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1FC3" w:rsidRDefault="008822CF">
      <w:pPr>
        <w:rPr>
          <w:rFonts w:ascii="Montserrat" w:eastAsia="Montserrat" w:hAnsi="Montserrat" w:cs="Montserrat"/>
          <w:color w:val="222222"/>
          <w:sz w:val="116"/>
          <w:szCs w:val="116"/>
        </w:rPr>
      </w:pPr>
      <w:r>
        <w:rPr>
          <w:rFonts w:ascii="Montserrat" w:eastAsia="Montserrat" w:hAnsi="Montserrat" w:cs="Montserrat"/>
          <w:color w:val="222222"/>
          <w:sz w:val="116"/>
          <w:szCs w:val="116"/>
        </w:rPr>
        <w:t>QUALITY SCALE SURVEY</w:t>
      </w:r>
    </w:p>
    <w:p w:rsidR="00E71FC3" w:rsidRDefault="00E71FC3">
      <w:pPr>
        <w:rPr>
          <w:rFonts w:ascii="Montserrat" w:eastAsia="Montserrat" w:hAnsi="Montserrat" w:cs="Montserrat"/>
          <w:b/>
          <w:color w:val="222222"/>
          <w:sz w:val="116"/>
          <w:szCs w:val="116"/>
        </w:rPr>
      </w:pPr>
    </w:p>
    <w:p w:rsidR="00E71FC3" w:rsidRDefault="008822CF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</w:t>
      </w:r>
      <w:proofErr w:type="gramStart"/>
      <w:r>
        <w:rPr>
          <w:rFonts w:ascii="Roboto" w:eastAsia="Roboto" w:hAnsi="Roboto" w:cs="Roboto"/>
          <w:color w:val="222222"/>
          <w:sz w:val="33"/>
          <w:szCs w:val="33"/>
        </w:rPr>
        <w:t>YOUR</w:t>
      </w:r>
      <w:proofErr w:type="gramEnd"/>
      <w:r>
        <w:rPr>
          <w:rFonts w:ascii="Roboto" w:eastAsia="Roboto" w:hAnsi="Roboto" w:cs="Roboto"/>
          <w:color w:val="222222"/>
          <w:sz w:val="33"/>
          <w:szCs w:val="33"/>
        </w:rPr>
        <w:t xml:space="preserve"> COMPANY NAME]</w:t>
      </w:r>
    </w:p>
    <w:p w:rsidR="00E71FC3" w:rsidRDefault="008822CF">
      <w:pPr>
        <w:spacing w:after="160"/>
        <w:rPr>
          <w:b/>
          <w:sz w:val="32"/>
          <w:szCs w:val="32"/>
        </w:rPr>
      </w:pPr>
      <w:r>
        <w:br w:type="page"/>
      </w:r>
    </w:p>
    <w:p w:rsidR="00E71FC3" w:rsidRDefault="008822CF">
      <w:pPr>
        <w:pStyle w:val="Title"/>
        <w:tabs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</w:tabs>
      </w:pPr>
      <w:r>
        <w:lastRenderedPageBreak/>
        <w:t>QUALITY SCALE SURVEY</w:t>
      </w:r>
    </w:p>
    <w:p w:rsidR="00E71FC3" w:rsidRDefault="00E71FC3">
      <w:pPr>
        <w:tabs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</w:tabs>
        <w:spacing w:after="120"/>
        <w:jc w:val="center"/>
        <w:rPr>
          <w:b/>
          <w:sz w:val="32"/>
          <w:szCs w:val="32"/>
        </w:rPr>
      </w:pPr>
    </w:p>
    <w:tbl>
      <w:tblPr>
        <w:tblStyle w:val="a"/>
        <w:tblW w:w="957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E71FC3" w:rsidTr="00E71F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:rsidR="00E71FC3" w:rsidRDefault="00E71FC3">
            <w:pPr>
              <w:tabs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</w:tabs>
              <w:spacing w:after="120"/>
            </w:pPr>
          </w:p>
        </w:tc>
        <w:tc>
          <w:tcPr>
            <w:tcW w:w="2394" w:type="dxa"/>
          </w:tcPr>
          <w:p w:rsidR="00E71FC3" w:rsidRDefault="008822CF">
            <w:pPr>
              <w:tabs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</w:tabs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 xml:space="preserve">Name </w:t>
            </w:r>
          </w:p>
        </w:tc>
        <w:tc>
          <w:tcPr>
            <w:tcW w:w="2394" w:type="dxa"/>
          </w:tcPr>
          <w:p w:rsidR="00E71FC3" w:rsidRDefault="008822CF">
            <w:pPr>
              <w:tabs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</w:tabs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 xml:space="preserve">Age </w:t>
            </w:r>
          </w:p>
        </w:tc>
        <w:tc>
          <w:tcPr>
            <w:tcW w:w="2394" w:type="dxa"/>
          </w:tcPr>
          <w:p w:rsidR="00E71FC3" w:rsidRDefault="008822CF">
            <w:pPr>
              <w:tabs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</w:tabs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 xml:space="preserve">Gender </w:t>
            </w:r>
          </w:p>
        </w:tc>
      </w:tr>
      <w:tr w:rsidR="00E71FC3" w:rsidTr="00E71F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:rsidR="00E71FC3" w:rsidRDefault="008822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</w:tabs>
              <w:spacing w:after="120"/>
              <w:rPr>
                <w:color w:val="000000"/>
              </w:rPr>
            </w:pPr>
            <w:r>
              <w:rPr>
                <w:b w:val="0"/>
                <w:color w:val="000000"/>
              </w:rPr>
              <w:t xml:space="preserve">Poor </w:t>
            </w:r>
          </w:p>
        </w:tc>
        <w:tc>
          <w:tcPr>
            <w:tcW w:w="2394" w:type="dxa"/>
          </w:tcPr>
          <w:p w:rsidR="00E71FC3" w:rsidRDefault="00E71FC3">
            <w:pPr>
              <w:tabs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</w:tabs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394" w:type="dxa"/>
          </w:tcPr>
          <w:p w:rsidR="00E71FC3" w:rsidRDefault="00E71FC3">
            <w:pPr>
              <w:tabs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</w:tabs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394" w:type="dxa"/>
          </w:tcPr>
          <w:p w:rsidR="00E71FC3" w:rsidRDefault="00E71FC3">
            <w:pPr>
              <w:tabs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</w:tabs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E71FC3" w:rsidTr="00E71F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:rsidR="00E71FC3" w:rsidRDefault="008822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</w:tabs>
              <w:spacing w:after="120"/>
              <w:rPr>
                <w:color w:val="000000"/>
              </w:rPr>
            </w:pPr>
            <w:r>
              <w:rPr>
                <w:b w:val="0"/>
                <w:color w:val="000000"/>
              </w:rPr>
              <w:t xml:space="preserve">Fair </w:t>
            </w:r>
          </w:p>
        </w:tc>
        <w:tc>
          <w:tcPr>
            <w:tcW w:w="2394" w:type="dxa"/>
          </w:tcPr>
          <w:p w:rsidR="00E71FC3" w:rsidRDefault="00E71FC3">
            <w:pPr>
              <w:tabs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</w:tabs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394" w:type="dxa"/>
          </w:tcPr>
          <w:p w:rsidR="00E71FC3" w:rsidRDefault="00E71FC3">
            <w:pPr>
              <w:tabs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</w:tabs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394" w:type="dxa"/>
          </w:tcPr>
          <w:p w:rsidR="00E71FC3" w:rsidRDefault="00E71FC3">
            <w:pPr>
              <w:tabs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</w:tabs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  <w:tr w:rsidR="00E71FC3" w:rsidTr="00E71F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:rsidR="00E71FC3" w:rsidRDefault="008822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</w:tabs>
              <w:spacing w:after="120"/>
              <w:rPr>
                <w:color w:val="000000"/>
              </w:rPr>
            </w:pPr>
            <w:r>
              <w:rPr>
                <w:b w:val="0"/>
                <w:color w:val="000000"/>
              </w:rPr>
              <w:t xml:space="preserve">Good </w:t>
            </w:r>
          </w:p>
        </w:tc>
        <w:tc>
          <w:tcPr>
            <w:tcW w:w="2394" w:type="dxa"/>
          </w:tcPr>
          <w:p w:rsidR="00E71FC3" w:rsidRDefault="00E71FC3">
            <w:pPr>
              <w:tabs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</w:tabs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394" w:type="dxa"/>
          </w:tcPr>
          <w:p w:rsidR="00E71FC3" w:rsidRDefault="00E71FC3">
            <w:pPr>
              <w:tabs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</w:tabs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394" w:type="dxa"/>
          </w:tcPr>
          <w:p w:rsidR="00E71FC3" w:rsidRDefault="00E71FC3">
            <w:pPr>
              <w:tabs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</w:tabs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E71FC3" w:rsidTr="00E71F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:rsidR="00E71FC3" w:rsidRDefault="008822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</w:tabs>
              <w:spacing w:after="120"/>
              <w:rPr>
                <w:color w:val="000000"/>
              </w:rPr>
            </w:pPr>
            <w:r>
              <w:rPr>
                <w:b w:val="0"/>
                <w:color w:val="000000"/>
              </w:rPr>
              <w:t xml:space="preserve">Very Good </w:t>
            </w:r>
          </w:p>
        </w:tc>
        <w:tc>
          <w:tcPr>
            <w:tcW w:w="2394" w:type="dxa"/>
          </w:tcPr>
          <w:p w:rsidR="00E71FC3" w:rsidRDefault="00E71FC3">
            <w:pPr>
              <w:tabs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</w:tabs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394" w:type="dxa"/>
          </w:tcPr>
          <w:p w:rsidR="00E71FC3" w:rsidRDefault="00E71FC3">
            <w:pPr>
              <w:tabs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</w:tabs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394" w:type="dxa"/>
          </w:tcPr>
          <w:p w:rsidR="00E71FC3" w:rsidRDefault="00E71FC3">
            <w:pPr>
              <w:tabs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</w:tabs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  <w:tr w:rsidR="00E71FC3" w:rsidTr="00E71F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:rsidR="00E71FC3" w:rsidRDefault="008822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</w:tabs>
              <w:spacing w:after="120"/>
              <w:rPr>
                <w:color w:val="000000"/>
              </w:rPr>
            </w:pPr>
            <w:r>
              <w:rPr>
                <w:b w:val="0"/>
                <w:color w:val="000000"/>
              </w:rPr>
              <w:t>Excellent</w:t>
            </w:r>
          </w:p>
        </w:tc>
        <w:tc>
          <w:tcPr>
            <w:tcW w:w="2394" w:type="dxa"/>
          </w:tcPr>
          <w:p w:rsidR="00E71FC3" w:rsidRDefault="00E71FC3">
            <w:pPr>
              <w:tabs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</w:tabs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394" w:type="dxa"/>
          </w:tcPr>
          <w:p w:rsidR="00E71FC3" w:rsidRDefault="00E71FC3">
            <w:pPr>
              <w:tabs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</w:tabs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394" w:type="dxa"/>
          </w:tcPr>
          <w:p w:rsidR="00E71FC3" w:rsidRDefault="00E71FC3">
            <w:pPr>
              <w:tabs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</w:tabs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</w:tbl>
    <w:p w:rsidR="00E71FC3" w:rsidRDefault="00E71F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32"/>
          <w:szCs w:val="32"/>
        </w:rPr>
      </w:pPr>
    </w:p>
    <w:p w:rsidR="00E71FC3" w:rsidRDefault="008822C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 xml:space="preserve">For each item identified below grade from number 1-5 what you think best fits your judgement of its quality.  Use the scale above to select the quality number. </w:t>
      </w:r>
    </w:p>
    <w:p w:rsidR="00E71FC3" w:rsidRDefault="00E71F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E71FC3" w:rsidRDefault="00E71F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tbl>
      <w:tblPr>
        <w:tblStyle w:val="a0"/>
        <w:tblW w:w="957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7218"/>
        <w:gridCol w:w="2358"/>
      </w:tblGrid>
      <w:tr w:rsidR="00E71FC3" w:rsidTr="00E71F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8" w:type="dxa"/>
          </w:tcPr>
          <w:p w:rsidR="00E71FC3" w:rsidRDefault="008822C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>
              <w:t xml:space="preserve">Insert an Item Description or leave blank </w:t>
            </w:r>
          </w:p>
          <w:p w:rsidR="00E71FC3" w:rsidRDefault="00E71F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:rsidR="00E71FC3" w:rsidRDefault="00E71F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</w:tc>
        <w:tc>
          <w:tcPr>
            <w:tcW w:w="2358" w:type="dxa"/>
          </w:tcPr>
          <w:p w:rsidR="00E71FC3" w:rsidRDefault="008822C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Scale from 1-5</w:t>
            </w:r>
          </w:p>
        </w:tc>
      </w:tr>
      <w:tr w:rsidR="00E71FC3" w:rsidTr="00E71F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8" w:type="dxa"/>
          </w:tcPr>
          <w:p w:rsidR="00E71FC3" w:rsidRDefault="008822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720"/>
              <w:rPr>
                <w:color w:val="000000"/>
              </w:rPr>
            </w:pPr>
            <w:r>
              <w:rPr>
                <w:b w:val="0"/>
                <w:color w:val="000000"/>
              </w:rPr>
              <w:t>Insert an Item Description or leave blank</w:t>
            </w:r>
          </w:p>
        </w:tc>
        <w:tc>
          <w:tcPr>
            <w:tcW w:w="2358" w:type="dxa"/>
          </w:tcPr>
          <w:p w:rsidR="00E71FC3" w:rsidRDefault="00E71F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71FC3" w:rsidTr="00E71F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8" w:type="dxa"/>
          </w:tcPr>
          <w:p w:rsidR="00E71FC3" w:rsidRDefault="008822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720"/>
              <w:rPr>
                <w:color w:val="000000"/>
              </w:rPr>
            </w:pPr>
            <w:r>
              <w:rPr>
                <w:b w:val="0"/>
                <w:color w:val="000000"/>
              </w:rPr>
              <w:t>Insert an Item Description or leave blank</w:t>
            </w:r>
          </w:p>
        </w:tc>
        <w:tc>
          <w:tcPr>
            <w:tcW w:w="2358" w:type="dxa"/>
          </w:tcPr>
          <w:p w:rsidR="00E71FC3" w:rsidRDefault="00E71F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71FC3" w:rsidTr="00E71F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8" w:type="dxa"/>
          </w:tcPr>
          <w:p w:rsidR="00E71FC3" w:rsidRDefault="008822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720"/>
              <w:rPr>
                <w:color w:val="000000"/>
              </w:rPr>
            </w:pPr>
            <w:r>
              <w:rPr>
                <w:b w:val="0"/>
                <w:color w:val="000000"/>
              </w:rPr>
              <w:t>Insert an Item Description or leave blank</w:t>
            </w:r>
          </w:p>
        </w:tc>
        <w:tc>
          <w:tcPr>
            <w:tcW w:w="2358" w:type="dxa"/>
          </w:tcPr>
          <w:p w:rsidR="00E71FC3" w:rsidRDefault="00E71F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71FC3" w:rsidTr="00E71F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8" w:type="dxa"/>
          </w:tcPr>
          <w:p w:rsidR="00E71FC3" w:rsidRDefault="008822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720"/>
              <w:rPr>
                <w:color w:val="000000"/>
              </w:rPr>
            </w:pPr>
            <w:r>
              <w:rPr>
                <w:b w:val="0"/>
                <w:color w:val="000000"/>
              </w:rPr>
              <w:t>Insert an Item Description or leave blank</w:t>
            </w:r>
          </w:p>
        </w:tc>
        <w:tc>
          <w:tcPr>
            <w:tcW w:w="2358" w:type="dxa"/>
          </w:tcPr>
          <w:p w:rsidR="00E71FC3" w:rsidRDefault="00E71F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71FC3" w:rsidTr="00E71F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8" w:type="dxa"/>
          </w:tcPr>
          <w:p w:rsidR="00E71FC3" w:rsidRDefault="008822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720"/>
              <w:rPr>
                <w:color w:val="000000"/>
              </w:rPr>
            </w:pPr>
            <w:r>
              <w:rPr>
                <w:b w:val="0"/>
                <w:color w:val="000000"/>
              </w:rPr>
              <w:t>Insert an Item Description or leave blank</w:t>
            </w:r>
          </w:p>
        </w:tc>
        <w:tc>
          <w:tcPr>
            <w:tcW w:w="2358" w:type="dxa"/>
          </w:tcPr>
          <w:p w:rsidR="00E71FC3" w:rsidRDefault="00E71F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E71FC3" w:rsidRDefault="00E71F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E71FC3" w:rsidRDefault="00E71F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  <w:bookmarkStart w:id="0" w:name="_GoBack"/>
      <w:bookmarkEnd w:id="0"/>
    </w:p>
    <w:p w:rsidR="00E71FC3" w:rsidRDefault="00E71F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  <w:sz w:val="20"/>
          <w:szCs w:val="20"/>
        </w:rPr>
      </w:pPr>
    </w:p>
    <w:sectPr w:rsidR="00E71FC3">
      <w:headerReference w:type="default" r:id="rId8"/>
      <w:pgSz w:w="12240" w:h="15840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22CF" w:rsidRDefault="008822CF">
      <w:r>
        <w:separator/>
      </w:r>
    </w:p>
  </w:endnote>
  <w:endnote w:type="continuationSeparator" w:id="0">
    <w:p w:rsidR="008822CF" w:rsidRDefault="00882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22CF" w:rsidRDefault="008822CF">
      <w:r>
        <w:separator/>
      </w:r>
    </w:p>
  </w:footnote>
  <w:footnote w:type="continuationSeparator" w:id="0">
    <w:p w:rsidR="008822CF" w:rsidRDefault="008822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1FC3" w:rsidRDefault="00E71FC3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color w:val="000000"/>
        <w:sz w:val="13"/>
        <w:szCs w:val="1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772196"/>
    <w:multiLevelType w:val="multilevel"/>
    <w:tmpl w:val="823CC1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FC3"/>
    <w:rsid w:val="005E56BD"/>
    <w:rsid w:val="008822CF"/>
    <w:rsid w:val="00E71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CE33DC2-4B31-4024-8AC6-032D6FF76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03E2"/>
  </w:style>
  <w:style w:type="paragraph" w:styleId="Heading1">
    <w:name w:val="heading 1"/>
    <w:basedOn w:val="Normal"/>
    <w:next w:val="Normal"/>
    <w:qFormat/>
    <w:rsid w:val="00FD03E2"/>
    <w:pPr>
      <w:keepNext/>
      <w:spacing w:after="40"/>
      <w:jc w:val="center"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FD03E2"/>
    <w:pPr>
      <w:tabs>
        <w:tab w:val="left" w:pos="5760"/>
      </w:tabs>
      <w:spacing w:after="120"/>
      <w:jc w:val="center"/>
    </w:pPr>
    <w:rPr>
      <w:b/>
      <w:bCs/>
      <w:sz w:val="32"/>
      <w:szCs w:val="32"/>
    </w:rPr>
  </w:style>
  <w:style w:type="paragraph" w:customStyle="1" w:styleId="Normal0">
    <w:name w:val="[Normal]"/>
    <w:qFormat/>
    <w:rsid w:val="00FD03E2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</w:style>
  <w:style w:type="paragraph" w:styleId="Header">
    <w:name w:val="header"/>
    <w:basedOn w:val="Normal"/>
    <w:qFormat/>
    <w:rsid w:val="00FD03E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qFormat/>
    <w:rsid w:val="00FD03E2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39"/>
    <w:rsid w:val="003B71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3B715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22143D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0">
    <w:basedOn w:val="TableNormal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7cs9Eq6mHZRLmNof8JiUkhijcQ==">AMUW2mWP6iYPtzkswtfB9lsTT6hqBBVkjylNTD+yLzWxFuTTNvmWVHm4OAARpIZ3S4Hq1Chc8FKHhpjTAA+q0ppeVOdzD48Xm8Amu8SJDQD088M1aLzMrS8=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2018-11-26T09:23:00Z</dcterms:created>
  <dcterms:modified xsi:type="dcterms:W3CDTF">2023-05-14T18:36:00Z</dcterms:modified>
</cp:coreProperties>
</file>