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Return and Refund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high-quality products and services. However, we understand that there may be times when a customer is not completely satisfied with their purchase. Our return and refund support policy is designed to ensure that our customers have a positive experience with our products and services, even if they decide to return or request a refund.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customers who have purchased any of our products or services.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Return Policy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Customers may return any products purchased from [Company Name] within [insert number] days of receipt, as long as the product is in its original, unopened condition. Customers are responsible for paying the return shipping costs. Once we receive the returned product, we will inspect it and issue a refund or exchange, as appropriate.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Refund Policy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Customers may request a refund for any products or services purchased from [Company Name] within [insert number] days of receipt. We will process the refund as soon as possible, but please note that it may take up to [insert number] business days for the refund to be reflected on the customer's account. Refunds will be issued in the same form of payment as the original purchase.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Exceptions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Please note that there are certain exceptions to our return and refund policy. For example, we may not accept returns or issue refunds for products that have been opened or used, or for customized products or services. Additionally, we may not accept returns or issue refunds for products that were purchased through a third-party retailer.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Support Availability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Our support team is available to assist customers with any questions or issues related to returns or refunds. Customers can reach out to our support team via email or phone during regular business hours (Monday through Friday, 9am to 5pm EST). Our support team will make every effort to respond to all inquiries within 24 hours.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Customer Responsibilities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Customers are responsible for providing our support team with all necessary information and access required to assist with any issues related to returns or refunds. This may include, but is not limited to, providing proof of purchase, order number, and detailed descriptions of the issue at hand.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Conclusion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[Company Name], we are committed to providing our customers with high-quality products and services. Our return and refund support policy is designed to ensure that our customers have a positive experience with our products and services, even if they decide to return or request a refund. If you have any questions or concerns about this policy, please contact our support team for assistance.</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