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Early Payment Discount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company is committed to providing our customers with the best possible service and pricing. To further demonstrate our commitment, we are offering an early payment discount for customers who pay their invoices ahead of the due date.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Eligibility: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early payment discount is only available to customers who have a current and active account with our company.</w:t>
      </w:r>
    </w:p>
    <w:p w:rsidR="00000000" w:rsidDel="00000000" w:rsidP="00000000" w:rsidRDefault="00000000" w:rsidRPr="00000000" w14:paraId="00000008">
      <w:pPr>
        <w:rPr/>
      </w:pPr>
      <w:r w:rsidDel="00000000" w:rsidR="00000000" w:rsidRPr="00000000">
        <w:rPr>
          <w:rtl w:val="0"/>
        </w:rPr>
        <w:t xml:space="preserve">The discount is only applicable to invoices that are paid in full, and cannot be applied to partial payments.</w:t>
      </w:r>
    </w:p>
    <w:p w:rsidR="00000000" w:rsidDel="00000000" w:rsidP="00000000" w:rsidRDefault="00000000" w:rsidRPr="00000000" w14:paraId="00000009">
      <w:pPr>
        <w:rPr/>
      </w:pPr>
      <w:r w:rsidDel="00000000" w:rsidR="00000000" w:rsidRPr="00000000">
        <w:rPr>
          <w:rtl w:val="0"/>
        </w:rPr>
        <w:t xml:space="preserve">The discount is only available to customers who pay their invoices via electronic funds transfer (EFT) or credit card.</w:t>
      </w:r>
    </w:p>
    <w:p w:rsidR="00000000" w:rsidDel="00000000" w:rsidP="00000000" w:rsidRDefault="00000000" w:rsidRPr="00000000" w14:paraId="0000000A">
      <w:pPr>
        <w:rPr/>
      </w:pPr>
      <w:r w:rsidDel="00000000" w:rsidR="00000000" w:rsidRPr="00000000">
        <w:rPr>
          <w:rtl w:val="0"/>
        </w:rPr>
        <w:t xml:space="preserve">Discount Amount: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early payment discount is 3% of the total invoice amount.</w:t>
      </w:r>
    </w:p>
    <w:p w:rsidR="00000000" w:rsidDel="00000000" w:rsidP="00000000" w:rsidRDefault="00000000" w:rsidRPr="00000000" w14:paraId="0000000D">
      <w:pPr>
        <w:rPr/>
      </w:pPr>
      <w:r w:rsidDel="00000000" w:rsidR="00000000" w:rsidRPr="00000000">
        <w:rPr>
          <w:rtl w:val="0"/>
        </w:rPr>
        <w:t xml:space="preserve">The discount will be applied to the invoice at the time of payment and will be reflected on the customer's receipt.</w:t>
      </w:r>
    </w:p>
    <w:p w:rsidR="00000000" w:rsidDel="00000000" w:rsidP="00000000" w:rsidRDefault="00000000" w:rsidRPr="00000000" w14:paraId="0000000E">
      <w:pPr>
        <w:rPr/>
      </w:pPr>
      <w:r w:rsidDel="00000000" w:rsidR="00000000" w:rsidRPr="00000000">
        <w:rPr>
          <w:rtl w:val="0"/>
        </w:rPr>
        <w:t xml:space="preserve">How to Qualify for the Discount: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Customers must pay their invoice at least 7 days before the due date in order to qualify for the discount.</w:t>
      </w:r>
    </w:p>
    <w:p w:rsidR="00000000" w:rsidDel="00000000" w:rsidP="00000000" w:rsidRDefault="00000000" w:rsidRPr="00000000" w14:paraId="00000011">
      <w:pPr>
        <w:rPr/>
      </w:pPr>
      <w:r w:rsidDel="00000000" w:rsidR="00000000" w:rsidRPr="00000000">
        <w:rPr>
          <w:rtl w:val="0"/>
        </w:rPr>
        <w:t xml:space="preserve">Customers must pay their invoice via EFT or credit card in order to qualify for the discount.</w:t>
      </w:r>
    </w:p>
    <w:p w:rsidR="00000000" w:rsidDel="00000000" w:rsidP="00000000" w:rsidRDefault="00000000" w:rsidRPr="00000000" w14:paraId="00000012">
      <w:pPr>
        <w:rPr/>
      </w:pPr>
      <w:r w:rsidDel="00000000" w:rsidR="00000000" w:rsidRPr="00000000">
        <w:rPr>
          <w:rtl w:val="0"/>
        </w:rPr>
        <w:t xml:space="preserve">Exclusions: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early payment discount does not apply to any past due invoices or late fees.</w:t>
      </w:r>
    </w:p>
    <w:p w:rsidR="00000000" w:rsidDel="00000000" w:rsidP="00000000" w:rsidRDefault="00000000" w:rsidRPr="00000000" w14:paraId="00000015">
      <w:pPr>
        <w:rPr/>
      </w:pPr>
      <w:r w:rsidDel="00000000" w:rsidR="00000000" w:rsidRPr="00000000">
        <w:rPr>
          <w:rtl w:val="0"/>
        </w:rPr>
        <w:t xml:space="preserve">The discount cannot be combined with any other promotions or discounts.</w:t>
      </w:r>
    </w:p>
    <w:p w:rsidR="00000000" w:rsidDel="00000000" w:rsidP="00000000" w:rsidRDefault="00000000" w:rsidRPr="00000000" w14:paraId="00000016">
      <w:pPr>
        <w:rPr/>
      </w:pPr>
      <w:r w:rsidDel="00000000" w:rsidR="00000000" w:rsidRPr="00000000">
        <w:rPr>
          <w:rtl w:val="0"/>
        </w:rPr>
        <w:t xml:space="preserve">The discount does not apply to government or public sector customers.</w:t>
      </w:r>
    </w:p>
    <w:p w:rsidR="00000000" w:rsidDel="00000000" w:rsidP="00000000" w:rsidRDefault="00000000" w:rsidRPr="00000000" w14:paraId="00000017">
      <w:pPr>
        <w:rPr/>
      </w:pPr>
      <w:r w:rsidDel="00000000" w:rsidR="00000000" w:rsidRPr="00000000">
        <w:rPr>
          <w:rtl w:val="0"/>
        </w:rPr>
        <w:t xml:space="preserve">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policy will take effect immediately and will apply to all invoices issued on or after the effective date.</w:t>
      </w:r>
    </w:p>
    <w:p w:rsidR="00000000" w:rsidDel="00000000" w:rsidP="00000000" w:rsidRDefault="00000000" w:rsidRPr="00000000" w14:paraId="0000001A">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B">
      <w:pPr>
        <w:rPr/>
      </w:pPr>
      <w:r w:rsidDel="00000000" w:rsidR="00000000" w:rsidRPr="00000000">
        <w:rPr>
          <w:rtl w:val="0"/>
        </w:rPr>
        <w:t xml:space="preserve">Any questions or concerns regarding this policy should be directed to our customer service department.</w:t>
      </w:r>
    </w:p>
    <w:p w:rsidR="00000000" w:rsidDel="00000000" w:rsidP="00000000" w:rsidRDefault="00000000" w:rsidRPr="00000000" w14:paraId="0000001C">
      <w:pPr>
        <w:rPr/>
      </w:pPr>
      <w:r w:rsidDel="00000000" w:rsidR="00000000" w:rsidRPr="00000000">
        <w:rPr>
          <w:rtl w:val="0"/>
        </w:rPr>
        <w:t xml:space="preserve">By taking advantage of the early payment discount, our customers can enjoy a lower overall cost for their purchases, while also helping our company with cash flow. We are confident that this policy will be a win-win for both our customers and our company and we look forward to continuing to provide the best possible service and pricing.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Note: This policy is a sample policy and should be reviewed and customized as per your company's requirement.</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