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Promotion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guidelines for promoting products within [Company Name]. The goal of this policy is to ensure that all products are promoted in a consistent and effective manner, while also ensuring that they align with the overall goals and branding of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Promotion Process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product promotion process at [Company Name] is divided into several stages: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Planning: This stage involves planning the promotion of the product, including identifying the target audience and the goals of the promotion.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Execution: This stage involves executing the promotion, including creating and distributing promotional materials and running advertising campaigns.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Tracking and Analysis: This stage involves tracking the results of the promotion and analyzing the data to determine its effectiveness.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Adjustment: This stage involves adjusting the promotion based on the data and analysis from the previous stage, in order to improve its effectiveness.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Maintenance: This stage involves maintaining the promotion, including continuing to distribute promotional materials and running advertising campaigns.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Guidelines for Product Promotion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following guidelines should be followed during the product promotion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products must be promoted in a manner that aligns with the overall goals and branding of the company.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promotions must be executed in accordance with relevant regulations and standards.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promotions must be executed with a focus on the target audience and the goals of the promotion.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promotions must be tracked and analyzed to determine their effectiveness.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promotions must be adjusted based on the data and analysis from the previous stage, in order to improve their effectiveness.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following individuals are responsible for ensuring that the product promotion process is carried out in accordance with this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Planning Team is responsible for planning the promotion of the product, including identifying the target audience and the goals of the promotion.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Execution Team is responsible for executing the promotion, including creating and distributing promotional materials and running advertising campaigns.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Tracking and Analysis Team is responsible for tracking the results of the promotion and analyzing the data to determine its effectiveness.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Adjustment Team is responsible for adjusting the promotion based on the data and analysis from the previous stage, in order to improve its effectiveness.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Maintenance Team is responsible for maintaining the promotion, including continuing to distribute promotional materials and running advertising campaigns.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Product Promotion Policy outlines the guidelines for promoting products at [Company Name], with the goal of ensuring that all products are promoted in a consistent and effective manner, while also ensuring that they align with the overall goals and branding of the company. By following this policy, we can ensure the success of our products and the satisfaction of our customers.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