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noticed that you work in an industry similar to mine. As part of my networking efforts, I reach out to prominent industry members every week to discuss various topics.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wondering if you would be interested in a mutually beneficial referral arrangement where we can provide referrals to each other?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am looking forward to hearing back from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oL2S7GdD73yyuHhiEbWu4aF+yg==">AMUW2mXr+x8hHxzId7nrRzDC0hgrhqnl2l4UgtmK3HBYmzM41D1EcGuLeyS0A3mw+koTCxQ0AGZYXAWLNbWN2aMnHpoZudW3IWz2oeQ4A5Qm91YOhKNVpmg=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