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you may be experiencing some difficulties with our {Product Name}. We apologise for the inconvenience caused and want to help resolve the issue as quickly as possible.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follow these troubleshooting/repair instructions to resolve the issue: {Insert Troubleshooting/Repair Instructions Here}.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need further assistance or the issue persists, please feel free to contact us, and we will be happy to assist you further.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meRTxFG6v+xFRyAxt/pk9cJoTg==">AMUW2mWz6sGAyNoVl3GDbWdMSj9H5InV4JoQHUbAgLY4gSoS7ACscIAIzuYow3nUST3T7oT06x6EeaEuT3Z3BECscDDCGVEfI6L602Dvu4mEu3eOqUYs8og=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