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We regret to inform you that we need to reschedule our meeting originally decided on {Date}. We understand that your time is valuable, and we apologise for any inconvenience this may cause. </w:t>
      </w:r>
    </w:p>
    <w:p w:rsidR="00000000" w:rsidDel="00000000" w:rsidP="00000000" w:rsidRDefault="00000000" w:rsidRPr="00000000" w14:paraId="00000002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However, we want to ensure that we can give you our undivided attention and address all of your concerns. We'll be in touch soon to arrange a new time that works for both of us. </w:t>
      </w:r>
    </w:p>
    <w:p w:rsidR="00000000" w:rsidDel="00000000" w:rsidP="00000000" w:rsidRDefault="00000000" w:rsidRPr="00000000" w14:paraId="00000004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In the meantime, please let us know if there's anything we can do to assist you. We appreciate your understanding and look forward to speaking with you soon.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RyG7JCGMDMQAuTTQzRV+Zoz8VUA==">AMUW2mUOt+KRYehsm2l5C5lTFgg/IiNpFddpCyir3oajw1W9vHu/qQCKZwmudCLjh6L1AxsSbKLx8mKrlSOHMU+1znaw8h0q355f6UN7Jj0Zfm1NNKfNLa4=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