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E1" w:rsidRDefault="00830FD1" w:rsidP="00830FD1">
      <w:r>
        <w:rPr>
          <w:rStyle w:val="citation-45"/>
        </w:rPr>
        <w:t>The Maven Market dataset is a popular and well-structured dataset used in data analytics and business intelligence projects, particularly for those learning and building portfolios with tools like Power BI.</w:t>
      </w:r>
      <w:r>
        <w:t xml:space="preserve"> It simulates a real-world business scenario, providing a rich set of data for analysis.</w:t>
      </w:r>
    </w:p>
    <w:p w:rsidR="00830FD1" w:rsidRPr="00830FD1" w:rsidRDefault="00830FD1" w:rsidP="00830FD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30FD1">
        <w:rPr>
          <w:rFonts w:eastAsia="Times New Roman" w:cstheme="minorHAnsi"/>
          <w:b/>
          <w:bCs/>
          <w:sz w:val="27"/>
          <w:szCs w:val="27"/>
        </w:rPr>
        <w:t>Dataset Overview</w:t>
      </w:r>
    </w:p>
    <w:p w:rsidR="00830FD1" w:rsidRPr="009B1A63" w:rsidRDefault="00830FD1" w:rsidP="009B1A63">
      <w:pPr>
        <w:jc w:val="both"/>
        <w:rPr>
          <w:rStyle w:val="citation-45"/>
        </w:rPr>
      </w:pPr>
      <w:r w:rsidRPr="009B1A63">
        <w:rPr>
          <w:rStyle w:val="citation-45"/>
        </w:rPr>
        <w:t>The "Maven Market" is a fictional multi-national grocery chain with locations in Canada, Mexico, and the United States. The dataset provides a comprehensive look into its operations, including sales transactions, returns, product information, and customer demographics. It is designed to be a complete case study for data analysis, from data cleaning and modeling to reporting and visualization.</w:t>
      </w:r>
    </w:p>
    <w:p w:rsidR="00830FD1" w:rsidRDefault="00830FD1" w:rsidP="00830F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0FD1" w:rsidRPr="009B1A63" w:rsidRDefault="00830FD1" w:rsidP="00830FD1">
      <w:pPr>
        <w:pStyle w:val="Heading3"/>
        <w:rPr>
          <w:rFonts w:asciiTheme="minorHAnsi" w:hAnsiTheme="minorHAnsi" w:cstheme="minorHAnsi"/>
        </w:rPr>
      </w:pPr>
      <w:r w:rsidRPr="009B1A63">
        <w:rPr>
          <w:rFonts w:asciiTheme="minorHAnsi" w:hAnsiTheme="minorHAnsi" w:cstheme="minorHAnsi"/>
        </w:rPr>
        <w:t>Dataset Structure (Key Files)</w:t>
      </w:r>
    </w:p>
    <w:p w:rsidR="00830FD1" w:rsidRPr="009B1A63" w:rsidRDefault="00830FD1" w:rsidP="009B1A63">
      <w:pPr>
        <w:rPr>
          <w:rStyle w:val="citation-45"/>
        </w:rPr>
      </w:pPr>
      <w:r w:rsidRPr="009B1A63">
        <w:rPr>
          <w:rStyle w:val="citation-45"/>
        </w:rPr>
        <w:t>The dataset typically consists of multiple interconnected CSV files, forming a relational data model. This structure requires data modeling skills to connect the tables and perform meaningful analysis. The main files usually include:</w:t>
      </w:r>
    </w:p>
    <w:p w:rsidR="00830FD1" w:rsidRPr="009B1A63" w:rsidRDefault="00830FD1" w:rsidP="009B1A63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B1A63">
        <w:rPr>
          <w:rStyle w:val="citation-40"/>
          <w:rFonts w:asciiTheme="minorHAnsi" w:hAnsiTheme="minorHAnsi" w:cstheme="minorHAnsi"/>
          <w:b/>
          <w:bCs/>
          <w:sz w:val="20"/>
          <w:szCs w:val="20"/>
        </w:rPr>
        <w:t>MavenMarket_Transactions_1997.csv</w:t>
      </w:r>
      <w:r w:rsidRPr="009B1A63">
        <w:rPr>
          <w:rStyle w:val="citation-40"/>
          <w:rFonts w:asciiTheme="minorHAnsi" w:hAnsiTheme="minorHAnsi" w:cstheme="minorHAnsi"/>
          <w:b/>
          <w:bCs/>
        </w:rPr>
        <w:t xml:space="preserve"> and </w:t>
      </w:r>
      <w:r w:rsidRPr="009B1A63">
        <w:rPr>
          <w:rStyle w:val="citation-40"/>
          <w:rFonts w:asciiTheme="minorHAnsi" w:hAnsiTheme="minorHAnsi" w:cstheme="minorHAnsi"/>
          <w:b/>
          <w:bCs/>
          <w:sz w:val="20"/>
          <w:szCs w:val="20"/>
        </w:rPr>
        <w:t>MavenMarket_Transactions_1998.csv</w:t>
      </w:r>
      <w:r w:rsidRPr="009B1A63">
        <w:rPr>
          <w:rStyle w:val="citation-40"/>
          <w:rFonts w:asciiTheme="minorHAnsi" w:hAnsiTheme="minorHAnsi" w:cstheme="minorHAnsi"/>
          <w:b/>
          <w:bCs/>
        </w:rPr>
        <w:t>:</w:t>
      </w:r>
      <w:r w:rsidRPr="009B1A63">
        <w:rPr>
          <w:rStyle w:val="citation-40"/>
          <w:rFonts w:asciiTheme="minorHAnsi" w:hAnsiTheme="minorHAnsi" w:cstheme="minorHAnsi"/>
        </w:rPr>
        <w:t xml:space="preserve"> These are the primary "fact" tables, containing the raw transactional data for each year.</w:t>
      </w:r>
      <w:r w:rsidRPr="009B1A63">
        <w:rPr>
          <w:rFonts w:asciiTheme="minorHAnsi" w:hAnsiTheme="minorHAnsi" w:cstheme="minorHAnsi"/>
        </w:rPr>
        <w:t xml:space="preserve"> </w:t>
      </w:r>
      <w:r w:rsidRPr="009B1A63">
        <w:rPr>
          <w:rStyle w:val="citation-39"/>
          <w:rFonts w:asciiTheme="minorHAnsi" w:hAnsiTheme="minorHAnsi" w:cstheme="minorHAnsi"/>
        </w:rPr>
        <w:t xml:space="preserve">Each row represents a single sale and includes details like </w:t>
      </w:r>
      <w:proofErr w:type="spellStart"/>
      <w:r w:rsidRPr="009B1A63">
        <w:rPr>
          <w:rStyle w:val="citation-39"/>
          <w:rFonts w:asciiTheme="minorHAnsi" w:hAnsiTheme="minorHAnsi" w:cstheme="minorHAnsi"/>
          <w:sz w:val="20"/>
          <w:szCs w:val="20"/>
        </w:rPr>
        <w:t>transaction_date</w:t>
      </w:r>
      <w:proofErr w:type="spellEnd"/>
      <w:r w:rsidRPr="009B1A63">
        <w:rPr>
          <w:rStyle w:val="citation-39"/>
          <w:rFonts w:asciiTheme="minorHAnsi" w:hAnsiTheme="minorHAnsi" w:cstheme="minorHAnsi"/>
        </w:rPr>
        <w:t xml:space="preserve">, </w:t>
      </w:r>
      <w:proofErr w:type="spellStart"/>
      <w:r w:rsidRPr="009B1A63">
        <w:rPr>
          <w:rStyle w:val="citation-39"/>
          <w:rFonts w:asciiTheme="minorHAnsi" w:hAnsiTheme="minorHAnsi" w:cstheme="minorHAnsi"/>
          <w:sz w:val="20"/>
          <w:szCs w:val="20"/>
        </w:rPr>
        <w:t>product_id</w:t>
      </w:r>
      <w:proofErr w:type="spellEnd"/>
      <w:r w:rsidRPr="009B1A63">
        <w:rPr>
          <w:rStyle w:val="citation-39"/>
          <w:rFonts w:asciiTheme="minorHAnsi" w:hAnsiTheme="minorHAnsi" w:cstheme="minorHAnsi"/>
        </w:rPr>
        <w:t xml:space="preserve">, </w:t>
      </w:r>
      <w:proofErr w:type="spellStart"/>
      <w:r w:rsidRPr="009B1A63">
        <w:rPr>
          <w:rStyle w:val="citation-39"/>
          <w:rFonts w:asciiTheme="minorHAnsi" w:hAnsiTheme="minorHAnsi" w:cstheme="minorHAnsi"/>
          <w:sz w:val="20"/>
          <w:szCs w:val="20"/>
        </w:rPr>
        <w:t>customer_id</w:t>
      </w:r>
      <w:proofErr w:type="spellEnd"/>
      <w:r w:rsidRPr="009B1A63">
        <w:rPr>
          <w:rStyle w:val="citation-39"/>
          <w:rFonts w:asciiTheme="minorHAnsi" w:hAnsiTheme="minorHAnsi" w:cstheme="minorHAnsi"/>
        </w:rPr>
        <w:t xml:space="preserve">, </w:t>
      </w:r>
      <w:proofErr w:type="spellStart"/>
      <w:r w:rsidRPr="009B1A63">
        <w:rPr>
          <w:rStyle w:val="citation-39"/>
          <w:rFonts w:asciiTheme="minorHAnsi" w:hAnsiTheme="minorHAnsi" w:cstheme="minorHAnsi"/>
          <w:sz w:val="20"/>
          <w:szCs w:val="20"/>
        </w:rPr>
        <w:t>store_id</w:t>
      </w:r>
      <w:proofErr w:type="spellEnd"/>
      <w:r w:rsidRPr="009B1A63">
        <w:rPr>
          <w:rStyle w:val="citation-39"/>
          <w:rFonts w:asciiTheme="minorHAnsi" w:hAnsiTheme="minorHAnsi" w:cstheme="minorHAnsi"/>
        </w:rPr>
        <w:t xml:space="preserve">, and </w:t>
      </w:r>
      <w:r w:rsidRPr="009B1A63">
        <w:rPr>
          <w:rStyle w:val="citation-39"/>
          <w:rFonts w:asciiTheme="minorHAnsi" w:hAnsiTheme="minorHAnsi" w:cstheme="minorHAnsi"/>
          <w:sz w:val="20"/>
          <w:szCs w:val="20"/>
        </w:rPr>
        <w:t>quantity</w:t>
      </w:r>
      <w:r w:rsidRPr="009B1A63">
        <w:rPr>
          <w:rStyle w:val="citation-39"/>
          <w:rFonts w:asciiTheme="minorHAnsi" w:hAnsiTheme="minorHAnsi" w:cstheme="minorHAnsi"/>
        </w:rPr>
        <w:t>.</w:t>
      </w:r>
    </w:p>
    <w:p w:rsidR="00830FD1" w:rsidRPr="009B1A63" w:rsidRDefault="00830FD1" w:rsidP="009B1A63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B1A63">
        <w:rPr>
          <w:rStyle w:val="citation-38"/>
          <w:rFonts w:asciiTheme="minorHAnsi" w:hAnsiTheme="minorHAnsi" w:cstheme="minorHAnsi"/>
          <w:b/>
          <w:bCs/>
          <w:sz w:val="20"/>
          <w:szCs w:val="20"/>
        </w:rPr>
        <w:t>MavenMarket_Returns_1997-1998.csv</w:t>
      </w:r>
      <w:r w:rsidRPr="009B1A63">
        <w:rPr>
          <w:rStyle w:val="citation-38"/>
          <w:rFonts w:asciiTheme="minorHAnsi" w:hAnsiTheme="minorHAnsi" w:cstheme="minorHAnsi"/>
          <w:b/>
          <w:bCs/>
        </w:rPr>
        <w:t>:</w:t>
      </w:r>
      <w:r w:rsidRPr="009B1A63">
        <w:rPr>
          <w:rStyle w:val="citation-38"/>
          <w:rFonts w:asciiTheme="minorHAnsi" w:hAnsiTheme="minorHAnsi" w:cstheme="minorHAnsi"/>
        </w:rPr>
        <w:t xml:space="preserve"> A fact table for product returns, detailing the returned </w:t>
      </w:r>
      <w:proofErr w:type="spellStart"/>
      <w:r w:rsidRPr="009B1A63">
        <w:rPr>
          <w:rStyle w:val="citation-38"/>
          <w:rFonts w:asciiTheme="minorHAnsi" w:hAnsiTheme="minorHAnsi" w:cstheme="minorHAnsi"/>
          <w:sz w:val="20"/>
          <w:szCs w:val="20"/>
        </w:rPr>
        <w:t>product_id</w:t>
      </w:r>
      <w:proofErr w:type="spellEnd"/>
      <w:r w:rsidRPr="009B1A63">
        <w:rPr>
          <w:rStyle w:val="citation-38"/>
          <w:rFonts w:asciiTheme="minorHAnsi" w:hAnsiTheme="minorHAnsi" w:cstheme="minorHAnsi"/>
        </w:rPr>
        <w:t xml:space="preserve">, </w:t>
      </w:r>
      <w:proofErr w:type="spellStart"/>
      <w:r w:rsidRPr="009B1A63">
        <w:rPr>
          <w:rStyle w:val="citation-38"/>
          <w:rFonts w:asciiTheme="minorHAnsi" w:hAnsiTheme="minorHAnsi" w:cstheme="minorHAnsi"/>
          <w:sz w:val="20"/>
          <w:szCs w:val="20"/>
        </w:rPr>
        <w:t>store_id</w:t>
      </w:r>
      <w:proofErr w:type="spellEnd"/>
      <w:r w:rsidRPr="009B1A63">
        <w:rPr>
          <w:rStyle w:val="citation-38"/>
          <w:rFonts w:asciiTheme="minorHAnsi" w:hAnsiTheme="minorHAnsi" w:cstheme="minorHAnsi"/>
        </w:rPr>
        <w:t xml:space="preserve">, and </w:t>
      </w:r>
      <w:r w:rsidRPr="009B1A63">
        <w:rPr>
          <w:rStyle w:val="citation-38"/>
          <w:rFonts w:asciiTheme="minorHAnsi" w:hAnsiTheme="minorHAnsi" w:cstheme="minorHAnsi"/>
          <w:sz w:val="20"/>
          <w:szCs w:val="20"/>
        </w:rPr>
        <w:t>quantity</w:t>
      </w:r>
      <w:r w:rsidRPr="009B1A63">
        <w:rPr>
          <w:rStyle w:val="citation-38"/>
          <w:rFonts w:asciiTheme="minorHAnsi" w:hAnsiTheme="minorHAnsi" w:cstheme="minorHAnsi"/>
        </w:rPr>
        <w:t>.</w:t>
      </w:r>
    </w:p>
    <w:p w:rsidR="00830FD1" w:rsidRPr="009B1A63" w:rsidRDefault="00830FD1" w:rsidP="009B1A63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B1A63">
        <w:rPr>
          <w:rStyle w:val="citation-37"/>
          <w:rFonts w:asciiTheme="minorHAnsi" w:hAnsiTheme="minorHAnsi" w:cstheme="minorHAnsi"/>
          <w:b/>
          <w:bCs/>
          <w:sz w:val="20"/>
          <w:szCs w:val="20"/>
        </w:rPr>
        <w:t>MavenMarket_Calendar.csv</w:t>
      </w:r>
      <w:r w:rsidRPr="009B1A63">
        <w:rPr>
          <w:rStyle w:val="citation-37"/>
          <w:rFonts w:asciiTheme="minorHAnsi" w:hAnsiTheme="minorHAnsi" w:cstheme="minorHAnsi"/>
          <w:b/>
          <w:bCs/>
        </w:rPr>
        <w:t>:</w:t>
      </w:r>
      <w:r w:rsidRPr="009B1A63">
        <w:rPr>
          <w:rStyle w:val="citation-37"/>
          <w:rFonts w:asciiTheme="minorHAnsi" w:hAnsiTheme="minorHAnsi" w:cstheme="minorHAnsi"/>
        </w:rPr>
        <w:t xml:space="preserve"> A dimension table containing date-related information, which is essential for time-series analysis.</w:t>
      </w:r>
    </w:p>
    <w:p w:rsidR="00830FD1" w:rsidRPr="009B1A63" w:rsidRDefault="00830FD1" w:rsidP="009B1A63">
      <w:pPr>
        <w:pStyle w:val="NormalWeb"/>
        <w:numPr>
          <w:ilvl w:val="0"/>
          <w:numId w:val="3"/>
        </w:numPr>
        <w:jc w:val="both"/>
        <w:rPr>
          <w:rStyle w:val="citation-36"/>
          <w:rFonts w:asciiTheme="minorHAnsi" w:hAnsiTheme="minorHAnsi" w:cstheme="minorHAnsi"/>
        </w:rPr>
      </w:pPr>
      <w:r w:rsidRPr="009B1A63">
        <w:rPr>
          <w:rStyle w:val="citation-36"/>
          <w:rFonts w:asciiTheme="minorHAnsi" w:hAnsiTheme="minorHAnsi" w:cstheme="minorHAnsi"/>
          <w:b/>
          <w:bCs/>
          <w:sz w:val="20"/>
          <w:szCs w:val="20"/>
        </w:rPr>
        <w:t>MavenMarket_Customers.csv</w:t>
      </w:r>
      <w:r w:rsidRPr="009B1A63">
        <w:rPr>
          <w:rStyle w:val="citation-36"/>
          <w:rFonts w:asciiTheme="minorHAnsi" w:hAnsiTheme="minorHAnsi" w:cstheme="minorHAnsi"/>
          <w:b/>
          <w:bCs/>
        </w:rPr>
        <w:t>:</w:t>
      </w:r>
      <w:r w:rsidRPr="009B1A63">
        <w:rPr>
          <w:rStyle w:val="citation-36"/>
          <w:rFonts w:asciiTheme="minorHAnsi" w:hAnsiTheme="minorHAnsi" w:cstheme="minorHAnsi"/>
        </w:rPr>
        <w:t xml:space="preserve"> A dimension table with customer-specific information such as </w:t>
      </w:r>
      <w:proofErr w:type="spellStart"/>
      <w:r w:rsidRPr="009B1A63">
        <w:rPr>
          <w:rStyle w:val="citation-36"/>
          <w:rFonts w:asciiTheme="minorHAnsi" w:hAnsiTheme="minorHAnsi" w:cstheme="minorHAnsi"/>
          <w:sz w:val="20"/>
          <w:szCs w:val="20"/>
        </w:rPr>
        <w:t>customer_id</w:t>
      </w:r>
      <w:proofErr w:type="spellEnd"/>
      <w:r w:rsidRPr="009B1A63">
        <w:rPr>
          <w:rStyle w:val="citation-36"/>
          <w:rFonts w:asciiTheme="minorHAnsi" w:hAnsiTheme="minorHAnsi" w:cstheme="minorHAnsi"/>
        </w:rPr>
        <w:t xml:space="preserve">, </w:t>
      </w:r>
      <w:proofErr w:type="spellStart"/>
      <w:r w:rsidRPr="009B1A63">
        <w:rPr>
          <w:rStyle w:val="citation-36"/>
          <w:rFonts w:asciiTheme="minorHAnsi" w:hAnsiTheme="minorHAnsi" w:cstheme="minorHAnsi"/>
          <w:sz w:val="20"/>
          <w:szCs w:val="20"/>
        </w:rPr>
        <w:t>first_name</w:t>
      </w:r>
      <w:proofErr w:type="spellEnd"/>
      <w:r w:rsidRPr="009B1A63">
        <w:rPr>
          <w:rStyle w:val="citation-36"/>
          <w:rFonts w:asciiTheme="minorHAnsi" w:hAnsiTheme="minorHAnsi" w:cstheme="minorHAnsi"/>
        </w:rPr>
        <w:t xml:space="preserve">, </w:t>
      </w:r>
      <w:proofErr w:type="spellStart"/>
      <w:r w:rsidRPr="009B1A63">
        <w:rPr>
          <w:rStyle w:val="citation-36"/>
          <w:rFonts w:asciiTheme="minorHAnsi" w:hAnsiTheme="minorHAnsi" w:cstheme="minorHAnsi"/>
          <w:sz w:val="20"/>
          <w:szCs w:val="20"/>
        </w:rPr>
        <w:t>last_name</w:t>
      </w:r>
      <w:proofErr w:type="spellEnd"/>
      <w:r w:rsidRPr="009B1A63">
        <w:rPr>
          <w:rStyle w:val="citation-36"/>
          <w:rFonts w:asciiTheme="minorHAnsi" w:hAnsiTheme="minorHAnsi" w:cstheme="minorHAnsi"/>
        </w:rPr>
        <w:t xml:space="preserve">, </w:t>
      </w:r>
      <w:r w:rsidRPr="009B1A63">
        <w:rPr>
          <w:rStyle w:val="citation-36"/>
          <w:rFonts w:asciiTheme="minorHAnsi" w:hAnsiTheme="minorHAnsi" w:cstheme="minorHAnsi"/>
          <w:sz w:val="20"/>
          <w:szCs w:val="20"/>
        </w:rPr>
        <w:t>birthdate</w:t>
      </w:r>
      <w:r w:rsidRPr="009B1A63">
        <w:rPr>
          <w:rStyle w:val="citation-36"/>
          <w:rFonts w:asciiTheme="minorHAnsi" w:hAnsiTheme="minorHAnsi" w:cstheme="minorHAnsi"/>
        </w:rPr>
        <w:t xml:space="preserve">, </w:t>
      </w:r>
      <w:proofErr w:type="spellStart"/>
      <w:r w:rsidRPr="009B1A63">
        <w:rPr>
          <w:rStyle w:val="citation-36"/>
          <w:rFonts w:asciiTheme="minorHAnsi" w:hAnsiTheme="minorHAnsi" w:cstheme="minorHAnsi"/>
          <w:sz w:val="20"/>
          <w:szCs w:val="20"/>
        </w:rPr>
        <w:t>yearly_income</w:t>
      </w:r>
      <w:proofErr w:type="spellEnd"/>
      <w:r w:rsidRPr="009B1A63">
        <w:rPr>
          <w:rStyle w:val="citation-36"/>
          <w:rFonts w:asciiTheme="minorHAnsi" w:hAnsiTheme="minorHAnsi" w:cstheme="minorHAnsi"/>
        </w:rPr>
        <w:t xml:space="preserve">, and </w:t>
      </w:r>
      <w:r w:rsidRPr="009B1A63">
        <w:rPr>
          <w:rStyle w:val="citation-36"/>
          <w:rFonts w:asciiTheme="minorHAnsi" w:hAnsiTheme="minorHAnsi" w:cstheme="minorHAnsi"/>
          <w:sz w:val="20"/>
          <w:szCs w:val="20"/>
        </w:rPr>
        <w:t>gender</w:t>
      </w:r>
      <w:r w:rsidRPr="009B1A63">
        <w:rPr>
          <w:rStyle w:val="citation-36"/>
          <w:rFonts w:asciiTheme="minorHAnsi" w:hAnsiTheme="minorHAnsi" w:cstheme="minorHAnsi"/>
        </w:rPr>
        <w:t>.</w:t>
      </w:r>
    </w:p>
    <w:p w:rsidR="00830FD1" w:rsidRPr="009B1A63" w:rsidRDefault="00830FD1" w:rsidP="009B1A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9B1A63">
        <w:rPr>
          <w:rFonts w:eastAsia="Times New Roman" w:cstheme="minorHAnsi"/>
          <w:b/>
          <w:bCs/>
          <w:sz w:val="20"/>
          <w:szCs w:val="20"/>
        </w:rPr>
        <w:t>MavenMarket_Products.csv</w:t>
      </w:r>
      <w:r w:rsidRPr="009B1A63">
        <w:rPr>
          <w:rFonts w:eastAsia="Times New Roman" w:cstheme="minorHAnsi"/>
          <w:b/>
          <w:bCs/>
          <w:sz w:val="24"/>
          <w:szCs w:val="24"/>
        </w:rPr>
        <w:t>:</w:t>
      </w:r>
      <w:r w:rsidRPr="009B1A63">
        <w:rPr>
          <w:rFonts w:eastAsia="Times New Roman" w:cstheme="minorHAnsi"/>
          <w:sz w:val="24"/>
          <w:szCs w:val="24"/>
        </w:rPr>
        <w:t xml:space="preserve"> A dimension table with product details like </w:t>
      </w:r>
      <w:proofErr w:type="spellStart"/>
      <w:r w:rsidRPr="009B1A63">
        <w:rPr>
          <w:rFonts w:eastAsia="Times New Roman" w:cstheme="minorHAnsi"/>
          <w:sz w:val="20"/>
          <w:szCs w:val="20"/>
        </w:rPr>
        <w:t>product_id</w:t>
      </w:r>
      <w:proofErr w:type="spellEnd"/>
      <w:r w:rsidRPr="009B1A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B1A63">
        <w:rPr>
          <w:rFonts w:eastAsia="Times New Roman" w:cstheme="minorHAnsi"/>
          <w:sz w:val="20"/>
          <w:szCs w:val="20"/>
        </w:rPr>
        <w:t>product_name</w:t>
      </w:r>
      <w:proofErr w:type="spellEnd"/>
      <w:r w:rsidRPr="009B1A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B1A63">
        <w:rPr>
          <w:rFonts w:eastAsia="Times New Roman" w:cstheme="minorHAnsi"/>
          <w:sz w:val="20"/>
          <w:szCs w:val="20"/>
        </w:rPr>
        <w:t>product_brand</w:t>
      </w:r>
      <w:proofErr w:type="spellEnd"/>
      <w:r w:rsidRPr="009B1A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B1A63">
        <w:rPr>
          <w:rFonts w:eastAsia="Times New Roman" w:cstheme="minorHAnsi"/>
          <w:sz w:val="20"/>
          <w:szCs w:val="20"/>
        </w:rPr>
        <w:t>product_retail_price</w:t>
      </w:r>
      <w:proofErr w:type="spellEnd"/>
      <w:r w:rsidRPr="009B1A63">
        <w:rPr>
          <w:rFonts w:eastAsia="Times New Roman" w:cstheme="minorHAnsi"/>
          <w:sz w:val="24"/>
          <w:szCs w:val="24"/>
        </w:rPr>
        <w:t xml:space="preserve">, and </w:t>
      </w:r>
      <w:proofErr w:type="spellStart"/>
      <w:r w:rsidRPr="009B1A63">
        <w:rPr>
          <w:rFonts w:eastAsia="Times New Roman" w:cstheme="minorHAnsi"/>
          <w:sz w:val="20"/>
          <w:szCs w:val="20"/>
        </w:rPr>
        <w:t>product_cost</w:t>
      </w:r>
      <w:proofErr w:type="spellEnd"/>
      <w:r w:rsidRPr="009B1A63">
        <w:rPr>
          <w:rFonts w:eastAsia="Times New Roman" w:cstheme="minorHAnsi"/>
          <w:sz w:val="24"/>
          <w:szCs w:val="24"/>
        </w:rPr>
        <w:t>.</w:t>
      </w:r>
    </w:p>
    <w:p w:rsidR="00830FD1" w:rsidRPr="009B1A63" w:rsidRDefault="00830FD1" w:rsidP="009B1A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9B1A63">
        <w:rPr>
          <w:rFonts w:eastAsia="Times New Roman" w:cstheme="minorHAnsi"/>
          <w:b/>
          <w:bCs/>
          <w:sz w:val="20"/>
          <w:szCs w:val="20"/>
        </w:rPr>
        <w:t>MavenMarket_Stores.csv</w:t>
      </w:r>
      <w:r w:rsidRPr="009B1A63">
        <w:rPr>
          <w:rFonts w:eastAsia="Times New Roman" w:cstheme="minorHAnsi"/>
          <w:b/>
          <w:bCs/>
          <w:sz w:val="24"/>
          <w:szCs w:val="24"/>
        </w:rPr>
        <w:t>:</w:t>
      </w:r>
      <w:r w:rsidRPr="009B1A63">
        <w:rPr>
          <w:rFonts w:eastAsia="Times New Roman" w:cstheme="minorHAnsi"/>
          <w:sz w:val="24"/>
          <w:szCs w:val="24"/>
        </w:rPr>
        <w:t xml:space="preserve"> A dimension table with store-specific data, including </w:t>
      </w:r>
      <w:proofErr w:type="spellStart"/>
      <w:r w:rsidRPr="009B1A63">
        <w:rPr>
          <w:rFonts w:eastAsia="Times New Roman" w:cstheme="minorHAnsi"/>
          <w:sz w:val="20"/>
          <w:szCs w:val="20"/>
        </w:rPr>
        <w:t>store_id</w:t>
      </w:r>
      <w:proofErr w:type="spellEnd"/>
      <w:r w:rsidRPr="009B1A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B1A63">
        <w:rPr>
          <w:rFonts w:eastAsia="Times New Roman" w:cstheme="minorHAnsi"/>
          <w:sz w:val="20"/>
          <w:szCs w:val="20"/>
        </w:rPr>
        <w:t>store_name</w:t>
      </w:r>
      <w:proofErr w:type="spellEnd"/>
      <w:r w:rsidRPr="009B1A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B1A63">
        <w:rPr>
          <w:rFonts w:eastAsia="Times New Roman" w:cstheme="minorHAnsi"/>
          <w:sz w:val="20"/>
          <w:szCs w:val="20"/>
        </w:rPr>
        <w:t>store_city</w:t>
      </w:r>
      <w:proofErr w:type="spellEnd"/>
      <w:r w:rsidRPr="009B1A63">
        <w:rPr>
          <w:rFonts w:eastAsia="Times New Roman" w:cstheme="minorHAnsi"/>
          <w:sz w:val="24"/>
          <w:szCs w:val="24"/>
        </w:rPr>
        <w:t xml:space="preserve">, and </w:t>
      </w:r>
      <w:proofErr w:type="spellStart"/>
      <w:r w:rsidRPr="009B1A63">
        <w:rPr>
          <w:rFonts w:eastAsia="Times New Roman" w:cstheme="minorHAnsi"/>
          <w:sz w:val="20"/>
          <w:szCs w:val="20"/>
        </w:rPr>
        <w:t>store_country</w:t>
      </w:r>
      <w:proofErr w:type="spellEnd"/>
      <w:r w:rsidRPr="009B1A63">
        <w:rPr>
          <w:rFonts w:eastAsia="Times New Roman" w:cstheme="minorHAnsi"/>
          <w:sz w:val="24"/>
          <w:szCs w:val="24"/>
        </w:rPr>
        <w:t>.</w:t>
      </w:r>
    </w:p>
    <w:p w:rsidR="00830FD1" w:rsidRPr="009B1A63" w:rsidRDefault="00830FD1" w:rsidP="009B1A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9B1A63">
        <w:rPr>
          <w:rFonts w:eastAsia="Times New Roman" w:cstheme="minorHAnsi"/>
          <w:b/>
          <w:bCs/>
          <w:sz w:val="20"/>
          <w:szCs w:val="20"/>
        </w:rPr>
        <w:t>MavenMarket_Regions.csv</w:t>
      </w:r>
      <w:r w:rsidRPr="009B1A63">
        <w:rPr>
          <w:rFonts w:eastAsia="Times New Roman" w:cstheme="minorHAnsi"/>
          <w:b/>
          <w:bCs/>
          <w:sz w:val="24"/>
          <w:szCs w:val="24"/>
        </w:rPr>
        <w:t>:</w:t>
      </w:r>
      <w:r w:rsidRPr="009B1A63">
        <w:rPr>
          <w:rFonts w:eastAsia="Times New Roman" w:cstheme="minorHAnsi"/>
          <w:sz w:val="24"/>
          <w:szCs w:val="24"/>
        </w:rPr>
        <w:t xml:space="preserve"> A dimension table with geographical information, linking </w:t>
      </w:r>
      <w:proofErr w:type="spellStart"/>
      <w:r w:rsidRPr="009B1A63">
        <w:rPr>
          <w:rFonts w:eastAsia="Times New Roman" w:cstheme="minorHAnsi"/>
          <w:sz w:val="20"/>
          <w:szCs w:val="20"/>
        </w:rPr>
        <w:t>region_id</w:t>
      </w:r>
      <w:proofErr w:type="spellEnd"/>
      <w:r w:rsidRPr="009B1A63">
        <w:rPr>
          <w:rFonts w:eastAsia="Times New Roman" w:cstheme="minorHAnsi"/>
          <w:sz w:val="24"/>
          <w:szCs w:val="24"/>
        </w:rPr>
        <w:t xml:space="preserve"> to sales districts and regions</w:t>
      </w:r>
    </w:p>
    <w:p w:rsidR="00830FD1" w:rsidRDefault="00830FD1" w:rsidP="00830FD1">
      <w:pPr>
        <w:pStyle w:val="NormalWeb"/>
        <w:ind w:left="720"/>
        <w:jc w:val="both"/>
      </w:pPr>
    </w:p>
    <w:p w:rsidR="009B1A63" w:rsidRDefault="009B1A63" w:rsidP="00830FD1">
      <w:pPr>
        <w:pStyle w:val="NormalWeb"/>
        <w:ind w:left="720"/>
        <w:jc w:val="both"/>
      </w:pPr>
    </w:p>
    <w:p w:rsidR="00830FD1" w:rsidRPr="00830FD1" w:rsidRDefault="00830FD1" w:rsidP="00830F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0FD1" w:rsidRDefault="00830FD1" w:rsidP="00830FD1"/>
    <w:p w:rsidR="00830FD1" w:rsidRPr="009B1A63" w:rsidRDefault="009B1A63" w:rsidP="00830FD1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Insights Demonstrated in this Dashboard</w:t>
      </w:r>
    </w:p>
    <w:p w:rsidR="00830FD1" w:rsidRPr="009B1A63" w:rsidRDefault="00830FD1" w:rsidP="00830FD1">
      <w:pPr>
        <w:pStyle w:val="NormalWeb"/>
        <w:rPr>
          <w:rFonts w:asciiTheme="minorHAnsi" w:hAnsiTheme="minorHAnsi" w:cstheme="minorHAnsi"/>
        </w:rPr>
      </w:pPr>
    </w:p>
    <w:p w:rsidR="00830FD1" w:rsidRPr="009B1A63" w:rsidRDefault="00830FD1" w:rsidP="00830FD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B1A63">
        <w:rPr>
          <w:rStyle w:val="citation-32"/>
          <w:rFonts w:asciiTheme="minorHAnsi" w:hAnsiTheme="minorHAnsi" w:cstheme="minorHAnsi"/>
          <w:b/>
          <w:bCs/>
        </w:rPr>
        <w:t>Sales Performance:</w:t>
      </w:r>
      <w:r w:rsidRPr="009B1A63">
        <w:rPr>
          <w:rStyle w:val="citation-32"/>
          <w:rFonts w:asciiTheme="minorHAnsi" w:hAnsiTheme="minorHAnsi" w:cstheme="minorHAnsi"/>
        </w:rPr>
        <w:t xml:space="preserve"> Analyzing total </w:t>
      </w:r>
      <w:r w:rsidRPr="009B1A63">
        <w:rPr>
          <w:rStyle w:val="citation-32"/>
          <w:rFonts w:asciiTheme="minorHAnsi" w:hAnsiTheme="minorHAnsi" w:cstheme="minorHAnsi"/>
        </w:rPr>
        <w:t>transactions</w:t>
      </w:r>
      <w:r w:rsidRPr="009B1A63">
        <w:rPr>
          <w:rStyle w:val="citation-32"/>
          <w:rFonts w:asciiTheme="minorHAnsi" w:hAnsiTheme="minorHAnsi" w:cstheme="minorHAnsi"/>
        </w:rPr>
        <w:t xml:space="preserve">, revenue, and profit </w:t>
      </w:r>
      <w:r w:rsidRPr="009B1A63">
        <w:rPr>
          <w:rStyle w:val="citation-32"/>
          <w:rFonts w:asciiTheme="minorHAnsi" w:hAnsiTheme="minorHAnsi" w:cstheme="minorHAnsi"/>
        </w:rPr>
        <w:t>MOM target v/s achieved KPI</w:t>
      </w:r>
      <w:r w:rsidRPr="009B1A63">
        <w:rPr>
          <w:rStyle w:val="citation-32"/>
          <w:rFonts w:asciiTheme="minorHAnsi" w:hAnsiTheme="minorHAnsi" w:cstheme="minorHAnsi"/>
        </w:rPr>
        <w:t>.</w:t>
      </w:r>
    </w:p>
    <w:p w:rsidR="00830FD1" w:rsidRPr="009B1A63" w:rsidRDefault="00830FD1" w:rsidP="00830FD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B1A63">
        <w:rPr>
          <w:rStyle w:val="citation-31"/>
          <w:rFonts w:asciiTheme="minorHAnsi" w:hAnsiTheme="minorHAnsi" w:cstheme="minorHAnsi"/>
          <w:b/>
          <w:bCs/>
        </w:rPr>
        <w:t>Product Analysis:</w:t>
      </w:r>
      <w:r w:rsidRPr="009B1A63">
        <w:rPr>
          <w:rStyle w:val="citation-31"/>
          <w:rFonts w:asciiTheme="minorHAnsi" w:hAnsiTheme="minorHAnsi" w:cstheme="minorHAnsi"/>
        </w:rPr>
        <w:t xml:space="preserve"> </w:t>
      </w:r>
      <w:r w:rsidRPr="009B1A63">
        <w:rPr>
          <w:rStyle w:val="citation-31"/>
          <w:rFonts w:asciiTheme="minorHAnsi" w:hAnsiTheme="minorHAnsi" w:cstheme="minorHAnsi"/>
        </w:rPr>
        <w:t xml:space="preserve">Analyzing </w:t>
      </w:r>
      <w:r w:rsidRPr="009B1A63">
        <w:rPr>
          <w:rStyle w:val="citation-31"/>
          <w:rFonts w:asciiTheme="minorHAnsi" w:hAnsiTheme="minorHAnsi" w:cstheme="minorHAnsi"/>
        </w:rPr>
        <w:t xml:space="preserve">products, </w:t>
      </w:r>
      <w:r w:rsidRPr="009B1A63">
        <w:rPr>
          <w:rStyle w:val="citation-31"/>
          <w:rFonts w:asciiTheme="minorHAnsi" w:hAnsiTheme="minorHAnsi" w:cstheme="minorHAnsi"/>
        </w:rPr>
        <w:t>by brand total transaction, profit and profit margin percentage</w:t>
      </w:r>
      <w:r w:rsidRPr="009B1A63">
        <w:rPr>
          <w:rStyle w:val="citation-31"/>
          <w:rFonts w:asciiTheme="minorHAnsi" w:hAnsiTheme="minorHAnsi" w:cstheme="minorHAnsi"/>
        </w:rPr>
        <w:t>.</w:t>
      </w:r>
    </w:p>
    <w:p w:rsidR="00830FD1" w:rsidRPr="009B1A63" w:rsidRDefault="00830FD1" w:rsidP="00830FD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B1A63">
        <w:rPr>
          <w:rStyle w:val="citation-30"/>
          <w:rFonts w:asciiTheme="minorHAnsi" w:hAnsiTheme="minorHAnsi" w:cstheme="minorHAnsi"/>
          <w:b/>
          <w:bCs/>
        </w:rPr>
        <w:t>Store Type</w:t>
      </w:r>
      <w:r w:rsidRPr="009B1A63">
        <w:rPr>
          <w:rStyle w:val="citation-30"/>
          <w:rFonts w:asciiTheme="minorHAnsi" w:hAnsiTheme="minorHAnsi" w:cstheme="minorHAnsi"/>
          <w:b/>
          <w:bCs/>
        </w:rPr>
        <w:t xml:space="preserve"> Segmentation:</w:t>
      </w:r>
      <w:r w:rsidRPr="009B1A63">
        <w:rPr>
          <w:rStyle w:val="citation-30"/>
          <w:rFonts w:asciiTheme="minorHAnsi" w:hAnsiTheme="minorHAnsi" w:cstheme="minorHAnsi"/>
        </w:rPr>
        <w:t xml:space="preserve"> Understanding </w:t>
      </w:r>
      <w:r w:rsidRPr="009B1A63">
        <w:rPr>
          <w:rStyle w:val="citation-30"/>
          <w:rFonts w:asciiTheme="minorHAnsi" w:hAnsiTheme="minorHAnsi" w:cstheme="minorHAnsi"/>
        </w:rPr>
        <w:t>Store type performance by using drill through to analyze revenue distribution by weekend and working days,</w:t>
      </w:r>
      <w:r w:rsidR="009B1A63" w:rsidRPr="009B1A63">
        <w:rPr>
          <w:rStyle w:val="citation-30"/>
          <w:rFonts w:asciiTheme="minorHAnsi" w:hAnsiTheme="minorHAnsi" w:cstheme="minorHAnsi"/>
        </w:rPr>
        <w:t xml:space="preserve"> by priority, by member card, by gender, and by yearly income slab, showing top 10 products by store location.</w:t>
      </w:r>
    </w:p>
    <w:p w:rsidR="00830FD1" w:rsidRPr="009B1A63" w:rsidRDefault="009B1A63" w:rsidP="00830FD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B1A63">
        <w:rPr>
          <w:rStyle w:val="citation-29"/>
          <w:rFonts w:asciiTheme="minorHAnsi" w:hAnsiTheme="minorHAnsi" w:cstheme="minorHAnsi"/>
          <w:b/>
          <w:bCs/>
        </w:rPr>
        <w:t xml:space="preserve">Transaction Trend </w:t>
      </w:r>
      <w:r w:rsidR="00830FD1" w:rsidRPr="009B1A63">
        <w:rPr>
          <w:rStyle w:val="citation-29"/>
          <w:rFonts w:asciiTheme="minorHAnsi" w:hAnsiTheme="minorHAnsi" w:cstheme="minorHAnsi"/>
          <w:b/>
          <w:bCs/>
        </w:rPr>
        <w:t>Analysis:</w:t>
      </w:r>
      <w:r w:rsidR="00830FD1" w:rsidRPr="009B1A63">
        <w:rPr>
          <w:rStyle w:val="citation-29"/>
          <w:rFonts w:asciiTheme="minorHAnsi" w:hAnsiTheme="minorHAnsi" w:cstheme="minorHAnsi"/>
        </w:rPr>
        <w:t xml:space="preserve"> Visualizing </w:t>
      </w:r>
      <w:r w:rsidRPr="009B1A63">
        <w:rPr>
          <w:rStyle w:val="citation-29"/>
          <w:rFonts w:asciiTheme="minorHAnsi" w:hAnsiTheme="minorHAnsi" w:cstheme="minorHAnsi"/>
        </w:rPr>
        <w:t>transaction weekly trend</w:t>
      </w:r>
      <w:r w:rsidR="00830FD1" w:rsidRPr="009B1A63">
        <w:rPr>
          <w:rStyle w:val="citation-29"/>
          <w:rFonts w:asciiTheme="minorHAnsi" w:hAnsiTheme="minorHAnsi" w:cstheme="minorHAnsi"/>
        </w:rPr>
        <w:t>.</w:t>
      </w:r>
      <w:bookmarkStart w:id="0" w:name="_GoBack"/>
      <w:bookmarkEnd w:id="0"/>
    </w:p>
    <w:sectPr w:rsidR="00830FD1" w:rsidRPr="009B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5A94"/>
    <w:multiLevelType w:val="multilevel"/>
    <w:tmpl w:val="3C2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52FE4"/>
    <w:multiLevelType w:val="multilevel"/>
    <w:tmpl w:val="D4AE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47F01"/>
    <w:multiLevelType w:val="multilevel"/>
    <w:tmpl w:val="598C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05987"/>
    <w:multiLevelType w:val="multilevel"/>
    <w:tmpl w:val="BBC2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B7FAD"/>
    <w:multiLevelType w:val="multilevel"/>
    <w:tmpl w:val="D2F4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D1"/>
    <w:rsid w:val="00830FD1"/>
    <w:rsid w:val="009B1A63"/>
    <w:rsid w:val="00DD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8DB7"/>
  <w15:chartTrackingRefBased/>
  <w15:docId w15:val="{A15BC1A3-81BA-4D00-ADEE-89A5AD32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0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45">
    <w:name w:val="citation-45"/>
    <w:basedOn w:val="DefaultParagraphFont"/>
    <w:rsid w:val="00830FD1"/>
  </w:style>
  <w:style w:type="character" w:customStyle="1" w:styleId="Heading3Char">
    <w:name w:val="Heading 3 Char"/>
    <w:basedOn w:val="DefaultParagraphFont"/>
    <w:link w:val="Heading3"/>
    <w:uiPriority w:val="9"/>
    <w:rsid w:val="00830F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itation-44">
    <w:name w:val="citation-44"/>
    <w:basedOn w:val="DefaultParagraphFont"/>
    <w:rsid w:val="00830FD1"/>
  </w:style>
  <w:style w:type="character" w:customStyle="1" w:styleId="citation-43">
    <w:name w:val="citation-43"/>
    <w:basedOn w:val="DefaultParagraphFont"/>
    <w:rsid w:val="00830FD1"/>
  </w:style>
  <w:style w:type="character" w:customStyle="1" w:styleId="citation-42">
    <w:name w:val="citation-42"/>
    <w:basedOn w:val="DefaultParagraphFont"/>
    <w:rsid w:val="00830FD1"/>
  </w:style>
  <w:style w:type="character" w:customStyle="1" w:styleId="citation-41">
    <w:name w:val="citation-41"/>
    <w:basedOn w:val="DefaultParagraphFont"/>
    <w:rsid w:val="00830FD1"/>
  </w:style>
  <w:style w:type="character" w:customStyle="1" w:styleId="citation-40">
    <w:name w:val="citation-40"/>
    <w:basedOn w:val="DefaultParagraphFont"/>
    <w:rsid w:val="00830FD1"/>
  </w:style>
  <w:style w:type="character" w:customStyle="1" w:styleId="citation-39">
    <w:name w:val="citation-39"/>
    <w:basedOn w:val="DefaultParagraphFont"/>
    <w:rsid w:val="00830FD1"/>
  </w:style>
  <w:style w:type="character" w:customStyle="1" w:styleId="citation-38">
    <w:name w:val="citation-38"/>
    <w:basedOn w:val="DefaultParagraphFont"/>
    <w:rsid w:val="00830FD1"/>
  </w:style>
  <w:style w:type="character" w:customStyle="1" w:styleId="citation-37">
    <w:name w:val="citation-37"/>
    <w:basedOn w:val="DefaultParagraphFont"/>
    <w:rsid w:val="00830FD1"/>
  </w:style>
  <w:style w:type="character" w:customStyle="1" w:styleId="citation-36">
    <w:name w:val="citation-36"/>
    <w:basedOn w:val="DefaultParagraphFont"/>
    <w:rsid w:val="00830FD1"/>
  </w:style>
  <w:style w:type="character" w:styleId="HTMLCode">
    <w:name w:val="HTML Code"/>
    <w:basedOn w:val="DefaultParagraphFont"/>
    <w:uiPriority w:val="99"/>
    <w:semiHidden/>
    <w:unhideWhenUsed/>
    <w:rsid w:val="00830FD1"/>
    <w:rPr>
      <w:rFonts w:ascii="Courier New" w:eastAsia="Times New Roman" w:hAnsi="Courier New" w:cs="Courier New"/>
      <w:sz w:val="20"/>
      <w:szCs w:val="20"/>
    </w:rPr>
  </w:style>
  <w:style w:type="character" w:customStyle="1" w:styleId="citation-35">
    <w:name w:val="citation-35"/>
    <w:basedOn w:val="DefaultParagraphFont"/>
    <w:rsid w:val="00830FD1"/>
  </w:style>
  <w:style w:type="character" w:customStyle="1" w:styleId="citation-34">
    <w:name w:val="citation-34"/>
    <w:basedOn w:val="DefaultParagraphFont"/>
    <w:rsid w:val="00830FD1"/>
  </w:style>
  <w:style w:type="paragraph" w:styleId="ListParagraph">
    <w:name w:val="List Paragraph"/>
    <w:basedOn w:val="Normal"/>
    <w:uiPriority w:val="34"/>
    <w:qFormat/>
    <w:rsid w:val="00830FD1"/>
    <w:pPr>
      <w:ind w:left="720"/>
      <w:contextualSpacing/>
    </w:pPr>
  </w:style>
  <w:style w:type="character" w:customStyle="1" w:styleId="citation-33">
    <w:name w:val="citation-33"/>
    <w:basedOn w:val="DefaultParagraphFont"/>
    <w:rsid w:val="00830FD1"/>
  </w:style>
  <w:style w:type="character" w:customStyle="1" w:styleId="citation-32">
    <w:name w:val="citation-32"/>
    <w:basedOn w:val="DefaultParagraphFont"/>
    <w:rsid w:val="00830FD1"/>
  </w:style>
  <w:style w:type="character" w:customStyle="1" w:styleId="citation-31">
    <w:name w:val="citation-31"/>
    <w:basedOn w:val="DefaultParagraphFont"/>
    <w:rsid w:val="00830FD1"/>
  </w:style>
  <w:style w:type="character" w:customStyle="1" w:styleId="citation-30">
    <w:name w:val="citation-30"/>
    <w:basedOn w:val="DefaultParagraphFont"/>
    <w:rsid w:val="00830FD1"/>
  </w:style>
  <w:style w:type="character" w:customStyle="1" w:styleId="citation-29">
    <w:name w:val="citation-29"/>
    <w:basedOn w:val="DefaultParagraphFont"/>
    <w:rsid w:val="00830FD1"/>
  </w:style>
  <w:style w:type="character" w:customStyle="1" w:styleId="citation-28">
    <w:name w:val="citation-28"/>
    <w:basedOn w:val="DefaultParagraphFont"/>
    <w:rsid w:val="00830FD1"/>
  </w:style>
  <w:style w:type="character" w:customStyle="1" w:styleId="citation-27">
    <w:name w:val="citation-27"/>
    <w:basedOn w:val="DefaultParagraphFont"/>
    <w:rsid w:val="00830FD1"/>
  </w:style>
  <w:style w:type="character" w:customStyle="1" w:styleId="citation-26">
    <w:name w:val="citation-26"/>
    <w:basedOn w:val="DefaultParagraphFont"/>
    <w:rsid w:val="00830FD1"/>
  </w:style>
  <w:style w:type="character" w:customStyle="1" w:styleId="citation-25">
    <w:name w:val="citation-25"/>
    <w:basedOn w:val="DefaultParagraphFont"/>
    <w:rsid w:val="00830FD1"/>
  </w:style>
  <w:style w:type="character" w:customStyle="1" w:styleId="citation-24">
    <w:name w:val="citation-24"/>
    <w:basedOn w:val="DefaultParagraphFont"/>
    <w:rsid w:val="00830FD1"/>
  </w:style>
  <w:style w:type="character" w:customStyle="1" w:styleId="citation-23">
    <w:name w:val="citation-23"/>
    <w:basedOn w:val="DefaultParagraphFont"/>
    <w:rsid w:val="00830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Aziz1</dc:creator>
  <cp:keywords/>
  <dc:description/>
  <cp:lastModifiedBy>Abdul Aziz1</cp:lastModifiedBy>
  <cp:revision>1</cp:revision>
  <dcterms:created xsi:type="dcterms:W3CDTF">2025-09-08T07:02:00Z</dcterms:created>
  <dcterms:modified xsi:type="dcterms:W3CDTF">2025-09-08T07:19:00Z</dcterms:modified>
</cp:coreProperties>
</file>