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DD536" w14:textId="79399D26" w:rsidR="00CE222B" w:rsidRDefault="471B8145" w:rsidP="12291B34">
      <w:pPr>
        <w:spacing w:beforeAutospacing="1" w:afterAutospacing="1" w:line="240" w:lineRule="auto"/>
        <w:ind w:firstLine="720"/>
        <w:jc w:val="center"/>
        <w:textAlignment w:val="baseline"/>
        <w:rPr>
          <w:rFonts w:ascii="Calibri" w:eastAsia="Calibri" w:hAnsi="Calibri" w:cs="Calibri"/>
          <w:sz w:val="48"/>
          <w:szCs w:val="48"/>
        </w:rPr>
      </w:pPr>
      <w:r w:rsidRPr="12291B34">
        <w:rPr>
          <w:rFonts w:ascii="Calibri" w:eastAsia="Calibri" w:hAnsi="Calibri" w:cs="Calibri"/>
          <w:b/>
          <w:bCs/>
          <w:sz w:val="48"/>
          <w:szCs w:val="48"/>
        </w:rPr>
        <w:t xml:space="preserve"> EC2, VPC, IAM task</w:t>
      </w:r>
    </w:p>
    <w:p w14:paraId="78EFC3DF" w14:textId="41751E0D" w:rsidR="00CE222B" w:rsidRDefault="00CE222B" w:rsidP="12291B34">
      <w:pPr>
        <w:pStyle w:val="paragraph"/>
        <w:spacing w:before="0" w:beforeAutospacing="0" w:after="0" w:afterAutospacing="0"/>
        <w:textAlignment w:val="baseline"/>
        <w:rPr>
          <w:rStyle w:val="normaltextrun"/>
          <w:rFonts w:ascii="Cambria" w:hAnsi="Cambria" w:cs="Segoe UI"/>
          <w:b/>
          <w:bCs/>
          <w:color w:val="000000" w:themeColor="text1"/>
        </w:rPr>
      </w:pPr>
    </w:p>
    <w:p w14:paraId="05E66C50" w14:textId="33366946" w:rsidR="00CE222B" w:rsidRDefault="471B8145" w:rsidP="12291B34">
      <w:pPr>
        <w:pStyle w:val="Heading1"/>
        <w:rPr>
          <w:rStyle w:val="normaltextrun"/>
          <w:rFonts w:ascii="Cambria" w:hAnsi="Cambria" w:cs="Segoe UI"/>
          <w:b/>
          <w:bCs/>
          <w:color w:val="000000" w:themeColor="text1"/>
        </w:rPr>
      </w:pPr>
      <w:bookmarkStart w:id="0" w:name="_Toc43723738"/>
      <w:bookmarkStart w:id="1" w:name="_Toc43687735"/>
      <w:r>
        <w:t>Description</w:t>
      </w:r>
      <w:bookmarkEnd w:id="0"/>
      <w:bookmarkEnd w:id="1"/>
      <w:r w:rsidR="00CE222B">
        <w:t xml:space="preserve"> </w:t>
      </w:r>
    </w:p>
    <w:p w14:paraId="73D5F3BB" w14:textId="77777777" w:rsidR="00CE222B" w:rsidRDefault="00CE222B" w:rsidP="00CE222B">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1F42F63" w14:textId="77777777" w:rsidR="00CE222B" w:rsidRDefault="00CE222B" w:rsidP="12291B34">
      <w:pPr>
        <w:pStyle w:val="paragraph"/>
        <w:spacing w:before="0" w:beforeAutospacing="0" w:after="0" w:afterAutospacing="0"/>
        <w:textAlignment w:val="baseline"/>
        <w:rPr>
          <w:rFonts w:ascii="Segoe UI" w:hAnsi="Segoe UI" w:cs="Segoe UI"/>
          <w:sz w:val="18"/>
          <w:szCs w:val="18"/>
        </w:rPr>
      </w:pPr>
      <w:r w:rsidRPr="12291B34">
        <w:rPr>
          <w:rStyle w:val="normaltextrun"/>
          <w:color w:val="000000" w:themeColor="text1"/>
          <w:sz w:val="28"/>
          <w:szCs w:val="28"/>
        </w:rPr>
        <w:t>This module is an intro to Amazon Web </w:t>
      </w:r>
      <w:proofErr w:type="gramStart"/>
      <w:r w:rsidRPr="12291B34">
        <w:rPr>
          <w:rStyle w:val="contextualspellingandgrammarerror"/>
          <w:color w:val="000000" w:themeColor="text1"/>
          <w:sz w:val="28"/>
          <w:szCs w:val="28"/>
        </w:rPr>
        <w:t>Services(</w:t>
      </w:r>
      <w:proofErr w:type="gramEnd"/>
      <w:r w:rsidRPr="12291B34">
        <w:rPr>
          <w:rStyle w:val="normaltextrun"/>
          <w:color w:val="000000" w:themeColor="text1"/>
          <w:sz w:val="28"/>
          <w:szCs w:val="28"/>
        </w:rPr>
        <w:t>AWS). We will learn how to work with basic services such as EC2, IAM, VPC in the scope of this module. We will create a root AWS account and set up several users by Identity and Access Management (IAM), create and run Web server(EC2) and Postgres DB (RDS) servers and set up Virtual Private Cloud(VPC) with subnets for these servers.</w:t>
      </w:r>
      <w:r w:rsidRPr="12291B34">
        <w:rPr>
          <w:rStyle w:val="eop"/>
          <w:rFonts w:ascii="Arial" w:hAnsi="Arial" w:cs="Arial"/>
          <w:sz w:val="22"/>
          <w:szCs w:val="22"/>
        </w:rPr>
        <w:t> </w:t>
      </w:r>
    </w:p>
    <w:p w14:paraId="761FE5DA" w14:textId="703DF934" w:rsidR="12291B34" w:rsidRDefault="12291B34" w:rsidP="12291B34">
      <w:pPr>
        <w:pStyle w:val="paragraph"/>
        <w:spacing w:before="0" w:beforeAutospacing="0" w:after="0" w:afterAutospacing="0"/>
        <w:rPr>
          <w:rStyle w:val="normaltextrun"/>
          <w:rFonts w:ascii="Cambria" w:hAnsi="Cambria" w:cs="Segoe UI"/>
          <w:b/>
          <w:bCs/>
          <w:color w:val="000000" w:themeColor="text1"/>
        </w:rPr>
      </w:pPr>
    </w:p>
    <w:p w14:paraId="4640564F" w14:textId="7F271FFD" w:rsidR="15C5EE8C" w:rsidRDefault="15C5EE8C" w:rsidP="15C5EE8C">
      <w:pPr>
        <w:pStyle w:val="paragraph"/>
        <w:spacing w:before="0" w:beforeAutospacing="0" w:after="0" w:afterAutospacing="0"/>
        <w:rPr>
          <w:rStyle w:val="normaltextrun"/>
          <w:rFonts w:ascii="Cambria" w:hAnsi="Cambria" w:cs="Segoe UI"/>
          <w:b/>
          <w:bCs/>
          <w:color w:val="000000" w:themeColor="text1"/>
        </w:rPr>
      </w:pPr>
    </w:p>
    <w:p w14:paraId="75914E6D" w14:textId="30AE8C96" w:rsidR="15C5EE8C" w:rsidRDefault="15C5EE8C" w:rsidP="15C5EE8C">
      <w:pPr>
        <w:pStyle w:val="paragraph"/>
        <w:spacing w:before="0" w:beforeAutospacing="0" w:after="0" w:afterAutospacing="0"/>
        <w:rPr>
          <w:rStyle w:val="normaltextrun"/>
          <w:rFonts w:ascii="Cambria" w:hAnsi="Cambria" w:cs="Segoe UI"/>
          <w:b/>
          <w:bCs/>
          <w:color w:val="000000" w:themeColor="text1"/>
        </w:rPr>
      </w:pPr>
    </w:p>
    <w:p w14:paraId="410F7A7C" w14:textId="32390AD9" w:rsidR="15C5EE8C" w:rsidRDefault="15C5EE8C" w:rsidP="15C5EE8C">
      <w:pPr>
        <w:pStyle w:val="paragraph"/>
        <w:spacing w:before="0" w:beforeAutospacing="0" w:after="0" w:afterAutospacing="0"/>
        <w:rPr>
          <w:rStyle w:val="normaltextrun"/>
          <w:rFonts w:ascii="Cambria" w:hAnsi="Cambria" w:cs="Segoe UI"/>
          <w:b/>
          <w:bCs/>
          <w:color w:val="000000" w:themeColor="text1"/>
        </w:rPr>
      </w:pPr>
    </w:p>
    <w:p w14:paraId="2A73D1DE" w14:textId="32390AD9" w:rsidR="2622922B" w:rsidRDefault="2622922B" w:rsidP="2622922B">
      <w:pPr>
        <w:pStyle w:val="paragraph"/>
        <w:spacing w:before="0" w:beforeAutospacing="0" w:after="0" w:afterAutospacing="0"/>
        <w:rPr>
          <w:rStyle w:val="normaltextrun"/>
          <w:rFonts w:ascii="Cambria" w:hAnsi="Cambria" w:cs="Segoe UI"/>
          <w:b/>
          <w:bCs/>
          <w:color w:val="000000" w:themeColor="text1"/>
        </w:rPr>
      </w:pPr>
    </w:p>
    <w:p w14:paraId="3FCADCE1" w14:textId="77777777" w:rsidR="00CE222B" w:rsidRDefault="00CE222B" w:rsidP="00CE222B">
      <w:pPr>
        <w:pStyle w:val="paragraph"/>
        <w:spacing w:before="0" w:beforeAutospacing="0" w:after="0" w:afterAutospacing="0"/>
        <w:textAlignment w:val="baseline"/>
        <w:rPr>
          <w:rFonts w:ascii="Segoe UI" w:hAnsi="Segoe UI" w:cs="Segoe UI"/>
          <w:color w:val="1F3763"/>
          <w:sz w:val="18"/>
          <w:szCs w:val="18"/>
        </w:rPr>
      </w:pPr>
      <w:r>
        <w:rPr>
          <w:rStyle w:val="normaltextrun"/>
          <w:rFonts w:ascii="Cambria" w:hAnsi="Cambria" w:cs="Segoe UI"/>
          <w:b/>
          <w:bCs/>
          <w:color w:val="000000"/>
        </w:rPr>
        <w:t>Diagram</w:t>
      </w:r>
      <w:r>
        <w:rPr>
          <w:rStyle w:val="eop"/>
          <w:rFonts w:ascii="Cambria" w:hAnsi="Cambria" w:cs="Segoe UI"/>
          <w:color w:val="1F3763"/>
        </w:rPr>
        <w:t> </w:t>
      </w:r>
    </w:p>
    <w:p w14:paraId="63466870" w14:textId="67BE04F5" w:rsidR="00CE222B" w:rsidRPr="009105D7" w:rsidRDefault="00CE222B" w:rsidP="009105D7">
      <w:pPr>
        <w:pStyle w:val="Heading1"/>
      </w:pPr>
      <w:r>
        <w:rPr>
          <w:rStyle w:val="eop"/>
          <w:rFonts w:ascii="Calibri" w:hAnsi="Calibri" w:cs="Calibri"/>
          <w:sz w:val="22"/>
          <w:szCs w:val="22"/>
        </w:rPr>
        <w:t> </w:t>
      </w:r>
    </w:p>
    <w:p w14:paraId="1F216A14" w14:textId="3C6F6D57" w:rsidR="00CE222B" w:rsidRDefault="00CE222B" w:rsidP="00CE222B">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61B8B436" wp14:editId="76739B44">
            <wp:extent cx="6332856" cy="4594860"/>
            <wp:effectExtent l="0" t="0" r="0" b="0"/>
            <wp:docPr id="645590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332856" cy="4594860"/>
                    </a:xfrm>
                    <a:prstGeom prst="rect">
                      <a:avLst/>
                    </a:prstGeom>
                  </pic:spPr>
                </pic:pic>
              </a:graphicData>
            </a:graphic>
          </wp:inline>
        </w:drawing>
      </w:r>
      <w:r w:rsidRPr="12291B34">
        <w:rPr>
          <w:rStyle w:val="eop"/>
          <w:rFonts w:ascii="Calibri" w:hAnsi="Calibri" w:cs="Calibri"/>
          <w:sz w:val="22"/>
          <w:szCs w:val="22"/>
        </w:rPr>
        <w:t> </w:t>
      </w:r>
    </w:p>
    <w:p w14:paraId="5FEF4F7D" w14:textId="77777777" w:rsidR="00CE222B" w:rsidRDefault="00CE222B" w:rsidP="00CE22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E8E64A" w14:textId="2C8E8747" w:rsidR="00CE222B" w:rsidRDefault="00CE222B" w:rsidP="00CE22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2D77249" w14:textId="77777777" w:rsidR="00CE222B" w:rsidRDefault="00CE222B" w:rsidP="12291B34">
      <w:pPr>
        <w:pStyle w:val="paragraph"/>
        <w:spacing w:before="0" w:beforeAutospacing="0" w:after="0" w:afterAutospacing="0"/>
        <w:textAlignment w:val="baseline"/>
        <w:rPr>
          <w:sz w:val="28"/>
          <w:szCs w:val="28"/>
        </w:rPr>
      </w:pPr>
      <w:r w:rsidRPr="12291B34">
        <w:rPr>
          <w:rStyle w:val="eop"/>
          <w:sz w:val="28"/>
          <w:szCs w:val="28"/>
        </w:rPr>
        <w:lastRenderedPageBreak/>
        <w:t> </w:t>
      </w:r>
    </w:p>
    <w:p w14:paraId="5E482658" w14:textId="77777777" w:rsidR="00CE222B" w:rsidRDefault="00CE222B" w:rsidP="12291B34">
      <w:pPr>
        <w:pStyle w:val="paragraph"/>
        <w:spacing w:before="0" w:beforeAutospacing="0" w:after="0" w:afterAutospacing="0"/>
        <w:textAlignment w:val="baseline"/>
        <w:rPr>
          <w:sz w:val="28"/>
          <w:szCs w:val="28"/>
        </w:rPr>
      </w:pPr>
      <w:r w:rsidRPr="12291B34">
        <w:rPr>
          <w:rStyle w:val="normaltextrun"/>
          <w:color w:val="000000" w:themeColor="text1"/>
          <w:sz w:val="28"/>
          <w:szCs w:val="28"/>
        </w:rPr>
        <w:t>User:</w:t>
      </w:r>
      <w:r w:rsidRPr="12291B34">
        <w:rPr>
          <w:rStyle w:val="eop"/>
          <w:sz w:val="28"/>
          <w:szCs w:val="28"/>
        </w:rPr>
        <w:t> </w:t>
      </w:r>
    </w:p>
    <w:p w14:paraId="10F3F748" w14:textId="77777777" w:rsidR="00CE222B" w:rsidRDefault="00CE222B" w:rsidP="12291B34">
      <w:pPr>
        <w:pStyle w:val="paragraph"/>
        <w:numPr>
          <w:ilvl w:val="0"/>
          <w:numId w:val="2"/>
        </w:numPr>
        <w:spacing w:before="0" w:beforeAutospacing="0" w:after="0" w:afterAutospacing="0"/>
        <w:ind w:left="360" w:firstLine="0"/>
        <w:textAlignment w:val="baseline"/>
        <w:rPr>
          <w:sz w:val="28"/>
          <w:szCs w:val="28"/>
        </w:rPr>
      </w:pPr>
      <w:r w:rsidRPr="12291B34">
        <w:rPr>
          <w:rStyle w:val="normaltextrun"/>
          <w:color w:val="000000" w:themeColor="text1"/>
          <w:sz w:val="28"/>
          <w:szCs w:val="28"/>
        </w:rPr>
        <w:t>A user uses REST for management products accessible via Internet Gateway.</w:t>
      </w:r>
      <w:r w:rsidRPr="12291B34">
        <w:rPr>
          <w:rStyle w:val="eop"/>
          <w:sz w:val="28"/>
          <w:szCs w:val="28"/>
        </w:rPr>
        <w:t> </w:t>
      </w:r>
    </w:p>
    <w:p w14:paraId="7A623B8D" w14:textId="77777777" w:rsidR="00CE222B" w:rsidRDefault="00CE222B" w:rsidP="12291B34">
      <w:pPr>
        <w:pStyle w:val="paragraph"/>
        <w:numPr>
          <w:ilvl w:val="0"/>
          <w:numId w:val="3"/>
        </w:numPr>
        <w:spacing w:before="0" w:beforeAutospacing="0" w:after="0" w:afterAutospacing="0"/>
        <w:ind w:left="360" w:firstLine="0"/>
        <w:textAlignment w:val="baseline"/>
        <w:rPr>
          <w:sz w:val="28"/>
          <w:szCs w:val="28"/>
        </w:rPr>
      </w:pPr>
      <w:r w:rsidRPr="12291B34">
        <w:rPr>
          <w:rStyle w:val="normaltextrun"/>
          <w:color w:val="000000" w:themeColor="text1"/>
          <w:sz w:val="28"/>
          <w:szCs w:val="28"/>
        </w:rPr>
        <w:t>REST Web Server hosted on EC2 instance processes these requests and saves them into Postgres DB(RDS).</w:t>
      </w:r>
      <w:r w:rsidRPr="12291B34">
        <w:rPr>
          <w:rStyle w:val="eop"/>
          <w:sz w:val="28"/>
          <w:szCs w:val="28"/>
        </w:rPr>
        <w:t> </w:t>
      </w:r>
    </w:p>
    <w:p w14:paraId="25938B7B" w14:textId="77777777" w:rsidR="00CE222B" w:rsidRDefault="00CE222B" w:rsidP="12291B34">
      <w:pPr>
        <w:pStyle w:val="paragraph"/>
        <w:spacing w:before="0" w:beforeAutospacing="0" w:after="0" w:afterAutospacing="0"/>
        <w:textAlignment w:val="baseline"/>
        <w:rPr>
          <w:sz w:val="28"/>
          <w:szCs w:val="28"/>
        </w:rPr>
      </w:pPr>
      <w:r w:rsidRPr="12291B34">
        <w:rPr>
          <w:rStyle w:val="eop"/>
          <w:sz w:val="28"/>
          <w:szCs w:val="28"/>
        </w:rPr>
        <w:t> </w:t>
      </w:r>
    </w:p>
    <w:p w14:paraId="285ABFE2" w14:textId="77777777" w:rsidR="00CE222B" w:rsidRDefault="00CE222B" w:rsidP="12291B34">
      <w:pPr>
        <w:pStyle w:val="paragraph"/>
        <w:spacing w:before="0" w:beforeAutospacing="0" w:after="0" w:afterAutospacing="0"/>
        <w:textAlignment w:val="baseline"/>
        <w:rPr>
          <w:sz w:val="28"/>
          <w:szCs w:val="28"/>
        </w:rPr>
      </w:pPr>
      <w:r w:rsidRPr="12291B34">
        <w:rPr>
          <w:rStyle w:val="eop"/>
          <w:sz w:val="28"/>
          <w:szCs w:val="28"/>
        </w:rPr>
        <w:t> </w:t>
      </w:r>
    </w:p>
    <w:p w14:paraId="3C7FFE8B" w14:textId="77777777" w:rsidR="00CE222B" w:rsidRDefault="00CE222B" w:rsidP="12291B34">
      <w:pPr>
        <w:pStyle w:val="paragraph"/>
        <w:spacing w:before="0" w:beforeAutospacing="0" w:after="0" w:afterAutospacing="0"/>
        <w:textAlignment w:val="baseline"/>
        <w:rPr>
          <w:sz w:val="28"/>
          <w:szCs w:val="28"/>
        </w:rPr>
      </w:pPr>
      <w:r w:rsidRPr="12291B34">
        <w:rPr>
          <w:rStyle w:val="normaltextrun"/>
          <w:color w:val="000000" w:themeColor="text1"/>
          <w:sz w:val="28"/>
          <w:szCs w:val="28"/>
        </w:rPr>
        <w:t>EC2 Admin:</w:t>
      </w:r>
      <w:r w:rsidRPr="12291B34">
        <w:rPr>
          <w:rStyle w:val="eop"/>
          <w:sz w:val="28"/>
          <w:szCs w:val="28"/>
        </w:rPr>
        <w:t> </w:t>
      </w:r>
    </w:p>
    <w:p w14:paraId="1554F23D" w14:textId="77777777" w:rsidR="00CE222B" w:rsidRDefault="00CE222B" w:rsidP="12291B34">
      <w:pPr>
        <w:pStyle w:val="paragraph"/>
        <w:spacing w:before="0" w:beforeAutospacing="0" w:after="0" w:afterAutospacing="0"/>
        <w:textAlignment w:val="baseline"/>
        <w:rPr>
          <w:sz w:val="28"/>
          <w:szCs w:val="28"/>
        </w:rPr>
      </w:pPr>
      <w:r w:rsidRPr="12291B34">
        <w:rPr>
          <w:rStyle w:val="normaltextrun"/>
          <w:color w:val="000000" w:themeColor="text1"/>
          <w:sz w:val="28"/>
          <w:szCs w:val="28"/>
        </w:rPr>
        <w:t>An EC2 Admin manages EC2 via SSH connection type:</w:t>
      </w:r>
      <w:r w:rsidRPr="12291B34">
        <w:rPr>
          <w:rStyle w:val="eop"/>
          <w:sz w:val="28"/>
          <w:szCs w:val="28"/>
        </w:rPr>
        <w:t> </w:t>
      </w:r>
    </w:p>
    <w:p w14:paraId="76DDDC88" w14:textId="77777777" w:rsidR="00CE222B" w:rsidRDefault="00CE222B" w:rsidP="12291B34">
      <w:pPr>
        <w:pStyle w:val="paragraph"/>
        <w:numPr>
          <w:ilvl w:val="0"/>
          <w:numId w:val="4"/>
        </w:numPr>
        <w:spacing w:before="0" w:beforeAutospacing="0" w:after="0" w:afterAutospacing="0"/>
        <w:ind w:left="360" w:firstLine="0"/>
        <w:textAlignment w:val="baseline"/>
        <w:rPr>
          <w:sz w:val="28"/>
          <w:szCs w:val="28"/>
        </w:rPr>
      </w:pPr>
      <w:r w:rsidRPr="12291B34">
        <w:rPr>
          <w:rStyle w:val="normaltextrun"/>
          <w:color w:val="000000" w:themeColor="text1"/>
          <w:sz w:val="28"/>
          <w:szCs w:val="28"/>
        </w:rPr>
        <w:t>Start/Stop the instance</w:t>
      </w:r>
      <w:r w:rsidRPr="12291B34">
        <w:rPr>
          <w:rStyle w:val="eop"/>
          <w:sz w:val="28"/>
          <w:szCs w:val="28"/>
        </w:rPr>
        <w:t> </w:t>
      </w:r>
    </w:p>
    <w:p w14:paraId="38624D76" w14:textId="77777777" w:rsidR="00CE222B" w:rsidRDefault="00CE222B" w:rsidP="12291B34">
      <w:pPr>
        <w:pStyle w:val="paragraph"/>
        <w:numPr>
          <w:ilvl w:val="0"/>
          <w:numId w:val="4"/>
        </w:numPr>
        <w:spacing w:before="0" w:beforeAutospacing="0" w:after="0" w:afterAutospacing="0"/>
        <w:ind w:left="360" w:firstLine="0"/>
        <w:textAlignment w:val="baseline"/>
        <w:rPr>
          <w:sz w:val="28"/>
          <w:szCs w:val="28"/>
        </w:rPr>
      </w:pPr>
      <w:r w:rsidRPr="12291B34">
        <w:rPr>
          <w:rStyle w:val="normaltextrun"/>
          <w:color w:val="000000" w:themeColor="text1"/>
          <w:sz w:val="28"/>
          <w:szCs w:val="28"/>
        </w:rPr>
        <w:t>Deploy/Run/Stop the REST Web Application</w:t>
      </w:r>
      <w:r w:rsidRPr="12291B34">
        <w:rPr>
          <w:rStyle w:val="eop"/>
          <w:sz w:val="28"/>
          <w:szCs w:val="28"/>
        </w:rPr>
        <w:t> </w:t>
      </w:r>
    </w:p>
    <w:p w14:paraId="2E426BAE" w14:textId="77777777" w:rsidR="00CE222B" w:rsidRDefault="00CE222B" w:rsidP="12291B34">
      <w:pPr>
        <w:pStyle w:val="paragraph"/>
        <w:spacing w:before="0" w:beforeAutospacing="0" w:after="0" w:afterAutospacing="0"/>
        <w:textAlignment w:val="baseline"/>
        <w:rPr>
          <w:sz w:val="28"/>
          <w:szCs w:val="28"/>
        </w:rPr>
      </w:pPr>
      <w:r w:rsidRPr="12291B34">
        <w:rPr>
          <w:rStyle w:val="normaltextrun"/>
          <w:color w:val="000000" w:themeColor="text1"/>
          <w:sz w:val="28"/>
          <w:szCs w:val="28"/>
        </w:rPr>
        <w:t>RDS Admin:</w:t>
      </w:r>
      <w:r w:rsidRPr="12291B34">
        <w:rPr>
          <w:rStyle w:val="eop"/>
          <w:sz w:val="28"/>
          <w:szCs w:val="28"/>
        </w:rPr>
        <w:t> </w:t>
      </w:r>
    </w:p>
    <w:p w14:paraId="4529B473" w14:textId="77777777" w:rsidR="00CE222B" w:rsidRDefault="00CE222B" w:rsidP="12291B34">
      <w:pPr>
        <w:pStyle w:val="paragraph"/>
        <w:spacing w:before="0" w:beforeAutospacing="0" w:after="0" w:afterAutospacing="0"/>
        <w:textAlignment w:val="baseline"/>
        <w:rPr>
          <w:sz w:val="28"/>
          <w:szCs w:val="28"/>
        </w:rPr>
      </w:pPr>
      <w:proofErr w:type="gramStart"/>
      <w:r w:rsidRPr="12291B34">
        <w:rPr>
          <w:rStyle w:val="contextualspellingandgrammarerror"/>
          <w:color w:val="000000" w:themeColor="text1"/>
          <w:sz w:val="28"/>
          <w:szCs w:val="28"/>
        </w:rPr>
        <w:t>A</w:t>
      </w:r>
      <w:proofErr w:type="gramEnd"/>
      <w:r w:rsidRPr="12291B34">
        <w:rPr>
          <w:rStyle w:val="normaltextrun"/>
          <w:color w:val="000000" w:themeColor="text1"/>
          <w:sz w:val="28"/>
          <w:szCs w:val="28"/>
        </w:rPr>
        <w:t> RDS Admin manages EC2 via PostgreSQL connection type:</w:t>
      </w:r>
      <w:r w:rsidRPr="12291B34">
        <w:rPr>
          <w:rStyle w:val="eop"/>
          <w:sz w:val="28"/>
          <w:szCs w:val="28"/>
        </w:rPr>
        <w:t> </w:t>
      </w:r>
    </w:p>
    <w:p w14:paraId="6BFC6921" w14:textId="77777777" w:rsidR="00CE222B" w:rsidRDefault="00CE222B" w:rsidP="12291B34">
      <w:pPr>
        <w:pStyle w:val="paragraph"/>
        <w:numPr>
          <w:ilvl w:val="0"/>
          <w:numId w:val="5"/>
        </w:numPr>
        <w:spacing w:before="0" w:beforeAutospacing="0" w:after="0" w:afterAutospacing="0"/>
        <w:ind w:left="360" w:firstLine="0"/>
        <w:textAlignment w:val="baseline"/>
        <w:rPr>
          <w:sz w:val="28"/>
          <w:szCs w:val="28"/>
        </w:rPr>
      </w:pPr>
      <w:r w:rsidRPr="12291B34">
        <w:rPr>
          <w:rStyle w:val="normaltextrun"/>
          <w:color w:val="000000" w:themeColor="text1"/>
          <w:sz w:val="28"/>
          <w:szCs w:val="28"/>
        </w:rPr>
        <w:t>Start/Stop the instance</w:t>
      </w:r>
      <w:r w:rsidRPr="12291B34">
        <w:rPr>
          <w:rStyle w:val="eop"/>
          <w:sz w:val="28"/>
          <w:szCs w:val="28"/>
        </w:rPr>
        <w:t> </w:t>
      </w:r>
    </w:p>
    <w:p w14:paraId="4D5A1086" w14:textId="77777777" w:rsidR="00CE222B" w:rsidRDefault="00CE222B" w:rsidP="12291B34">
      <w:pPr>
        <w:pStyle w:val="paragraph"/>
        <w:numPr>
          <w:ilvl w:val="0"/>
          <w:numId w:val="6"/>
        </w:numPr>
        <w:spacing w:before="0" w:beforeAutospacing="0" w:after="0" w:afterAutospacing="0"/>
        <w:ind w:left="360" w:firstLine="0"/>
        <w:textAlignment w:val="baseline"/>
        <w:rPr>
          <w:sz w:val="28"/>
          <w:szCs w:val="28"/>
        </w:rPr>
      </w:pPr>
      <w:r w:rsidRPr="12291B34">
        <w:rPr>
          <w:rStyle w:val="normaltextrun"/>
          <w:color w:val="000000" w:themeColor="text1"/>
          <w:sz w:val="28"/>
          <w:szCs w:val="28"/>
        </w:rPr>
        <w:t>Update DB Schema for application needs</w:t>
      </w:r>
      <w:r w:rsidRPr="12291B34">
        <w:rPr>
          <w:rStyle w:val="eop"/>
          <w:sz w:val="28"/>
          <w:szCs w:val="28"/>
        </w:rPr>
        <w:t> </w:t>
      </w:r>
    </w:p>
    <w:p w14:paraId="1338B023" w14:textId="77777777" w:rsidR="00CE222B" w:rsidRDefault="00CE222B" w:rsidP="12291B34">
      <w:pPr>
        <w:pStyle w:val="paragraph"/>
        <w:numPr>
          <w:ilvl w:val="0"/>
          <w:numId w:val="6"/>
        </w:numPr>
        <w:spacing w:before="0" w:beforeAutospacing="0" w:after="0" w:afterAutospacing="0"/>
        <w:ind w:left="360" w:firstLine="0"/>
        <w:textAlignment w:val="baseline"/>
        <w:rPr>
          <w:sz w:val="28"/>
          <w:szCs w:val="28"/>
        </w:rPr>
      </w:pPr>
      <w:r w:rsidRPr="12291B34">
        <w:rPr>
          <w:rStyle w:val="normaltextrun"/>
          <w:color w:val="000000" w:themeColor="text1"/>
          <w:sz w:val="28"/>
          <w:szCs w:val="28"/>
        </w:rPr>
        <w:t>Maintenance PostgreSQL server</w:t>
      </w:r>
      <w:r w:rsidRPr="12291B34">
        <w:rPr>
          <w:rStyle w:val="eop"/>
          <w:sz w:val="28"/>
          <w:szCs w:val="28"/>
        </w:rPr>
        <w:t> </w:t>
      </w:r>
    </w:p>
    <w:p w14:paraId="00C9DED3" w14:textId="77777777" w:rsidR="00CE222B" w:rsidRDefault="00CE222B" w:rsidP="12291B34">
      <w:pPr>
        <w:pStyle w:val="paragraph"/>
        <w:spacing w:before="0" w:beforeAutospacing="0" w:after="0" w:afterAutospacing="0"/>
        <w:textAlignment w:val="baseline"/>
        <w:rPr>
          <w:sz w:val="28"/>
          <w:szCs w:val="28"/>
        </w:rPr>
      </w:pPr>
      <w:r w:rsidRPr="12291B34">
        <w:rPr>
          <w:rStyle w:val="normaltextrun"/>
          <w:color w:val="000000" w:themeColor="text1"/>
          <w:sz w:val="28"/>
          <w:szCs w:val="28"/>
        </w:rPr>
        <w:t>AWS Admin:</w:t>
      </w:r>
      <w:r w:rsidRPr="12291B34">
        <w:rPr>
          <w:rStyle w:val="eop"/>
          <w:sz w:val="28"/>
          <w:szCs w:val="28"/>
        </w:rPr>
        <w:t> </w:t>
      </w:r>
    </w:p>
    <w:p w14:paraId="5B75E94A" w14:textId="77777777" w:rsidR="00CE222B" w:rsidRDefault="00CE222B" w:rsidP="12291B34">
      <w:pPr>
        <w:pStyle w:val="paragraph"/>
        <w:numPr>
          <w:ilvl w:val="0"/>
          <w:numId w:val="7"/>
        </w:numPr>
        <w:spacing w:before="0" w:beforeAutospacing="0" w:after="0" w:afterAutospacing="0"/>
        <w:ind w:left="360" w:firstLine="0"/>
        <w:textAlignment w:val="baseline"/>
        <w:rPr>
          <w:sz w:val="28"/>
          <w:szCs w:val="28"/>
        </w:rPr>
      </w:pPr>
      <w:r w:rsidRPr="12291B34">
        <w:rPr>
          <w:rStyle w:val="normaltextrun"/>
          <w:color w:val="000000" w:themeColor="text1"/>
          <w:sz w:val="28"/>
          <w:szCs w:val="28"/>
        </w:rPr>
        <w:t>Manage IAM roles</w:t>
      </w:r>
      <w:r w:rsidRPr="12291B34">
        <w:rPr>
          <w:rStyle w:val="eop"/>
          <w:sz w:val="28"/>
          <w:szCs w:val="28"/>
        </w:rPr>
        <w:t> </w:t>
      </w:r>
    </w:p>
    <w:p w14:paraId="5583B544" w14:textId="77777777" w:rsidR="00CE222B" w:rsidRDefault="00CE222B" w:rsidP="12291B34">
      <w:pPr>
        <w:pStyle w:val="paragraph"/>
        <w:numPr>
          <w:ilvl w:val="0"/>
          <w:numId w:val="7"/>
        </w:numPr>
        <w:spacing w:before="0" w:beforeAutospacing="0" w:after="0" w:afterAutospacing="0"/>
        <w:ind w:left="1080" w:firstLine="0"/>
        <w:textAlignment w:val="baseline"/>
        <w:rPr>
          <w:sz w:val="28"/>
          <w:szCs w:val="28"/>
        </w:rPr>
      </w:pPr>
      <w:r w:rsidRPr="12291B34">
        <w:rPr>
          <w:rStyle w:val="normaltextrun"/>
          <w:color w:val="000000" w:themeColor="text1"/>
          <w:sz w:val="28"/>
          <w:szCs w:val="28"/>
        </w:rPr>
        <w:t>EC2 Admin</w:t>
      </w:r>
      <w:r w:rsidRPr="12291B34">
        <w:rPr>
          <w:rStyle w:val="eop"/>
          <w:sz w:val="28"/>
          <w:szCs w:val="28"/>
        </w:rPr>
        <w:t> </w:t>
      </w:r>
    </w:p>
    <w:p w14:paraId="38CDE0E6" w14:textId="77777777" w:rsidR="00CE222B" w:rsidRDefault="00CE222B" w:rsidP="12291B34">
      <w:pPr>
        <w:pStyle w:val="paragraph"/>
        <w:numPr>
          <w:ilvl w:val="0"/>
          <w:numId w:val="8"/>
        </w:numPr>
        <w:spacing w:before="0" w:beforeAutospacing="0" w:after="0" w:afterAutospacing="0"/>
        <w:ind w:left="1080" w:firstLine="0"/>
        <w:textAlignment w:val="baseline"/>
        <w:rPr>
          <w:sz w:val="28"/>
          <w:szCs w:val="28"/>
        </w:rPr>
      </w:pPr>
      <w:r w:rsidRPr="12291B34">
        <w:rPr>
          <w:rStyle w:val="normaltextrun"/>
          <w:color w:val="000000" w:themeColor="text1"/>
          <w:sz w:val="28"/>
          <w:szCs w:val="28"/>
        </w:rPr>
        <w:t>RDS Admin</w:t>
      </w:r>
      <w:r w:rsidRPr="12291B34">
        <w:rPr>
          <w:rStyle w:val="eop"/>
          <w:sz w:val="28"/>
          <w:szCs w:val="28"/>
        </w:rPr>
        <w:t> </w:t>
      </w:r>
    </w:p>
    <w:p w14:paraId="4D39A04F" w14:textId="77777777" w:rsidR="00CE222B" w:rsidRDefault="00CE222B" w:rsidP="12291B34">
      <w:pPr>
        <w:pStyle w:val="paragraph"/>
        <w:numPr>
          <w:ilvl w:val="0"/>
          <w:numId w:val="8"/>
        </w:numPr>
        <w:spacing w:before="0" w:beforeAutospacing="0" w:after="0" w:afterAutospacing="0"/>
        <w:ind w:left="360" w:firstLine="0"/>
        <w:textAlignment w:val="baseline"/>
        <w:rPr>
          <w:sz w:val="28"/>
          <w:szCs w:val="28"/>
        </w:rPr>
      </w:pPr>
      <w:r w:rsidRPr="12291B34">
        <w:rPr>
          <w:rStyle w:val="normaltextrun"/>
          <w:color w:val="000000" w:themeColor="text1"/>
          <w:sz w:val="28"/>
          <w:szCs w:val="28"/>
        </w:rPr>
        <w:t>Manage Security groups</w:t>
      </w:r>
      <w:r w:rsidRPr="12291B34">
        <w:rPr>
          <w:rStyle w:val="eop"/>
          <w:sz w:val="28"/>
          <w:szCs w:val="28"/>
        </w:rPr>
        <w:t> </w:t>
      </w:r>
    </w:p>
    <w:p w14:paraId="36C7DEDA" w14:textId="77777777" w:rsidR="00CE222B" w:rsidRDefault="00CE222B" w:rsidP="12291B34">
      <w:pPr>
        <w:pStyle w:val="paragraph"/>
        <w:numPr>
          <w:ilvl w:val="0"/>
          <w:numId w:val="8"/>
        </w:numPr>
        <w:spacing w:before="0" w:beforeAutospacing="0" w:after="0" w:afterAutospacing="0"/>
        <w:ind w:left="1080" w:firstLine="0"/>
        <w:textAlignment w:val="baseline"/>
        <w:rPr>
          <w:sz w:val="28"/>
          <w:szCs w:val="28"/>
        </w:rPr>
      </w:pPr>
      <w:r w:rsidRPr="12291B34">
        <w:rPr>
          <w:rStyle w:val="normaltextrun"/>
          <w:color w:val="000000" w:themeColor="text1"/>
          <w:sz w:val="28"/>
          <w:szCs w:val="28"/>
        </w:rPr>
        <w:t>Allows IPs for SSH connection type to EC2 for EC2 Admin</w:t>
      </w:r>
      <w:r w:rsidRPr="12291B34">
        <w:rPr>
          <w:rStyle w:val="eop"/>
          <w:sz w:val="28"/>
          <w:szCs w:val="28"/>
        </w:rPr>
        <w:t> </w:t>
      </w:r>
    </w:p>
    <w:p w14:paraId="2CBD171B" w14:textId="77777777" w:rsidR="00CE222B" w:rsidRDefault="00CE222B" w:rsidP="12291B34">
      <w:pPr>
        <w:pStyle w:val="paragraph"/>
        <w:numPr>
          <w:ilvl w:val="0"/>
          <w:numId w:val="8"/>
        </w:numPr>
        <w:spacing w:before="0" w:beforeAutospacing="0" w:after="0" w:afterAutospacing="0"/>
        <w:ind w:left="1080" w:firstLine="0"/>
        <w:textAlignment w:val="baseline"/>
        <w:rPr>
          <w:sz w:val="28"/>
          <w:szCs w:val="28"/>
        </w:rPr>
      </w:pPr>
      <w:r w:rsidRPr="12291B34">
        <w:rPr>
          <w:rStyle w:val="normaltextrun"/>
          <w:color w:val="000000" w:themeColor="text1"/>
          <w:sz w:val="28"/>
          <w:szCs w:val="28"/>
        </w:rPr>
        <w:t>Allows IPs for PostgreSQL connection type to RDS for RDS Admin</w:t>
      </w:r>
      <w:r w:rsidRPr="12291B34">
        <w:rPr>
          <w:rStyle w:val="eop"/>
          <w:sz w:val="28"/>
          <w:szCs w:val="28"/>
        </w:rPr>
        <w:t> </w:t>
      </w:r>
    </w:p>
    <w:p w14:paraId="6985D409" w14:textId="77777777" w:rsidR="00CE222B" w:rsidRDefault="00CE222B" w:rsidP="00CE22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E243D1A" w14:textId="77777777" w:rsidR="00CE222B" w:rsidRDefault="00CE222B" w:rsidP="00CE22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F48F47F" w14:textId="19C270AF" w:rsidR="00CE222B" w:rsidRDefault="00CE222B" w:rsidP="12291B34">
      <w:pPr>
        <w:pStyle w:val="Heading1"/>
        <w:rPr>
          <w:rStyle w:val="eop"/>
          <w:rFonts w:ascii="Cambria" w:hAnsi="Cambria" w:cs="Segoe UI"/>
          <w:color w:val="1F3763"/>
        </w:rPr>
      </w:pPr>
      <w:bookmarkStart w:id="2" w:name="_Toc43723739"/>
      <w:bookmarkStart w:id="3" w:name="_Toc43687736"/>
      <w:commentRangeStart w:id="4"/>
      <w:r>
        <w:t>Homework </w:t>
      </w:r>
      <w:commentRangeEnd w:id="4"/>
      <w:r>
        <w:rPr>
          <w:rStyle w:val="CommentReference"/>
        </w:rPr>
        <w:commentReference w:id="4"/>
      </w:r>
      <w:bookmarkEnd w:id="2"/>
      <w:bookmarkEnd w:id="3"/>
    </w:p>
    <w:p w14:paraId="5369A764" w14:textId="546B5490" w:rsidR="00CE222B" w:rsidRDefault="00CE222B" w:rsidP="00CE222B">
      <w:pPr>
        <w:pStyle w:val="paragraph"/>
        <w:spacing w:before="0" w:beforeAutospacing="0" w:after="0" w:afterAutospacing="0"/>
        <w:textAlignment w:val="baseline"/>
        <w:rPr>
          <w:rStyle w:val="eop"/>
          <w:rFonts w:ascii="Cambria" w:hAnsi="Cambria" w:cs="Segoe UI"/>
          <w:color w:val="1F3763"/>
        </w:rPr>
      </w:pPr>
    </w:p>
    <w:p w14:paraId="3497F1C7" w14:textId="32CF4E2B" w:rsidR="00A871A6" w:rsidRDefault="00A871A6" w:rsidP="12291B34">
      <w:pPr>
        <w:pStyle w:val="paragraph"/>
        <w:spacing w:before="0" w:beforeAutospacing="0" w:after="0" w:afterAutospacing="0"/>
        <w:textAlignment w:val="baseline"/>
        <w:rPr>
          <w:rStyle w:val="eop"/>
          <w:color w:val="1F3763"/>
          <w:sz w:val="28"/>
          <w:szCs w:val="28"/>
        </w:rPr>
      </w:pPr>
      <w:r w:rsidRPr="12291B34">
        <w:rPr>
          <w:rStyle w:val="eop"/>
          <w:color w:val="1F3763"/>
          <w:sz w:val="28"/>
          <w:szCs w:val="28"/>
        </w:rPr>
        <w:t xml:space="preserve">Also, please </w:t>
      </w:r>
      <w:hyperlink r:id="rId14">
        <w:r w:rsidRPr="12291B34">
          <w:rPr>
            <w:rStyle w:val="Hyperlink"/>
            <w:sz w:val="28"/>
            <w:szCs w:val="28"/>
          </w:rPr>
          <w:t>read</w:t>
        </w:r>
      </w:hyperlink>
      <w:r w:rsidRPr="12291B34">
        <w:rPr>
          <w:rStyle w:val="eop"/>
          <w:color w:val="1F3763"/>
          <w:sz w:val="28"/>
          <w:szCs w:val="28"/>
        </w:rPr>
        <w:t xml:space="preserve"> information about free tiers of AWS</w:t>
      </w:r>
    </w:p>
    <w:p w14:paraId="3CD27201" w14:textId="77777777" w:rsidR="00A871A6" w:rsidRDefault="00A871A6" w:rsidP="12291B34">
      <w:pPr>
        <w:pStyle w:val="paragraph"/>
        <w:spacing w:before="0" w:beforeAutospacing="0" w:after="0" w:afterAutospacing="0"/>
        <w:textAlignment w:val="baseline"/>
        <w:rPr>
          <w:rStyle w:val="eop"/>
          <w:color w:val="1F3763"/>
          <w:sz w:val="28"/>
          <w:szCs w:val="28"/>
        </w:rPr>
      </w:pPr>
    </w:p>
    <w:p w14:paraId="3719ED0D" w14:textId="41440081" w:rsidR="00CE222B" w:rsidRDefault="00CE222B" w:rsidP="12291B34">
      <w:pPr>
        <w:pStyle w:val="paragraph"/>
        <w:spacing w:before="0" w:beforeAutospacing="0" w:after="0" w:afterAutospacing="0"/>
        <w:textAlignment w:val="baseline"/>
        <w:rPr>
          <w:rStyle w:val="eop"/>
          <w:color w:val="1F3763"/>
          <w:sz w:val="28"/>
          <w:szCs w:val="28"/>
        </w:rPr>
      </w:pPr>
      <w:r w:rsidRPr="12291B34">
        <w:rPr>
          <w:rStyle w:val="eop"/>
          <w:color w:val="1F3763"/>
          <w:sz w:val="28"/>
          <w:szCs w:val="28"/>
        </w:rPr>
        <w:t>At the end of this homework you need to have:</w:t>
      </w:r>
    </w:p>
    <w:p w14:paraId="68D435D1" w14:textId="50361A6C" w:rsidR="00CE222B" w:rsidRDefault="00CE222B" w:rsidP="12291B34">
      <w:pPr>
        <w:pStyle w:val="paragraph"/>
        <w:spacing w:before="0" w:beforeAutospacing="0" w:after="0" w:afterAutospacing="0"/>
        <w:textAlignment w:val="baseline"/>
        <w:rPr>
          <w:rStyle w:val="eop"/>
          <w:color w:val="1F3763"/>
          <w:sz w:val="28"/>
          <w:szCs w:val="28"/>
        </w:rPr>
      </w:pPr>
      <w:r>
        <w:rPr>
          <w:rStyle w:val="eop"/>
          <w:rFonts w:ascii="Cambria" w:hAnsi="Cambria" w:cs="Segoe UI"/>
          <w:color w:val="1F3763"/>
        </w:rPr>
        <w:tab/>
      </w:r>
      <w:r w:rsidRPr="12291B34">
        <w:rPr>
          <w:rStyle w:val="eop"/>
          <w:color w:val="1F3763"/>
          <w:sz w:val="28"/>
          <w:szCs w:val="28"/>
        </w:rPr>
        <w:t>AWS Admin (your user that can manage everything in account)</w:t>
      </w:r>
    </w:p>
    <w:p w14:paraId="5FEF276C" w14:textId="2E2B96AD" w:rsidR="00CE222B" w:rsidRDefault="00CE222B" w:rsidP="12291B34">
      <w:pPr>
        <w:pStyle w:val="paragraph"/>
        <w:spacing w:before="0" w:beforeAutospacing="0" w:after="0" w:afterAutospacing="0"/>
        <w:textAlignment w:val="baseline"/>
        <w:rPr>
          <w:rStyle w:val="eop"/>
          <w:color w:val="1F3763"/>
          <w:sz w:val="28"/>
          <w:szCs w:val="28"/>
        </w:rPr>
      </w:pPr>
      <w:r>
        <w:rPr>
          <w:rStyle w:val="eop"/>
          <w:rFonts w:ascii="Cambria" w:hAnsi="Cambria" w:cs="Segoe UI"/>
          <w:color w:val="1F3763"/>
        </w:rPr>
        <w:tab/>
      </w:r>
      <w:r w:rsidRPr="12291B34">
        <w:rPr>
          <w:rStyle w:val="eop"/>
          <w:color w:val="1F3763"/>
          <w:sz w:val="28"/>
          <w:szCs w:val="28"/>
        </w:rPr>
        <w:t>EC2 Admin user that can connect to your EC2 users via SSH and can`t work with RDS</w:t>
      </w:r>
    </w:p>
    <w:p w14:paraId="25CEF94A" w14:textId="54EE63F0" w:rsidR="00CE222B" w:rsidRDefault="00CE222B" w:rsidP="12291B34">
      <w:pPr>
        <w:pStyle w:val="paragraph"/>
        <w:spacing w:before="0" w:beforeAutospacing="0" w:after="0" w:afterAutospacing="0"/>
        <w:textAlignment w:val="baseline"/>
        <w:rPr>
          <w:rStyle w:val="eop"/>
          <w:color w:val="1F3763"/>
          <w:sz w:val="28"/>
          <w:szCs w:val="28"/>
        </w:rPr>
      </w:pPr>
      <w:r>
        <w:rPr>
          <w:rStyle w:val="eop"/>
          <w:rFonts w:ascii="Cambria" w:hAnsi="Cambria" w:cs="Segoe UI"/>
          <w:color w:val="1F3763"/>
        </w:rPr>
        <w:tab/>
      </w:r>
      <w:r w:rsidRPr="12291B34">
        <w:rPr>
          <w:rStyle w:val="eop"/>
          <w:color w:val="1F3763"/>
          <w:sz w:val="28"/>
          <w:szCs w:val="28"/>
        </w:rPr>
        <w:t>RDS Admin user that can manage RDS, but can`t manage EC2</w:t>
      </w:r>
    </w:p>
    <w:p w14:paraId="587CD79C" w14:textId="64F44F47" w:rsidR="00CE222B" w:rsidRDefault="00CE222B" w:rsidP="12291B34">
      <w:pPr>
        <w:pStyle w:val="paragraph"/>
        <w:spacing w:before="0" w:beforeAutospacing="0" w:after="0" w:afterAutospacing="0"/>
        <w:textAlignment w:val="baseline"/>
        <w:rPr>
          <w:rStyle w:val="eop"/>
          <w:color w:val="1F3763"/>
          <w:sz w:val="28"/>
          <w:szCs w:val="28"/>
        </w:rPr>
      </w:pPr>
      <w:r>
        <w:rPr>
          <w:rStyle w:val="eop"/>
          <w:rFonts w:ascii="Cambria" w:hAnsi="Cambria" w:cs="Segoe UI"/>
          <w:color w:val="1F3763"/>
        </w:rPr>
        <w:tab/>
      </w:r>
    </w:p>
    <w:p w14:paraId="0B9252A7" w14:textId="747BE2AC" w:rsidR="00CE222B" w:rsidRDefault="00CE222B" w:rsidP="12291B34">
      <w:pPr>
        <w:pStyle w:val="paragraph"/>
        <w:spacing w:before="0" w:beforeAutospacing="0" w:after="0" w:afterAutospacing="0"/>
        <w:textAlignment w:val="baseline"/>
        <w:rPr>
          <w:rStyle w:val="eop"/>
          <w:color w:val="1F3763"/>
          <w:sz w:val="28"/>
          <w:szCs w:val="28"/>
        </w:rPr>
      </w:pPr>
      <w:r>
        <w:rPr>
          <w:rStyle w:val="eop"/>
          <w:rFonts w:ascii="Cambria" w:hAnsi="Cambria" w:cs="Segoe UI"/>
          <w:color w:val="1F3763"/>
        </w:rPr>
        <w:tab/>
      </w:r>
      <w:r w:rsidRPr="12291B34">
        <w:rPr>
          <w:rStyle w:val="eop"/>
          <w:color w:val="1F3763"/>
          <w:sz w:val="28"/>
          <w:szCs w:val="28"/>
        </w:rPr>
        <w:t>VPC with 2 subnets and security groups (will provide security group configuration as basic EPAM configuration)</w:t>
      </w:r>
    </w:p>
    <w:p w14:paraId="74A30C33" w14:textId="136793F6" w:rsidR="00CE222B" w:rsidRDefault="00CE222B" w:rsidP="12291B34">
      <w:pPr>
        <w:pStyle w:val="paragraph"/>
        <w:spacing w:before="0" w:beforeAutospacing="0" w:after="0" w:afterAutospacing="0"/>
        <w:textAlignment w:val="baseline"/>
        <w:rPr>
          <w:rStyle w:val="eop"/>
          <w:color w:val="1F3763"/>
          <w:sz w:val="28"/>
          <w:szCs w:val="28"/>
        </w:rPr>
      </w:pPr>
      <w:r>
        <w:rPr>
          <w:rStyle w:val="eop"/>
          <w:rFonts w:ascii="Cambria" w:hAnsi="Cambria" w:cs="Segoe UI"/>
          <w:color w:val="1F3763"/>
        </w:rPr>
        <w:tab/>
      </w:r>
    </w:p>
    <w:p w14:paraId="2BC44865" w14:textId="635F0F12" w:rsidR="00CE222B" w:rsidRDefault="00CE222B" w:rsidP="12291B34">
      <w:pPr>
        <w:pStyle w:val="paragraph"/>
        <w:spacing w:before="0" w:beforeAutospacing="0" w:after="0" w:afterAutospacing="0"/>
        <w:textAlignment w:val="baseline"/>
        <w:rPr>
          <w:rStyle w:val="eop"/>
          <w:color w:val="1F3763"/>
          <w:sz w:val="28"/>
          <w:szCs w:val="28"/>
        </w:rPr>
      </w:pPr>
      <w:r>
        <w:rPr>
          <w:rStyle w:val="eop"/>
          <w:rFonts w:ascii="Cambria" w:hAnsi="Cambria" w:cs="Segoe UI"/>
          <w:color w:val="1F3763"/>
        </w:rPr>
        <w:tab/>
      </w:r>
      <w:r w:rsidRPr="12291B34">
        <w:rPr>
          <w:rStyle w:val="eop"/>
          <w:color w:val="1F3763"/>
          <w:sz w:val="28"/>
          <w:szCs w:val="28"/>
        </w:rPr>
        <w:t>2 EC2 instances</w:t>
      </w:r>
    </w:p>
    <w:p w14:paraId="50D20AEB" w14:textId="6789BA66" w:rsidR="00CE222B" w:rsidRDefault="00CE222B" w:rsidP="12291B34">
      <w:pPr>
        <w:pStyle w:val="paragraph"/>
        <w:spacing w:before="0" w:beforeAutospacing="0" w:after="0" w:afterAutospacing="0"/>
        <w:textAlignment w:val="baseline"/>
        <w:rPr>
          <w:rStyle w:val="eop"/>
          <w:color w:val="1F3763"/>
          <w:sz w:val="28"/>
          <w:szCs w:val="28"/>
        </w:rPr>
      </w:pPr>
      <w:r>
        <w:rPr>
          <w:rStyle w:val="eop"/>
          <w:rFonts w:ascii="Cambria" w:hAnsi="Cambria" w:cs="Segoe UI"/>
          <w:color w:val="1F3763"/>
        </w:rPr>
        <w:tab/>
      </w:r>
      <w:r>
        <w:rPr>
          <w:rStyle w:val="eop"/>
          <w:rFonts w:ascii="Cambria" w:hAnsi="Cambria" w:cs="Segoe UI"/>
          <w:color w:val="1F3763"/>
        </w:rPr>
        <w:tab/>
      </w:r>
      <w:r w:rsidRPr="12291B34">
        <w:rPr>
          <w:rStyle w:val="eop"/>
          <w:color w:val="1F3763"/>
          <w:sz w:val="28"/>
          <w:szCs w:val="28"/>
        </w:rPr>
        <w:t>EC2 instance with your application from Spring homework</w:t>
      </w:r>
      <w:r>
        <w:rPr>
          <w:rStyle w:val="eop"/>
          <w:rFonts w:ascii="Cambria" w:hAnsi="Cambria" w:cs="Segoe UI"/>
          <w:color w:val="1F3763"/>
        </w:rPr>
        <w:br/>
      </w:r>
      <w:r>
        <w:rPr>
          <w:rStyle w:val="eop"/>
          <w:rFonts w:ascii="Cambria" w:hAnsi="Cambria" w:cs="Segoe UI"/>
          <w:color w:val="1F3763"/>
        </w:rPr>
        <w:tab/>
      </w:r>
      <w:r>
        <w:rPr>
          <w:rStyle w:val="eop"/>
          <w:rFonts w:ascii="Cambria" w:hAnsi="Cambria" w:cs="Segoe UI"/>
          <w:color w:val="1F3763"/>
        </w:rPr>
        <w:tab/>
      </w:r>
      <w:r w:rsidRPr="12291B34">
        <w:rPr>
          <w:rStyle w:val="eop"/>
          <w:color w:val="1F3763"/>
          <w:sz w:val="28"/>
          <w:szCs w:val="28"/>
        </w:rPr>
        <w:t>EC2 instance with RDS</w:t>
      </w:r>
    </w:p>
    <w:p w14:paraId="29C0DA0F" w14:textId="7BF7CF71" w:rsidR="00CE222B" w:rsidRDefault="00CE222B" w:rsidP="12291B34">
      <w:pPr>
        <w:pStyle w:val="paragraph"/>
        <w:spacing w:before="0" w:beforeAutospacing="0" w:after="0" w:afterAutospacing="0"/>
        <w:textAlignment w:val="baseline"/>
        <w:rPr>
          <w:rStyle w:val="eop"/>
          <w:color w:val="1F3763"/>
          <w:sz w:val="28"/>
          <w:szCs w:val="28"/>
        </w:rPr>
      </w:pPr>
      <w:r>
        <w:rPr>
          <w:rStyle w:val="eop"/>
          <w:rFonts w:ascii="Cambria" w:hAnsi="Cambria" w:cs="Segoe UI"/>
          <w:color w:val="1F3763"/>
        </w:rPr>
        <w:tab/>
      </w:r>
    </w:p>
    <w:p w14:paraId="6CDE10A4" w14:textId="32492312" w:rsidR="00CE222B" w:rsidRDefault="00CE222B" w:rsidP="12291B34">
      <w:pPr>
        <w:pStyle w:val="paragraph"/>
        <w:spacing w:before="0" w:beforeAutospacing="0" w:after="0" w:afterAutospacing="0"/>
        <w:textAlignment w:val="baseline"/>
        <w:rPr>
          <w:rStyle w:val="eop"/>
          <w:color w:val="1F3763"/>
          <w:sz w:val="28"/>
          <w:szCs w:val="28"/>
        </w:rPr>
      </w:pPr>
      <w:r>
        <w:rPr>
          <w:rStyle w:val="eop"/>
          <w:rFonts w:ascii="Cambria" w:hAnsi="Cambria" w:cs="Segoe UI"/>
          <w:color w:val="1F3763"/>
        </w:rPr>
        <w:tab/>
      </w:r>
      <w:r w:rsidRPr="12291B34">
        <w:rPr>
          <w:rStyle w:val="eop"/>
          <w:color w:val="1F3763"/>
          <w:sz w:val="28"/>
          <w:szCs w:val="28"/>
        </w:rPr>
        <w:t xml:space="preserve">RDS should have configured update and backup policy </w:t>
      </w:r>
    </w:p>
    <w:p w14:paraId="3AD34421" w14:textId="0E7675B8" w:rsidR="00CE222B" w:rsidRDefault="00CE222B" w:rsidP="12291B34">
      <w:pPr>
        <w:pStyle w:val="paragraph"/>
        <w:spacing w:before="0" w:beforeAutospacing="0" w:after="0" w:afterAutospacing="0"/>
        <w:textAlignment w:val="baseline"/>
        <w:rPr>
          <w:rStyle w:val="eop"/>
          <w:color w:val="1F3763"/>
          <w:sz w:val="28"/>
          <w:szCs w:val="28"/>
        </w:rPr>
      </w:pPr>
      <w:r>
        <w:rPr>
          <w:rStyle w:val="eop"/>
          <w:rFonts w:ascii="Cambria" w:hAnsi="Cambria" w:cs="Segoe UI"/>
          <w:color w:val="1F3763"/>
        </w:rPr>
        <w:lastRenderedPageBreak/>
        <w:tab/>
      </w:r>
      <w:r w:rsidRPr="12291B34">
        <w:rPr>
          <w:rStyle w:val="eop"/>
          <w:color w:val="1F3763"/>
          <w:sz w:val="28"/>
          <w:szCs w:val="28"/>
        </w:rPr>
        <w:t>E-mail notification should be sent to RDS admin and AWS admin on configuration changes</w:t>
      </w:r>
    </w:p>
    <w:p w14:paraId="2C5B89FE" w14:textId="2A91DA3C" w:rsidR="00CE222B" w:rsidRDefault="00CE222B" w:rsidP="12291B34">
      <w:pPr>
        <w:pStyle w:val="paragraph"/>
        <w:spacing w:before="0" w:beforeAutospacing="0" w:after="0" w:afterAutospacing="0"/>
        <w:textAlignment w:val="baseline"/>
        <w:rPr>
          <w:color w:val="1F3763"/>
          <w:sz w:val="28"/>
          <w:szCs w:val="28"/>
        </w:rPr>
      </w:pPr>
    </w:p>
    <w:p w14:paraId="0CD8951D" w14:textId="77777777" w:rsidR="00CE222B" w:rsidRDefault="00CE222B" w:rsidP="12291B34">
      <w:pPr>
        <w:pStyle w:val="paragraph"/>
        <w:numPr>
          <w:ilvl w:val="0"/>
          <w:numId w:val="9"/>
        </w:numPr>
        <w:spacing w:before="0" w:beforeAutospacing="0" w:after="0" w:afterAutospacing="0"/>
        <w:ind w:left="360" w:firstLine="0"/>
        <w:textAlignment w:val="baseline"/>
        <w:rPr>
          <w:sz w:val="28"/>
          <w:szCs w:val="28"/>
        </w:rPr>
      </w:pPr>
      <w:r w:rsidRPr="12291B34">
        <w:rPr>
          <w:rStyle w:val="normaltextrun"/>
          <w:color w:val="000000" w:themeColor="text1"/>
          <w:sz w:val="28"/>
          <w:szCs w:val="28"/>
        </w:rPr>
        <w:t>Create AWS account. Create IAM users: </w:t>
      </w:r>
      <w:r w:rsidRPr="12291B34">
        <w:rPr>
          <w:rStyle w:val="eop"/>
          <w:sz w:val="28"/>
          <w:szCs w:val="28"/>
        </w:rPr>
        <w:t> </w:t>
      </w:r>
    </w:p>
    <w:p w14:paraId="6BDD3F5E" w14:textId="77777777" w:rsidR="00CE222B" w:rsidRDefault="00CE222B" w:rsidP="12291B34">
      <w:pPr>
        <w:pStyle w:val="paragraph"/>
        <w:numPr>
          <w:ilvl w:val="0"/>
          <w:numId w:val="9"/>
        </w:numPr>
        <w:spacing w:before="0" w:beforeAutospacing="0" w:after="0" w:afterAutospacing="0"/>
        <w:ind w:left="1080" w:firstLine="0"/>
        <w:textAlignment w:val="baseline"/>
        <w:rPr>
          <w:sz w:val="28"/>
          <w:szCs w:val="28"/>
        </w:rPr>
      </w:pPr>
      <w:r w:rsidRPr="12291B34">
        <w:rPr>
          <w:rStyle w:val="normaltextrun"/>
          <w:color w:val="000000" w:themeColor="text1"/>
          <w:sz w:val="28"/>
          <w:szCs w:val="28"/>
        </w:rPr>
        <w:t>EC2 Admin.</w:t>
      </w:r>
      <w:r w:rsidRPr="12291B34">
        <w:rPr>
          <w:rStyle w:val="eop"/>
          <w:sz w:val="28"/>
          <w:szCs w:val="28"/>
        </w:rPr>
        <w:t> </w:t>
      </w:r>
    </w:p>
    <w:p w14:paraId="21D4DE14" w14:textId="77777777" w:rsidR="00CE222B" w:rsidRDefault="00CE222B" w:rsidP="12291B34">
      <w:pPr>
        <w:pStyle w:val="paragraph"/>
        <w:numPr>
          <w:ilvl w:val="0"/>
          <w:numId w:val="9"/>
        </w:numPr>
        <w:spacing w:before="0" w:beforeAutospacing="0" w:after="0" w:afterAutospacing="0"/>
        <w:ind w:left="1080" w:firstLine="0"/>
        <w:textAlignment w:val="baseline"/>
        <w:rPr>
          <w:sz w:val="28"/>
          <w:szCs w:val="28"/>
        </w:rPr>
      </w:pPr>
      <w:r w:rsidRPr="12291B34">
        <w:rPr>
          <w:rStyle w:val="normaltextrun"/>
          <w:color w:val="000000" w:themeColor="text1"/>
          <w:sz w:val="28"/>
          <w:szCs w:val="28"/>
        </w:rPr>
        <w:t>RDS Admin.</w:t>
      </w:r>
      <w:r w:rsidRPr="12291B34">
        <w:rPr>
          <w:rStyle w:val="eop"/>
          <w:sz w:val="28"/>
          <w:szCs w:val="28"/>
        </w:rPr>
        <w:t> </w:t>
      </w:r>
    </w:p>
    <w:p w14:paraId="7E587283" w14:textId="77777777" w:rsidR="00CE222B" w:rsidRDefault="00CE222B" w:rsidP="12291B34">
      <w:pPr>
        <w:pStyle w:val="paragraph"/>
        <w:spacing w:before="0" w:beforeAutospacing="0" w:after="0" w:afterAutospacing="0"/>
        <w:textAlignment w:val="baseline"/>
        <w:rPr>
          <w:sz w:val="28"/>
          <w:szCs w:val="28"/>
        </w:rPr>
      </w:pPr>
      <w:r w:rsidRPr="12291B34">
        <w:rPr>
          <w:rStyle w:val="normaltextrun"/>
          <w:color w:val="000000" w:themeColor="text1"/>
          <w:sz w:val="28"/>
          <w:szCs w:val="28"/>
        </w:rPr>
        <w:t>  </w:t>
      </w:r>
      <w:r w:rsidRPr="12291B34">
        <w:rPr>
          <w:rStyle w:val="normaltextrun"/>
          <w:color w:val="FF0000"/>
          <w:sz w:val="28"/>
          <w:szCs w:val="28"/>
        </w:rPr>
        <w:t>  1 point</w:t>
      </w:r>
      <w:r w:rsidRPr="12291B34">
        <w:rPr>
          <w:rStyle w:val="eop"/>
          <w:sz w:val="28"/>
          <w:szCs w:val="28"/>
        </w:rPr>
        <w:t> </w:t>
      </w:r>
    </w:p>
    <w:p w14:paraId="222E1636" w14:textId="77777777" w:rsidR="00CE222B" w:rsidRDefault="00CE222B" w:rsidP="12291B34">
      <w:pPr>
        <w:pStyle w:val="paragraph"/>
        <w:numPr>
          <w:ilvl w:val="0"/>
          <w:numId w:val="10"/>
        </w:numPr>
        <w:spacing w:before="0" w:beforeAutospacing="0" w:after="0" w:afterAutospacing="0"/>
        <w:ind w:left="360" w:firstLine="0"/>
        <w:textAlignment w:val="baseline"/>
        <w:rPr>
          <w:sz w:val="28"/>
          <w:szCs w:val="28"/>
        </w:rPr>
      </w:pPr>
      <w:r w:rsidRPr="12291B34">
        <w:rPr>
          <w:rStyle w:val="normaltextrun"/>
          <w:color w:val="000000" w:themeColor="text1"/>
          <w:sz w:val="28"/>
          <w:szCs w:val="28"/>
        </w:rPr>
        <w:t>Create VPC with 2 subnets and set up separate security groups for these subnets and restrict connection types from internet to this VPC:</w:t>
      </w:r>
      <w:r w:rsidRPr="12291B34">
        <w:rPr>
          <w:rStyle w:val="eop"/>
          <w:sz w:val="28"/>
          <w:szCs w:val="28"/>
        </w:rPr>
        <w:t> </w:t>
      </w:r>
    </w:p>
    <w:p w14:paraId="5D16CA97" w14:textId="77777777" w:rsidR="00CE222B" w:rsidRDefault="00CE222B" w:rsidP="12291B34">
      <w:pPr>
        <w:pStyle w:val="paragraph"/>
        <w:numPr>
          <w:ilvl w:val="0"/>
          <w:numId w:val="10"/>
        </w:numPr>
        <w:spacing w:before="0" w:beforeAutospacing="0" w:after="0" w:afterAutospacing="0"/>
        <w:ind w:left="1080" w:firstLine="0"/>
        <w:textAlignment w:val="baseline"/>
        <w:rPr>
          <w:sz w:val="28"/>
          <w:szCs w:val="28"/>
        </w:rPr>
      </w:pPr>
      <w:r w:rsidRPr="12291B34">
        <w:rPr>
          <w:rStyle w:val="normaltextrun"/>
          <w:color w:val="000000" w:themeColor="text1"/>
          <w:sz w:val="28"/>
          <w:szCs w:val="28"/>
        </w:rPr>
        <w:t>REST</w:t>
      </w:r>
      <w:r w:rsidRPr="12291B34">
        <w:rPr>
          <w:rStyle w:val="eop"/>
          <w:sz w:val="28"/>
          <w:szCs w:val="28"/>
        </w:rPr>
        <w:t> </w:t>
      </w:r>
    </w:p>
    <w:p w14:paraId="4E66ECCE" w14:textId="77777777" w:rsidR="00CE222B" w:rsidRDefault="00CE222B" w:rsidP="12291B34">
      <w:pPr>
        <w:pStyle w:val="paragraph"/>
        <w:numPr>
          <w:ilvl w:val="0"/>
          <w:numId w:val="10"/>
        </w:numPr>
        <w:spacing w:before="0" w:beforeAutospacing="0" w:after="0" w:afterAutospacing="0"/>
        <w:ind w:left="1080" w:firstLine="0"/>
        <w:textAlignment w:val="baseline"/>
        <w:rPr>
          <w:sz w:val="28"/>
          <w:szCs w:val="28"/>
        </w:rPr>
      </w:pPr>
      <w:r w:rsidRPr="12291B34">
        <w:rPr>
          <w:rStyle w:val="normaltextrun"/>
          <w:color w:val="000000" w:themeColor="text1"/>
          <w:sz w:val="28"/>
          <w:szCs w:val="28"/>
        </w:rPr>
        <w:t>DB</w:t>
      </w:r>
      <w:r w:rsidRPr="12291B34">
        <w:rPr>
          <w:rStyle w:val="eop"/>
          <w:sz w:val="28"/>
          <w:szCs w:val="28"/>
        </w:rPr>
        <w:t> </w:t>
      </w:r>
    </w:p>
    <w:p w14:paraId="5D976E88" w14:textId="6A2AFDD6" w:rsidR="00CE222B" w:rsidRDefault="00CE222B" w:rsidP="12291B34">
      <w:pPr>
        <w:pStyle w:val="paragraph"/>
        <w:spacing w:before="0" w:beforeAutospacing="0" w:after="0" w:afterAutospacing="0"/>
        <w:textAlignment w:val="baseline"/>
        <w:rPr>
          <w:rStyle w:val="eop"/>
          <w:sz w:val="28"/>
          <w:szCs w:val="28"/>
        </w:rPr>
      </w:pPr>
      <w:r w:rsidRPr="12291B34">
        <w:rPr>
          <w:rStyle w:val="normaltextrun"/>
          <w:color w:val="FF0000"/>
          <w:sz w:val="28"/>
          <w:szCs w:val="28"/>
        </w:rPr>
        <w:t xml:space="preserve">    </w:t>
      </w:r>
      <w:r w:rsidR="00A871A6" w:rsidRPr="12291B34">
        <w:rPr>
          <w:rStyle w:val="normaltextrun"/>
          <w:color w:val="FF0000"/>
          <w:sz w:val="28"/>
          <w:szCs w:val="28"/>
        </w:rPr>
        <w:t>1</w:t>
      </w:r>
      <w:r w:rsidRPr="12291B34">
        <w:rPr>
          <w:rStyle w:val="normaltextrun"/>
          <w:color w:val="FF0000"/>
          <w:sz w:val="28"/>
          <w:szCs w:val="28"/>
        </w:rPr>
        <w:t xml:space="preserve"> point</w:t>
      </w:r>
    </w:p>
    <w:p w14:paraId="15782D21" w14:textId="77777777" w:rsidR="00CE222B" w:rsidRDefault="00CE222B" w:rsidP="12291B34">
      <w:pPr>
        <w:pStyle w:val="paragraph"/>
        <w:numPr>
          <w:ilvl w:val="0"/>
          <w:numId w:val="11"/>
        </w:numPr>
        <w:spacing w:before="0" w:beforeAutospacing="0" w:after="0" w:afterAutospacing="0"/>
        <w:ind w:left="360" w:firstLine="0"/>
        <w:textAlignment w:val="baseline"/>
        <w:rPr>
          <w:sz w:val="28"/>
          <w:szCs w:val="28"/>
        </w:rPr>
      </w:pPr>
      <w:r w:rsidRPr="12291B34">
        <w:rPr>
          <w:rStyle w:val="normaltextrun"/>
          <w:color w:val="000000" w:themeColor="text1"/>
          <w:sz w:val="28"/>
          <w:szCs w:val="28"/>
        </w:rPr>
        <w:t>Create servers from AMI for:</w:t>
      </w:r>
      <w:r w:rsidRPr="12291B34">
        <w:rPr>
          <w:rStyle w:val="eop"/>
          <w:sz w:val="28"/>
          <w:szCs w:val="28"/>
        </w:rPr>
        <w:t> </w:t>
      </w:r>
    </w:p>
    <w:p w14:paraId="3E67F6AC" w14:textId="77777777" w:rsidR="00CE222B" w:rsidRDefault="00CE222B" w:rsidP="12291B34">
      <w:pPr>
        <w:pStyle w:val="paragraph"/>
        <w:numPr>
          <w:ilvl w:val="0"/>
          <w:numId w:val="12"/>
        </w:numPr>
        <w:spacing w:before="0" w:beforeAutospacing="0" w:after="0" w:afterAutospacing="0"/>
        <w:ind w:left="1080" w:firstLine="0"/>
        <w:textAlignment w:val="baseline"/>
        <w:rPr>
          <w:sz w:val="28"/>
          <w:szCs w:val="28"/>
        </w:rPr>
      </w:pPr>
      <w:r w:rsidRPr="12291B34">
        <w:rPr>
          <w:rStyle w:val="normaltextrun"/>
          <w:color w:val="000000" w:themeColor="text1"/>
          <w:sz w:val="28"/>
          <w:szCs w:val="28"/>
        </w:rPr>
        <w:t>Web </w:t>
      </w:r>
      <w:proofErr w:type="gramStart"/>
      <w:r w:rsidRPr="12291B34">
        <w:rPr>
          <w:rStyle w:val="contextualspellingandgrammarerror"/>
          <w:color w:val="000000" w:themeColor="text1"/>
          <w:sz w:val="28"/>
          <w:szCs w:val="28"/>
        </w:rPr>
        <w:t>Application(</w:t>
      </w:r>
      <w:proofErr w:type="gramEnd"/>
      <w:r w:rsidRPr="12291B34">
        <w:rPr>
          <w:rStyle w:val="normaltextrun"/>
          <w:color w:val="000000" w:themeColor="text1"/>
          <w:sz w:val="28"/>
          <w:szCs w:val="28"/>
        </w:rPr>
        <w:t>EC2). Install OpenJDK 1.8</w:t>
      </w:r>
      <w:r w:rsidRPr="12291B34">
        <w:rPr>
          <w:rStyle w:val="eop"/>
          <w:sz w:val="28"/>
          <w:szCs w:val="28"/>
        </w:rPr>
        <w:t> </w:t>
      </w:r>
    </w:p>
    <w:p w14:paraId="356EFA5A" w14:textId="77777777" w:rsidR="00CE222B" w:rsidRDefault="00CE222B" w:rsidP="12291B34">
      <w:pPr>
        <w:pStyle w:val="paragraph"/>
        <w:numPr>
          <w:ilvl w:val="0"/>
          <w:numId w:val="12"/>
        </w:numPr>
        <w:spacing w:before="0" w:beforeAutospacing="0" w:after="0" w:afterAutospacing="0"/>
        <w:ind w:left="1080" w:firstLine="0"/>
        <w:textAlignment w:val="baseline"/>
        <w:rPr>
          <w:sz w:val="28"/>
          <w:szCs w:val="28"/>
        </w:rPr>
      </w:pPr>
      <w:r w:rsidRPr="12291B34">
        <w:rPr>
          <w:rStyle w:val="normaltextrun"/>
          <w:color w:val="000000" w:themeColor="text1"/>
          <w:sz w:val="28"/>
          <w:szCs w:val="28"/>
        </w:rPr>
        <w:t>DB(RDS). PostgreSQL DB.</w:t>
      </w:r>
      <w:r w:rsidRPr="12291B34">
        <w:rPr>
          <w:rStyle w:val="eop"/>
          <w:sz w:val="28"/>
          <w:szCs w:val="28"/>
        </w:rPr>
        <w:t> </w:t>
      </w:r>
    </w:p>
    <w:p w14:paraId="7D872EAD" w14:textId="35BEBBE9" w:rsidR="00CE222B" w:rsidRDefault="00CE222B" w:rsidP="12291B34">
      <w:pPr>
        <w:pStyle w:val="paragraph"/>
        <w:spacing w:before="0" w:beforeAutospacing="0" w:after="0" w:afterAutospacing="0"/>
        <w:textAlignment w:val="baseline"/>
        <w:rPr>
          <w:sz w:val="28"/>
          <w:szCs w:val="28"/>
        </w:rPr>
      </w:pPr>
      <w:r w:rsidRPr="12291B34">
        <w:rPr>
          <w:rStyle w:val="normaltextrun"/>
          <w:color w:val="000000" w:themeColor="text1"/>
          <w:sz w:val="28"/>
          <w:szCs w:val="28"/>
        </w:rPr>
        <w:t>  </w:t>
      </w:r>
      <w:r w:rsidRPr="12291B34">
        <w:rPr>
          <w:rStyle w:val="normaltextrun"/>
          <w:color w:val="FF0000"/>
          <w:sz w:val="28"/>
          <w:szCs w:val="28"/>
        </w:rPr>
        <w:t xml:space="preserve">  </w:t>
      </w:r>
      <w:r w:rsidR="00A871A6" w:rsidRPr="12291B34">
        <w:rPr>
          <w:rStyle w:val="normaltextrun"/>
          <w:color w:val="FF0000"/>
          <w:sz w:val="28"/>
          <w:szCs w:val="28"/>
        </w:rPr>
        <w:t>1</w:t>
      </w:r>
      <w:r w:rsidRPr="12291B34">
        <w:rPr>
          <w:rStyle w:val="normaltextrun"/>
          <w:color w:val="FF0000"/>
          <w:sz w:val="28"/>
          <w:szCs w:val="28"/>
        </w:rPr>
        <w:t xml:space="preserve"> point</w:t>
      </w:r>
      <w:r w:rsidRPr="12291B34">
        <w:rPr>
          <w:rStyle w:val="eop"/>
          <w:sz w:val="28"/>
          <w:szCs w:val="28"/>
        </w:rPr>
        <w:t> </w:t>
      </w:r>
    </w:p>
    <w:p w14:paraId="461696D6" w14:textId="77777777" w:rsidR="00CE222B" w:rsidRDefault="00CE222B" w:rsidP="12291B34">
      <w:pPr>
        <w:pStyle w:val="paragraph"/>
        <w:numPr>
          <w:ilvl w:val="0"/>
          <w:numId w:val="13"/>
        </w:numPr>
        <w:spacing w:before="0" w:beforeAutospacing="0" w:after="0" w:afterAutospacing="0"/>
        <w:ind w:left="360" w:firstLine="0"/>
        <w:textAlignment w:val="baseline"/>
        <w:rPr>
          <w:sz w:val="28"/>
          <w:szCs w:val="28"/>
        </w:rPr>
      </w:pPr>
      <w:r w:rsidRPr="12291B34">
        <w:rPr>
          <w:rStyle w:val="normaltextrun"/>
          <w:color w:val="000000" w:themeColor="text1"/>
          <w:sz w:val="28"/>
          <w:szCs w:val="28"/>
        </w:rPr>
        <w:t>Setup RDS</w:t>
      </w:r>
      <w:r w:rsidRPr="12291B34">
        <w:rPr>
          <w:rStyle w:val="eop"/>
          <w:sz w:val="28"/>
          <w:szCs w:val="28"/>
        </w:rPr>
        <w:t> </w:t>
      </w:r>
    </w:p>
    <w:p w14:paraId="6BA57079" w14:textId="77777777" w:rsidR="00CE222B" w:rsidRDefault="00CE222B" w:rsidP="12291B34">
      <w:pPr>
        <w:pStyle w:val="paragraph"/>
        <w:numPr>
          <w:ilvl w:val="0"/>
          <w:numId w:val="13"/>
        </w:numPr>
        <w:spacing w:before="0" w:beforeAutospacing="0" w:after="0" w:afterAutospacing="0"/>
        <w:ind w:left="1080" w:firstLine="0"/>
        <w:textAlignment w:val="baseline"/>
        <w:rPr>
          <w:sz w:val="28"/>
          <w:szCs w:val="28"/>
        </w:rPr>
      </w:pPr>
      <w:r w:rsidRPr="12291B34">
        <w:rPr>
          <w:rStyle w:val="normaltextrun"/>
          <w:color w:val="000000" w:themeColor="text1"/>
          <w:sz w:val="28"/>
          <w:szCs w:val="28"/>
        </w:rPr>
        <w:t>Configure update and backup policy.</w:t>
      </w:r>
      <w:r w:rsidRPr="12291B34">
        <w:rPr>
          <w:rStyle w:val="eop"/>
          <w:sz w:val="28"/>
          <w:szCs w:val="28"/>
        </w:rPr>
        <w:t> </w:t>
      </w:r>
    </w:p>
    <w:p w14:paraId="44D8BEE7" w14:textId="526FF4BB" w:rsidR="00CE222B" w:rsidRDefault="00CE222B" w:rsidP="12291B34">
      <w:pPr>
        <w:pStyle w:val="paragraph"/>
        <w:numPr>
          <w:ilvl w:val="0"/>
          <w:numId w:val="14"/>
        </w:numPr>
        <w:spacing w:before="0" w:beforeAutospacing="0" w:after="0" w:afterAutospacing="0"/>
        <w:ind w:left="1080" w:firstLine="0"/>
        <w:textAlignment w:val="baseline"/>
        <w:rPr>
          <w:sz w:val="28"/>
          <w:szCs w:val="28"/>
        </w:rPr>
      </w:pPr>
      <w:r w:rsidRPr="12291B34">
        <w:rPr>
          <w:rStyle w:val="normaltextrun"/>
          <w:color w:val="000000" w:themeColor="text1"/>
          <w:sz w:val="28"/>
          <w:szCs w:val="28"/>
        </w:rPr>
        <w:t xml:space="preserve">Send email notification to Administrator and DB Admin on </w:t>
      </w:r>
      <w:proofErr w:type="gramStart"/>
      <w:r w:rsidRPr="12291B34">
        <w:rPr>
          <w:rStyle w:val="normaltextrun"/>
          <w:color w:val="000000" w:themeColor="text1"/>
          <w:sz w:val="28"/>
          <w:szCs w:val="28"/>
        </w:rPr>
        <w:t>Event(</w:t>
      </w:r>
      <w:proofErr w:type="gramEnd"/>
      <w:r w:rsidRPr="12291B34">
        <w:rPr>
          <w:rStyle w:val="spellingerror"/>
          <w:color w:val="000000" w:themeColor="text1"/>
          <w:sz w:val="28"/>
          <w:szCs w:val="28"/>
        </w:rPr>
        <w:t>ex</w:t>
      </w:r>
      <w:r w:rsidRPr="12291B34">
        <w:rPr>
          <w:rStyle w:val="normaltextrun"/>
          <w:color w:val="000000" w:themeColor="text1"/>
          <w:sz w:val="28"/>
          <w:szCs w:val="28"/>
        </w:rPr>
        <w:t>change configuration)</w:t>
      </w:r>
      <w:r w:rsidRPr="12291B34">
        <w:rPr>
          <w:rStyle w:val="eop"/>
          <w:sz w:val="28"/>
          <w:szCs w:val="28"/>
        </w:rPr>
        <w:t> </w:t>
      </w:r>
    </w:p>
    <w:p w14:paraId="4A2081F4" w14:textId="061D1042" w:rsidR="00CE222B" w:rsidRDefault="00CE222B" w:rsidP="12291B34">
      <w:pPr>
        <w:pStyle w:val="paragraph"/>
        <w:spacing w:before="0" w:beforeAutospacing="0" w:after="0" w:afterAutospacing="0"/>
        <w:textAlignment w:val="baseline"/>
        <w:rPr>
          <w:sz w:val="28"/>
          <w:szCs w:val="28"/>
        </w:rPr>
      </w:pPr>
      <w:r w:rsidRPr="12291B34">
        <w:rPr>
          <w:rStyle w:val="normaltextrun"/>
          <w:color w:val="FF0000"/>
          <w:sz w:val="28"/>
          <w:szCs w:val="28"/>
        </w:rPr>
        <w:t xml:space="preserve">    </w:t>
      </w:r>
      <w:r w:rsidR="00A871A6" w:rsidRPr="12291B34">
        <w:rPr>
          <w:rStyle w:val="normaltextrun"/>
          <w:color w:val="FF0000"/>
          <w:sz w:val="28"/>
          <w:szCs w:val="28"/>
        </w:rPr>
        <w:t>1</w:t>
      </w:r>
      <w:r w:rsidRPr="12291B34">
        <w:rPr>
          <w:rStyle w:val="normaltextrun"/>
          <w:color w:val="FF0000"/>
          <w:sz w:val="28"/>
          <w:szCs w:val="28"/>
        </w:rPr>
        <w:t xml:space="preserve"> point</w:t>
      </w:r>
      <w:r w:rsidRPr="12291B34">
        <w:rPr>
          <w:rStyle w:val="eop"/>
          <w:sz w:val="28"/>
          <w:szCs w:val="28"/>
        </w:rPr>
        <w:t> </w:t>
      </w:r>
    </w:p>
    <w:p w14:paraId="73E324BE" w14:textId="10CC07EE" w:rsidR="00CE222B" w:rsidRDefault="00CE222B" w:rsidP="12291B34">
      <w:pPr>
        <w:pStyle w:val="paragraph"/>
        <w:numPr>
          <w:ilvl w:val="0"/>
          <w:numId w:val="16"/>
        </w:numPr>
        <w:spacing w:before="0" w:beforeAutospacing="0" w:after="0" w:afterAutospacing="0"/>
        <w:ind w:left="360" w:firstLine="0"/>
        <w:textAlignment w:val="baseline"/>
        <w:rPr>
          <w:sz w:val="28"/>
          <w:szCs w:val="28"/>
        </w:rPr>
      </w:pPr>
      <w:commentRangeStart w:id="6"/>
      <w:r w:rsidRPr="12291B34">
        <w:rPr>
          <w:rStyle w:val="normaltextrun"/>
          <w:color w:val="000000" w:themeColor="text1"/>
          <w:sz w:val="28"/>
          <w:szCs w:val="28"/>
        </w:rPr>
        <w:t>Deploy</w:t>
      </w:r>
      <w:commentRangeEnd w:id="6"/>
      <w:r>
        <w:rPr>
          <w:rStyle w:val="CommentReference"/>
        </w:rPr>
        <w:commentReference w:id="6"/>
      </w:r>
      <w:r w:rsidRPr="12291B34">
        <w:rPr>
          <w:rStyle w:val="normaltextrun"/>
          <w:color w:val="000000" w:themeColor="text1"/>
          <w:sz w:val="28"/>
          <w:szCs w:val="28"/>
        </w:rPr>
        <w:t xml:space="preserve"> application from your Spring to EC2 server and migrate DB to RDS.</w:t>
      </w:r>
      <w:r w:rsidRPr="12291B34">
        <w:rPr>
          <w:rStyle w:val="eop"/>
          <w:sz w:val="28"/>
          <w:szCs w:val="28"/>
        </w:rPr>
        <w:t> </w:t>
      </w:r>
      <w:r>
        <w:br/>
      </w:r>
      <w:r w:rsidR="00A871A6" w:rsidRPr="12291B34">
        <w:rPr>
          <w:rStyle w:val="eop"/>
          <w:sz w:val="28"/>
          <w:szCs w:val="28"/>
        </w:rPr>
        <w:t>Note: you should create EC2 instance and run your application on it</w:t>
      </w:r>
    </w:p>
    <w:p w14:paraId="6C057C5D" w14:textId="34118DA5" w:rsidR="00CE222B" w:rsidRDefault="00CE222B" w:rsidP="12291B34">
      <w:pPr>
        <w:pStyle w:val="paragraph"/>
        <w:spacing w:before="0" w:beforeAutospacing="0" w:after="0" w:afterAutospacing="0"/>
        <w:textAlignment w:val="baseline"/>
        <w:rPr>
          <w:rStyle w:val="eop"/>
          <w:sz w:val="28"/>
          <w:szCs w:val="28"/>
        </w:rPr>
      </w:pPr>
      <w:r w:rsidRPr="12291B34">
        <w:rPr>
          <w:rStyle w:val="normaltextrun"/>
          <w:color w:val="000000" w:themeColor="text1"/>
          <w:sz w:val="28"/>
          <w:szCs w:val="28"/>
        </w:rPr>
        <w:t>    </w:t>
      </w:r>
      <w:r w:rsidR="00A871A6" w:rsidRPr="12291B34">
        <w:rPr>
          <w:rStyle w:val="normaltextrun"/>
          <w:color w:val="FF0000"/>
          <w:sz w:val="28"/>
          <w:szCs w:val="28"/>
        </w:rPr>
        <w:t>1</w:t>
      </w:r>
      <w:r w:rsidRPr="12291B34">
        <w:rPr>
          <w:rStyle w:val="normaltextrun"/>
          <w:color w:val="FF0000"/>
          <w:sz w:val="28"/>
          <w:szCs w:val="28"/>
        </w:rPr>
        <w:t xml:space="preserve"> point</w:t>
      </w:r>
    </w:p>
    <w:p w14:paraId="2980F8FE" w14:textId="77777777" w:rsidR="00CE222B" w:rsidRDefault="00CE222B" w:rsidP="12291B34">
      <w:pPr>
        <w:pStyle w:val="paragraph"/>
        <w:spacing w:before="0" w:beforeAutospacing="0" w:after="0" w:afterAutospacing="0"/>
        <w:textAlignment w:val="baseline"/>
        <w:rPr>
          <w:sz w:val="28"/>
          <w:szCs w:val="28"/>
        </w:rPr>
      </w:pPr>
      <w:r w:rsidRPr="12291B34">
        <w:rPr>
          <w:rStyle w:val="eop"/>
          <w:sz w:val="28"/>
          <w:szCs w:val="28"/>
        </w:rPr>
        <w:t> </w:t>
      </w:r>
    </w:p>
    <w:p w14:paraId="6EFF3BAB" w14:textId="2C0C8D97" w:rsidR="00A871A6" w:rsidRDefault="00A871A6" w:rsidP="12291B34">
      <w:pPr>
        <w:rPr>
          <w:rFonts w:ascii="Times New Roman" w:eastAsia="Times New Roman" w:hAnsi="Times New Roman" w:cs="Times New Roman"/>
          <w:b/>
          <w:bCs/>
          <w:sz w:val="28"/>
          <w:szCs w:val="28"/>
          <w:u w:val="single"/>
        </w:rPr>
      </w:pPr>
      <w:r w:rsidRPr="12291B34">
        <w:rPr>
          <w:rFonts w:ascii="Times New Roman" w:eastAsia="Times New Roman" w:hAnsi="Times New Roman" w:cs="Times New Roman"/>
          <w:b/>
          <w:bCs/>
          <w:sz w:val="28"/>
          <w:szCs w:val="28"/>
          <w:u w:val="single"/>
        </w:rPr>
        <w:t>Extra mile:</w:t>
      </w:r>
    </w:p>
    <w:p w14:paraId="78A0A3A8" w14:textId="33261197" w:rsidR="00A871A6" w:rsidRDefault="00A871A6" w:rsidP="12291B34">
      <w:pPr>
        <w:rPr>
          <w:rFonts w:ascii="Times New Roman" w:eastAsia="Times New Roman" w:hAnsi="Times New Roman" w:cs="Times New Roman"/>
          <w:color w:val="FF0000"/>
          <w:sz w:val="28"/>
          <w:szCs w:val="28"/>
        </w:rPr>
      </w:pPr>
      <w:r w:rsidRPr="12291B34">
        <w:rPr>
          <w:rFonts w:ascii="Times New Roman" w:eastAsia="Times New Roman" w:hAnsi="Times New Roman" w:cs="Times New Roman"/>
          <w:sz w:val="28"/>
          <w:szCs w:val="28"/>
        </w:rPr>
        <w:t>Migrate your DB to DynamoDB</w:t>
      </w:r>
      <w:r w:rsidR="00F62722" w:rsidRPr="12291B34">
        <w:rPr>
          <w:rFonts w:ascii="Times New Roman" w:eastAsia="Times New Roman" w:hAnsi="Times New Roman" w:cs="Times New Roman"/>
          <w:sz w:val="28"/>
          <w:szCs w:val="28"/>
        </w:rPr>
        <w:t xml:space="preserve"> and use it in your application</w:t>
      </w:r>
      <w:r w:rsidR="2C870C4D" w:rsidRPr="12291B34">
        <w:rPr>
          <w:rFonts w:ascii="Times New Roman" w:eastAsia="Times New Roman" w:hAnsi="Times New Roman" w:cs="Times New Roman"/>
          <w:sz w:val="28"/>
          <w:szCs w:val="28"/>
        </w:rPr>
        <w:t xml:space="preserve"> – </w:t>
      </w:r>
      <w:r w:rsidR="2C870C4D" w:rsidRPr="12291B34">
        <w:rPr>
          <w:rFonts w:ascii="Times New Roman" w:eastAsia="Times New Roman" w:hAnsi="Times New Roman" w:cs="Times New Roman"/>
          <w:color w:val="FF0000"/>
          <w:sz w:val="28"/>
          <w:szCs w:val="28"/>
        </w:rPr>
        <w:t>2 points</w:t>
      </w:r>
    </w:p>
    <w:p w14:paraId="3FA90F52" w14:textId="6E77E1A7" w:rsidR="00A871A6" w:rsidRPr="00CE222B" w:rsidRDefault="00A871A6" w:rsidP="12291B34">
      <w:pPr>
        <w:rPr>
          <w:rFonts w:ascii="Times New Roman" w:eastAsia="Times New Roman" w:hAnsi="Times New Roman" w:cs="Times New Roman"/>
          <w:color w:val="FF0000"/>
          <w:sz w:val="28"/>
          <w:szCs w:val="28"/>
        </w:rPr>
      </w:pPr>
    </w:p>
    <w:p w14:paraId="6C3C85F1" w14:textId="0528210F" w:rsidR="00A871A6" w:rsidRPr="00CE222B" w:rsidRDefault="2C870C4D" w:rsidP="12291B34">
      <w:pPr>
        <w:rPr>
          <w:rFonts w:ascii="Times New Roman" w:eastAsia="Times New Roman" w:hAnsi="Times New Roman" w:cs="Times New Roman"/>
          <w:sz w:val="28"/>
          <w:szCs w:val="28"/>
        </w:rPr>
      </w:pPr>
      <w:r w:rsidRPr="12291B34">
        <w:rPr>
          <w:rFonts w:ascii="Times New Roman" w:eastAsia="Times New Roman" w:hAnsi="Times New Roman" w:cs="Times New Roman"/>
          <w:sz w:val="28"/>
          <w:szCs w:val="28"/>
          <w:highlight w:val="yellow"/>
          <w:u w:val="single"/>
        </w:rPr>
        <w:t>Total mark is 7.   5 points for regular homework and 2 points for extra mile.</w:t>
      </w:r>
    </w:p>
    <w:p w14:paraId="6B5422BC" w14:textId="6921C51D" w:rsidR="00A871A6" w:rsidRPr="00CE222B" w:rsidRDefault="00A871A6" w:rsidP="12291B34"/>
    <w:sectPr w:rsidR="00A871A6" w:rsidRPr="00CE222B">
      <w:pgSz w:w="12240" w:h="15840"/>
      <w:pgMar w:top="850" w:right="850" w:bottom="850"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Oleksii Perets" w:date="2020-04-27T17:43:00Z" w:initials="OP">
    <w:p w14:paraId="5F830384" w14:textId="6B1918C3" w:rsidR="45D5D9D1" w:rsidRDefault="45D5D9D1" w:rsidP="5CDE6E91">
      <w:r>
        <w:rPr>
          <w:color w:val="2B579A"/>
          <w:shd w:val="clear" w:color="auto" w:fill="E6E6E6"/>
        </w:rPr>
        <w:fldChar w:fldCharType="begin"/>
      </w:r>
      <w:r>
        <w:instrText xml:space="preserve"> HYPERLINK "mailto:Dmytro_Shevchenko4@epam.com"</w:instrText>
      </w:r>
      <w:bookmarkStart w:id="5" w:name="_@_8BEAF92858054E75B169363A407DD9D6Z"/>
      <w:r>
        <w:rPr>
          <w:color w:val="2B579A"/>
          <w:shd w:val="clear" w:color="auto" w:fill="E6E6E6"/>
        </w:rPr>
        <w:fldChar w:fldCharType="separate"/>
      </w:r>
      <w:bookmarkEnd w:id="5"/>
      <w:r w:rsidR="5CDE6E91" w:rsidRPr="5CDE6E91">
        <w:rPr>
          <w:rStyle w:val="Mention"/>
          <w:noProof/>
        </w:rPr>
        <w:t>@Dmytro Shevchenko4</w:t>
      </w:r>
      <w:r>
        <w:rPr>
          <w:color w:val="2B579A"/>
          <w:shd w:val="clear" w:color="auto" w:fill="E6E6E6"/>
        </w:rPr>
        <w:fldChar w:fldCharType="end"/>
      </w:r>
      <w:r w:rsidR="5CDE6E91">
        <w:t xml:space="preserve"> </w:t>
      </w:r>
      <w:r>
        <w:annotationRef/>
      </w:r>
    </w:p>
    <w:p w14:paraId="3F366490" w14:textId="0E9984B0" w:rsidR="45D5D9D1" w:rsidRDefault="45D5D9D1" w:rsidP="5CDE6E91"/>
    <w:p w14:paraId="194983F4" w14:textId="60B2F40A" w:rsidR="45D5D9D1" w:rsidRDefault="5CDE6E91" w:rsidP="5CDE6E91">
      <w:r>
        <w:t>-Probably it makes sense to provide a short overview about bills and free-tier for AWS accounts?</w:t>
      </w:r>
    </w:p>
    <w:p w14:paraId="424506C8" w14:textId="5070E67D" w:rsidR="45D5D9D1" w:rsidRDefault="5CDE6E91" w:rsidP="5CDE6E91">
      <w:r>
        <w:t>-Are absent extra tasks.</w:t>
      </w:r>
    </w:p>
    <w:p w14:paraId="38C38CB5" w14:textId="176AAD50" w:rsidR="45D5D9D1" w:rsidRDefault="5CDE6E91" w:rsidP="5CDE6E91">
      <w:r>
        <w:t>-The point system should be five-point.</w:t>
      </w:r>
    </w:p>
    <w:p w14:paraId="66C217DF" w14:textId="63763549" w:rsidR="45D5D9D1" w:rsidRDefault="45D5D9D1" w:rsidP="5CDE6E91"/>
  </w:comment>
  <w:comment w:id="6" w:author="Oleksii Perets" w:date="2020-04-27T17:40:00Z" w:initials="OP">
    <w:p w14:paraId="04088BD6" w14:textId="6D3F354E" w:rsidR="45D5D9D1" w:rsidRDefault="45D5D9D1">
      <w:r>
        <w:rPr>
          <w:color w:val="2B579A"/>
          <w:shd w:val="clear" w:color="auto" w:fill="E6E6E6"/>
        </w:rPr>
        <w:fldChar w:fldCharType="begin"/>
      </w:r>
      <w:r>
        <w:instrText xml:space="preserve"> HYPERLINK "mailto:Dmytro_Shevchenko4@epam.com"</w:instrText>
      </w:r>
      <w:bookmarkStart w:id="7" w:name="_@_4F7EC3D1BAF94B4485D6B83880D05CBAZ"/>
      <w:r>
        <w:rPr>
          <w:color w:val="2B579A"/>
          <w:shd w:val="clear" w:color="auto" w:fill="E6E6E6"/>
        </w:rPr>
        <w:fldChar w:fldCharType="separate"/>
      </w:r>
      <w:bookmarkEnd w:id="7"/>
      <w:r w:rsidRPr="45D5D9D1">
        <w:rPr>
          <w:rStyle w:val="Mention"/>
          <w:noProof/>
        </w:rPr>
        <w:t>@Dmytro Shevchenko4</w:t>
      </w:r>
      <w:r>
        <w:rPr>
          <w:color w:val="2B579A"/>
          <w:shd w:val="clear" w:color="auto" w:fill="E6E6E6"/>
        </w:rPr>
        <w:fldChar w:fldCharType="end"/>
      </w:r>
      <w:r>
        <w:t xml:space="preserve"> </w:t>
      </w:r>
      <w:r>
        <w:annotationRef/>
      </w:r>
    </w:p>
    <w:p w14:paraId="22F4F2C9" w14:textId="4BEE369C" w:rsidR="45D5D9D1" w:rsidRDefault="45D5D9D1"/>
    <w:p w14:paraId="68EA079C" w14:textId="4B1A3FDC" w:rsidR="45D5D9D1" w:rsidRDefault="45D5D9D1">
      <w:r>
        <w:t>Could you please clarify which way we can use to deploy app.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C217DF" w15:done="1"/>
  <w15:commentEx w15:paraId="68EA079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173C35D" w16cex:dateUtc="2020-04-27T14:43:00Z"/>
  <w16cex:commentExtensible w16cex:durableId="42696234" w16cex:dateUtc="2020-04-27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C217DF" w16cid:durableId="5173C35D"/>
  <w16cid:commentId w16cid:paraId="68EA079C" w16cid:durableId="426962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C40D5"/>
    <w:multiLevelType w:val="multilevel"/>
    <w:tmpl w:val="CFE4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36ABA"/>
    <w:multiLevelType w:val="multilevel"/>
    <w:tmpl w:val="82B6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40DCB"/>
    <w:multiLevelType w:val="hybridMultilevel"/>
    <w:tmpl w:val="B91861BC"/>
    <w:lvl w:ilvl="0" w:tplc="BFF83B4A">
      <w:start w:val="1"/>
      <w:numFmt w:val="bullet"/>
      <w:lvlText w:val=""/>
      <w:lvlJc w:val="left"/>
      <w:pPr>
        <w:ind w:left="720" w:hanging="360"/>
      </w:pPr>
      <w:rPr>
        <w:rFonts w:ascii="Symbol" w:hAnsi="Symbol" w:hint="default"/>
      </w:rPr>
    </w:lvl>
    <w:lvl w:ilvl="1" w:tplc="CE26FD84">
      <w:start w:val="1"/>
      <w:numFmt w:val="bullet"/>
      <w:lvlText w:val="o"/>
      <w:lvlJc w:val="left"/>
      <w:pPr>
        <w:ind w:left="1440" w:hanging="360"/>
      </w:pPr>
      <w:rPr>
        <w:rFonts w:ascii="Courier New" w:hAnsi="Courier New" w:hint="default"/>
      </w:rPr>
    </w:lvl>
    <w:lvl w:ilvl="2" w:tplc="3338325E">
      <w:start w:val="1"/>
      <w:numFmt w:val="bullet"/>
      <w:lvlText w:val=""/>
      <w:lvlJc w:val="left"/>
      <w:pPr>
        <w:ind w:left="2160" w:hanging="360"/>
      </w:pPr>
      <w:rPr>
        <w:rFonts w:ascii="Wingdings" w:hAnsi="Wingdings" w:hint="default"/>
      </w:rPr>
    </w:lvl>
    <w:lvl w:ilvl="3" w:tplc="C346F3F4">
      <w:start w:val="1"/>
      <w:numFmt w:val="bullet"/>
      <w:lvlText w:val=""/>
      <w:lvlJc w:val="left"/>
      <w:pPr>
        <w:ind w:left="2880" w:hanging="360"/>
      </w:pPr>
      <w:rPr>
        <w:rFonts w:ascii="Symbol" w:hAnsi="Symbol" w:hint="default"/>
      </w:rPr>
    </w:lvl>
    <w:lvl w:ilvl="4" w:tplc="6FD22D8E">
      <w:start w:val="1"/>
      <w:numFmt w:val="bullet"/>
      <w:lvlText w:val="o"/>
      <w:lvlJc w:val="left"/>
      <w:pPr>
        <w:ind w:left="3600" w:hanging="360"/>
      </w:pPr>
      <w:rPr>
        <w:rFonts w:ascii="Courier New" w:hAnsi="Courier New" w:hint="default"/>
      </w:rPr>
    </w:lvl>
    <w:lvl w:ilvl="5" w:tplc="17D483D4">
      <w:start w:val="1"/>
      <w:numFmt w:val="bullet"/>
      <w:lvlText w:val=""/>
      <w:lvlJc w:val="left"/>
      <w:pPr>
        <w:ind w:left="4320" w:hanging="360"/>
      </w:pPr>
      <w:rPr>
        <w:rFonts w:ascii="Wingdings" w:hAnsi="Wingdings" w:hint="default"/>
      </w:rPr>
    </w:lvl>
    <w:lvl w:ilvl="6" w:tplc="FA7C20D2">
      <w:start w:val="1"/>
      <w:numFmt w:val="bullet"/>
      <w:lvlText w:val=""/>
      <w:lvlJc w:val="left"/>
      <w:pPr>
        <w:ind w:left="5040" w:hanging="360"/>
      </w:pPr>
      <w:rPr>
        <w:rFonts w:ascii="Symbol" w:hAnsi="Symbol" w:hint="default"/>
      </w:rPr>
    </w:lvl>
    <w:lvl w:ilvl="7" w:tplc="979A74EA">
      <w:start w:val="1"/>
      <w:numFmt w:val="bullet"/>
      <w:lvlText w:val="o"/>
      <w:lvlJc w:val="left"/>
      <w:pPr>
        <w:ind w:left="5760" w:hanging="360"/>
      </w:pPr>
      <w:rPr>
        <w:rFonts w:ascii="Courier New" w:hAnsi="Courier New" w:hint="default"/>
      </w:rPr>
    </w:lvl>
    <w:lvl w:ilvl="8" w:tplc="B8E6DCF0">
      <w:start w:val="1"/>
      <w:numFmt w:val="bullet"/>
      <w:lvlText w:val=""/>
      <w:lvlJc w:val="left"/>
      <w:pPr>
        <w:ind w:left="6480" w:hanging="360"/>
      </w:pPr>
      <w:rPr>
        <w:rFonts w:ascii="Wingdings" w:hAnsi="Wingdings" w:hint="default"/>
      </w:rPr>
    </w:lvl>
  </w:abstractNum>
  <w:abstractNum w:abstractNumId="3" w15:restartNumberingAfterBreak="0">
    <w:nsid w:val="384332B3"/>
    <w:multiLevelType w:val="multilevel"/>
    <w:tmpl w:val="5954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365914"/>
    <w:multiLevelType w:val="multilevel"/>
    <w:tmpl w:val="2CA8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444E34"/>
    <w:multiLevelType w:val="multilevel"/>
    <w:tmpl w:val="E766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1C6564"/>
    <w:multiLevelType w:val="multilevel"/>
    <w:tmpl w:val="CDE0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7C3960"/>
    <w:multiLevelType w:val="multilevel"/>
    <w:tmpl w:val="D28C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652175"/>
    <w:multiLevelType w:val="multilevel"/>
    <w:tmpl w:val="5BCE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BD2596"/>
    <w:multiLevelType w:val="multilevel"/>
    <w:tmpl w:val="4FCC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EA7E52"/>
    <w:multiLevelType w:val="multilevel"/>
    <w:tmpl w:val="CAD2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6C4A33"/>
    <w:multiLevelType w:val="hybridMultilevel"/>
    <w:tmpl w:val="FFFFFFFF"/>
    <w:lvl w:ilvl="0" w:tplc="9DE036F4">
      <w:start w:val="1"/>
      <w:numFmt w:val="bullet"/>
      <w:lvlText w:val=""/>
      <w:lvlJc w:val="left"/>
      <w:pPr>
        <w:ind w:left="720" w:hanging="360"/>
      </w:pPr>
      <w:rPr>
        <w:rFonts w:ascii="Symbol" w:hAnsi="Symbol" w:hint="default"/>
      </w:rPr>
    </w:lvl>
    <w:lvl w:ilvl="1" w:tplc="8EEEBC3C">
      <w:start w:val="1"/>
      <w:numFmt w:val="bullet"/>
      <w:lvlText w:val="o"/>
      <w:lvlJc w:val="left"/>
      <w:pPr>
        <w:ind w:left="1440" w:hanging="360"/>
      </w:pPr>
      <w:rPr>
        <w:rFonts w:ascii="Courier New" w:hAnsi="Courier New" w:hint="default"/>
      </w:rPr>
    </w:lvl>
    <w:lvl w:ilvl="2" w:tplc="C688F67A">
      <w:start w:val="1"/>
      <w:numFmt w:val="bullet"/>
      <w:lvlText w:val=""/>
      <w:lvlJc w:val="left"/>
      <w:pPr>
        <w:ind w:left="2160" w:hanging="360"/>
      </w:pPr>
      <w:rPr>
        <w:rFonts w:ascii="Wingdings" w:hAnsi="Wingdings" w:hint="default"/>
      </w:rPr>
    </w:lvl>
    <w:lvl w:ilvl="3" w:tplc="43D2539A">
      <w:start w:val="1"/>
      <w:numFmt w:val="bullet"/>
      <w:lvlText w:val=""/>
      <w:lvlJc w:val="left"/>
      <w:pPr>
        <w:ind w:left="2880" w:hanging="360"/>
      </w:pPr>
      <w:rPr>
        <w:rFonts w:ascii="Symbol" w:hAnsi="Symbol" w:hint="default"/>
      </w:rPr>
    </w:lvl>
    <w:lvl w:ilvl="4" w:tplc="C208378A">
      <w:start w:val="1"/>
      <w:numFmt w:val="bullet"/>
      <w:lvlText w:val="o"/>
      <w:lvlJc w:val="left"/>
      <w:pPr>
        <w:ind w:left="3600" w:hanging="360"/>
      </w:pPr>
      <w:rPr>
        <w:rFonts w:ascii="Courier New" w:hAnsi="Courier New" w:hint="default"/>
      </w:rPr>
    </w:lvl>
    <w:lvl w:ilvl="5" w:tplc="25B87416">
      <w:start w:val="1"/>
      <w:numFmt w:val="bullet"/>
      <w:lvlText w:val=""/>
      <w:lvlJc w:val="left"/>
      <w:pPr>
        <w:ind w:left="4320" w:hanging="360"/>
      </w:pPr>
      <w:rPr>
        <w:rFonts w:ascii="Wingdings" w:hAnsi="Wingdings" w:hint="default"/>
      </w:rPr>
    </w:lvl>
    <w:lvl w:ilvl="6" w:tplc="F2D0D432">
      <w:start w:val="1"/>
      <w:numFmt w:val="bullet"/>
      <w:lvlText w:val=""/>
      <w:lvlJc w:val="left"/>
      <w:pPr>
        <w:ind w:left="5040" w:hanging="360"/>
      </w:pPr>
      <w:rPr>
        <w:rFonts w:ascii="Symbol" w:hAnsi="Symbol" w:hint="default"/>
      </w:rPr>
    </w:lvl>
    <w:lvl w:ilvl="7" w:tplc="364440FE">
      <w:start w:val="1"/>
      <w:numFmt w:val="bullet"/>
      <w:lvlText w:val="o"/>
      <w:lvlJc w:val="left"/>
      <w:pPr>
        <w:ind w:left="5760" w:hanging="360"/>
      </w:pPr>
      <w:rPr>
        <w:rFonts w:ascii="Courier New" w:hAnsi="Courier New" w:hint="default"/>
      </w:rPr>
    </w:lvl>
    <w:lvl w:ilvl="8" w:tplc="A58C92A0">
      <w:start w:val="1"/>
      <w:numFmt w:val="bullet"/>
      <w:lvlText w:val=""/>
      <w:lvlJc w:val="left"/>
      <w:pPr>
        <w:ind w:left="6480" w:hanging="360"/>
      </w:pPr>
      <w:rPr>
        <w:rFonts w:ascii="Wingdings" w:hAnsi="Wingdings" w:hint="default"/>
      </w:rPr>
    </w:lvl>
  </w:abstractNum>
  <w:abstractNum w:abstractNumId="12" w15:restartNumberingAfterBreak="0">
    <w:nsid w:val="6B782425"/>
    <w:multiLevelType w:val="multilevel"/>
    <w:tmpl w:val="B4D2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C8249F"/>
    <w:multiLevelType w:val="hybridMultilevel"/>
    <w:tmpl w:val="FFFFFFFF"/>
    <w:lvl w:ilvl="0" w:tplc="2B2C9C72">
      <w:start w:val="1"/>
      <w:numFmt w:val="bullet"/>
      <w:lvlText w:val=""/>
      <w:lvlJc w:val="left"/>
      <w:pPr>
        <w:ind w:left="720" w:hanging="360"/>
      </w:pPr>
      <w:rPr>
        <w:rFonts w:ascii="Symbol" w:hAnsi="Symbol" w:hint="default"/>
      </w:rPr>
    </w:lvl>
    <w:lvl w:ilvl="1" w:tplc="63FC2F1C">
      <w:start w:val="1"/>
      <w:numFmt w:val="bullet"/>
      <w:lvlText w:val="o"/>
      <w:lvlJc w:val="left"/>
      <w:pPr>
        <w:ind w:left="1440" w:hanging="360"/>
      </w:pPr>
      <w:rPr>
        <w:rFonts w:ascii="Courier New" w:hAnsi="Courier New" w:hint="default"/>
      </w:rPr>
    </w:lvl>
    <w:lvl w:ilvl="2" w:tplc="8D9648F8">
      <w:start w:val="1"/>
      <w:numFmt w:val="bullet"/>
      <w:lvlText w:val=""/>
      <w:lvlJc w:val="left"/>
      <w:pPr>
        <w:ind w:left="2160" w:hanging="360"/>
      </w:pPr>
      <w:rPr>
        <w:rFonts w:ascii="Wingdings" w:hAnsi="Wingdings" w:hint="default"/>
      </w:rPr>
    </w:lvl>
    <w:lvl w:ilvl="3" w:tplc="E6E0D498">
      <w:start w:val="1"/>
      <w:numFmt w:val="bullet"/>
      <w:lvlText w:val=""/>
      <w:lvlJc w:val="left"/>
      <w:pPr>
        <w:ind w:left="2880" w:hanging="360"/>
      </w:pPr>
      <w:rPr>
        <w:rFonts w:ascii="Symbol" w:hAnsi="Symbol" w:hint="default"/>
      </w:rPr>
    </w:lvl>
    <w:lvl w:ilvl="4" w:tplc="81202712">
      <w:start w:val="1"/>
      <w:numFmt w:val="bullet"/>
      <w:lvlText w:val="o"/>
      <w:lvlJc w:val="left"/>
      <w:pPr>
        <w:ind w:left="3600" w:hanging="360"/>
      </w:pPr>
      <w:rPr>
        <w:rFonts w:ascii="Courier New" w:hAnsi="Courier New" w:hint="default"/>
      </w:rPr>
    </w:lvl>
    <w:lvl w:ilvl="5" w:tplc="347A9E74">
      <w:start w:val="1"/>
      <w:numFmt w:val="bullet"/>
      <w:lvlText w:val=""/>
      <w:lvlJc w:val="left"/>
      <w:pPr>
        <w:ind w:left="4320" w:hanging="360"/>
      </w:pPr>
      <w:rPr>
        <w:rFonts w:ascii="Wingdings" w:hAnsi="Wingdings" w:hint="default"/>
      </w:rPr>
    </w:lvl>
    <w:lvl w:ilvl="6" w:tplc="306CED30">
      <w:start w:val="1"/>
      <w:numFmt w:val="bullet"/>
      <w:lvlText w:val=""/>
      <w:lvlJc w:val="left"/>
      <w:pPr>
        <w:ind w:left="5040" w:hanging="360"/>
      </w:pPr>
      <w:rPr>
        <w:rFonts w:ascii="Symbol" w:hAnsi="Symbol" w:hint="default"/>
      </w:rPr>
    </w:lvl>
    <w:lvl w:ilvl="7" w:tplc="F43EA4D6">
      <w:start w:val="1"/>
      <w:numFmt w:val="bullet"/>
      <w:lvlText w:val="o"/>
      <w:lvlJc w:val="left"/>
      <w:pPr>
        <w:ind w:left="5760" w:hanging="360"/>
      </w:pPr>
      <w:rPr>
        <w:rFonts w:ascii="Courier New" w:hAnsi="Courier New" w:hint="default"/>
      </w:rPr>
    </w:lvl>
    <w:lvl w:ilvl="8" w:tplc="27AAF594">
      <w:start w:val="1"/>
      <w:numFmt w:val="bullet"/>
      <w:lvlText w:val=""/>
      <w:lvlJc w:val="left"/>
      <w:pPr>
        <w:ind w:left="6480" w:hanging="360"/>
      </w:pPr>
      <w:rPr>
        <w:rFonts w:ascii="Wingdings" w:hAnsi="Wingdings" w:hint="default"/>
      </w:rPr>
    </w:lvl>
  </w:abstractNum>
  <w:abstractNum w:abstractNumId="14" w15:restartNumberingAfterBreak="0">
    <w:nsid w:val="709A2541"/>
    <w:multiLevelType w:val="multilevel"/>
    <w:tmpl w:val="EA7E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06609E"/>
    <w:multiLevelType w:val="multilevel"/>
    <w:tmpl w:val="C082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4E113E"/>
    <w:multiLevelType w:val="multilevel"/>
    <w:tmpl w:val="3692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767165"/>
    <w:multiLevelType w:val="multilevel"/>
    <w:tmpl w:val="1884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B56F21"/>
    <w:multiLevelType w:val="hybridMultilevel"/>
    <w:tmpl w:val="FFFFFFFF"/>
    <w:lvl w:ilvl="0" w:tplc="0CEC3DD6">
      <w:start w:val="1"/>
      <w:numFmt w:val="bullet"/>
      <w:lvlText w:val=""/>
      <w:lvlJc w:val="left"/>
      <w:pPr>
        <w:ind w:left="720" w:hanging="360"/>
      </w:pPr>
      <w:rPr>
        <w:rFonts w:ascii="Symbol" w:hAnsi="Symbol" w:hint="default"/>
      </w:rPr>
    </w:lvl>
    <w:lvl w:ilvl="1" w:tplc="BB24DEE2">
      <w:start w:val="1"/>
      <w:numFmt w:val="bullet"/>
      <w:lvlText w:val="o"/>
      <w:lvlJc w:val="left"/>
      <w:pPr>
        <w:ind w:left="1440" w:hanging="360"/>
      </w:pPr>
      <w:rPr>
        <w:rFonts w:ascii="Courier New" w:hAnsi="Courier New" w:hint="default"/>
      </w:rPr>
    </w:lvl>
    <w:lvl w:ilvl="2" w:tplc="363E5E66">
      <w:start w:val="1"/>
      <w:numFmt w:val="bullet"/>
      <w:lvlText w:val=""/>
      <w:lvlJc w:val="left"/>
      <w:pPr>
        <w:ind w:left="2160" w:hanging="360"/>
      </w:pPr>
      <w:rPr>
        <w:rFonts w:ascii="Wingdings" w:hAnsi="Wingdings" w:hint="default"/>
      </w:rPr>
    </w:lvl>
    <w:lvl w:ilvl="3" w:tplc="C5CCD252">
      <w:start w:val="1"/>
      <w:numFmt w:val="bullet"/>
      <w:lvlText w:val=""/>
      <w:lvlJc w:val="left"/>
      <w:pPr>
        <w:ind w:left="2880" w:hanging="360"/>
      </w:pPr>
      <w:rPr>
        <w:rFonts w:ascii="Symbol" w:hAnsi="Symbol" w:hint="default"/>
      </w:rPr>
    </w:lvl>
    <w:lvl w:ilvl="4" w:tplc="2E002436">
      <w:start w:val="1"/>
      <w:numFmt w:val="bullet"/>
      <w:lvlText w:val="o"/>
      <w:lvlJc w:val="left"/>
      <w:pPr>
        <w:ind w:left="3600" w:hanging="360"/>
      </w:pPr>
      <w:rPr>
        <w:rFonts w:ascii="Courier New" w:hAnsi="Courier New" w:hint="default"/>
      </w:rPr>
    </w:lvl>
    <w:lvl w:ilvl="5" w:tplc="A0BE499E">
      <w:start w:val="1"/>
      <w:numFmt w:val="bullet"/>
      <w:lvlText w:val=""/>
      <w:lvlJc w:val="left"/>
      <w:pPr>
        <w:ind w:left="4320" w:hanging="360"/>
      </w:pPr>
      <w:rPr>
        <w:rFonts w:ascii="Wingdings" w:hAnsi="Wingdings" w:hint="default"/>
      </w:rPr>
    </w:lvl>
    <w:lvl w:ilvl="6" w:tplc="85801BA0">
      <w:start w:val="1"/>
      <w:numFmt w:val="bullet"/>
      <w:lvlText w:val=""/>
      <w:lvlJc w:val="left"/>
      <w:pPr>
        <w:ind w:left="5040" w:hanging="360"/>
      </w:pPr>
      <w:rPr>
        <w:rFonts w:ascii="Symbol" w:hAnsi="Symbol" w:hint="default"/>
      </w:rPr>
    </w:lvl>
    <w:lvl w:ilvl="7" w:tplc="161A3282">
      <w:start w:val="1"/>
      <w:numFmt w:val="bullet"/>
      <w:lvlText w:val="o"/>
      <w:lvlJc w:val="left"/>
      <w:pPr>
        <w:ind w:left="5760" w:hanging="360"/>
      </w:pPr>
      <w:rPr>
        <w:rFonts w:ascii="Courier New" w:hAnsi="Courier New" w:hint="default"/>
      </w:rPr>
    </w:lvl>
    <w:lvl w:ilvl="8" w:tplc="2522CAC4">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8"/>
  </w:num>
  <w:num w:numId="5">
    <w:abstractNumId w:val="1"/>
  </w:num>
  <w:num w:numId="6">
    <w:abstractNumId w:val="15"/>
  </w:num>
  <w:num w:numId="7">
    <w:abstractNumId w:val="4"/>
  </w:num>
  <w:num w:numId="8">
    <w:abstractNumId w:val="14"/>
  </w:num>
  <w:num w:numId="9">
    <w:abstractNumId w:val="3"/>
  </w:num>
  <w:num w:numId="10">
    <w:abstractNumId w:val="17"/>
  </w:num>
  <w:num w:numId="11">
    <w:abstractNumId w:val="9"/>
  </w:num>
  <w:num w:numId="12">
    <w:abstractNumId w:val="10"/>
  </w:num>
  <w:num w:numId="13">
    <w:abstractNumId w:val="12"/>
  </w:num>
  <w:num w:numId="14">
    <w:abstractNumId w:val="16"/>
  </w:num>
  <w:num w:numId="15">
    <w:abstractNumId w:val="6"/>
  </w:num>
  <w:num w:numId="16">
    <w:abstractNumId w:val="5"/>
  </w:num>
  <w:num w:numId="17">
    <w:abstractNumId w:val="18"/>
  </w:num>
  <w:num w:numId="18">
    <w:abstractNumId w:val="11"/>
  </w:num>
  <w:num w:numId="1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leksii Perets">
    <w15:presenceInfo w15:providerId="AD" w15:userId="S::oleksii_perets@epam.com::39985640-b87c-4d94-bd37-bf7c1ec416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2B"/>
    <w:rsid w:val="00095800"/>
    <w:rsid w:val="001B54E4"/>
    <w:rsid w:val="003864C7"/>
    <w:rsid w:val="0047017B"/>
    <w:rsid w:val="004B5288"/>
    <w:rsid w:val="00536F29"/>
    <w:rsid w:val="00555A25"/>
    <w:rsid w:val="006A1149"/>
    <w:rsid w:val="006D0E8C"/>
    <w:rsid w:val="0072226A"/>
    <w:rsid w:val="009105D7"/>
    <w:rsid w:val="00A37280"/>
    <w:rsid w:val="00A871A6"/>
    <w:rsid w:val="00B757C2"/>
    <w:rsid w:val="00C15C8A"/>
    <w:rsid w:val="00C71E82"/>
    <w:rsid w:val="00CE222B"/>
    <w:rsid w:val="00D4566E"/>
    <w:rsid w:val="00F5499C"/>
    <w:rsid w:val="00F62722"/>
    <w:rsid w:val="00F873BF"/>
    <w:rsid w:val="12291B34"/>
    <w:rsid w:val="15C5EE8C"/>
    <w:rsid w:val="1F171806"/>
    <w:rsid w:val="2622922B"/>
    <w:rsid w:val="29916846"/>
    <w:rsid w:val="2A660DB2"/>
    <w:rsid w:val="2C870C4D"/>
    <w:rsid w:val="3B811CB2"/>
    <w:rsid w:val="3E0918F8"/>
    <w:rsid w:val="40026BEB"/>
    <w:rsid w:val="451AC654"/>
    <w:rsid w:val="45D5D9D1"/>
    <w:rsid w:val="471B8145"/>
    <w:rsid w:val="4D041314"/>
    <w:rsid w:val="551C4B07"/>
    <w:rsid w:val="5CDE6E91"/>
    <w:rsid w:val="632271E1"/>
    <w:rsid w:val="6611C2B0"/>
    <w:rsid w:val="674DDFEB"/>
    <w:rsid w:val="71E8A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B09F"/>
  <w15:chartTrackingRefBased/>
  <w15:docId w15:val="{668BDB45-895D-4E3F-9CBD-B22AB0CD5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E2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E222B"/>
  </w:style>
  <w:style w:type="character" w:customStyle="1" w:styleId="eop">
    <w:name w:val="eop"/>
    <w:basedOn w:val="DefaultParagraphFont"/>
    <w:rsid w:val="00CE222B"/>
  </w:style>
  <w:style w:type="character" w:customStyle="1" w:styleId="contextualspellingandgrammarerror">
    <w:name w:val="contextualspellingandgrammarerror"/>
    <w:basedOn w:val="DefaultParagraphFont"/>
    <w:rsid w:val="00CE222B"/>
  </w:style>
  <w:style w:type="character" w:customStyle="1" w:styleId="spellingerror">
    <w:name w:val="spellingerror"/>
    <w:basedOn w:val="DefaultParagraphFont"/>
    <w:rsid w:val="00CE222B"/>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871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1A6"/>
    <w:rPr>
      <w:rFonts w:ascii="Segoe UI" w:hAnsi="Segoe UI" w:cs="Segoe UI"/>
      <w:sz w:val="18"/>
      <w:szCs w:val="18"/>
    </w:rPr>
  </w:style>
  <w:style w:type="character" w:styleId="Hyperlink">
    <w:name w:val="Hyperlink"/>
    <w:basedOn w:val="DefaultParagraphFont"/>
    <w:uiPriority w:val="99"/>
    <w:unhideWhenUsed/>
    <w:rsid w:val="00A871A6"/>
    <w:rPr>
      <w:color w:val="0563C1" w:themeColor="hyperlink"/>
      <w:u w:val="single"/>
    </w:rPr>
  </w:style>
  <w:style w:type="character" w:styleId="UnresolvedMention">
    <w:name w:val="Unresolved Mention"/>
    <w:basedOn w:val="DefaultParagraphFont"/>
    <w:uiPriority w:val="99"/>
    <w:semiHidden/>
    <w:unhideWhenUsed/>
    <w:rsid w:val="00A871A6"/>
    <w:rPr>
      <w:color w:val="605E5C"/>
      <w:shd w:val="clear" w:color="auto" w:fill="E1DFDD"/>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64C7"/>
    <w:pPr>
      <w:outlineLvl w:val="9"/>
    </w:pPr>
  </w:style>
  <w:style w:type="paragraph" w:styleId="TOC1">
    <w:name w:val="toc 1"/>
    <w:basedOn w:val="Normal"/>
    <w:next w:val="Normal"/>
    <w:autoRedefine/>
    <w:uiPriority w:val="39"/>
    <w:unhideWhenUsed/>
    <w:rsid w:val="003864C7"/>
    <w:pPr>
      <w:spacing w:after="100"/>
    </w:pPr>
  </w:style>
  <w:style w:type="paragraph" w:styleId="ListParagraph">
    <w:name w:val="List Paragraph"/>
    <w:basedOn w:val="Normal"/>
    <w:uiPriority w:val="34"/>
    <w:qFormat/>
    <w:rsid w:val="00F87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517970">
      <w:bodyDiv w:val="1"/>
      <w:marLeft w:val="0"/>
      <w:marRight w:val="0"/>
      <w:marTop w:val="0"/>
      <w:marBottom w:val="0"/>
      <w:divBdr>
        <w:top w:val="none" w:sz="0" w:space="0" w:color="auto"/>
        <w:left w:val="none" w:sz="0" w:space="0" w:color="auto"/>
        <w:bottom w:val="none" w:sz="0" w:space="0" w:color="auto"/>
        <w:right w:val="none" w:sz="0" w:space="0" w:color="auto"/>
      </w:divBdr>
      <w:divsChild>
        <w:div w:id="158239">
          <w:marLeft w:val="0"/>
          <w:marRight w:val="0"/>
          <w:marTop w:val="0"/>
          <w:marBottom w:val="0"/>
          <w:divBdr>
            <w:top w:val="none" w:sz="0" w:space="0" w:color="auto"/>
            <w:left w:val="none" w:sz="0" w:space="0" w:color="auto"/>
            <w:bottom w:val="none" w:sz="0" w:space="0" w:color="auto"/>
            <w:right w:val="none" w:sz="0" w:space="0" w:color="auto"/>
          </w:divBdr>
        </w:div>
        <w:div w:id="195506606">
          <w:marLeft w:val="0"/>
          <w:marRight w:val="0"/>
          <w:marTop w:val="0"/>
          <w:marBottom w:val="0"/>
          <w:divBdr>
            <w:top w:val="none" w:sz="0" w:space="0" w:color="auto"/>
            <w:left w:val="none" w:sz="0" w:space="0" w:color="auto"/>
            <w:bottom w:val="none" w:sz="0" w:space="0" w:color="auto"/>
            <w:right w:val="none" w:sz="0" w:space="0" w:color="auto"/>
          </w:divBdr>
        </w:div>
        <w:div w:id="263196275">
          <w:marLeft w:val="0"/>
          <w:marRight w:val="0"/>
          <w:marTop w:val="0"/>
          <w:marBottom w:val="0"/>
          <w:divBdr>
            <w:top w:val="none" w:sz="0" w:space="0" w:color="auto"/>
            <w:left w:val="none" w:sz="0" w:space="0" w:color="auto"/>
            <w:bottom w:val="none" w:sz="0" w:space="0" w:color="auto"/>
            <w:right w:val="none" w:sz="0" w:space="0" w:color="auto"/>
          </w:divBdr>
          <w:divsChild>
            <w:div w:id="705909065">
              <w:marLeft w:val="0"/>
              <w:marRight w:val="0"/>
              <w:marTop w:val="0"/>
              <w:marBottom w:val="0"/>
              <w:divBdr>
                <w:top w:val="none" w:sz="0" w:space="0" w:color="auto"/>
                <w:left w:val="none" w:sz="0" w:space="0" w:color="auto"/>
                <w:bottom w:val="none" w:sz="0" w:space="0" w:color="auto"/>
                <w:right w:val="none" w:sz="0" w:space="0" w:color="auto"/>
              </w:divBdr>
            </w:div>
            <w:div w:id="876746354">
              <w:marLeft w:val="0"/>
              <w:marRight w:val="0"/>
              <w:marTop w:val="0"/>
              <w:marBottom w:val="0"/>
              <w:divBdr>
                <w:top w:val="none" w:sz="0" w:space="0" w:color="auto"/>
                <w:left w:val="none" w:sz="0" w:space="0" w:color="auto"/>
                <w:bottom w:val="none" w:sz="0" w:space="0" w:color="auto"/>
                <w:right w:val="none" w:sz="0" w:space="0" w:color="auto"/>
              </w:divBdr>
            </w:div>
            <w:div w:id="1040672077">
              <w:marLeft w:val="0"/>
              <w:marRight w:val="0"/>
              <w:marTop w:val="0"/>
              <w:marBottom w:val="0"/>
              <w:divBdr>
                <w:top w:val="none" w:sz="0" w:space="0" w:color="auto"/>
                <w:left w:val="none" w:sz="0" w:space="0" w:color="auto"/>
                <w:bottom w:val="none" w:sz="0" w:space="0" w:color="auto"/>
                <w:right w:val="none" w:sz="0" w:space="0" w:color="auto"/>
              </w:divBdr>
            </w:div>
            <w:div w:id="1821651465">
              <w:marLeft w:val="0"/>
              <w:marRight w:val="0"/>
              <w:marTop w:val="0"/>
              <w:marBottom w:val="0"/>
              <w:divBdr>
                <w:top w:val="none" w:sz="0" w:space="0" w:color="auto"/>
                <w:left w:val="none" w:sz="0" w:space="0" w:color="auto"/>
                <w:bottom w:val="none" w:sz="0" w:space="0" w:color="auto"/>
                <w:right w:val="none" w:sz="0" w:space="0" w:color="auto"/>
              </w:divBdr>
            </w:div>
            <w:div w:id="2095663964">
              <w:marLeft w:val="0"/>
              <w:marRight w:val="0"/>
              <w:marTop w:val="0"/>
              <w:marBottom w:val="0"/>
              <w:divBdr>
                <w:top w:val="none" w:sz="0" w:space="0" w:color="auto"/>
                <w:left w:val="none" w:sz="0" w:space="0" w:color="auto"/>
                <w:bottom w:val="none" w:sz="0" w:space="0" w:color="auto"/>
                <w:right w:val="none" w:sz="0" w:space="0" w:color="auto"/>
              </w:divBdr>
            </w:div>
          </w:divsChild>
        </w:div>
        <w:div w:id="420566222">
          <w:marLeft w:val="0"/>
          <w:marRight w:val="0"/>
          <w:marTop w:val="0"/>
          <w:marBottom w:val="0"/>
          <w:divBdr>
            <w:top w:val="none" w:sz="0" w:space="0" w:color="auto"/>
            <w:left w:val="none" w:sz="0" w:space="0" w:color="auto"/>
            <w:bottom w:val="none" w:sz="0" w:space="0" w:color="auto"/>
            <w:right w:val="none" w:sz="0" w:space="0" w:color="auto"/>
          </w:divBdr>
          <w:divsChild>
            <w:div w:id="351080061">
              <w:marLeft w:val="0"/>
              <w:marRight w:val="0"/>
              <w:marTop w:val="0"/>
              <w:marBottom w:val="0"/>
              <w:divBdr>
                <w:top w:val="none" w:sz="0" w:space="0" w:color="auto"/>
                <w:left w:val="none" w:sz="0" w:space="0" w:color="auto"/>
                <w:bottom w:val="none" w:sz="0" w:space="0" w:color="auto"/>
                <w:right w:val="none" w:sz="0" w:space="0" w:color="auto"/>
              </w:divBdr>
            </w:div>
            <w:div w:id="1634402368">
              <w:marLeft w:val="0"/>
              <w:marRight w:val="0"/>
              <w:marTop w:val="0"/>
              <w:marBottom w:val="0"/>
              <w:divBdr>
                <w:top w:val="none" w:sz="0" w:space="0" w:color="auto"/>
                <w:left w:val="none" w:sz="0" w:space="0" w:color="auto"/>
                <w:bottom w:val="none" w:sz="0" w:space="0" w:color="auto"/>
                <w:right w:val="none" w:sz="0" w:space="0" w:color="auto"/>
              </w:divBdr>
            </w:div>
          </w:divsChild>
        </w:div>
        <w:div w:id="463697560">
          <w:marLeft w:val="0"/>
          <w:marRight w:val="0"/>
          <w:marTop w:val="0"/>
          <w:marBottom w:val="0"/>
          <w:divBdr>
            <w:top w:val="none" w:sz="0" w:space="0" w:color="auto"/>
            <w:left w:val="none" w:sz="0" w:space="0" w:color="auto"/>
            <w:bottom w:val="none" w:sz="0" w:space="0" w:color="auto"/>
            <w:right w:val="none" w:sz="0" w:space="0" w:color="auto"/>
          </w:divBdr>
        </w:div>
        <w:div w:id="637805298">
          <w:marLeft w:val="0"/>
          <w:marRight w:val="0"/>
          <w:marTop w:val="0"/>
          <w:marBottom w:val="0"/>
          <w:divBdr>
            <w:top w:val="none" w:sz="0" w:space="0" w:color="auto"/>
            <w:left w:val="none" w:sz="0" w:space="0" w:color="auto"/>
            <w:bottom w:val="none" w:sz="0" w:space="0" w:color="auto"/>
            <w:right w:val="none" w:sz="0" w:space="0" w:color="auto"/>
          </w:divBdr>
          <w:divsChild>
            <w:div w:id="253175343">
              <w:marLeft w:val="0"/>
              <w:marRight w:val="0"/>
              <w:marTop w:val="0"/>
              <w:marBottom w:val="0"/>
              <w:divBdr>
                <w:top w:val="none" w:sz="0" w:space="0" w:color="auto"/>
                <w:left w:val="none" w:sz="0" w:space="0" w:color="auto"/>
                <w:bottom w:val="none" w:sz="0" w:space="0" w:color="auto"/>
                <w:right w:val="none" w:sz="0" w:space="0" w:color="auto"/>
              </w:divBdr>
            </w:div>
            <w:div w:id="1542548871">
              <w:marLeft w:val="0"/>
              <w:marRight w:val="0"/>
              <w:marTop w:val="0"/>
              <w:marBottom w:val="0"/>
              <w:divBdr>
                <w:top w:val="none" w:sz="0" w:space="0" w:color="auto"/>
                <w:left w:val="none" w:sz="0" w:space="0" w:color="auto"/>
                <w:bottom w:val="none" w:sz="0" w:space="0" w:color="auto"/>
                <w:right w:val="none" w:sz="0" w:space="0" w:color="auto"/>
              </w:divBdr>
            </w:div>
            <w:div w:id="1569269363">
              <w:marLeft w:val="0"/>
              <w:marRight w:val="0"/>
              <w:marTop w:val="0"/>
              <w:marBottom w:val="0"/>
              <w:divBdr>
                <w:top w:val="none" w:sz="0" w:space="0" w:color="auto"/>
                <w:left w:val="none" w:sz="0" w:space="0" w:color="auto"/>
                <w:bottom w:val="none" w:sz="0" w:space="0" w:color="auto"/>
                <w:right w:val="none" w:sz="0" w:space="0" w:color="auto"/>
              </w:divBdr>
            </w:div>
          </w:divsChild>
        </w:div>
        <w:div w:id="646517896">
          <w:marLeft w:val="0"/>
          <w:marRight w:val="0"/>
          <w:marTop w:val="0"/>
          <w:marBottom w:val="0"/>
          <w:divBdr>
            <w:top w:val="none" w:sz="0" w:space="0" w:color="auto"/>
            <w:left w:val="none" w:sz="0" w:space="0" w:color="auto"/>
            <w:bottom w:val="none" w:sz="0" w:space="0" w:color="auto"/>
            <w:right w:val="none" w:sz="0" w:space="0" w:color="auto"/>
          </w:divBdr>
        </w:div>
        <w:div w:id="675809304">
          <w:marLeft w:val="0"/>
          <w:marRight w:val="0"/>
          <w:marTop w:val="0"/>
          <w:marBottom w:val="0"/>
          <w:divBdr>
            <w:top w:val="none" w:sz="0" w:space="0" w:color="auto"/>
            <w:left w:val="none" w:sz="0" w:space="0" w:color="auto"/>
            <w:bottom w:val="none" w:sz="0" w:space="0" w:color="auto"/>
            <w:right w:val="none" w:sz="0" w:space="0" w:color="auto"/>
          </w:divBdr>
        </w:div>
        <w:div w:id="1011645494">
          <w:marLeft w:val="0"/>
          <w:marRight w:val="0"/>
          <w:marTop w:val="0"/>
          <w:marBottom w:val="0"/>
          <w:divBdr>
            <w:top w:val="none" w:sz="0" w:space="0" w:color="auto"/>
            <w:left w:val="none" w:sz="0" w:space="0" w:color="auto"/>
            <w:bottom w:val="none" w:sz="0" w:space="0" w:color="auto"/>
            <w:right w:val="none" w:sz="0" w:space="0" w:color="auto"/>
          </w:divBdr>
        </w:div>
        <w:div w:id="1044717981">
          <w:marLeft w:val="0"/>
          <w:marRight w:val="0"/>
          <w:marTop w:val="0"/>
          <w:marBottom w:val="0"/>
          <w:divBdr>
            <w:top w:val="none" w:sz="0" w:space="0" w:color="auto"/>
            <w:left w:val="none" w:sz="0" w:space="0" w:color="auto"/>
            <w:bottom w:val="none" w:sz="0" w:space="0" w:color="auto"/>
            <w:right w:val="none" w:sz="0" w:space="0" w:color="auto"/>
          </w:divBdr>
        </w:div>
        <w:div w:id="1071804570">
          <w:marLeft w:val="0"/>
          <w:marRight w:val="0"/>
          <w:marTop w:val="0"/>
          <w:marBottom w:val="0"/>
          <w:divBdr>
            <w:top w:val="none" w:sz="0" w:space="0" w:color="auto"/>
            <w:left w:val="none" w:sz="0" w:space="0" w:color="auto"/>
            <w:bottom w:val="none" w:sz="0" w:space="0" w:color="auto"/>
            <w:right w:val="none" w:sz="0" w:space="0" w:color="auto"/>
          </w:divBdr>
        </w:div>
        <w:div w:id="1098407141">
          <w:marLeft w:val="0"/>
          <w:marRight w:val="0"/>
          <w:marTop w:val="0"/>
          <w:marBottom w:val="0"/>
          <w:divBdr>
            <w:top w:val="none" w:sz="0" w:space="0" w:color="auto"/>
            <w:left w:val="none" w:sz="0" w:space="0" w:color="auto"/>
            <w:bottom w:val="none" w:sz="0" w:space="0" w:color="auto"/>
            <w:right w:val="none" w:sz="0" w:space="0" w:color="auto"/>
          </w:divBdr>
        </w:div>
        <w:div w:id="1176730097">
          <w:marLeft w:val="0"/>
          <w:marRight w:val="0"/>
          <w:marTop w:val="0"/>
          <w:marBottom w:val="0"/>
          <w:divBdr>
            <w:top w:val="none" w:sz="0" w:space="0" w:color="auto"/>
            <w:left w:val="none" w:sz="0" w:space="0" w:color="auto"/>
            <w:bottom w:val="none" w:sz="0" w:space="0" w:color="auto"/>
            <w:right w:val="none" w:sz="0" w:space="0" w:color="auto"/>
          </w:divBdr>
        </w:div>
        <w:div w:id="1217202927">
          <w:marLeft w:val="0"/>
          <w:marRight w:val="0"/>
          <w:marTop w:val="0"/>
          <w:marBottom w:val="0"/>
          <w:divBdr>
            <w:top w:val="none" w:sz="0" w:space="0" w:color="auto"/>
            <w:left w:val="none" w:sz="0" w:space="0" w:color="auto"/>
            <w:bottom w:val="none" w:sz="0" w:space="0" w:color="auto"/>
            <w:right w:val="none" w:sz="0" w:space="0" w:color="auto"/>
          </w:divBdr>
        </w:div>
        <w:div w:id="1306662970">
          <w:marLeft w:val="0"/>
          <w:marRight w:val="0"/>
          <w:marTop w:val="0"/>
          <w:marBottom w:val="0"/>
          <w:divBdr>
            <w:top w:val="none" w:sz="0" w:space="0" w:color="auto"/>
            <w:left w:val="none" w:sz="0" w:space="0" w:color="auto"/>
            <w:bottom w:val="none" w:sz="0" w:space="0" w:color="auto"/>
            <w:right w:val="none" w:sz="0" w:space="0" w:color="auto"/>
          </w:divBdr>
          <w:divsChild>
            <w:div w:id="257064532">
              <w:marLeft w:val="0"/>
              <w:marRight w:val="0"/>
              <w:marTop w:val="0"/>
              <w:marBottom w:val="0"/>
              <w:divBdr>
                <w:top w:val="none" w:sz="0" w:space="0" w:color="auto"/>
                <w:left w:val="none" w:sz="0" w:space="0" w:color="auto"/>
                <w:bottom w:val="none" w:sz="0" w:space="0" w:color="auto"/>
                <w:right w:val="none" w:sz="0" w:space="0" w:color="auto"/>
              </w:divBdr>
            </w:div>
            <w:div w:id="327709956">
              <w:marLeft w:val="0"/>
              <w:marRight w:val="0"/>
              <w:marTop w:val="0"/>
              <w:marBottom w:val="0"/>
              <w:divBdr>
                <w:top w:val="none" w:sz="0" w:space="0" w:color="auto"/>
                <w:left w:val="none" w:sz="0" w:space="0" w:color="auto"/>
                <w:bottom w:val="none" w:sz="0" w:space="0" w:color="auto"/>
                <w:right w:val="none" w:sz="0" w:space="0" w:color="auto"/>
              </w:divBdr>
            </w:div>
            <w:div w:id="461994982">
              <w:marLeft w:val="0"/>
              <w:marRight w:val="0"/>
              <w:marTop w:val="0"/>
              <w:marBottom w:val="0"/>
              <w:divBdr>
                <w:top w:val="none" w:sz="0" w:space="0" w:color="auto"/>
                <w:left w:val="none" w:sz="0" w:space="0" w:color="auto"/>
                <w:bottom w:val="none" w:sz="0" w:space="0" w:color="auto"/>
                <w:right w:val="none" w:sz="0" w:space="0" w:color="auto"/>
              </w:divBdr>
            </w:div>
          </w:divsChild>
        </w:div>
        <w:div w:id="1315917461">
          <w:marLeft w:val="0"/>
          <w:marRight w:val="0"/>
          <w:marTop w:val="0"/>
          <w:marBottom w:val="0"/>
          <w:divBdr>
            <w:top w:val="none" w:sz="0" w:space="0" w:color="auto"/>
            <w:left w:val="none" w:sz="0" w:space="0" w:color="auto"/>
            <w:bottom w:val="none" w:sz="0" w:space="0" w:color="auto"/>
            <w:right w:val="none" w:sz="0" w:space="0" w:color="auto"/>
          </w:divBdr>
        </w:div>
        <w:div w:id="1324428914">
          <w:marLeft w:val="0"/>
          <w:marRight w:val="0"/>
          <w:marTop w:val="0"/>
          <w:marBottom w:val="0"/>
          <w:divBdr>
            <w:top w:val="none" w:sz="0" w:space="0" w:color="auto"/>
            <w:left w:val="none" w:sz="0" w:space="0" w:color="auto"/>
            <w:bottom w:val="none" w:sz="0" w:space="0" w:color="auto"/>
            <w:right w:val="none" w:sz="0" w:space="0" w:color="auto"/>
          </w:divBdr>
        </w:div>
        <w:div w:id="1333023335">
          <w:marLeft w:val="0"/>
          <w:marRight w:val="0"/>
          <w:marTop w:val="0"/>
          <w:marBottom w:val="0"/>
          <w:divBdr>
            <w:top w:val="none" w:sz="0" w:space="0" w:color="auto"/>
            <w:left w:val="none" w:sz="0" w:space="0" w:color="auto"/>
            <w:bottom w:val="none" w:sz="0" w:space="0" w:color="auto"/>
            <w:right w:val="none" w:sz="0" w:space="0" w:color="auto"/>
          </w:divBdr>
          <w:divsChild>
            <w:div w:id="135146069">
              <w:marLeft w:val="0"/>
              <w:marRight w:val="0"/>
              <w:marTop w:val="0"/>
              <w:marBottom w:val="0"/>
              <w:divBdr>
                <w:top w:val="none" w:sz="0" w:space="0" w:color="auto"/>
                <w:left w:val="none" w:sz="0" w:space="0" w:color="auto"/>
                <w:bottom w:val="none" w:sz="0" w:space="0" w:color="auto"/>
                <w:right w:val="none" w:sz="0" w:space="0" w:color="auto"/>
              </w:divBdr>
            </w:div>
            <w:div w:id="327708111">
              <w:marLeft w:val="0"/>
              <w:marRight w:val="0"/>
              <w:marTop w:val="0"/>
              <w:marBottom w:val="0"/>
              <w:divBdr>
                <w:top w:val="none" w:sz="0" w:space="0" w:color="auto"/>
                <w:left w:val="none" w:sz="0" w:space="0" w:color="auto"/>
                <w:bottom w:val="none" w:sz="0" w:space="0" w:color="auto"/>
                <w:right w:val="none" w:sz="0" w:space="0" w:color="auto"/>
              </w:divBdr>
            </w:div>
            <w:div w:id="1017658676">
              <w:marLeft w:val="0"/>
              <w:marRight w:val="0"/>
              <w:marTop w:val="0"/>
              <w:marBottom w:val="0"/>
              <w:divBdr>
                <w:top w:val="none" w:sz="0" w:space="0" w:color="auto"/>
                <w:left w:val="none" w:sz="0" w:space="0" w:color="auto"/>
                <w:bottom w:val="none" w:sz="0" w:space="0" w:color="auto"/>
                <w:right w:val="none" w:sz="0" w:space="0" w:color="auto"/>
              </w:divBdr>
            </w:div>
            <w:div w:id="1414427003">
              <w:marLeft w:val="0"/>
              <w:marRight w:val="0"/>
              <w:marTop w:val="0"/>
              <w:marBottom w:val="0"/>
              <w:divBdr>
                <w:top w:val="none" w:sz="0" w:space="0" w:color="auto"/>
                <w:left w:val="none" w:sz="0" w:space="0" w:color="auto"/>
                <w:bottom w:val="none" w:sz="0" w:space="0" w:color="auto"/>
                <w:right w:val="none" w:sz="0" w:space="0" w:color="auto"/>
              </w:divBdr>
            </w:div>
            <w:div w:id="1600524294">
              <w:marLeft w:val="0"/>
              <w:marRight w:val="0"/>
              <w:marTop w:val="0"/>
              <w:marBottom w:val="0"/>
              <w:divBdr>
                <w:top w:val="none" w:sz="0" w:space="0" w:color="auto"/>
                <w:left w:val="none" w:sz="0" w:space="0" w:color="auto"/>
                <w:bottom w:val="none" w:sz="0" w:space="0" w:color="auto"/>
                <w:right w:val="none" w:sz="0" w:space="0" w:color="auto"/>
              </w:divBdr>
            </w:div>
          </w:divsChild>
        </w:div>
        <w:div w:id="1380086076">
          <w:marLeft w:val="0"/>
          <w:marRight w:val="0"/>
          <w:marTop w:val="0"/>
          <w:marBottom w:val="0"/>
          <w:divBdr>
            <w:top w:val="none" w:sz="0" w:space="0" w:color="auto"/>
            <w:left w:val="none" w:sz="0" w:space="0" w:color="auto"/>
            <w:bottom w:val="none" w:sz="0" w:space="0" w:color="auto"/>
            <w:right w:val="none" w:sz="0" w:space="0" w:color="auto"/>
          </w:divBdr>
        </w:div>
        <w:div w:id="1470585925">
          <w:marLeft w:val="0"/>
          <w:marRight w:val="0"/>
          <w:marTop w:val="0"/>
          <w:marBottom w:val="0"/>
          <w:divBdr>
            <w:top w:val="none" w:sz="0" w:space="0" w:color="auto"/>
            <w:left w:val="none" w:sz="0" w:space="0" w:color="auto"/>
            <w:bottom w:val="none" w:sz="0" w:space="0" w:color="auto"/>
            <w:right w:val="none" w:sz="0" w:space="0" w:color="auto"/>
          </w:divBdr>
          <w:divsChild>
            <w:div w:id="9920831">
              <w:marLeft w:val="0"/>
              <w:marRight w:val="0"/>
              <w:marTop w:val="0"/>
              <w:marBottom w:val="0"/>
              <w:divBdr>
                <w:top w:val="none" w:sz="0" w:space="0" w:color="auto"/>
                <w:left w:val="none" w:sz="0" w:space="0" w:color="auto"/>
                <w:bottom w:val="none" w:sz="0" w:space="0" w:color="auto"/>
                <w:right w:val="none" w:sz="0" w:space="0" w:color="auto"/>
              </w:divBdr>
            </w:div>
            <w:div w:id="1268463856">
              <w:marLeft w:val="0"/>
              <w:marRight w:val="0"/>
              <w:marTop w:val="0"/>
              <w:marBottom w:val="0"/>
              <w:divBdr>
                <w:top w:val="none" w:sz="0" w:space="0" w:color="auto"/>
                <w:left w:val="none" w:sz="0" w:space="0" w:color="auto"/>
                <w:bottom w:val="none" w:sz="0" w:space="0" w:color="auto"/>
                <w:right w:val="none" w:sz="0" w:space="0" w:color="auto"/>
              </w:divBdr>
            </w:div>
            <w:div w:id="1621371906">
              <w:marLeft w:val="0"/>
              <w:marRight w:val="0"/>
              <w:marTop w:val="0"/>
              <w:marBottom w:val="0"/>
              <w:divBdr>
                <w:top w:val="none" w:sz="0" w:space="0" w:color="auto"/>
                <w:left w:val="none" w:sz="0" w:space="0" w:color="auto"/>
                <w:bottom w:val="none" w:sz="0" w:space="0" w:color="auto"/>
                <w:right w:val="none" w:sz="0" w:space="0" w:color="auto"/>
              </w:divBdr>
            </w:div>
          </w:divsChild>
        </w:div>
        <w:div w:id="1489128818">
          <w:marLeft w:val="0"/>
          <w:marRight w:val="0"/>
          <w:marTop w:val="0"/>
          <w:marBottom w:val="0"/>
          <w:divBdr>
            <w:top w:val="none" w:sz="0" w:space="0" w:color="auto"/>
            <w:left w:val="none" w:sz="0" w:space="0" w:color="auto"/>
            <w:bottom w:val="none" w:sz="0" w:space="0" w:color="auto"/>
            <w:right w:val="none" w:sz="0" w:space="0" w:color="auto"/>
          </w:divBdr>
        </w:div>
        <w:div w:id="1513453584">
          <w:marLeft w:val="0"/>
          <w:marRight w:val="0"/>
          <w:marTop w:val="0"/>
          <w:marBottom w:val="0"/>
          <w:divBdr>
            <w:top w:val="none" w:sz="0" w:space="0" w:color="auto"/>
            <w:left w:val="none" w:sz="0" w:space="0" w:color="auto"/>
            <w:bottom w:val="none" w:sz="0" w:space="0" w:color="auto"/>
            <w:right w:val="none" w:sz="0" w:space="0" w:color="auto"/>
          </w:divBdr>
        </w:div>
        <w:div w:id="1573736732">
          <w:marLeft w:val="0"/>
          <w:marRight w:val="0"/>
          <w:marTop w:val="0"/>
          <w:marBottom w:val="0"/>
          <w:divBdr>
            <w:top w:val="none" w:sz="0" w:space="0" w:color="auto"/>
            <w:left w:val="none" w:sz="0" w:space="0" w:color="auto"/>
            <w:bottom w:val="none" w:sz="0" w:space="0" w:color="auto"/>
            <w:right w:val="none" w:sz="0" w:space="0" w:color="auto"/>
          </w:divBdr>
        </w:div>
        <w:div w:id="1586650975">
          <w:marLeft w:val="0"/>
          <w:marRight w:val="0"/>
          <w:marTop w:val="0"/>
          <w:marBottom w:val="0"/>
          <w:divBdr>
            <w:top w:val="none" w:sz="0" w:space="0" w:color="auto"/>
            <w:left w:val="none" w:sz="0" w:space="0" w:color="auto"/>
            <w:bottom w:val="none" w:sz="0" w:space="0" w:color="auto"/>
            <w:right w:val="none" w:sz="0" w:space="0" w:color="auto"/>
          </w:divBdr>
          <w:divsChild>
            <w:div w:id="649598992">
              <w:marLeft w:val="0"/>
              <w:marRight w:val="0"/>
              <w:marTop w:val="0"/>
              <w:marBottom w:val="0"/>
              <w:divBdr>
                <w:top w:val="none" w:sz="0" w:space="0" w:color="auto"/>
                <w:left w:val="none" w:sz="0" w:space="0" w:color="auto"/>
                <w:bottom w:val="none" w:sz="0" w:space="0" w:color="auto"/>
                <w:right w:val="none" w:sz="0" w:space="0" w:color="auto"/>
              </w:divBdr>
            </w:div>
            <w:div w:id="1141121716">
              <w:marLeft w:val="0"/>
              <w:marRight w:val="0"/>
              <w:marTop w:val="0"/>
              <w:marBottom w:val="0"/>
              <w:divBdr>
                <w:top w:val="none" w:sz="0" w:space="0" w:color="auto"/>
                <w:left w:val="none" w:sz="0" w:space="0" w:color="auto"/>
                <w:bottom w:val="none" w:sz="0" w:space="0" w:color="auto"/>
                <w:right w:val="none" w:sz="0" w:space="0" w:color="auto"/>
              </w:divBdr>
            </w:div>
            <w:div w:id="1361273914">
              <w:marLeft w:val="0"/>
              <w:marRight w:val="0"/>
              <w:marTop w:val="0"/>
              <w:marBottom w:val="0"/>
              <w:divBdr>
                <w:top w:val="none" w:sz="0" w:space="0" w:color="auto"/>
                <w:left w:val="none" w:sz="0" w:space="0" w:color="auto"/>
                <w:bottom w:val="none" w:sz="0" w:space="0" w:color="auto"/>
                <w:right w:val="none" w:sz="0" w:space="0" w:color="auto"/>
              </w:divBdr>
            </w:div>
          </w:divsChild>
        </w:div>
        <w:div w:id="1726101740">
          <w:marLeft w:val="0"/>
          <w:marRight w:val="0"/>
          <w:marTop w:val="0"/>
          <w:marBottom w:val="0"/>
          <w:divBdr>
            <w:top w:val="none" w:sz="0" w:space="0" w:color="auto"/>
            <w:left w:val="none" w:sz="0" w:space="0" w:color="auto"/>
            <w:bottom w:val="none" w:sz="0" w:space="0" w:color="auto"/>
            <w:right w:val="none" w:sz="0" w:space="0" w:color="auto"/>
          </w:divBdr>
        </w:div>
        <w:div w:id="1832215031">
          <w:marLeft w:val="0"/>
          <w:marRight w:val="0"/>
          <w:marTop w:val="0"/>
          <w:marBottom w:val="0"/>
          <w:divBdr>
            <w:top w:val="none" w:sz="0" w:space="0" w:color="auto"/>
            <w:left w:val="none" w:sz="0" w:space="0" w:color="auto"/>
            <w:bottom w:val="none" w:sz="0" w:space="0" w:color="auto"/>
            <w:right w:val="none" w:sz="0" w:space="0" w:color="auto"/>
          </w:divBdr>
          <w:divsChild>
            <w:div w:id="148134185">
              <w:marLeft w:val="0"/>
              <w:marRight w:val="0"/>
              <w:marTop w:val="0"/>
              <w:marBottom w:val="0"/>
              <w:divBdr>
                <w:top w:val="none" w:sz="0" w:space="0" w:color="auto"/>
                <w:left w:val="none" w:sz="0" w:space="0" w:color="auto"/>
                <w:bottom w:val="none" w:sz="0" w:space="0" w:color="auto"/>
                <w:right w:val="none" w:sz="0" w:space="0" w:color="auto"/>
              </w:divBdr>
            </w:div>
            <w:div w:id="745148640">
              <w:marLeft w:val="0"/>
              <w:marRight w:val="0"/>
              <w:marTop w:val="0"/>
              <w:marBottom w:val="0"/>
              <w:divBdr>
                <w:top w:val="none" w:sz="0" w:space="0" w:color="auto"/>
                <w:left w:val="none" w:sz="0" w:space="0" w:color="auto"/>
                <w:bottom w:val="none" w:sz="0" w:space="0" w:color="auto"/>
                <w:right w:val="none" w:sz="0" w:space="0" w:color="auto"/>
              </w:divBdr>
            </w:div>
            <w:div w:id="818115345">
              <w:marLeft w:val="0"/>
              <w:marRight w:val="0"/>
              <w:marTop w:val="0"/>
              <w:marBottom w:val="0"/>
              <w:divBdr>
                <w:top w:val="none" w:sz="0" w:space="0" w:color="auto"/>
                <w:left w:val="none" w:sz="0" w:space="0" w:color="auto"/>
                <w:bottom w:val="none" w:sz="0" w:space="0" w:color="auto"/>
                <w:right w:val="none" w:sz="0" w:space="0" w:color="auto"/>
              </w:divBdr>
            </w:div>
            <w:div w:id="1714622957">
              <w:marLeft w:val="0"/>
              <w:marRight w:val="0"/>
              <w:marTop w:val="0"/>
              <w:marBottom w:val="0"/>
              <w:divBdr>
                <w:top w:val="none" w:sz="0" w:space="0" w:color="auto"/>
                <w:left w:val="none" w:sz="0" w:space="0" w:color="auto"/>
                <w:bottom w:val="none" w:sz="0" w:space="0" w:color="auto"/>
                <w:right w:val="none" w:sz="0" w:space="0" w:color="auto"/>
              </w:divBdr>
            </w:div>
          </w:divsChild>
        </w:div>
        <w:div w:id="1853303556">
          <w:marLeft w:val="0"/>
          <w:marRight w:val="0"/>
          <w:marTop w:val="0"/>
          <w:marBottom w:val="0"/>
          <w:divBdr>
            <w:top w:val="none" w:sz="0" w:space="0" w:color="auto"/>
            <w:left w:val="none" w:sz="0" w:space="0" w:color="auto"/>
            <w:bottom w:val="none" w:sz="0" w:space="0" w:color="auto"/>
            <w:right w:val="none" w:sz="0" w:space="0" w:color="auto"/>
          </w:divBdr>
        </w:div>
        <w:div w:id="1916621368">
          <w:marLeft w:val="0"/>
          <w:marRight w:val="0"/>
          <w:marTop w:val="0"/>
          <w:marBottom w:val="0"/>
          <w:divBdr>
            <w:top w:val="none" w:sz="0" w:space="0" w:color="auto"/>
            <w:left w:val="none" w:sz="0" w:space="0" w:color="auto"/>
            <w:bottom w:val="none" w:sz="0" w:space="0" w:color="auto"/>
            <w:right w:val="none" w:sz="0" w:space="0" w:color="auto"/>
          </w:divBdr>
          <w:divsChild>
            <w:div w:id="285165232">
              <w:marLeft w:val="0"/>
              <w:marRight w:val="0"/>
              <w:marTop w:val="0"/>
              <w:marBottom w:val="0"/>
              <w:divBdr>
                <w:top w:val="none" w:sz="0" w:space="0" w:color="auto"/>
                <w:left w:val="none" w:sz="0" w:space="0" w:color="auto"/>
                <w:bottom w:val="none" w:sz="0" w:space="0" w:color="auto"/>
                <w:right w:val="none" w:sz="0" w:space="0" w:color="auto"/>
              </w:divBdr>
            </w:div>
            <w:div w:id="458498680">
              <w:marLeft w:val="0"/>
              <w:marRight w:val="0"/>
              <w:marTop w:val="0"/>
              <w:marBottom w:val="0"/>
              <w:divBdr>
                <w:top w:val="none" w:sz="0" w:space="0" w:color="auto"/>
                <w:left w:val="none" w:sz="0" w:space="0" w:color="auto"/>
                <w:bottom w:val="none" w:sz="0" w:space="0" w:color="auto"/>
                <w:right w:val="none" w:sz="0" w:space="0" w:color="auto"/>
              </w:divBdr>
            </w:div>
            <w:div w:id="884439906">
              <w:marLeft w:val="0"/>
              <w:marRight w:val="0"/>
              <w:marTop w:val="0"/>
              <w:marBottom w:val="0"/>
              <w:divBdr>
                <w:top w:val="none" w:sz="0" w:space="0" w:color="auto"/>
                <w:left w:val="none" w:sz="0" w:space="0" w:color="auto"/>
                <w:bottom w:val="none" w:sz="0" w:space="0" w:color="auto"/>
                <w:right w:val="none" w:sz="0" w:space="0" w:color="auto"/>
              </w:divBdr>
            </w:div>
            <w:div w:id="1423792221">
              <w:marLeft w:val="0"/>
              <w:marRight w:val="0"/>
              <w:marTop w:val="0"/>
              <w:marBottom w:val="0"/>
              <w:divBdr>
                <w:top w:val="none" w:sz="0" w:space="0" w:color="auto"/>
                <w:left w:val="none" w:sz="0" w:space="0" w:color="auto"/>
                <w:bottom w:val="none" w:sz="0" w:space="0" w:color="auto"/>
                <w:right w:val="none" w:sz="0" w:space="0" w:color="auto"/>
              </w:divBdr>
            </w:div>
            <w:div w:id="2004122089">
              <w:marLeft w:val="0"/>
              <w:marRight w:val="0"/>
              <w:marTop w:val="0"/>
              <w:marBottom w:val="0"/>
              <w:divBdr>
                <w:top w:val="none" w:sz="0" w:space="0" w:color="auto"/>
                <w:left w:val="none" w:sz="0" w:space="0" w:color="auto"/>
                <w:bottom w:val="none" w:sz="0" w:space="0" w:color="auto"/>
                <w:right w:val="none" w:sz="0" w:space="0" w:color="auto"/>
              </w:divBdr>
            </w:div>
          </w:divsChild>
        </w:div>
        <w:div w:id="2015381528">
          <w:marLeft w:val="0"/>
          <w:marRight w:val="0"/>
          <w:marTop w:val="0"/>
          <w:marBottom w:val="0"/>
          <w:divBdr>
            <w:top w:val="none" w:sz="0" w:space="0" w:color="auto"/>
            <w:left w:val="none" w:sz="0" w:space="0" w:color="auto"/>
            <w:bottom w:val="none" w:sz="0" w:space="0" w:color="auto"/>
            <w:right w:val="none" w:sz="0" w:space="0" w:color="auto"/>
          </w:divBdr>
          <w:divsChild>
            <w:div w:id="650712784">
              <w:marLeft w:val="0"/>
              <w:marRight w:val="0"/>
              <w:marTop w:val="0"/>
              <w:marBottom w:val="0"/>
              <w:divBdr>
                <w:top w:val="none" w:sz="0" w:space="0" w:color="auto"/>
                <w:left w:val="none" w:sz="0" w:space="0" w:color="auto"/>
                <w:bottom w:val="none" w:sz="0" w:space="0" w:color="auto"/>
                <w:right w:val="none" w:sz="0" w:space="0" w:color="auto"/>
              </w:divBdr>
            </w:div>
            <w:div w:id="1039010953">
              <w:marLeft w:val="0"/>
              <w:marRight w:val="0"/>
              <w:marTop w:val="0"/>
              <w:marBottom w:val="0"/>
              <w:divBdr>
                <w:top w:val="none" w:sz="0" w:space="0" w:color="auto"/>
                <w:left w:val="none" w:sz="0" w:space="0" w:color="auto"/>
                <w:bottom w:val="none" w:sz="0" w:space="0" w:color="auto"/>
                <w:right w:val="none" w:sz="0" w:space="0" w:color="auto"/>
              </w:divBdr>
            </w:div>
            <w:div w:id="1094011465">
              <w:marLeft w:val="0"/>
              <w:marRight w:val="0"/>
              <w:marTop w:val="0"/>
              <w:marBottom w:val="0"/>
              <w:divBdr>
                <w:top w:val="none" w:sz="0" w:space="0" w:color="auto"/>
                <w:left w:val="none" w:sz="0" w:space="0" w:color="auto"/>
                <w:bottom w:val="none" w:sz="0" w:space="0" w:color="auto"/>
                <w:right w:val="none" w:sz="0" w:space="0" w:color="auto"/>
              </w:divBdr>
            </w:div>
          </w:divsChild>
        </w:div>
        <w:div w:id="2071272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aws.amazon.com/ru/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4D135835766D48A0F35A631BF77220" ma:contentTypeVersion="4" ma:contentTypeDescription="Create a new document." ma:contentTypeScope="" ma:versionID="3af51e65ac43e4ee78fc0288dd07bfb1">
  <xsd:schema xmlns:xsd="http://www.w3.org/2001/XMLSchema" xmlns:xs="http://www.w3.org/2001/XMLSchema" xmlns:p="http://schemas.microsoft.com/office/2006/metadata/properties" xmlns:ns2="7b0387b5-cde0-49dd-8a9a-3ed0a6a63079" targetNamespace="http://schemas.microsoft.com/office/2006/metadata/properties" ma:root="true" ma:fieldsID="c4bbf9b43111d629d24d70d1ab527348" ns2:_="">
    <xsd:import namespace="7b0387b5-cde0-49dd-8a9a-3ed0a6a630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387b5-cde0-49dd-8a9a-3ed0a6a630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35D70-BB56-4C21-8EA1-8AE3C42E6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387b5-cde0-49dd-8a9a-3ed0a6a630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F720F3-834F-4BE7-B66A-0776D8A55A54}">
  <ds:schemaRefs>
    <ds:schemaRef ds:uri="http://schemas.microsoft.com/sharepoint/v3/contenttype/forms"/>
  </ds:schemaRefs>
</ds:datastoreItem>
</file>

<file path=customXml/itemProps3.xml><?xml version="1.0" encoding="utf-8"?>
<ds:datastoreItem xmlns:ds="http://schemas.openxmlformats.org/officeDocument/2006/customXml" ds:itemID="{5C0017CF-CB33-4A66-B323-40FEE8E07E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10B84E-D1BF-4671-B39D-F95CC88D1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Links>
    <vt:vector size="90" baseType="variant">
      <vt:variant>
        <vt:i4>3932212</vt:i4>
      </vt:variant>
      <vt:variant>
        <vt:i4>51</vt:i4>
      </vt:variant>
      <vt:variant>
        <vt:i4>0</vt:i4>
      </vt:variant>
      <vt:variant>
        <vt:i4>5</vt:i4>
      </vt:variant>
      <vt:variant>
        <vt:lpwstr>https://learn.epam.com/detailsPage?id=1841e875-a3a7-4809-9852-6c13d466c523</vt:lpwstr>
      </vt:variant>
      <vt:variant>
        <vt:lpwstr/>
      </vt:variant>
      <vt:variant>
        <vt:i4>7143464</vt:i4>
      </vt:variant>
      <vt:variant>
        <vt:i4>48</vt:i4>
      </vt:variant>
      <vt:variant>
        <vt:i4>0</vt:i4>
      </vt:variant>
      <vt:variant>
        <vt:i4>5</vt:i4>
      </vt:variant>
      <vt:variant>
        <vt:lpwstr>https://aws.amazon.com/getting-started/tutorials/create-connect-postgresql-db/</vt:lpwstr>
      </vt:variant>
      <vt:variant>
        <vt:lpwstr/>
      </vt:variant>
      <vt:variant>
        <vt:i4>3342435</vt:i4>
      </vt:variant>
      <vt:variant>
        <vt:i4>45</vt:i4>
      </vt:variant>
      <vt:variant>
        <vt:i4>0</vt:i4>
      </vt:variant>
      <vt:variant>
        <vt:i4>5</vt:i4>
      </vt:variant>
      <vt:variant>
        <vt:lpwstr>https://docs.aws.amazon.com/AmazonRDS/latest/UserGuide/Welcome.html</vt:lpwstr>
      </vt:variant>
      <vt:variant>
        <vt:lpwstr/>
      </vt:variant>
      <vt:variant>
        <vt:i4>4522002</vt:i4>
      </vt:variant>
      <vt:variant>
        <vt:i4>42</vt:i4>
      </vt:variant>
      <vt:variant>
        <vt:i4>0</vt:i4>
      </vt:variant>
      <vt:variant>
        <vt:i4>5</vt:i4>
      </vt:variant>
      <vt:variant>
        <vt:lpwstr>https://docs.aws.amazon.com/AWSEC2/latest/UserGuide/</vt:lpwstr>
      </vt:variant>
      <vt:variant>
        <vt:lpwstr/>
      </vt:variant>
      <vt:variant>
        <vt:i4>393240</vt:i4>
      </vt:variant>
      <vt:variant>
        <vt:i4>39</vt:i4>
      </vt:variant>
      <vt:variant>
        <vt:i4>0</vt:i4>
      </vt:variant>
      <vt:variant>
        <vt:i4>5</vt:i4>
      </vt:variant>
      <vt:variant>
        <vt:lpwstr>https://docs.aws.amazon.com/vpc/latest/userguide/what-is-amazon-vpc.html</vt:lpwstr>
      </vt:variant>
      <vt:variant>
        <vt:lpwstr/>
      </vt:variant>
      <vt:variant>
        <vt:i4>4063359</vt:i4>
      </vt:variant>
      <vt:variant>
        <vt:i4>36</vt:i4>
      </vt:variant>
      <vt:variant>
        <vt:i4>0</vt:i4>
      </vt:variant>
      <vt:variant>
        <vt:i4>5</vt:i4>
      </vt:variant>
      <vt:variant>
        <vt:lpwstr>https://docs.aws.amazon.com/IAM/latest/UserGuide/introduction.html?icmpid=docs_iam_console</vt:lpwstr>
      </vt:variant>
      <vt:variant>
        <vt:lpwstr/>
      </vt:variant>
      <vt:variant>
        <vt:i4>4194386</vt:i4>
      </vt:variant>
      <vt:variant>
        <vt:i4>33</vt:i4>
      </vt:variant>
      <vt:variant>
        <vt:i4>0</vt:i4>
      </vt:variant>
      <vt:variant>
        <vt:i4>5</vt:i4>
      </vt:variant>
      <vt:variant>
        <vt:lpwstr>https://aws.amazon.com/getting-started/tutorials/</vt:lpwstr>
      </vt:variant>
      <vt:variant>
        <vt:lpwstr/>
      </vt:variant>
      <vt:variant>
        <vt:i4>1966151</vt:i4>
      </vt:variant>
      <vt:variant>
        <vt:i4>30</vt:i4>
      </vt:variant>
      <vt:variant>
        <vt:i4>0</vt:i4>
      </vt:variant>
      <vt:variant>
        <vt:i4>5</vt:i4>
      </vt:variant>
      <vt:variant>
        <vt:lpwstr>https://docs.aws.amazon.com/</vt:lpwstr>
      </vt:variant>
      <vt:variant>
        <vt:lpwstr/>
      </vt:variant>
      <vt:variant>
        <vt:i4>7667749</vt:i4>
      </vt:variant>
      <vt:variant>
        <vt:i4>27</vt:i4>
      </vt:variant>
      <vt:variant>
        <vt:i4>0</vt:i4>
      </vt:variant>
      <vt:variant>
        <vt:i4>5</vt:i4>
      </vt:variant>
      <vt:variant>
        <vt:lpwstr>https://aws.amazon.com/ru/free/</vt:lpwstr>
      </vt:variant>
      <vt:variant>
        <vt:lpwstr/>
      </vt:variant>
      <vt:variant>
        <vt:i4>1245238</vt:i4>
      </vt:variant>
      <vt:variant>
        <vt:i4>20</vt:i4>
      </vt:variant>
      <vt:variant>
        <vt:i4>0</vt:i4>
      </vt:variant>
      <vt:variant>
        <vt:i4>5</vt:i4>
      </vt:variant>
      <vt:variant>
        <vt:lpwstr/>
      </vt:variant>
      <vt:variant>
        <vt:lpwstr>_Toc43687738</vt:lpwstr>
      </vt:variant>
      <vt:variant>
        <vt:i4>1835062</vt:i4>
      </vt:variant>
      <vt:variant>
        <vt:i4>14</vt:i4>
      </vt:variant>
      <vt:variant>
        <vt:i4>0</vt:i4>
      </vt:variant>
      <vt:variant>
        <vt:i4>5</vt:i4>
      </vt:variant>
      <vt:variant>
        <vt:lpwstr/>
      </vt:variant>
      <vt:variant>
        <vt:lpwstr>_Toc43687737</vt:lpwstr>
      </vt:variant>
      <vt:variant>
        <vt:i4>1900598</vt:i4>
      </vt:variant>
      <vt:variant>
        <vt:i4>8</vt:i4>
      </vt:variant>
      <vt:variant>
        <vt:i4>0</vt:i4>
      </vt:variant>
      <vt:variant>
        <vt:i4>5</vt:i4>
      </vt:variant>
      <vt:variant>
        <vt:lpwstr/>
      </vt:variant>
      <vt:variant>
        <vt:lpwstr>_Toc43687736</vt:lpwstr>
      </vt:variant>
      <vt:variant>
        <vt:i4>1966134</vt:i4>
      </vt:variant>
      <vt:variant>
        <vt:i4>2</vt:i4>
      </vt:variant>
      <vt:variant>
        <vt:i4>0</vt:i4>
      </vt:variant>
      <vt:variant>
        <vt:i4>5</vt:i4>
      </vt:variant>
      <vt:variant>
        <vt:lpwstr/>
      </vt:variant>
      <vt:variant>
        <vt:lpwstr>_Toc43687735</vt:lpwstr>
      </vt:variant>
      <vt:variant>
        <vt:i4>7733302</vt:i4>
      </vt:variant>
      <vt:variant>
        <vt:i4>3</vt:i4>
      </vt:variant>
      <vt:variant>
        <vt:i4>0</vt:i4>
      </vt:variant>
      <vt:variant>
        <vt:i4>5</vt:i4>
      </vt:variant>
      <vt:variant>
        <vt:lpwstr>mailto:Dmytro_Shevchenko4@epam.com</vt:lpwstr>
      </vt:variant>
      <vt:variant>
        <vt:lpwstr/>
      </vt:variant>
      <vt:variant>
        <vt:i4>7733302</vt:i4>
      </vt:variant>
      <vt:variant>
        <vt:i4>0</vt:i4>
      </vt:variant>
      <vt:variant>
        <vt:i4>0</vt:i4>
      </vt:variant>
      <vt:variant>
        <vt:i4>5</vt:i4>
      </vt:variant>
      <vt:variant>
        <vt:lpwstr>mailto:Dmytro_Shevchenko4@epam.com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Shevchenko4</dc:creator>
  <cp:keywords/>
  <dc:description/>
  <cp:lastModifiedBy>Mariia Horilchanik</cp:lastModifiedBy>
  <cp:revision>17</cp:revision>
  <dcterms:created xsi:type="dcterms:W3CDTF">2020-03-05T00:35:00Z</dcterms:created>
  <dcterms:modified xsi:type="dcterms:W3CDTF">2020-07-10T15:15:00Z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0x010100A74D135835766D48A0F35A631BF77220</vt:lpwstr>
  </property>
</Properties>
</file>