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05534" w14:textId="0FFB391F" w:rsidR="000801BF" w:rsidRDefault="00000000">
      <w:pPr>
        <w:spacing w:before="240" w:after="240"/>
        <w:jc w:val="both"/>
      </w:pPr>
      <w:r>
        <w:t xml:space="preserve">Tu travailles dans le domaine du </w:t>
      </w:r>
      <w:r>
        <w:rPr>
          <w:highlight w:val="green"/>
        </w:rPr>
        <w:t>tourisme</w:t>
      </w:r>
      <w:r>
        <w:t xml:space="preserve">. Ton </w:t>
      </w:r>
      <w:r>
        <w:rPr>
          <w:highlight w:val="green"/>
        </w:rPr>
        <w:t>entreprise</w:t>
      </w:r>
      <w:r>
        <w:t xml:space="preserve"> a comme activité la </w:t>
      </w:r>
      <w:r>
        <w:rPr>
          <w:highlight w:val="green"/>
        </w:rPr>
        <w:t>vente et l’organisation de voyages (vols, hôtels, circuits, locations, assurances, visas)</w:t>
      </w:r>
      <w:r>
        <w:t xml:space="preserve"> pour des </w:t>
      </w:r>
      <w:r>
        <w:rPr>
          <w:highlight w:val="green"/>
        </w:rPr>
        <w:t xml:space="preserve">clients client particuliers </w:t>
      </w:r>
      <w:r>
        <w:t xml:space="preserve">et des </w:t>
      </w:r>
      <w:r>
        <w:rPr>
          <w:highlight w:val="green"/>
        </w:rPr>
        <w:t xml:space="preserve">entreprises </w:t>
      </w:r>
      <w:r>
        <w:rPr>
          <w:b/>
        </w:rPr>
        <w:t>.</w:t>
      </w:r>
      <w:r>
        <w:br/>
        <w:t xml:space="preserve"> C’est une </w:t>
      </w:r>
      <w:r>
        <w:rPr>
          <w:highlight w:val="green"/>
        </w:rPr>
        <w:t>agence de voyage</w:t>
      </w:r>
      <w:r>
        <w:t xml:space="preserve"> comme </w:t>
      </w:r>
      <w:r>
        <w:rPr>
          <w:highlight w:val="green"/>
        </w:rPr>
        <w:t xml:space="preserve">TUI, Expedia, </w:t>
      </w:r>
      <w:proofErr w:type="spellStart"/>
      <w:r>
        <w:rPr>
          <w:highlight w:val="green"/>
        </w:rPr>
        <w:t>Lastminute</w:t>
      </w:r>
      <w:proofErr w:type="spellEnd"/>
      <w:r>
        <w:rPr>
          <w:highlight w:val="green"/>
        </w:rPr>
        <w:t xml:space="preserve">, Carrefour Voyages, ou </w:t>
      </w:r>
      <w:proofErr w:type="spellStart"/>
      <w:r>
        <w:rPr>
          <w:highlight w:val="green"/>
        </w:rPr>
        <w:t>AirFrance,Holidays</w:t>
      </w:r>
      <w:proofErr w:type="spellEnd"/>
      <w:r>
        <w:rPr>
          <w:highlight w:val="green"/>
        </w:rPr>
        <w:t>.</w:t>
      </w:r>
      <w:r>
        <w:rPr>
          <w:highlight w:val="green"/>
        </w:rPr>
        <w:br/>
      </w:r>
      <w:r>
        <w:t xml:space="preserve"> </w:t>
      </w:r>
      <w:r>
        <w:rPr>
          <w:highlight w:val="green"/>
        </w:rPr>
        <w:t>Informations utiles pour la base : l’agence a plusieurs agences physiques, un site web, vend via appel / e-mail / en agence, travaille avec des fournisseurs (compagnies aériennes, hôtels, tour-opérateurs), gère des réservations multi-prestations, paiements fractionnés, monnaies multiples, factures,  assurances, documents voyageurs (passeport, visa), cartes de fidélité, réclamations/SAV, annulations et remboursements, promotions et codes promo, saisonnalité et disponibilités (</w:t>
      </w:r>
      <w:proofErr w:type="spellStart"/>
      <w:r>
        <w:rPr>
          <w:highlight w:val="green"/>
        </w:rPr>
        <w:t>mets toi</w:t>
      </w:r>
      <w:proofErr w:type="spellEnd"/>
      <w:r>
        <w:rPr>
          <w:highlight w:val="green"/>
        </w:rPr>
        <w:t xml:space="preserve"> fais en sorte qu’elle soit la plus cohérente, précise et logique possible .</w:t>
      </w:r>
      <w:r>
        <w:rPr>
          <w:highlight w:val="green"/>
        </w:rPr>
        <w:br/>
      </w:r>
      <w:r w:rsidR="000801BF" w:rsidRPr="000801BF">
        <w:t xml:space="preserve">Inspire-toi du site vitrine d’une grande agence de voyage </w:t>
      </w:r>
      <w:proofErr w:type="spellStart"/>
      <w:r w:rsidR="000801BF" w:rsidRPr="000801BF">
        <w:t>multi-produits</w:t>
      </w:r>
      <w:proofErr w:type="spellEnd"/>
      <w:r w:rsidR="000801BF" w:rsidRPr="000801BF">
        <w:t xml:space="preserve">, par exemple </w:t>
      </w:r>
      <w:hyperlink r:id="rId4" w:tgtFrame="_new" w:history="1">
        <w:r w:rsidR="000801BF" w:rsidRPr="000801BF">
          <w:rPr>
            <w:rStyle w:val="Lienhypertexte"/>
            <w:highlight w:val="green"/>
          </w:rPr>
          <w:t>TUI France</w:t>
        </w:r>
      </w:hyperlink>
      <w:r w:rsidR="000801BF" w:rsidRPr="000801BF">
        <w:rPr>
          <w:highlight w:val="green"/>
        </w:rPr>
        <w:t xml:space="preserve"> ou </w:t>
      </w:r>
      <w:hyperlink r:id="rId5" w:tgtFrame="_new" w:history="1">
        <w:r w:rsidR="000801BF" w:rsidRPr="000801BF">
          <w:rPr>
            <w:rStyle w:val="Lienhypertexte"/>
            <w:highlight w:val="green"/>
          </w:rPr>
          <w:t>Expedia</w:t>
        </w:r>
      </w:hyperlink>
      <w:r w:rsidR="000801BF" w:rsidRPr="000801BF">
        <w:rPr>
          <w:highlight w:val="green"/>
        </w:rPr>
        <w:t>,</w:t>
      </w:r>
      <w:r w:rsidR="000801BF" w:rsidRPr="000801BF">
        <w:t xml:space="preserve"> qui proposent des packages combinant plusieurs prestations (vols, hôtels, circuits, locations, assurances, visas).</w:t>
      </w:r>
    </w:p>
    <w:p w14:paraId="00000002" w14:textId="77777777" w:rsidR="004366E2" w:rsidRDefault="00000000">
      <w:pPr>
        <w:spacing w:before="240" w:after="240"/>
        <w:jc w:val="both"/>
      </w:pPr>
      <w:r>
        <w:t xml:space="preserve">Ton </w:t>
      </w:r>
      <w:r>
        <w:rPr>
          <w:highlight w:val="green"/>
        </w:rPr>
        <w:t>agence de voyage</w:t>
      </w:r>
      <w:r>
        <w:t xml:space="preserve"> veut appliquer MERISE pour concevoir un système d'information. Tu es chargé de la partie analyse, c’est-à-dire de collecter les besoins auprès de l’entreprise. Elle a fait appel à un étudiant en ingénierie informatique pour réaliser ce projet, tu dois lui fournir les informations nécessaires pour qu’il applique ensuite lui-même les étapes suivantes de conception et développement de la base de données.</w:t>
      </w:r>
    </w:p>
    <w:p w14:paraId="00000003" w14:textId="77777777" w:rsidR="004366E2" w:rsidRDefault="00000000">
      <w:pPr>
        <w:spacing w:before="240" w:after="240"/>
        <w:jc w:val="both"/>
      </w:pPr>
      <w:r>
        <w:t xml:space="preserve">D’abord, établis les règles de gestions des données de ton </w:t>
      </w:r>
      <w:r>
        <w:rPr>
          <w:highlight w:val="green"/>
        </w:rPr>
        <w:t xml:space="preserve">agence de </w:t>
      </w:r>
      <w:proofErr w:type="gramStart"/>
      <w:r>
        <w:rPr>
          <w:highlight w:val="green"/>
        </w:rPr>
        <w:t>voyage</w:t>
      </w:r>
      <w:r>
        <w:t xml:space="preserve"> ,</w:t>
      </w:r>
      <w:proofErr w:type="gramEnd"/>
      <w:r>
        <w:t xml:space="preserve"> sous la forme d'une liste à puce. Elle doit correspondre aux informations que fournit quelqu’un qui connaît le fonctionnement de l’entreprise, mais pas comment se construit un système d’informations.</w:t>
      </w:r>
    </w:p>
    <w:p w14:paraId="00000004" w14:textId="77777777" w:rsidR="004366E2" w:rsidRDefault="00000000">
      <w:pPr>
        <w:spacing w:before="240" w:after="240"/>
        <w:jc w:val="both"/>
      </w:pPr>
      <w:r>
        <w:t xml:space="preserve">Ensuite, à partir de ces règles, fournis un dictionnaire de données brutes avec les colonnes suivantes, regroupées dans un tableau : signification de la donnée, type, taille en nombre de caractères ou de chiffres. Il doit y avoir entre 25 et 35 données. Il sert à fournir des informations supplémentaires sur chaque données (taille et type) mais sans a priori sur comment les données vont être modélisées </w:t>
      </w:r>
      <w:proofErr w:type="gramStart"/>
      <w:r>
        <w:t>en  suite</w:t>
      </w:r>
      <w:proofErr w:type="gramEnd"/>
      <w:r>
        <w:t>.</w:t>
      </w:r>
    </w:p>
    <w:p w14:paraId="00000005" w14:textId="77777777" w:rsidR="004366E2" w:rsidRDefault="00000000">
      <w:pPr>
        <w:spacing w:before="240" w:after="240"/>
        <w:jc w:val="both"/>
      </w:pPr>
      <w:r>
        <w:t>Fournis donc les règles de gestion et le dictionnaire de données.</w:t>
      </w:r>
    </w:p>
    <w:p w14:paraId="00000006" w14:textId="77777777" w:rsidR="004366E2" w:rsidRDefault="004366E2"/>
    <w:sectPr w:rsidR="004366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6E2"/>
    <w:rsid w:val="000801BF"/>
    <w:rsid w:val="004366E2"/>
    <w:rsid w:val="004A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26CE"/>
  <w15:docId w15:val="{45204068-1B32-4ACA-8DB9-2E5DB404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0801B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0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xpedia.fr?utm_source=chatgpt.com" TargetMode="External"/><Relationship Id="rId4" Type="http://schemas.openxmlformats.org/officeDocument/2006/relationships/hyperlink" Target="https://www.tui.fr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Aziz Ben Abdessalam</cp:lastModifiedBy>
  <cp:revision>2</cp:revision>
  <dcterms:created xsi:type="dcterms:W3CDTF">2025-10-03T11:10:00Z</dcterms:created>
  <dcterms:modified xsi:type="dcterms:W3CDTF">2025-10-03T11:11:00Z</dcterms:modified>
</cp:coreProperties>
</file>