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Calibri" w:cs="Calibri" w:eastAsia="Calibri" w:hAnsi="Calibri"/>
          <w:b/>
          <w:bCs/>
          <w:color w:val="1A1A2E"/>
          <w:sz w:val="80"/>
          <w:szCs w:val="80"/>
        </w:rPr>
        <w:t xml:space="preserve">BAZAAR</w:t>
      </w:r>
    </w:p>
    <w:p>
      <w:pPr>
        <w:spacing w:after="200" w:before="0"/>
        <w:jc w:val="center"/>
      </w:pPr>
      <w:r>
        <w:rPr>
          <w:rFonts w:ascii="Calibri" w:cs="Calibri" w:eastAsia="Calibri" w:hAnsi="Calibri"/>
          <w:i/>
          <w:iCs/>
          <w:color w:val="888780"/>
          <w:sz w:val="30"/>
          <w:szCs w:val="30"/>
        </w:rPr>
        <w:t xml:space="preserve">Phase 1  —  Learning &amp; Build Roadmap</w:t>
      </w:r>
    </w:p>
    <w:tbl>
      <w:tblPr>
        <w:tblW w:type="dxa" w:w="6000"/>
        <w:tblBorders>
          <w:top w:val="none"/>
          <w:left w:val="none"/>
          <w:bottom w:val="none"/>
          <w:right w:val="none"/>
          <w:insideH w:val="single" w:color="auto" w:sz="4"/>
          <w:insideV w:val="single" w:color="auto" w:sz="4"/>
        </w:tblBorders>
      </w:tblPr>
      <w:tblGrid>
        <w:gridCol w:w="3000"/>
        <w:gridCol w:w="3000"/>
      </w:tblGrid>
      <w:tr>
        <w:tc>
          <w:tcPr>
            <w:shd w:fill="FAEEDA" w:val="clear"/>
            <w:tcMar>
              <w:top w:type="dxa" w:w="120"/>
              <w:left w:type="dxa" w:w="200"/>
              <w:bottom w:type="dxa" w:w="120"/>
              <w:right w:type="dxa" w:w="120"/>
            </w:tcMar>
          </w:tcPr>
          <w:p>
            <w:r>
              <w:rPr>
                <w:rFonts w:ascii="Calibri" w:cs="Calibri" w:eastAsia="Calibri" w:hAnsi="Calibri"/>
                <w:b/>
                <w:bCs/>
                <w:color w:val="854F0B"/>
                <w:sz w:val="20"/>
                <w:szCs w:val="20"/>
              </w:rPr>
              <w:t xml:space="preserve">Python</w:t>
            </w:r>
          </w:p>
          <w:p>
            <w:r>
              <w:rPr>
                <w:rFonts w:ascii="Calibri" w:cs="Calibri" w:eastAsia="Calibri" w:hAnsi="Calibri"/>
                <w:color w:val="1A1A2E"/>
                <w:sz w:val="20"/>
                <w:szCs w:val="20"/>
              </w:rPr>
              <w:t xml:space="preserve">18 steps</w:t>
            </w:r>
          </w:p>
        </w:tc>
        <w:tc>
          <w:tcPr>
            <w:shd w:fill="E6F1FB" w:val="clear"/>
            <w:tcMar>
              <w:top w:type="dxa" w:w="120"/>
              <w:left w:type="dxa" w:w="200"/>
              <w:bottom w:type="dxa" w:w="120"/>
              <w:right w:type="dxa" w:w="120"/>
            </w:tcMar>
          </w:tcPr>
          <w:p>
            <w:r>
              <w:rPr>
                <w:rFonts w:ascii="Calibri" w:cs="Calibri" w:eastAsia="Calibri" w:hAnsi="Calibri"/>
                <w:b/>
                <w:bCs/>
                <w:color w:val="185FA5"/>
                <w:sz w:val="20"/>
                <w:szCs w:val="20"/>
              </w:rPr>
              <w:t xml:space="preserve">Swift / iOS</w:t>
            </w:r>
          </w:p>
          <w:p>
            <w:r>
              <w:rPr>
                <w:rFonts w:ascii="Calibri" w:cs="Calibri" w:eastAsia="Calibri" w:hAnsi="Calibri"/>
                <w:color w:val="1A1A2E"/>
                <w:sz w:val="20"/>
                <w:szCs w:val="20"/>
              </w:rPr>
              <w:t xml:space="preserve">22 steps</w:t>
            </w:r>
          </w:p>
        </w:tc>
      </w:tr>
      <w:tr>
        <w:tc>
          <w:tcPr>
            <w:shd w:fill="EEEDFE" w:val="clear"/>
            <w:tcMar>
              <w:top w:type="dxa" w:w="120"/>
              <w:left w:type="dxa" w:w="200"/>
              <w:bottom w:type="dxa" w:w="120"/>
              <w:right w:type="dxa" w:w="120"/>
            </w:tcMar>
          </w:tcPr>
          <w:p>
            <w:r>
              <w:rPr>
                <w:rFonts w:ascii="Calibri" w:cs="Calibri" w:eastAsia="Calibri" w:hAnsi="Calibri"/>
                <w:b/>
                <w:bCs/>
                <w:color w:val="534AB7"/>
                <w:sz w:val="20"/>
                <w:szCs w:val="20"/>
              </w:rPr>
              <w:t xml:space="preserve">KMP</w:t>
            </w:r>
          </w:p>
          <w:p>
            <w:r>
              <w:rPr>
                <w:rFonts w:ascii="Calibri" w:cs="Calibri" w:eastAsia="Calibri" w:hAnsi="Calibri"/>
                <w:color w:val="1A1A2E"/>
                <w:sz w:val="20"/>
                <w:szCs w:val="20"/>
              </w:rPr>
              <w:t xml:space="preserve">12 steps</w:t>
            </w:r>
          </w:p>
        </w:tc>
        <w:tc>
          <w:tcPr>
            <w:shd w:fill="E1F5EE" w:val="clear"/>
            <w:tcMar>
              <w:top w:type="dxa" w:w="120"/>
              <w:left w:type="dxa" w:w="200"/>
              <w:bottom w:type="dxa" w:w="120"/>
              <w:right w:type="dxa" w:w="120"/>
            </w:tcMar>
          </w:tcPr>
          <w:p>
            <w:r>
              <w:rPr>
                <w:rFonts w:ascii="Calibri" w:cs="Calibri" w:eastAsia="Calibri" w:hAnsi="Calibri"/>
                <w:b/>
                <w:bCs/>
                <w:color w:val="0F6E56"/>
                <w:sz w:val="20"/>
                <w:szCs w:val="20"/>
              </w:rPr>
              <w:t xml:space="preserve">Integration</w:t>
            </w:r>
          </w:p>
          <w:p>
            <w:r>
              <w:rPr>
                <w:rFonts w:ascii="Calibri" w:cs="Calibri" w:eastAsia="Calibri" w:hAnsi="Calibri"/>
                <w:color w:val="1A1A2E"/>
                <w:sz w:val="20"/>
                <w:szCs w:val="20"/>
              </w:rPr>
              <w:t xml:space="preserve">8 steps</w:t>
            </w:r>
          </w:p>
        </w:tc>
      </w:tr>
    </w:tbl>
    <w:p>
      <w:pPr>
        <w:spacing w:after="0" w:before="200"/>
      </w:pPr>
      <w:r>
        <w:t xml:space="preserve"/>
      </w:r>
    </w:p>
    <w:p>
      <w:pPr>
        <w:pBdr>
          <w:left w:val="single" w:color="5F5E5A" w:sz="18" w:space="8"/>
        </w:pBdr>
        <w:shd w:fill="F1EFE8" w:val="clear"/>
        <w:spacing w:after="80" w:before="80"/>
        <w:ind w:left="280"/>
      </w:pPr>
      <w:r>
        <w:rPr>
          <w:rFonts w:ascii="Calibri" w:cs="Calibri" w:eastAsia="Calibri" w:hAnsi="Calibri"/>
          <w:i/>
          <w:iCs/>
          <w:color w:val="5F5E5A"/>
          <w:sz w:val="20"/>
          <w:szCs w:val="20"/>
        </w:rPr>
        <w:t xml:space="preserve">Each step = one focused session (1–3 hours). Every step ends with something that runs. No step is skipped.</w:t>
      </w:r>
    </w:p>
    <w:p>
      <w:r>
        <w:br w:type="page"/>
      </w:r>
    </w:p>
    <w:p>
      <w:pPr>
        <w:pStyle w:val="Heading1"/>
        <w:pBdr>
          <w:bottom w:val="single" w:color="185FA5" w:sz="8" w:space="4"/>
        </w:pBdr>
        <w:spacing w:after="160" w:before="480"/>
      </w:pPr>
      <w:r>
        <w:rPr>
          <w:rFonts w:ascii="Calibri" w:cs="Calibri" w:eastAsia="Calibri" w:hAnsi="Calibri"/>
          <w:b/>
          <w:bCs/>
          <w:color w:val="1A1A2E"/>
          <w:sz w:val="36"/>
          <w:szCs w:val="36"/>
        </w:rPr>
        <w:t xml:space="preserve">How to Use This Document</w:t>
      </w:r>
    </w:p>
    <w:p>
      <w:pPr>
        <w:spacing w:after="80" w:before="60"/>
        <w:jc w:val="left"/>
      </w:pPr>
      <w:r>
        <w:rPr>
          <w:rFonts w:ascii="Calibri" w:cs="Calibri" w:eastAsia="Calibri" w:hAnsi="Calibri"/>
          <w:b w:val="false"/>
          <w:bCs w:val="false"/>
          <w:i w:val="false"/>
          <w:iCs w:val="false"/>
          <w:color w:val="1A1A2E"/>
          <w:sz w:val="22"/>
          <w:szCs w:val="22"/>
        </w:rPr>
        <w:t xml:space="preserve">Every step in this document is a concrete, atomic unit of work. It has a name, a stack label (Python / Swift / KMP), a short description of what you build, what you learn, and optionally a code snippet to orient you before starting.</w:t>
      </w:r>
    </w:p>
    <w:p>
      <w:pPr>
        <w:spacing w:after="0" w:before="80"/>
      </w:pPr>
      <w:r>
        <w:t xml:space="preserve"/>
      </w:r>
    </w:p>
    <w:p>
      <w:pPr>
        <w:spacing w:after="80" w:before="60"/>
        <w:jc w:val="left"/>
      </w:pPr>
      <w:r>
        <w:rPr>
          <w:rFonts w:ascii="Calibri" w:cs="Calibri" w:eastAsia="Calibri" w:hAnsi="Calibri"/>
          <w:b w:val="false"/>
          <w:bCs w:val="false"/>
          <w:i w:val="false"/>
          <w:iCs w:val="false"/>
          <w:color w:val="1A1A2E"/>
          <w:sz w:val="22"/>
          <w:szCs w:val="22"/>
        </w:rPr>
        <w:t xml:space="preserve">Work through steps in order within each section. The sections themselves can be run in parallel — you can do a Python backend step in the morning and a Swift step in the evening. However, the Integration section at the end requires all three stacks to be complete.</w:t>
      </w:r>
    </w:p>
    <w:p>
      <w:pPr>
        <w:spacing w:after="0" w:before="80"/>
      </w:pPr>
      <w:r>
        <w:t xml:space="preserve"/>
      </w:r>
    </w:p>
    <w:p>
      <w:pPr>
        <w:pBdr>
          <w:left w:val="single" w:color="3B6D11" w:sz="18" w:space="8"/>
        </w:pBdr>
        <w:shd w:fill="EAF3DE" w:val="clear"/>
        <w:spacing w:after="80" w:before="80"/>
        <w:ind w:left="280"/>
      </w:pPr>
      <w:r>
        <w:rPr>
          <w:rFonts w:ascii="Calibri" w:cs="Calibri" w:eastAsia="Calibri" w:hAnsi="Calibri"/>
          <w:i/>
          <w:iCs/>
          <w:color w:val="3B6D11"/>
          <w:sz w:val="20"/>
          <w:szCs w:val="20"/>
        </w:rPr>
        <w:t xml:space="preserve">Recommended order: complete Python Section 1 (steps 1–5) first. Then start Swift and KMP in parallel. Integration last.</w:t>
      </w:r>
    </w:p>
    <w:p>
      <w:pPr>
        <w:spacing w:after="0" w:before="120"/>
      </w:pPr>
      <w:r>
        <w:t xml:space="preserve"/>
      </w:r>
    </w:p>
    <w:tbl>
      <w:tblPr>
        <w:tblW w:type="dxa" w:w="9360"/>
        <w:tblBorders>
          <w:top w:val="none"/>
          <w:left w:val="none"/>
          <w:bottom w:val="none"/>
          <w:right w:val="none"/>
          <w:insideH w:val="single" w:color="auto" w:sz="4"/>
          <w:insideV w:val="single" w:color="auto" w:sz="4"/>
        </w:tblBorders>
      </w:tblPr>
      <w:tblGrid>
        <w:gridCol w:w="800"/>
        <w:gridCol w:w="3000"/>
        <w:gridCol w:w="5560"/>
      </w:tblGrid>
      <w:tr>
        <w:tc>
          <w:tcPr>
            <w:shd w:fill="854F0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[Python]</w:t>
            </w:r>
          </w:p>
        </w:tc>
        <w:tc>
          <w:tcPr>
            <w:tcMar>
              <w:top w:type="dxa" w:w="80"/>
              <w:left w:type="dxa" w:w="160"/>
              <w:bottom w:type="dxa" w:w="80"/>
              <w:right w:type="dxa" w:w="120"/>
            </w:tcMar>
          </w:tcPr>
          <w:p>
            <w:r>
              <w:rPr>
                <w:rFonts w:ascii="Calibri" w:cs="Calibri" w:eastAsia="Calibri" w:hAnsi="Calibri"/>
                <w:color w:val="1A1A2E"/>
                <w:sz w:val="20"/>
                <w:szCs w:val="20"/>
              </w:rPr>
              <w:t xml:space="preserve">FastAPI backend steps</w:t>
            </w:r>
          </w:p>
        </w:tc>
        <w:tc>
          <w:tcPr>
            <w:tcMar>
              <w:top w:type="dxa" w:w="80"/>
              <w:left w:type="dxa" w:w="160"/>
              <w:bottom w:type="dxa" w:w="80"/>
              <w:right w:type="dxa" w:w="120"/>
            </w:tcMar>
          </w:tcPr>
          <w:p>
            <w:r>
              <w:rPr>
                <w:rFonts w:ascii="Calibri" w:cs="Calibri" w:eastAsia="Calibri" w:hAnsi="Calibri"/>
                <w:color w:val="888780"/>
                <w:sz w:val="20"/>
                <w:szCs w:val="20"/>
              </w:rPr>
              <w:t xml:space="preserve">FastAPI, PostgreSQL, JWT, S3, Docker</w:t>
            </w:r>
          </w:p>
        </w:tc>
      </w:tr>
      <w:tr>
        <w:tc>
          <w:tcPr>
            <w:shd w:fill="185FA5"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[Swift]</w:t>
            </w:r>
          </w:p>
        </w:tc>
        <w:tc>
          <w:tcPr>
            <w:tcMar>
              <w:top w:type="dxa" w:w="80"/>
              <w:left w:type="dxa" w:w="160"/>
              <w:bottom w:type="dxa" w:w="80"/>
              <w:right w:type="dxa" w:w="120"/>
            </w:tcMar>
          </w:tcPr>
          <w:p>
            <w:r>
              <w:rPr>
                <w:rFonts w:ascii="Calibri" w:cs="Calibri" w:eastAsia="Calibri" w:hAnsi="Calibri"/>
                <w:color w:val="1A1A2E"/>
                <w:sz w:val="20"/>
                <w:szCs w:val="20"/>
              </w:rPr>
              <w:t xml:space="preserve">iOS buyer app + Admin macOS app</w:t>
            </w:r>
          </w:p>
        </w:tc>
        <w:tc>
          <w:tcPr>
            <w:tcMar>
              <w:top w:type="dxa" w:w="80"/>
              <w:left w:type="dxa" w:w="160"/>
              <w:bottom w:type="dxa" w:w="80"/>
              <w:right w:type="dxa" w:w="120"/>
            </w:tcMar>
          </w:tcPr>
          <w:p>
            <w:r>
              <w:rPr>
                <w:rFonts w:ascii="Calibri" w:cs="Calibri" w:eastAsia="Calibri" w:hAnsi="Calibri"/>
                <w:color w:val="888780"/>
                <w:sz w:val="20"/>
                <w:szCs w:val="20"/>
              </w:rPr>
              <w:t xml:space="preserve">SwiftUI, MVVM, async/await, Keychain</w:t>
            </w:r>
          </w:p>
        </w:tc>
      </w:tr>
      <w:tr>
        <w:tc>
          <w:tcPr>
            <w:shd w:fill="534AB7"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[KMP]</w:t>
            </w:r>
          </w:p>
        </w:tc>
        <w:tc>
          <w:tcPr>
            <w:tcMar>
              <w:top w:type="dxa" w:w="80"/>
              <w:left w:type="dxa" w:w="160"/>
              <w:bottom w:type="dxa" w:w="80"/>
              <w:right w:type="dxa" w:w="120"/>
            </w:tcMar>
          </w:tcPr>
          <w:p>
            <w:r>
              <w:rPr>
                <w:rFonts w:ascii="Calibri" w:cs="Calibri" w:eastAsia="Calibri" w:hAnsi="Calibri"/>
                <w:color w:val="1A1A2E"/>
                <w:sz w:val="20"/>
                <w:szCs w:val="20"/>
              </w:rPr>
              <w:t xml:space="preserve">Shared models, network, repositories</w:t>
            </w:r>
          </w:p>
        </w:tc>
        <w:tc>
          <w:tcPr>
            <w:tcMar>
              <w:top w:type="dxa" w:w="80"/>
              <w:left w:type="dxa" w:w="160"/>
              <w:bottom w:type="dxa" w:w="80"/>
              <w:right w:type="dxa" w:w="120"/>
            </w:tcMar>
          </w:tcPr>
          <w:p>
            <w:r>
              <w:rPr>
                <w:rFonts w:ascii="Calibri" w:cs="Calibri" w:eastAsia="Calibri" w:hAnsi="Calibri"/>
                <w:color w:val="888780"/>
                <w:sz w:val="20"/>
                <w:szCs w:val="20"/>
              </w:rPr>
              <w:t xml:space="preserve">Ktor, kotlinx.serialization, Koin, XCFramework</w:t>
            </w:r>
          </w:p>
        </w:tc>
      </w:tr>
      <w:tr>
        <w:tc>
          <w:tcPr>
            <w:shd w:fill="0F6E56"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[All]</w:t>
            </w:r>
          </w:p>
        </w:tc>
        <w:tc>
          <w:tcPr>
            <w:tcMar>
              <w:top w:type="dxa" w:w="80"/>
              <w:left w:type="dxa" w:w="160"/>
              <w:bottom w:type="dxa" w:w="80"/>
              <w:right w:type="dxa" w:w="120"/>
            </w:tcMar>
          </w:tcPr>
          <w:p>
            <w:r>
              <w:rPr>
                <w:rFonts w:ascii="Calibri" w:cs="Calibri" w:eastAsia="Calibri" w:hAnsi="Calibri"/>
                <w:color w:val="1A1A2E"/>
                <w:sz w:val="20"/>
                <w:szCs w:val="20"/>
              </w:rPr>
              <w:t xml:space="preserve">Integration: wire all layers together</w:t>
            </w:r>
          </w:p>
        </w:tc>
        <w:tc>
          <w:tcPr>
            <w:tcMar>
              <w:top w:type="dxa" w:w="80"/>
              <w:left w:type="dxa" w:w="160"/>
              <w:bottom w:type="dxa" w:w="80"/>
              <w:right w:type="dxa" w:w="120"/>
            </w:tcMar>
          </w:tcPr>
          <w:p>
            <w:r>
              <w:rPr>
                <w:rFonts w:ascii="Calibri" w:cs="Calibri" w:eastAsia="Calibri" w:hAnsi="Calibri"/>
                <w:color w:val="888780"/>
                <w:sz w:val="20"/>
                <w:szCs w:val="20"/>
              </w:rPr>
              <w:t xml:space="preserve">End-to-end flows, real data, Phase 1 complete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854F0B" w:sz="24" w:space="0"/>
            </w:tcBorders>
            <w:shd w:fill="FAEEDA" w:val="clear"/>
            <w:tcMar>
              <w:top w:type="dxa" w:w="120"/>
              <w:left w:type="dxa" w:w="240"/>
              <w:bottom w:type="dxa" w:w="120"/>
              <w:right w:type="dxa" w:w="240"/>
            </w:tcMar>
          </w:tcPr>
          <w:p>
            <w:pPr>
              <w:spacing w:after="30" w:before="0"/>
            </w:pPr>
            <w:r>
              <w:rPr>
                <w:rFonts w:ascii="Calibri" w:cs="Calibri" w:eastAsia="Calibri" w:hAnsi="Calibri"/>
                <w:b/>
                <w:bCs/>
                <w:color w:val="854F0B"/>
                <w:sz w:val="18"/>
                <w:szCs w:val="18"/>
              </w:rPr>
              <w:t xml:space="preserve">SECTION A · PYTHON</w:t>
            </w:r>
          </w:p>
          <w:p>
            <w:pPr>
              <w:spacing w:after="0" w:before="0"/>
            </w:pPr>
            <w:r>
              <w:rPr>
                <w:rFonts w:ascii="Calibri" w:cs="Calibri" w:eastAsia="Calibri" w:hAnsi="Calibri"/>
                <w:b/>
                <w:bCs/>
                <w:color w:val="1A1A2E"/>
                <w:sz w:val="30"/>
                <w:szCs w:val="30"/>
              </w:rPr>
              <w:t xml:space="preserve">Backend — FastAPI + PostgreSQL + Auth + Catalog</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01</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Set up Python project &amp; Docker environment</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the project folder, virtual environment, install FastAPI and Uvicorn, write a minimal "Hello World" endpoint, and start a Docker Compose file with PostgreSQL and Redis containers.</w:t>
            </w:r>
          </w:p>
          <w:p>
            <w:pPr>
              <w:pStyle w:val="ListParagraph"/>
              <w:numPr>
                <w:ilvl w:val="1"/>
                <w:numId w:val="2"/>
              </w:numPr>
              <w:spacing w:after="24" w:before="24"/>
            </w:pPr>
            <w:r>
              <w:rPr>
                <w:rFonts w:ascii="Calibri" w:cs="Calibri" w:eastAsia="Calibri" w:hAnsi="Calibri"/>
                <w:i/>
                <w:iCs/>
                <w:color w:val="888780"/>
                <w:sz w:val="20"/>
                <w:szCs w:val="20"/>
              </w:rPr>
              <w:t xml:space="preserve">→ How Python virtual environments work (venv, pip, requirements.txt)</w:t>
            </w:r>
          </w:p>
          <w:p>
            <w:pPr>
              <w:pStyle w:val="ListParagraph"/>
              <w:numPr>
                <w:ilvl w:val="1"/>
                <w:numId w:val="2"/>
              </w:numPr>
              <w:spacing w:after="24" w:before="24"/>
            </w:pPr>
            <w:r>
              <w:rPr>
                <w:rFonts w:ascii="Calibri" w:cs="Calibri" w:eastAsia="Calibri" w:hAnsi="Calibri"/>
                <w:i/>
                <w:iCs/>
                <w:color w:val="888780"/>
                <w:sz w:val="20"/>
                <w:szCs w:val="20"/>
              </w:rPr>
              <w:t xml:space="preserve">→ FastAPI basics: what it is, why async, how it differs from Flask</w:t>
            </w:r>
          </w:p>
          <w:p>
            <w:pPr>
              <w:pStyle w:val="ListParagraph"/>
              <w:numPr>
                <w:ilvl w:val="1"/>
                <w:numId w:val="2"/>
              </w:numPr>
              <w:spacing w:after="24" w:before="24"/>
            </w:pPr>
            <w:r>
              <w:rPr>
                <w:rFonts w:ascii="Calibri" w:cs="Calibri" w:eastAsia="Calibri" w:hAnsi="Calibri"/>
                <w:i/>
                <w:iCs/>
                <w:color w:val="888780"/>
                <w:sz w:val="20"/>
                <w:szCs w:val="20"/>
              </w:rPr>
              <w:t xml:space="preserve">→ Docker Compose basics: services, volumes, ports, networking</w:t>
            </w:r>
          </w:p>
          <w:p>
            <w:pPr>
              <w:pStyle w:val="ListParagraph"/>
              <w:numPr>
                <w:ilvl w:val="1"/>
                <w:numId w:val="2"/>
              </w:numPr>
              <w:spacing w:after="24" w:before="24"/>
            </w:pPr>
            <w:r>
              <w:rPr>
                <w:rFonts w:ascii="Calibri" w:cs="Calibri" w:eastAsia="Calibri" w:hAnsi="Calibri"/>
                <w:i/>
                <w:iCs/>
                <w:color w:val="888780"/>
                <w:sz w:val="20"/>
                <w:szCs w:val="20"/>
              </w:rPr>
              <w:t xml:space="preserve">→ Running a PostgreSQL container locally</w:t>
            </w:r>
          </w:p>
          <w:p>
            <w:pPr>
              <w:shd w:fill="EFEFEA" w:val="clear"/>
              <w:spacing w:after="20" w:before="20"/>
              <w:ind w:left="0"/>
            </w:pPr>
            <w:r>
              <w:rPr>
                <w:rFonts w:ascii="Courier New" w:cs="Courier New" w:eastAsia="Courier New" w:hAnsi="Courier New"/>
                <w:color w:val="2C2C2A"/>
                <w:sz w:val="17"/>
                <w:szCs w:val="17"/>
              </w:rPr>
              <w:t xml:space="preserve">pip install fastapi uvicorn[standard] python-dotenv</w:t>
            </w:r>
          </w:p>
          <w:p>
            <w:pPr>
              <w:shd w:fill="EFEFEA" w:val="clear"/>
              <w:spacing w:after="20" w:before="20"/>
              <w:ind w:left="0"/>
            </w:pPr>
            <w:r>
              <w:rPr>
                <w:rFonts w:ascii="Courier New" w:cs="Courier New" w:eastAsia="Courier New" w:hAnsi="Courier New"/>
                <w:color w:val="2C2C2A"/>
                <w:sz w:val="17"/>
                <w:szCs w:val="17"/>
              </w:rPr>
              <w:t xml:space="preserve">uvicorn app.main:app --reload</w:t>
            </w:r>
          </w:p>
          <w:p>
            <w:pPr>
              <w:shd w:fill="EFEFEA" w:val="clear"/>
              <w:spacing w:after="20" w:before="20"/>
              <w:ind w:left="0"/>
            </w:pPr>
            <w:r>
              <w:rPr>
                <w:rFonts w:ascii="Courier New" w:cs="Courier New" w:eastAsia="Courier New" w:hAnsi="Courier New"/>
                <w:color w:val="2C2C2A"/>
                <w:sz w:val="17"/>
                <w:szCs w:val="17"/>
              </w:rPr>
              <w:t xml:space="preserve">docker compose up -d</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02</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Define project structure &amp; configuration</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Organise the backend into app/api, app/core, app/models, app/schemas, app/services folders. Create a config.py that reads all settings from environment variables using pydantic-settings.</w:t>
            </w:r>
          </w:p>
          <w:p>
            <w:pPr>
              <w:pStyle w:val="ListParagraph"/>
              <w:numPr>
                <w:ilvl w:val="1"/>
                <w:numId w:val="2"/>
              </w:numPr>
              <w:spacing w:after="24" w:before="24"/>
            </w:pPr>
            <w:r>
              <w:rPr>
                <w:rFonts w:ascii="Calibri" w:cs="Calibri" w:eastAsia="Calibri" w:hAnsi="Calibri"/>
                <w:i/>
                <w:iCs/>
                <w:color w:val="888780"/>
                <w:sz w:val="20"/>
                <w:szCs w:val="20"/>
              </w:rPr>
              <w:t xml:space="preserve">→ Python package structure: __init__.py, imports between modules</w:t>
            </w:r>
          </w:p>
          <w:p>
            <w:pPr>
              <w:pStyle w:val="ListParagraph"/>
              <w:numPr>
                <w:ilvl w:val="1"/>
                <w:numId w:val="2"/>
              </w:numPr>
              <w:spacing w:after="24" w:before="24"/>
            </w:pPr>
            <w:r>
              <w:rPr>
                <w:rFonts w:ascii="Calibri" w:cs="Calibri" w:eastAsia="Calibri" w:hAnsi="Calibri"/>
                <w:i/>
                <w:iCs/>
                <w:color w:val="888780"/>
                <w:sz w:val="20"/>
                <w:szCs w:val="20"/>
              </w:rPr>
              <w:t xml:space="preserve">→ pydantic-settings: type-safe config from environment variables</w:t>
            </w:r>
          </w:p>
          <w:p>
            <w:pPr>
              <w:pStyle w:val="ListParagraph"/>
              <w:numPr>
                <w:ilvl w:val="1"/>
                <w:numId w:val="2"/>
              </w:numPr>
              <w:spacing w:after="24" w:before="24"/>
            </w:pPr>
            <w:r>
              <w:rPr>
                <w:rFonts w:ascii="Calibri" w:cs="Calibri" w:eastAsia="Calibri" w:hAnsi="Calibri"/>
                <w:i/>
                <w:iCs/>
                <w:color w:val="888780"/>
                <w:sz w:val="20"/>
                <w:szCs w:val="20"/>
              </w:rPr>
              <w:t xml:space="preserve">→ Why separating config from code matters (twelve-factor app)</w:t>
            </w:r>
          </w:p>
          <w:p>
            <w:pPr>
              <w:pStyle w:val="ListParagraph"/>
              <w:numPr>
                <w:ilvl w:val="1"/>
                <w:numId w:val="2"/>
              </w:numPr>
              <w:spacing w:after="24" w:before="24"/>
            </w:pPr>
            <w:r>
              <w:rPr>
                <w:rFonts w:ascii="Calibri" w:cs="Calibri" w:eastAsia="Calibri" w:hAnsi="Calibri"/>
                <w:i/>
                <w:iCs/>
                <w:color w:val="888780"/>
                <w:sz w:val="20"/>
                <w:szCs w:val="20"/>
              </w:rPr>
              <w:t xml:space="preserve">→ .env file and .env.example pattern</w:t>
            </w:r>
          </w:p>
          <w:p>
            <w:pPr>
              <w:shd w:fill="EFEFEA" w:val="clear"/>
              <w:spacing w:after="20" w:before="20"/>
              <w:ind w:left="0"/>
            </w:pPr>
            <w:r>
              <w:rPr>
                <w:rFonts w:ascii="Courier New" w:cs="Courier New" w:eastAsia="Courier New" w:hAnsi="Courier New"/>
                <w:color w:val="2C2C2A"/>
                <w:sz w:val="17"/>
                <w:szCs w:val="17"/>
              </w:rPr>
              <w:t xml:space="preserve">from pydantic_settings import BaseSettings</w:t>
            </w:r>
          </w:p>
          <w:p>
            <w:pPr>
              <w:shd w:fill="EFEFEA" w:val="clear"/>
              <w:spacing w:after="20" w:before="20"/>
              <w:ind w:left="0"/>
            </w:pPr>
            <w:r>
              <w:rPr>
                <w:rFonts w:ascii="Courier New" w:cs="Courier New" w:eastAsia="Courier New" w:hAnsi="Courier New"/>
                <w:color w:val="2C2C2A"/>
                <w:sz w:val="17"/>
                <w:szCs w:val="17"/>
              </w:rPr>
              <w:t xml:space="preserve">class Settings(BaseSettings): database_url: str</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03</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Connect to PostgreSQL with SQLAlchemy async</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Install SQLAlchemy 2.0 async + asyncpg driver. Create an async engine, session factory, and a get_db dependency. Write a test query that confirms the database connection works.</w:t>
            </w:r>
          </w:p>
          <w:p>
            <w:pPr>
              <w:pStyle w:val="ListParagraph"/>
              <w:numPr>
                <w:ilvl w:val="1"/>
                <w:numId w:val="2"/>
              </w:numPr>
              <w:spacing w:after="24" w:before="24"/>
            </w:pPr>
            <w:r>
              <w:rPr>
                <w:rFonts w:ascii="Calibri" w:cs="Calibri" w:eastAsia="Calibri" w:hAnsi="Calibri"/>
                <w:i/>
                <w:iCs/>
                <w:color w:val="888780"/>
                <w:sz w:val="20"/>
                <w:szCs w:val="20"/>
              </w:rPr>
              <w:t xml:space="preserve">→ SQLAlchemy 2.0 async engine vs sync engine</w:t>
            </w:r>
          </w:p>
          <w:p>
            <w:pPr>
              <w:pStyle w:val="ListParagraph"/>
              <w:numPr>
                <w:ilvl w:val="1"/>
                <w:numId w:val="2"/>
              </w:numPr>
              <w:spacing w:after="24" w:before="24"/>
            </w:pPr>
            <w:r>
              <w:rPr>
                <w:rFonts w:ascii="Calibri" w:cs="Calibri" w:eastAsia="Calibri" w:hAnsi="Calibri"/>
                <w:i/>
                <w:iCs/>
                <w:color w:val="888780"/>
                <w:sz w:val="20"/>
                <w:szCs w:val="20"/>
              </w:rPr>
              <w:t xml:space="preserve">→ asyncpg: native async PostgreSQL driver</w:t>
            </w:r>
          </w:p>
          <w:p>
            <w:pPr>
              <w:pStyle w:val="ListParagraph"/>
              <w:numPr>
                <w:ilvl w:val="1"/>
                <w:numId w:val="2"/>
              </w:numPr>
              <w:spacing w:after="24" w:before="24"/>
            </w:pPr>
            <w:r>
              <w:rPr>
                <w:rFonts w:ascii="Calibri" w:cs="Calibri" w:eastAsia="Calibri" w:hAnsi="Calibri"/>
                <w:i/>
                <w:iCs/>
                <w:color w:val="888780"/>
                <w:sz w:val="20"/>
                <w:szCs w:val="20"/>
              </w:rPr>
              <w:t xml:space="preserve">→ FastAPI dependency injection: Depends(get_db)</w:t>
            </w:r>
          </w:p>
          <w:p>
            <w:pPr>
              <w:pStyle w:val="ListParagraph"/>
              <w:numPr>
                <w:ilvl w:val="1"/>
                <w:numId w:val="2"/>
              </w:numPr>
              <w:spacing w:after="24" w:before="24"/>
            </w:pPr>
            <w:r>
              <w:rPr>
                <w:rFonts w:ascii="Calibri" w:cs="Calibri" w:eastAsia="Calibri" w:hAnsi="Calibri"/>
                <w:i/>
                <w:iCs/>
                <w:color w:val="888780"/>
                <w:sz w:val="20"/>
                <w:szCs w:val="20"/>
              </w:rPr>
              <w:t xml:space="preserve">→ Context managers with async sessions</w:t>
            </w:r>
          </w:p>
          <w:p>
            <w:pPr>
              <w:shd w:fill="EFEFEA" w:val="clear"/>
              <w:spacing w:after="20" w:before="20"/>
              <w:ind w:left="0"/>
            </w:pPr>
            <w:r>
              <w:rPr>
                <w:rFonts w:ascii="Courier New" w:cs="Courier New" w:eastAsia="Courier New" w:hAnsi="Courier New"/>
                <w:color w:val="2C2C2A"/>
                <w:sz w:val="17"/>
                <w:szCs w:val="17"/>
              </w:rPr>
              <w:t xml:space="preserve">from sqlalchemy.ext.asyncio import create_async_engine, AsyncSession</w:t>
            </w:r>
          </w:p>
          <w:p>
            <w:pPr>
              <w:shd w:fill="EFEFEA" w:val="clear"/>
              <w:spacing w:after="20" w:before="20"/>
              <w:ind w:left="0"/>
            </w:pPr>
            <w:r>
              <w:rPr>
                <w:rFonts w:ascii="Courier New" w:cs="Courier New" w:eastAsia="Courier New" w:hAnsi="Courier New"/>
                <w:color w:val="2C2C2A"/>
                <w:sz w:val="17"/>
                <w:szCs w:val="17"/>
              </w:rPr>
              <w:t xml:space="preserve">engine = create_async_engine(settings.database_url)</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04</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Define SQLAlchemy models (User, Category, Product)</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Write the ORM models for users, categories, products, and product_images using SQLAlchemy DeclarativeBase. Add created_at and updated_at with server defaults. Set up relationships between models.</w:t>
            </w:r>
          </w:p>
          <w:p>
            <w:pPr>
              <w:pStyle w:val="ListParagraph"/>
              <w:numPr>
                <w:ilvl w:val="1"/>
                <w:numId w:val="2"/>
              </w:numPr>
              <w:spacing w:after="24" w:before="24"/>
            </w:pPr>
            <w:r>
              <w:rPr>
                <w:rFonts w:ascii="Calibri" w:cs="Calibri" w:eastAsia="Calibri" w:hAnsi="Calibri"/>
                <w:i/>
                <w:iCs/>
                <w:color w:val="888780"/>
                <w:sz w:val="20"/>
                <w:szCs w:val="20"/>
              </w:rPr>
              <w:t xml:space="preserve">→ SQLAlchemy ORM: DeclarativeBase, mapped_column, relationship</w:t>
            </w:r>
          </w:p>
          <w:p>
            <w:pPr>
              <w:pStyle w:val="ListParagraph"/>
              <w:numPr>
                <w:ilvl w:val="1"/>
                <w:numId w:val="2"/>
              </w:numPr>
              <w:spacing w:after="24" w:before="24"/>
            </w:pPr>
            <w:r>
              <w:rPr>
                <w:rFonts w:ascii="Calibri" w:cs="Calibri" w:eastAsia="Calibri" w:hAnsi="Calibri"/>
                <w:i/>
                <w:iCs/>
                <w:color w:val="888780"/>
                <w:sz w:val="20"/>
                <w:szCs w:val="20"/>
              </w:rPr>
              <w:t xml:space="preserve">→ UUID primary keys: how to generate them in PostgreSQL</w:t>
            </w:r>
          </w:p>
          <w:p>
            <w:pPr>
              <w:pStyle w:val="ListParagraph"/>
              <w:numPr>
                <w:ilvl w:val="1"/>
                <w:numId w:val="2"/>
              </w:numPr>
              <w:spacing w:after="24" w:before="24"/>
            </w:pPr>
            <w:r>
              <w:rPr>
                <w:rFonts w:ascii="Calibri" w:cs="Calibri" w:eastAsia="Calibri" w:hAnsi="Calibri"/>
                <w:i/>
                <w:iCs/>
                <w:color w:val="888780"/>
                <w:sz w:val="20"/>
                <w:szCs w:val="20"/>
              </w:rPr>
              <w:t xml:space="preserve">→ Column types: String, Numeric, Boolean, Enum, TIMESTAMPTZ</w:t>
            </w:r>
          </w:p>
          <w:p>
            <w:pPr>
              <w:pStyle w:val="ListParagraph"/>
              <w:numPr>
                <w:ilvl w:val="1"/>
                <w:numId w:val="2"/>
              </w:numPr>
              <w:spacing w:after="24" w:before="24"/>
            </w:pPr>
            <w:r>
              <w:rPr>
                <w:rFonts w:ascii="Calibri" w:cs="Calibri" w:eastAsia="Calibri" w:hAnsi="Calibri"/>
                <w:i/>
                <w:iCs/>
                <w:color w:val="888780"/>
                <w:sz w:val="20"/>
                <w:szCs w:val="20"/>
              </w:rPr>
              <w:t xml:space="preserve">→ ORM relationships: one-to-many (Category → Products, Product → Images)</w:t>
            </w:r>
          </w:p>
          <w:p>
            <w:pPr>
              <w:shd w:fill="EFEFEA" w:val="clear"/>
              <w:spacing w:after="20" w:before="20"/>
              <w:ind w:left="0"/>
            </w:pPr>
            <w:r>
              <w:rPr>
                <w:rFonts w:ascii="Courier New" w:cs="Courier New" w:eastAsia="Courier New" w:hAnsi="Courier New"/>
                <w:color w:val="2C2C2A"/>
                <w:sz w:val="17"/>
                <w:szCs w:val="17"/>
              </w:rPr>
              <w:t xml:space="preserve">class Product(Base):</w:t>
            </w:r>
          </w:p>
          <w:p>
            <w:pPr>
              <w:shd w:fill="EFEFEA" w:val="clear"/>
              <w:spacing w:after="20" w:before="20"/>
              <w:ind w:left="0"/>
            </w:pPr>
            <w:r>
              <w:rPr>
                <w:rFonts w:ascii="Courier New" w:cs="Courier New" w:eastAsia="Courier New" w:hAnsi="Courier New"/>
                <w:color w:val="2C2C2A"/>
                <w:sz w:val="17"/>
                <w:szCs w:val="17"/>
              </w:rPr>
              <w:t xml:space="preserve">    __tablename__ = "products"</w:t>
            </w:r>
          </w:p>
          <w:p>
            <w:pPr>
              <w:shd w:fill="EFEFEA" w:val="clear"/>
              <w:spacing w:after="20" w:before="20"/>
              <w:ind w:left="0"/>
            </w:pPr>
            <w:r>
              <w:rPr>
                <w:rFonts w:ascii="Courier New" w:cs="Courier New" w:eastAsia="Courier New" w:hAnsi="Courier New"/>
                <w:color w:val="2C2C2A"/>
                <w:sz w:val="17"/>
                <w:szCs w:val="17"/>
              </w:rPr>
              <w:t xml:space="preserve">    id: Mapped[uuid.UUID] = mapped_column(primary_key=True)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05</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Set up Alembic migrations</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Install Alembic, configure it to use the async engine, generate the initial migration from models, and run it against the PostgreSQL container. Verify tables exist in the database.</w:t>
            </w:r>
          </w:p>
          <w:p>
            <w:pPr>
              <w:pStyle w:val="ListParagraph"/>
              <w:numPr>
                <w:ilvl w:val="1"/>
                <w:numId w:val="2"/>
              </w:numPr>
              <w:spacing w:after="24" w:before="24"/>
            </w:pPr>
            <w:r>
              <w:rPr>
                <w:rFonts w:ascii="Calibri" w:cs="Calibri" w:eastAsia="Calibri" w:hAnsi="Calibri"/>
                <w:i/>
                <w:iCs/>
                <w:color w:val="888780"/>
                <w:sz w:val="20"/>
                <w:szCs w:val="20"/>
              </w:rPr>
              <w:t xml:space="preserve">→ Database migrations: why not just use CREATE TABLE manually</w:t>
            </w:r>
          </w:p>
          <w:p>
            <w:pPr>
              <w:pStyle w:val="ListParagraph"/>
              <w:numPr>
                <w:ilvl w:val="1"/>
                <w:numId w:val="2"/>
              </w:numPr>
              <w:spacing w:after="24" w:before="24"/>
            </w:pPr>
            <w:r>
              <w:rPr>
                <w:rFonts w:ascii="Calibri" w:cs="Calibri" w:eastAsia="Calibri" w:hAnsi="Calibri"/>
                <w:i/>
                <w:iCs/>
                <w:color w:val="888780"/>
                <w:sz w:val="20"/>
                <w:szCs w:val="20"/>
              </w:rPr>
              <w:t xml:space="preserve">→ Alembic: autogenerate vs manual migrations</w:t>
            </w:r>
          </w:p>
          <w:p>
            <w:pPr>
              <w:pStyle w:val="ListParagraph"/>
              <w:numPr>
                <w:ilvl w:val="1"/>
                <w:numId w:val="2"/>
              </w:numPr>
              <w:spacing w:after="24" w:before="24"/>
            </w:pPr>
            <w:r>
              <w:rPr>
                <w:rFonts w:ascii="Calibri" w:cs="Calibri" w:eastAsia="Calibri" w:hAnsi="Calibri"/>
                <w:i/>
                <w:iCs/>
                <w:color w:val="888780"/>
                <w:sz w:val="20"/>
                <w:szCs w:val="20"/>
              </w:rPr>
              <w:t xml:space="preserve">→ alembic init, alembic revision --autogenerate, alembic upgrade head</w:t>
            </w:r>
          </w:p>
          <w:p>
            <w:pPr>
              <w:pStyle w:val="ListParagraph"/>
              <w:numPr>
                <w:ilvl w:val="1"/>
                <w:numId w:val="2"/>
              </w:numPr>
              <w:spacing w:after="24" w:before="24"/>
            </w:pPr>
            <w:r>
              <w:rPr>
                <w:rFonts w:ascii="Calibri" w:cs="Calibri" w:eastAsia="Calibri" w:hAnsi="Calibri"/>
                <w:i/>
                <w:iCs/>
                <w:color w:val="888780"/>
                <w:sz w:val="20"/>
                <w:szCs w:val="20"/>
              </w:rPr>
              <w:t xml:space="preserve">→ Inspecting PostgreSQL tables with psql or a GUI (TablePlus / DBeaver)</w:t>
            </w:r>
          </w:p>
          <w:p>
            <w:pPr>
              <w:shd w:fill="EFEFEA" w:val="clear"/>
              <w:spacing w:after="20" w:before="20"/>
              <w:ind w:left="0"/>
            </w:pPr>
            <w:r>
              <w:rPr>
                <w:rFonts w:ascii="Courier New" w:cs="Courier New" w:eastAsia="Courier New" w:hAnsi="Courier New"/>
                <w:color w:val="2C2C2A"/>
                <w:sz w:val="17"/>
                <w:szCs w:val="17"/>
              </w:rPr>
              <w:t xml:space="preserve">alembic revision --autogenerate -m "initial schema"</w:t>
            </w:r>
          </w:p>
          <w:p>
            <w:pPr>
              <w:shd w:fill="EFEFEA" w:val="clear"/>
              <w:spacing w:after="20" w:before="20"/>
              <w:ind w:left="0"/>
            </w:pPr>
            <w:r>
              <w:rPr>
                <w:rFonts w:ascii="Courier New" w:cs="Courier New" w:eastAsia="Courier New" w:hAnsi="Courier New"/>
                <w:color w:val="2C2C2A"/>
                <w:sz w:val="17"/>
                <w:szCs w:val="17"/>
              </w:rPr>
              <w:t xml:space="preserve">alembic upgrade head</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06</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Write Pydantic schemas (request &amp; response)</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Pydantic v2 schemas for all entities: UserCreate, UserResponse, ProductCreate, ProductResponse, CategoryCreate, CategoryResponse. Understand the difference between ORM models and API schemas.</w:t>
            </w:r>
          </w:p>
          <w:p>
            <w:pPr>
              <w:pStyle w:val="ListParagraph"/>
              <w:numPr>
                <w:ilvl w:val="1"/>
                <w:numId w:val="2"/>
              </w:numPr>
              <w:spacing w:after="24" w:before="24"/>
            </w:pPr>
            <w:r>
              <w:rPr>
                <w:rFonts w:ascii="Calibri" w:cs="Calibri" w:eastAsia="Calibri" w:hAnsi="Calibri"/>
                <w:i/>
                <w:iCs/>
                <w:color w:val="888780"/>
                <w:sz w:val="20"/>
                <w:szCs w:val="20"/>
              </w:rPr>
              <w:t xml:space="preserve">→ Pydantic v2: BaseModel, field validation, model_config</w:t>
            </w:r>
          </w:p>
          <w:p>
            <w:pPr>
              <w:pStyle w:val="ListParagraph"/>
              <w:numPr>
                <w:ilvl w:val="1"/>
                <w:numId w:val="2"/>
              </w:numPr>
              <w:spacing w:after="24" w:before="24"/>
            </w:pPr>
            <w:r>
              <w:rPr>
                <w:rFonts w:ascii="Calibri" w:cs="Calibri" w:eastAsia="Calibri" w:hAnsi="Calibri"/>
                <w:i/>
                <w:iCs/>
                <w:color w:val="888780"/>
                <w:sz w:val="20"/>
                <w:szCs w:val="20"/>
              </w:rPr>
              <w:t xml:space="preserve">→ Why separate ORM models from API schemas (security, shape control)</w:t>
            </w:r>
          </w:p>
          <w:p>
            <w:pPr>
              <w:pStyle w:val="ListParagraph"/>
              <w:numPr>
                <w:ilvl w:val="1"/>
                <w:numId w:val="2"/>
              </w:numPr>
              <w:spacing w:after="24" w:before="24"/>
            </w:pPr>
            <w:r>
              <w:rPr>
                <w:rFonts w:ascii="Calibri" w:cs="Calibri" w:eastAsia="Calibri" w:hAnsi="Calibri"/>
                <w:i/>
                <w:iCs/>
                <w:color w:val="888780"/>
                <w:sz w:val="20"/>
                <w:szCs w:val="20"/>
              </w:rPr>
              <w:t xml:space="preserve">→ model_validate vs from_orm for converting SQLAlchemy → Pydantic</w:t>
            </w:r>
          </w:p>
          <w:p>
            <w:pPr>
              <w:pStyle w:val="ListParagraph"/>
              <w:numPr>
                <w:ilvl w:val="1"/>
                <w:numId w:val="2"/>
              </w:numPr>
              <w:spacing w:after="24" w:before="24"/>
            </w:pPr>
            <w:r>
              <w:rPr>
                <w:rFonts w:ascii="Calibri" w:cs="Calibri" w:eastAsia="Calibri" w:hAnsi="Calibri"/>
                <w:i/>
                <w:iCs/>
                <w:color w:val="888780"/>
                <w:sz w:val="20"/>
                <w:szCs w:val="20"/>
              </w:rPr>
              <w:t xml:space="preserve">→ Optional fields, default values, validators</w:t>
            </w:r>
          </w:p>
          <w:p>
            <w:pPr>
              <w:shd w:fill="EFEFEA" w:val="clear"/>
              <w:spacing w:after="20" w:before="20"/>
              <w:ind w:left="0"/>
            </w:pPr>
            <w:r>
              <w:rPr>
                <w:rFonts w:ascii="Courier New" w:cs="Courier New" w:eastAsia="Courier New" w:hAnsi="Courier New"/>
                <w:color w:val="2C2C2A"/>
                <w:sz w:val="17"/>
                <w:szCs w:val="17"/>
              </w:rPr>
              <w:t xml:space="preserve">class ProductResponse(BaseModel):</w:t>
            </w:r>
          </w:p>
          <w:p>
            <w:pPr>
              <w:shd w:fill="EFEFEA" w:val="clear"/>
              <w:spacing w:after="20" w:before="20"/>
              <w:ind w:left="0"/>
            </w:pPr>
            <w:r>
              <w:rPr>
                <w:rFonts w:ascii="Courier New" w:cs="Courier New" w:eastAsia="Courier New" w:hAnsi="Courier New"/>
                <w:color w:val="2C2C2A"/>
                <w:sz w:val="17"/>
                <w:szCs w:val="17"/>
              </w:rPr>
              <w:t xml:space="preserve">    model_config = ConfigDict(from_attributes=True)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07</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Implement JWT authentication — register &amp; login</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/auth/register and /auth/login endpoints. Hash passwords with bcrypt. Sign JWTs with python-jose. Return access token (15 min) + refresh token (7 days). Store refresh token in Redis.</w:t>
            </w:r>
          </w:p>
          <w:p>
            <w:pPr>
              <w:pStyle w:val="ListParagraph"/>
              <w:numPr>
                <w:ilvl w:val="1"/>
                <w:numId w:val="2"/>
              </w:numPr>
              <w:spacing w:after="24" w:before="24"/>
            </w:pPr>
            <w:r>
              <w:rPr>
                <w:rFonts w:ascii="Calibri" w:cs="Calibri" w:eastAsia="Calibri" w:hAnsi="Calibri"/>
                <w:i/>
                <w:iCs/>
                <w:color w:val="888780"/>
                <w:sz w:val="20"/>
                <w:szCs w:val="20"/>
              </w:rPr>
              <w:t xml:space="preserve">→ Password hashing: why bcrypt, what "cost factor" means</w:t>
            </w:r>
          </w:p>
          <w:p>
            <w:pPr>
              <w:pStyle w:val="ListParagraph"/>
              <w:numPr>
                <w:ilvl w:val="1"/>
                <w:numId w:val="2"/>
              </w:numPr>
              <w:spacing w:after="24" w:before="24"/>
            </w:pPr>
            <w:r>
              <w:rPr>
                <w:rFonts w:ascii="Calibri" w:cs="Calibri" w:eastAsia="Calibri" w:hAnsi="Calibri"/>
                <w:i/>
                <w:iCs/>
                <w:color w:val="888780"/>
                <w:sz w:val="20"/>
                <w:szCs w:val="20"/>
              </w:rPr>
              <w:t xml:space="preserve">→ JWT structure: header.payload.signature — what each part contains</w:t>
            </w:r>
          </w:p>
          <w:p>
            <w:pPr>
              <w:pStyle w:val="ListParagraph"/>
              <w:numPr>
                <w:ilvl w:val="1"/>
                <w:numId w:val="2"/>
              </w:numPr>
              <w:spacing w:after="24" w:before="24"/>
            </w:pPr>
            <w:r>
              <w:rPr>
                <w:rFonts w:ascii="Calibri" w:cs="Calibri" w:eastAsia="Calibri" w:hAnsi="Calibri"/>
                <w:i/>
                <w:iCs/>
                <w:color w:val="888780"/>
                <w:sz w:val="20"/>
                <w:szCs w:val="20"/>
              </w:rPr>
              <w:t xml:space="preserve">→ Access token vs refresh token: why two tokens, different lifetimes</w:t>
            </w:r>
          </w:p>
          <w:p>
            <w:pPr>
              <w:pStyle w:val="ListParagraph"/>
              <w:numPr>
                <w:ilvl w:val="1"/>
                <w:numId w:val="2"/>
              </w:numPr>
              <w:spacing w:after="24" w:before="24"/>
            </w:pPr>
            <w:r>
              <w:rPr>
                <w:rFonts w:ascii="Calibri" w:cs="Calibri" w:eastAsia="Calibri" w:hAnsi="Calibri"/>
                <w:i/>
                <w:iCs/>
                <w:color w:val="888780"/>
                <w:sz w:val="20"/>
                <w:szCs w:val="20"/>
              </w:rPr>
              <w:t xml:space="preserve">→ Redis as fast key-value store for token storage and invalidation</w:t>
            </w:r>
          </w:p>
          <w:p>
            <w:pPr>
              <w:pStyle w:val="ListParagraph"/>
              <w:numPr>
                <w:ilvl w:val="1"/>
                <w:numId w:val="2"/>
              </w:numPr>
              <w:spacing w:after="24" w:before="24"/>
            </w:pPr>
            <w:r>
              <w:rPr>
                <w:rFonts w:ascii="Calibri" w:cs="Calibri" w:eastAsia="Calibri" w:hAnsi="Calibri"/>
                <w:i/>
                <w:iCs/>
                <w:color w:val="888780"/>
                <w:sz w:val="20"/>
                <w:szCs w:val="20"/>
              </w:rPr>
              <w:t xml:space="preserve">→ HTTPException with correct status codes: 400, 401, 409</w:t>
            </w:r>
          </w:p>
          <w:p>
            <w:pPr>
              <w:shd w:fill="EFEFEA" w:val="clear"/>
              <w:spacing w:after="20" w:before="20"/>
              <w:ind w:left="0"/>
            </w:pPr>
            <w:r>
              <w:rPr>
                <w:rFonts w:ascii="Courier New" w:cs="Courier New" w:eastAsia="Courier New" w:hAnsi="Courier New"/>
                <w:color w:val="2C2C2A"/>
                <w:sz w:val="17"/>
                <w:szCs w:val="17"/>
              </w:rPr>
              <w:t xml:space="preserve">pwd_context = CryptContext(schemes=["bcrypt"])</w:t>
            </w:r>
          </w:p>
          <w:p>
            <w:pPr>
              <w:shd w:fill="EFEFEA" w:val="clear"/>
              <w:spacing w:after="20" w:before="20"/>
              <w:ind w:left="0"/>
            </w:pPr>
            <w:r>
              <w:rPr>
                <w:rFonts w:ascii="Courier New" w:cs="Courier New" w:eastAsia="Courier New" w:hAnsi="Courier New"/>
                <w:color w:val="2C2C2A"/>
                <w:sz w:val="17"/>
                <w:szCs w:val="17"/>
              </w:rPr>
              <w:t xml:space="preserve">access_token = jwt.encode(payload, SECRET_KEY, algorithm="HS256")</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08</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Implement auth middleware &amp; role protection</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a get_current_user dependency that validates the Bearer token on every protected request. Create a require_admin dependency that checks the user role. Apply to endpoints.</w:t>
            </w:r>
          </w:p>
          <w:p>
            <w:pPr>
              <w:pStyle w:val="ListParagraph"/>
              <w:numPr>
                <w:ilvl w:val="1"/>
                <w:numId w:val="2"/>
              </w:numPr>
              <w:spacing w:after="24" w:before="24"/>
            </w:pPr>
            <w:r>
              <w:rPr>
                <w:rFonts w:ascii="Calibri" w:cs="Calibri" w:eastAsia="Calibri" w:hAnsi="Calibri"/>
                <w:i/>
                <w:iCs/>
                <w:color w:val="888780"/>
                <w:sz w:val="20"/>
                <w:szCs w:val="20"/>
              </w:rPr>
              <w:t xml:space="preserve">→ FastAPI dependency chaining: get_current_user → require_admin</w:t>
            </w:r>
          </w:p>
          <w:p>
            <w:pPr>
              <w:pStyle w:val="ListParagraph"/>
              <w:numPr>
                <w:ilvl w:val="1"/>
                <w:numId w:val="2"/>
              </w:numPr>
              <w:spacing w:after="24" w:before="24"/>
            </w:pPr>
            <w:r>
              <w:rPr>
                <w:rFonts w:ascii="Calibri" w:cs="Calibri" w:eastAsia="Calibri" w:hAnsi="Calibri"/>
                <w:i/>
                <w:iCs/>
                <w:color w:val="888780"/>
                <w:sz w:val="20"/>
                <w:szCs w:val="20"/>
              </w:rPr>
              <w:t xml:space="preserve">→ OAuth2PasswordBearer: how FastAPI extracts Bearer tokens</w:t>
            </w:r>
          </w:p>
          <w:p>
            <w:pPr>
              <w:pStyle w:val="ListParagraph"/>
              <w:numPr>
                <w:ilvl w:val="1"/>
                <w:numId w:val="2"/>
              </w:numPr>
              <w:spacing w:after="24" w:before="24"/>
            </w:pPr>
            <w:r>
              <w:rPr>
                <w:rFonts w:ascii="Calibri" w:cs="Calibri" w:eastAsia="Calibri" w:hAnsi="Calibri"/>
                <w:i/>
                <w:iCs/>
                <w:color w:val="888780"/>
                <w:sz w:val="20"/>
                <w:szCs w:val="20"/>
              </w:rPr>
              <w:t xml:space="preserve">→ HTTP 401 Unauthorized vs 403 Forbidden — when to use each</w:t>
            </w:r>
          </w:p>
          <w:p>
            <w:pPr>
              <w:pStyle w:val="ListParagraph"/>
              <w:numPr>
                <w:ilvl w:val="1"/>
                <w:numId w:val="2"/>
              </w:numPr>
              <w:spacing w:after="24" w:before="24"/>
            </w:pPr>
            <w:r>
              <w:rPr>
                <w:rFonts w:ascii="Calibri" w:cs="Calibri" w:eastAsia="Calibri" w:hAnsi="Calibri"/>
                <w:i/>
                <w:iCs/>
                <w:color w:val="888780"/>
                <w:sz w:val="20"/>
                <w:szCs w:val="20"/>
              </w:rPr>
              <w:t xml:space="preserve">→ Role-based access control (RBAC) pattern</w:t>
            </w:r>
          </w:p>
          <w:p>
            <w:pPr>
              <w:shd w:fill="EFEFEA" w:val="clear"/>
              <w:spacing w:after="20" w:before="20"/>
              <w:ind w:left="0"/>
            </w:pPr>
            <w:r>
              <w:rPr>
                <w:rFonts w:ascii="Courier New" w:cs="Courier New" w:eastAsia="Courier New" w:hAnsi="Courier New"/>
                <w:color w:val="2C2C2A"/>
                <w:sz w:val="17"/>
                <w:szCs w:val="17"/>
              </w:rPr>
              <w:t xml:space="preserve">async def get_current_user(token: str = Depends(oauth2_scheme)) -&gt; User:</w:t>
            </w:r>
          </w:p>
          <w:p>
            <w:pPr>
              <w:shd w:fill="EFEFEA" w:val="clear"/>
              <w:spacing w:after="20" w:before="20"/>
              <w:ind w:left="0"/>
            </w:pPr>
            <w:r>
              <w:rPr>
                <w:rFonts w:ascii="Courier New" w:cs="Courier New" w:eastAsia="Courier New" w:hAnsi="Courier New"/>
                <w:color w:val="2C2C2A"/>
                <w:sz w:val="17"/>
                <w:szCs w:val="17"/>
              </w:rPr>
              <w:t xml:space="preserve">async def require_admin(user = Depends(get_current_user)):</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09</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Implement refresh token &amp; logout endpoints</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/auth/refresh that validates the refresh token from Redis, issues a new access token, and rotates the refresh token. Build /auth/logout that deletes the refresh token from Redis.</w:t>
            </w:r>
          </w:p>
          <w:p>
            <w:pPr>
              <w:pStyle w:val="ListParagraph"/>
              <w:numPr>
                <w:ilvl w:val="1"/>
                <w:numId w:val="2"/>
              </w:numPr>
              <w:spacing w:after="24" w:before="24"/>
            </w:pPr>
            <w:r>
              <w:rPr>
                <w:rFonts w:ascii="Calibri" w:cs="Calibri" w:eastAsia="Calibri" w:hAnsi="Calibri"/>
                <w:i/>
                <w:iCs/>
                <w:color w:val="888780"/>
                <w:sz w:val="20"/>
                <w:szCs w:val="20"/>
              </w:rPr>
              <w:t xml:space="preserve">→ Token rotation: why re-issue refresh token on every refresh</w:t>
            </w:r>
          </w:p>
          <w:p>
            <w:pPr>
              <w:pStyle w:val="ListParagraph"/>
              <w:numPr>
                <w:ilvl w:val="1"/>
                <w:numId w:val="2"/>
              </w:numPr>
              <w:spacing w:after="24" w:before="24"/>
            </w:pPr>
            <w:r>
              <w:rPr>
                <w:rFonts w:ascii="Calibri" w:cs="Calibri" w:eastAsia="Calibri" w:hAnsi="Calibri"/>
                <w:i/>
                <w:iCs/>
                <w:color w:val="888780"/>
                <w:sz w:val="20"/>
                <w:szCs w:val="20"/>
              </w:rPr>
              <w:t xml:space="preserve">→ Redis key expiry: TTL-based invalidation</w:t>
            </w:r>
          </w:p>
          <w:p>
            <w:pPr>
              <w:pStyle w:val="ListParagraph"/>
              <w:numPr>
                <w:ilvl w:val="1"/>
                <w:numId w:val="2"/>
              </w:numPr>
              <w:spacing w:after="24" w:before="24"/>
            </w:pPr>
            <w:r>
              <w:rPr>
                <w:rFonts w:ascii="Calibri" w:cs="Calibri" w:eastAsia="Calibri" w:hAnsi="Calibri"/>
                <w:i/>
                <w:iCs/>
                <w:color w:val="888780"/>
                <w:sz w:val="20"/>
                <w:szCs w:val="20"/>
              </w:rPr>
              <w:t xml:space="preserve">→ Refresh token theft detection via rotation</w:t>
            </w:r>
          </w:p>
          <w:p>
            <w:pPr>
              <w:pStyle w:val="ListParagraph"/>
              <w:numPr>
                <w:ilvl w:val="1"/>
                <w:numId w:val="2"/>
              </w:numPr>
              <w:spacing w:after="24" w:before="24"/>
            </w:pPr>
            <w:r>
              <w:rPr>
                <w:rFonts w:ascii="Calibri" w:cs="Calibri" w:eastAsia="Calibri" w:hAnsi="Calibri"/>
                <w:i/>
                <w:iCs/>
                <w:color w:val="888780"/>
                <w:sz w:val="20"/>
                <w:szCs w:val="20"/>
              </w:rPr>
              <w:t xml:space="preserve">→ Why logout must server-side invalidate (JWTs alone are stateless)</w:t>
            </w:r>
          </w:p>
          <w:p>
            <w:pPr>
              <w:shd w:fill="EFEFEA" w:val="clear"/>
              <w:spacing w:after="20" w:before="20"/>
              <w:ind w:left="0"/>
            </w:pPr>
            <w:r>
              <w:rPr>
                <w:rFonts w:ascii="Courier New" w:cs="Courier New" w:eastAsia="Courier New" w:hAnsi="Courier New"/>
                <w:color w:val="2C2C2A"/>
                <w:sz w:val="17"/>
                <w:szCs w:val="17"/>
              </w:rPr>
              <w:t xml:space="preserve">await redis.setex(f"refresh:{user_id}", REFRESH_TTL, token)</w:t>
            </w:r>
          </w:p>
          <w:p>
            <w:pPr>
              <w:shd w:fill="EFEFEA" w:val="clear"/>
              <w:spacing w:after="20" w:before="20"/>
              <w:ind w:left="0"/>
            </w:pPr>
            <w:r>
              <w:rPr>
                <w:rFonts w:ascii="Courier New" w:cs="Courier New" w:eastAsia="Courier New" w:hAnsi="Courier New"/>
                <w:color w:val="2C2C2A"/>
                <w:sz w:val="17"/>
                <w:szCs w:val="17"/>
              </w:rPr>
              <w:t xml:space="preserve">await redis.delete(f"refresh:{user_id}")</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10</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Implement Categories CRUD endpoints</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GET /categories, GET /categories/{slug}, POST /categories (admin), PATCH /categories/{id} (admin), DELETE soft-delete (admin). Add slug auto-generation from name.</w:t>
            </w:r>
          </w:p>
          <w:p>
            <w:pPr>
              <w:pStyle w:val="ListParagraph"/>
              <w:numPr>
                <w:ilvl w:val="1"/>
                <w:numId w:val="2"/>
              </w:numPr>
              <w:spacing w:after="24" w:before="24"/>
            </w:pPr>
            <w:r>
              <w:rPr>
                <w:rFonts w:ascii="Calibri" w:cs="Calibri" w:eastAsia="Calibri" w:hAnsi="Calibri"/>
                <w:i/>
                <w:iCs/>
                <w:color w:val="888780"/>
                <w:sz w:val="20"/>
                <w:szCs w:val="20"/>
              </w:rPr>
              <w:t xml:space="preserve">→ FastAPI router: APIRouter, prefix, tags — organising endpoints</w:t>
            </w:r>
          </w:p>
          <w:p>
            <w:pPr>
              <w:pStyle w:val="ListParagraph"/>
              <w:numPr>
                <w:ilvl w:val="1"/>
                <w:numId w:val="2"/>
              </w:numPr>
              <w:spacing w:after="24" w:before="24"/>
            </w:pPr>
            <w:r>
              <w:rPr>
                <w:rFonts w:ascii="Calibri" w:cs="Calibri" w:eastAsia="Calibri" w:hAnsi="Calibri"/>
                <w:i/>
                <w:iCs/>
                <w:color w:val="888780"/>
                <w:sz w:val="20"/>
                <w:szCs w:val="20"/>
              </w:rPr>
              <w:t xml:space="preserve">→ Slug generation: python-slugify library</w:t>
            </w:r>
          </w:p>
          <w:p>
            <w:pPr>
              <w:pStyle w:val="ListParagraph"/>
              <w:numPr>
                <w:ilvl w:val="1"/>
                <w:numId w:val="2"/>
              </w:numPr>
              <w:spacing w:after="24" w:before="24"/>
            </w:pPr>
            <w:r>
              <w:rPr>
                <w:rFonts w:ascii="Calibri" w:cs="Calibri" w:eastAsia="Calibri" w:hAnsi="Calibri"/>
                <w:i/>
                <w:iCs/>
                <w:color w:val="888780"/>
                <w:sz w:val="20"/>
                <w:szCs w:val="20"/>
              </w:rPr>
              <w:t xml:space="preserve">→ Soft delete pattern: is_active = False vs hard DELETE</w:t>
            </w:r>
          </w:p>
          <w:p>
            <w:pPr>
              <w:pStyle w:val="ListParagraph"/>
              <w:numPr>
                <w:ilvl w:val="1"/>
                <w:numId w:val="2"/>
              </w:numPr>
              <w:spacing w:after="24" w:before="24"/>
            </w:pPr>
            <w:r>
              <w:rPr>
                <w:rFonts w:ascii="Calibri" w:cs="Calibri" w:eastAsia="Calibri" w:hAnsi="Calibri"/>
                <w:i/>
                <w:iCs/>
                <w:color w:val="888780"/>
                <w:sz w:val="20"/>
                <w:szCs w:val="20"/>
              </w:rPr>
              <w:t xml:space="preserve">→ Service layer pattern: keeping business logic out of route handlers</w:t>
            </w:r>
          </w:p>
          <w:p>
            <w:pPr>
              <w:pStyle w:val="ListParagraph"/>
              <w:numPr>
                <w:ilvl w:val="1"/>
                <w:numId w:val="2"/>
              </w:numPr>
              <w:spacing w:after="24" w:before="24"/>
            </w:pPr>
            <w:r>
              <w:rPr>
                <w:rFonts w:ascii="Calibri" w:cs="Calibri" w:eastAsia="Calibri" w:hAnsi="Calibri"/>
                <w:i/>
                <w:iCs/>
                <w:color w:val="888780"/>
                <w:sz w:val="20"/>
                <w:szCs w:val="20"/>
              </w:rPr>
              <w:t xml:space="preserve">→ async with db.begin(): transaction management</w:t>
            </w:r>
          </w:p>
          <w:p>
            <w:pPr>
              <w:shd w:fill="EFEFEA" w:val="clear"/>
              <w:spacing w:after="20" w:before="20"/>
              <w:ind w:left="0"/>
            </w:pPr>
            <w:r>
              <w:rPr>
                <w:rFonts w:ascii="Courier New" w:cs="Courier New" w:eastAsia="Courier New" w:hAnsi="Courier New"/>
                <w:color w:val="2C2C2A"/>
                <w:sz w:val="17"/>
                <w:szCs w:val="17"/>
              </w:rPr>
              <w:t xml:space="preserve">router = APIRouter(prefix="/categories", tags=["categories"])</w:t>
            </w:r>
          </w:p>
          <w:p>
            <w:pPr>
              <w:shd w:fill="EFEFEA" w:val="clear"/>
              <w:spacing w:after="20" w:before="20"/>
              <w:ind w:left="0"/>
            </w:pPr>
            <w:r>
              <w:rPr>
                <w:rFonts w:ascii="Courier New" w:cs="Courier New" w:eastAsia="Courier New" w:hAnsi="Courier New"/>
                <w:color w:val="2C2C2A"/>
                <w:sz w:val="17"/>
                <w:szCs w:val="17"/>
              </w:rPr>
              <w:t xml:space="preserve">slug = slugify(data.name)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11</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Implement Products CRUD endpoints</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all product endpoints: list with pagination + category filter, get by slug, create (admin), update (admin), soft-delete (admin). Return nested images in product response.</w:t>
            </w:r>
          </w:p>
          <w:p>
            <w:pPr>
              <w:pStyle w:val="ListParagraph"/>
              <w:numPr>
                <w:ilvl w:val="1"/>
                <w:numId w:val="2"/>
              </w:numPr>
              <w:spacing w:after="24" w:before="24"/>
            </w:pPr>
            <w:r>
              <w:rPr>
                <w:rFonts w:ascii="Calibri" w:cs="Calibri" w:eastAsia="Calibri" w:hAnsi="Calibri"/>
                <w:i/>
                <w:iCs/>
                <w:color w:val="888780"/>
                <w:sz w:val="20"/>
                <w:szCs w:val="20"/>
              </w:rPr>
              <w:t xml:space="preserve">→ Pagination pattern: LIMIT + OFFSET in SQLAlchemy</w:t>
            </w:r>
          </w:p>
          <w:p>
            <w:pPr>
              <w:pStyle w:val="ListParagraph"/>
              <w:numPr>
                <w:ilvl w:val="1"/>
                <w:numId w:val="2"/>
              </w:numPr>
              <w:spacing w:after="24" w:before="24"/>
            </w:pPr>
            <w:r>
              <w:rPr>
                <w:rFonts w:ascii="Calibri" w:cs="Calibri" w:eastAsia="Calibri" w:hAnsi="Calibri"/>
                <w:i/>
                <w:iCs/>
                <w:color w:val="888780"/>
                <w:sz w:val="20"/>
                <w:szCs w:val="20"/>
              </w:rPr>
              <w:t xml:space="preserve">→ SQLAlchemy: selectinload for eager-loading relationships (images)</w:t>
            </w:r>
          </w:p>
          <w:p>
            <w:pPr>
              <w:pStyle w:val="ListParagraph"/>
              <w:numPr>
                <w:ilvl w:val="1"/>
                <w:numId w:val="2"/>
              </w:numPr>
              <w:spacing w:after="24" w:before="24"/>
            </w:pPr>
            <w:r>
              <w:rPr>
                <w:rFonts w:ascii="Calibri" w:cs="Calibri" w:eastAsia="Calibri" w:hAnsi="Calibri"/>
                <w:i/>
                <w:iCs/>
                <w:color w:val="888780"/>
                <w:sz w:val="20"/>
                <w:szCs w:val="20"/>
              </w:rPr>
              <w:t xml:space="preserve">→ Query filtering: where clauses, ilike for search</w:t>
            </w:r>
          </w:p>
          <w:p>
            <w:pPr>
              <w:pStyle w:val="ListParagraph"/>
              <w:numPr>
                <w:ilvl w:val="1"/>
                <w:numId w:val="2"/>
              </w:numPr>
              <w:spacing w:after="24" w:before="24"/>
            </w:pPr>
            <w:r>
              <w:rPr>
                <w:rFonts w:ascii="Calibri" w:cs="Calibri" w:eastAsia="Calibri" w:hAnsi="Calibri"/>
                <w:i/>
                <w:iCs/>
                <w:color w:val="888780"/>
                <w:sz w:val="20"/>
                <w:szCs w:val="20"/>
              </w:rPr>
              <w:t xml:space="preserve">→ Returning nested objects: Product with list of ProductImages in response</w:t>
            </w:r>
          </w:p>
          <w:p>
            <w:pPr>
              <w:shd w:fill="EFEFEA" w:val="clear"/>
              <w:spacing w:after="20" w:before="20"/>
              <w:ind w:left="0"/>
            </w:pPr>
            <w:r>
              <w:rPr>
                <w:rFonts w:ascii="Courier New" w:cs="Courier New" w:eastAsia="Courier New" w:hAnsi="Courier New"/>
                <w:color w:val="2C2C2A"/>
                <w:sz w:val="17"/>
                <w:szCs w:val="17"/>
              </w:rPr>
              <w:t xml:space="preserve">stmt = select(Product).options(selectinload(Product.images))</w:t>
            </w:r>
          </w:p>
          <w:p>
            <w:pPr>
              <w:shd w:fill="EFEFEA" w:val="clear"/>
              <w:spacing w:after="20" w:before="20"/>
              <w:ind w:left="0"/>
            </w:pPr>
            <w:r>
              <w:rPr>
                <w:rFonts w:ascii="Courier New" w:cs="Courier New" w:eastAsia="Courier New" w:hAnsi="Courier New"/>
                <w:color w:val="2C2C2A"/>
                <w:sz w:val="17"/>
                <w:szCs w:val="17"/>
              </w:rPr>
              <w:t xml:space="preserve">.where(Product.is_active == True).offset(skip).limit(limit)</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12</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Set up MinIO (local S3) and image upload endpoint</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Add MinIO to Docker Compose. Install boto3. Write an S3 service that uploads files and returns a public URL. Build POST /products/{id}/images endpoint that accepts multipart form uploads, validates file type and size, uploads to S3.</w:t>
            </w:r>
          </w:p>
          <w:p>
            <w:pPr>
              <w:pStyle w:val="ListParagraph"/>
              <w:numPr>
                <w:ilvl w:val="1"/>
                <w:numId w:val="2"/>
              </w:numPr>
              <w:spacing w:after="24" w:before="24"/>
            </w:pPr>
            <w:r>
              <w:rPr>
                <w:rFonts w:ascii="Calibri" w:cs="Calibri" w:eastAsia="Calibri" w:hAnsi="Calibri"/>
                <w:i/>
                <w:iCs/>
                <w:color w:val="888780"/>
                <w:sz w:val="20"/>
                <w:szCs w:val="20"/>
              </w:rPr>
              <w:t xml:space="preserve">→ MinIO: S3-compatible local object storage — why useful in dev</w:t>
            </w:r>
          </w:p>
          <w:p>
            <w:pPr>
              <w:pStyle w:val="ListParagraph"/>
              <w:numPr>
                <w:ilvl w:val="1"/>
                <w:numId w:val="2"/>
              </w:numPr>
              <w:spacing w:after="24" w:before="24"/>
            </w:pPr>
            <w:r>
              <w:rPr>
                <w:rFonts w:ascii="Calibri" w:cs="Calibri" w:eastAsia="Calibri" w:hAnsi="Calibri"/>
                <w:i/>
                <w:iCs/>
                <w:color w:val="888780"/>
                <w:sz w:val="20"/>
                <w:szCs w:val="20"/>
              </w:rPr>
              <w:t xml:space="preserve">→ boto3: AWS/S3 Python client — put_object, generate_presigned_url</w:t>
            </w:r>
          </w:p>
          <w:p>
            <w:pPr>
              <w:pStyle w:val="ListParagraph"/>
              <w:numPr>
                <w:ilvl w:val="1"/>
                <w:numId w:val="2"/>
              </w:numPr>
              <w:spacing w:after="24" w:before="24"/>
            </w:pPr>
            <w:r>
              <w:rPr>
                <w:rFonts w:ascii="Calibri" w:cs="Calibri" w:eastAsia="Calibri" w:hAnsi="Calibri"/>
                <w:i/>
                <w:iCs/>
                <w:color w:val="888780"/>
                <w:sz w:val="20"/>
                <w:szCs w:val="20"/>
              </w:rPr>
              <w:t xml:space="preserve">→ FastAPI file uploads: UploadFile, File(), form data</w:t>
            </w:r>
          </w:p>
          <w:p>
            <w:pPr>
              <w:pStyle w:val="ListParagraph"/>
              <w:numPr>
                <w:ilvl w:val="1"/>
                <w:numId w:val="2"/>
              </w:numPr>
              <w:spacing w:after="24" w:before="24"/>
            </w:pPr>
            <w:r>
              <w:rPr>
                <w:rFonts w:ascii="Calibri" w:cs="Calibri" w:eastAsia="Calibri" w:hAnsi="Calibri"/>
                <w:i/>
                <w:iCs/>
                <w:color w:val="888780"/>
                <w:sz w:val="20"/>
                <w:szCs w:val="20"/>
              </w:rPr>
              <w:t xml:space="preserve">→ MIME type validation: python-magic for checking actual file content</w:t>
            </w:r>
          </w:p>
          <w:p>
            <w:pPr>
              <w:pStyle w:val="ListParagraph"/>
              <w:numPr>
                <w:ilvl w:val="1"/>
                <w:numId w:val="2"/>
              </w:numPr>
              <w:spacing w:after="24" w:before="24"/>
            </w:pPr>
            <w:r>
              <w:rPr>
                <w:rFonts w:ascii="Calibri" w:cs="Calibri" w:eastAsia="Calibri" w:hAnsi="Calibri"/>
                <w:i/>
                <w:iCs/>
                <w:color w:val="888780"/>
                <w:sz w:val="20"/>
                <w:szCs w:val="20"/>
              </w:rPr>
              <w:t xml:space="preserve">→ Generating UUID-based S3 keys to avoid name collisions</w:t>
            </w:r>
          </w:p>
          <w:p>
            <w:pPr>
              <w:shd w:fill="EFEFEA" w:val="clear"/>
              <w:spacing w:after="20" w:before="20"/>
              <w:ind w:left="0"/>
            </w:pPr>
            <w:r>
              <w:rPr>
                <w:rFonts w:ascii="Courier New" w:cs="Courier New" w:eastAsia="Courier New" w:hAnsi="Courier New"/>
                <w:color w:val="2C2C2A"/>
                <w:sz w:val="17"/>
                <w:szCs w:val="17"/>
              </w:rPr>
              <w:t xml:space="preserve">s3.put_object(Bucket=BUCKET, Key=f"{uuid4()}.jpg", Body=file.read())</w:t>
            </w:r>
          </w:p>
          <w:p>
            <w:pPr>
              <w:shd w:fill="EFEFEA" w:val="clear"/>
              <w:spacing w:after="20" w:before="20"/>
              <w:ind w:left="0"/>
            </w:pPr>
            <w:r>
              <w:rPr>
                <w:rFonts w:ascii="Courier New" w:cs="Courier New" w:eastAsia="Courier New" w:hAnsi="Courier New"/>
                <w:color w:val="2C2C2A"/>
                <w:sz w:val="17"/>
                <w:szCs w:val="17"/>
              </w:rPr>
              <w:t xml:space="preserve">async def upload_image(file: UploadFile = File(...))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13</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Add image reorder and delete endpoints</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PATCH /products/{id}/images/reorder (accepts ordered list of image IDs, updates position values) and DELETE /products/{id}/images/{imageId} (removes from S3 and database).</w:t>
            </w:r>
          </w:p>
          <w:p>
            <w:pPr>
              <w:pStyle w:val="ListParagraph"/>
              <w:numPr>
                <w:ilvl w:val="1"/>
                <w:numId w:val="2"/>
              </w:numPr>
              <w:spacing w:after="24" w:before="24"/>
            </w:pPr>
            <w:r>
              <w:rPr>
                <w:rFonts w:ascii="Calibri" w:cs="Calibri" w:eastAsia="Calibri" w:hAnsi="Calibri"/>
                <w:i/>
                <w:iCs/>
                <w:color w:val="888780"/>
                <w:sz w:val="20"/>
                <w:szCs w:val="20"/>
              </w:rPr>
              <w:t xml:space="preserve">→ Bulk update pattern in SQLAlchemy: updating multiple rows efficiently</w:t>
            </w:r>
          </w:p>
          <w:p>
            <w:pPr>
              <w:pStyle w:val="ListParagraph"/>
              <w:numPr>
                <w:ilvl w:val="1"/>
                <w:numId w:val="2"/>
              </w:numPr>
              <w:spacing w:after="24" w:before="24"/>
            </w:pPr>
            <w:r>
              <w:rPr>
                <w:rFonts w:ascii="Calibri" w:cs="Calibri" w:eastAsia="Calibri" w:hAnsi="Calibri"/>
                <w:i/>
                <w:iCs/>
                <w:color w:val="888780"/>
                <w:sz w:val="20"/>
                <w:szCs w:val="20"/>
              </w:rPr>
              <w:t xml:space="preserve">→ S3 delete_object: cleaning up storage when deleting records</w:t>
            </w:r>
          </w:p>
          <w:p>
            <w:pPr>
              <w:pStyle w:val="ListParagraph"/>
              <w:numPr>
                <w:ilvl w:val="1"/>
                <w:numId w:val="2"/>
              </w:numPr>
              <w:spacing w:after="24" w:before="24"/>
            </w:pPr>
            <w:r>
              <w:rPr>
                <w:rFonts w:ascii="Calibri" w:cs="Calibri" w:eastAsia="Calibri" w:hAnsi="Calibri"/>
                <w:i/>
                <w:iCs/>
                <w:color w:val="888780"/>
                <w:sz w:val="20"/>
                <w:szCs w:val="20"/>
              </w:rPr>
              <w:t xml:space="preserve">→ Position/ordering pattern: integer position column, gaps ok</w:t>
            </w:r>
          </w:p>
          <w:p>
            <w:pPr>
              <w:pStyle w:val="ListParagraph"/>
              <w:numPr>
                <w:ilvl w:val="1"/>
                <w:numId w:val="2"/>
              </w:numPr>
              <w:spacing w:after="24" w:before="24"/>
            </w:pPr>
            <w:r>
              <w:rPr>
                <w:rFonts w:ascii="Calibri" w:cs="Calibri" w:eastAsia="Calibri" w:hAnsi="Calibri"/>
                <w:i/>
                <w:iCs/>
                <w:color w:val="888780"/>
                <w:sz w:val="20"/>
                <w:szCs w:val="20"/>
              </w:rPr>
              <w:t xml:space="preserve">→ Transactional integrity: S3 delete after DB commit succeeds</w:t>
            </w:r>
          </w:p>
          <w:p>
            <w:pPr>
              <w:shd w:fill="EFEFEA" w:val="clear"/>
              <w:spacing w:after="20" w:before="20"/>
              <w:ind w:left="0"/>
            </w:pPr>
            <w:r>
              <w:rPr>
                <w:rFonts w:ascii="Courier New" w:cs="Courier New" w:eastAsia="Courier New" w:hAnsi="Courier New"/>
                <w:color w:val="2C2C2A"/>
                <w:sz w:val="17"/>
                <w:szCs w:val="17"/>
              </w:rPr>
              <w:t xml:space="preserve">for i, image_id in enumerate(ordered_ids):</w:t>
            </w:r>
          </w:p>
          <w:p>
            <w:pPr>
              <w:shd w:fill="EFEFEA" w:val="clear"/>
              <w:spacing w:after="20" w:before="20"/>
              <w:ind w:left="0"/>
            </w:pPr>
            <w:r>
              <w:rPr>
                <w:rFonts w:ascii="Courier New" w:cs="Courier New" w:eastAsia="Courier New" w:hAnsi="Courier New"/>
                <w:color w:val="2C2C2A"/>
                <w:sz w:val="17"/>
                <w:szCs w:val="17"/>
              </w:rPr>
              <w:t xml:space="preserve">    await db.execute(update(ProductImage).where(...).values(position=i))</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14</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Write a seed data script</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Write scripts/seed.py that creates an admin user, 5 categories with slugs, and 30 products distributed across categories with realistic names, prices, and stock levels. Run via "python scripts/seed.py".</w:t>
            </w:r>
          </w:p>
          <w:p>
            <w:pPr>
              <w:pStyle w:val="ListParagraph"/>
              <w:numPr>
                <w:ilvl w:val="1"/>
                <w:numId w:val="2"/>
              </w:numPr>
              <w:spacing w:after="24" w:before="24"/>
            </w:pPr>
            <w:r>
              <w:rPr>
                <w:rFonts w:ascii="Calibri" w:cs="Calibri" w:eastAsia="Calibri" w:hAnsi="Calibri"/>
                <w:i/>
                <w:iCs/>
                <w:color w:val="888780"/>
                <w:sz w:val="20"/>
                <w:szCs w:val="20"/>
              </w:rPr>
              <w:t xml:space="preserve">→ Python scripts outside the FastAPI app: sharing models and DB session</w:t>
            </w:r>
          </w:p>
          <w:p>
            <w:pPr>
              <w:pStyle w:val="ListParagraph"/>
              <w:numPr>
                <w:ilvl w:val="1"/>
                <w:numId w:val="2"/>
              </w:numPr>
              <w:spacing w:after="24" w:before="24"/>
            </w:pPr>
            <w:r>
              <w:rPr>
                <w:rFonts w:ascii="Calibri" w:cs="Calibri" w:eastAsia="Calibri" w:hAnsi="Calibri"/>
                <w:i/>
                <w:iCs/>
                <w:color w:val="888780"/>
                <w:sz w:val="20"/>
                <w:szCs w:val="20"/>
              </w:rPr>
              <w:t xml:space="preserve">→ asyncio.run() for running async code from a script entry point</w:t>
            </w:r>
          </w:p>
          <w:p>
            <w:pPr>
              <w:pStyle w:val="ListParagraph"/>
              <w:numPr>
                <w:ilvl w:val="1"/>
                <w:numId w:val="2"/>
              </w:numPr>
              <w:spacing w:after="24" w:before="24"/>
            </w:pPr>
            <w:r>
              <w:rPr>
                <w:rFonts w:ascii="Calibri" w:cs="Calibri" w:eastAsia="Calibri" w:hAnsi="Calibri"/>
                <w:i/>
                <w:iCs/>
                <w:color w:val="888780"/>
                <w:sz w:val="20"/>
                <w:szCs w:val="20"/>
              </w:rPr>
              <w:t xml:space="preserve">→ Faker library for generating realistic test data</w:t>
            </w:r>
          </w:p>
          <w:p>
            <w:pPr>
              <w:pStyle w:val="ListParagraph"/>
              <w:numPr>
                <w:ilvl w:val="1"/>
                <w:numId w:val="2"/>
              </w:numPr>
              <w:spacing w:after="24" w:before="24"/>
            </w:pPr>
            <w:r>
              <w:rPr>
                <w:rFonts w:ascii="Calibri" w:cs="Calibri" w:eastAsia="Calibri" w:hAnsi="Calibri"/>
                <w:i/>
                <w:iCs/>
                <w:color w:val="888780"/>
                <w:sz w:val="20"/>
                <w:szCs w:val="20"/>
              </w:rPr>
              <w:t xml:space="preserve">→ Why seed data matters: you need real data to build UIs against</w:t>
            </w:r>
          </w:p>
          <w:p>
            <w:pPr>
              <w:shd w:fill="EFEFEA" w:val="clear"/>
              <w:spacing w:after="20" w:before="20"/>
              <w:ind w:left="0"/>
            </w:pPr>
            <w:r>
              <w:rPr>
                <w:rFonts w:ascii="Courier New" w:cs="Courier New" w:eastAsia="Courier New" w:hAnsi="Courier New"/>
                <w:color w:val="2C2C2A"/>
                <w:sz w:val="17"/>
                <w:szCs w:val="17"/>
              </w:rPr>
              <w:t xml:space="preserve">async def main():</w:t>
            </w:r>
          </w:p>
          <w:p>
            <w:pPr>
              <w:shd w:fill="EFEFEA" w:val="clear"/>
              <w:spacing w:after="20" w:before="20"/>
              <w:ind w:left="0"/>
            </w:pPr>
            <w:r>
              <w:rPr>
                <w:rFonts w:ascii="Courier New" w:cs="Courier New" w:eastAsia="Courier New" w:hAnsi="Courier New"/>
                <w:color w:val="2C2C2A"/>
                <w:sz w:val="17"/>
                <w:szCs w:val="17"/>
              </w:rPr>
              <w:t xml:space="preserve">    async with AsyncSession(engine) as db:</w:t>
            </w:r>
          </w:p>
          <w:p>
            <w:pPr>
              <w:shd w:fill="EFEFEA" w:val="clear"/>
              <w:spacing w:after="20" w:before="20"/>
              <w:ind w:left="0"/>
            </w:pPr>
            <w:r>
              <w:rPr>
                <w:rFonts w:ascii="Courier New" w:cs="Courier New" w:eastAsia="Courier New" w:hAnsi="Courier New"/>
                <w:color w:val="2C2C2A"/>
                <w:sz w:val="17"/>
                <w:szCs w:val="17"/>
              </w:rPr>
              <w:t xml:space="preserve">        db.add(Category(name="Electronics", slug="electronics"))</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15</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Add full-text search to product list endpoint</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Add a "search" query parameter to GET /products. Implement PostgreSQL full-text search using to_tsvector on name + description. Add a GIN index via Alembic migration.</w:t>
            </w:r>
          </w:p>
          <w:p>
            <w:pPr>
              <w:pStyle w:val="ListParagraph"/>
              <w:numPr>
                <w:ilvl w:val="1"/>
                <w:numId w:val="2"/>
              </w:numPr>
              <w:spacing w:after="24" w:before="24"/>
            </w:pPr>
            <w:r>
              <w:rPr>
                <w:rFonts w:ascii="Calibri" w:cs="Calibri" w:eastAsia="Calibri" w:hAnsi="Calibri"/>
                <w:i/>
                <w:iCs/>
                <w:color w:val="888780"/>
                <w:sz w:val="20"/>
                <w:szCs w:val="20"/>
              </w:rPr>
              <w:t xml:space="preserve">→ PostgreSQL full-text search: tsvector, tsquery, to_tsvector, plainto_tsquery</w:t>
            </w:r>
          </w:p>
          <w:p>
            <w:pPr>
              <w:pStyle w:val="ListParagraph"/>
              <w:numPr>
                <w:ilvl w:val="1"/>
                <w:numId w:val="2"/>
              </w:numPr>
              <w:spacing w:after="24" w:before="24"/>
            </w:pPr>
            <w:r>
              <w:rPr>
                <w:rFonts w:ascii="Calibri" w:cs="Calibri" w:eastAsia="Calibri" w:hAnsi="Calibri"/>
                <w:i/>
                <w:iCs/>
                <w:color w:val="888780"/>
                <w:sz w:val="20"/>
                <w:szCs w:val="20"/>
              </w:rPr>
              <w:t xml:space="preserve">→ GIN indexes: why they are fast for full-text search</w:t>
            </w:r>
          </w:p>
          <w:p>
            <w:pPr>
              <w:pStyle w:val="ListParagraph"/>
              <w:numPr>
                <w:ilvl w:val="1"/>
                <w:numId w:val="2"/>
              </w:numPr>
              <w:spacing w:after="24" w:before="24"/>
            </w:pPr>
            <w:r>
              <w:rPr>
                <w:rFonts w:ascii="Calibri" w:cs="Calibri" w:eastAsia="Calibri" w:hAnsi="Calibri"/>
                <w:i/>
                <w:iCs/>
                <w:color w:val="888780"/>
                <w:sz w:val="20"/>
                <w:szCs w:val="20"/>
              </w:rPr>
              <w:t xml:space="preserve">→ Alembic: writing a custom migration for a functional index</w:t>
            </w:r>
          </w:p>
          <w:p>
            <w:pPr>
              <w:pStyle w:val="ListParagraph"/>
              <w:numPr>
                <w:ilvl w:val="1"/>
                <w:numId w:val="2"/>
              </w:numPr>
              <w:spacing w:after="24" w:before="24"/>
            </w:pPr>
            <w:r>
              <w:rPr>
                <w:rFonts w:ascii="Calibri" w:cs="Calibri" w:eastAsia="Calibri" w:hAnsi="Calibri"/>
                <w:i/>
                <w:iCs/>
                <w:color w:val="888780"/>
                <w:sz w:val="20"/>
                <w:szCs w:val="20"/>
              </w:rPr>
              <w:t xml:space="preserve">→ SQLAlchemy: func.to_tsvector, func.plainto_tsquery in where clause</w:t>
            </w:r>
          </w:p>
          <w:p>
            <w:pPr>
              <w:shd w:fill="EFEFEA" w:val="clear"/>
              <w:spacing w:after="20" w:before="20"/>
              <w:ind w:left="0"/>
            </w:pPr>
            <w:r>
              <w:rPr>
                <w:rFonts w:ascii="Courier New" w:cs="Courier New" w:eastAsia="Courier New" w:hAnsi="Courier New"/>
                <w:color w:val="2C2C2A"/>
                <w:sz w:val="17"/>
                <w:szCs w:val="17"/>
              </w:rPr>
              <w:t xml:space="preserve">where(func.to_tsvector("english", Product.name).op("@@")</w:t>
            </w:r>
          </w:p>
          <w:p>
            <w:pPr>
              <w:shd w:fill="EFEFEA" w:val="clear"/>
              <w:spacing w:after="20" w:before="20"/>
              <w:ind w:left="0"/>
            </w:pPr>
            <w:r>
              <w:rPr>
                <w:rFonts w:ascii="Courier New" w:cs="Courier New" w:eastAsia="Courier New" w:hAnsi="Courier New"/>
                <w:color w:val="2C2C2A"/>
                <w:sz w:val="17"/>
                <w:szCs w:val="17"/>
              </w:rPr>
              <w:t xml:space="preserve">    (func.plainto_tsquery("english", search)))</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16</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Add GET /admin/users endpoint</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a read-only admin endpoint that lists all registered users with pagination and basic filters (role, is_active). Protect with require_admin dependency.</w:t>
            </w:r>
          </w:p>
          <w:p>
            <w:pPr>
              <w:pStyle w:val="ListParagraph"/>
              <w:numPr>
                <w:ilvl w:val="1"/>
                <w:numId w:val="2"/>
              </w:numPr>
              <w:spacing w:after="24" w:before="24"/>
            </w:pPr>
            <w:r>
              <w:rPr>
                <w:rFonts w:ascii="Calibri" w:cs="Calibri" w:eastAsia="Calibri" w:hAnsi="Calibri"/>
                <w:i/>
                <w:iCs/>
                <w:color w:val="888780"/>
                <w:sz w:val="20"/>
                <w:szCs w:val="20"/>
              </w:rPr>
              <w:t xml:space="preserve">→ Applying existing patterns (pagination, filtering) to a new resource</w:t>
            </w:r>
          </w:p>
          <w:p>
            <w:pPr>
              <w:pStyle w:val="ListParagraph"/>
              <w:numPr>
                <w:ilvl w:val="1"/>
                <w:numId w:val="2"/>
              </w:numPr>
              <w:spacing w:after="24" w:before="24"/>
            </w:pPr>
            <w:r>
              <w:rPr>
                <w:rFonts w:ascii="Calibri" w:cs="Calibri" w:eastAsia="Calibri" w:hAnsi="Calibri"/>
                <w:i/>
                <w:iCs/>
                <w:color w:val="888780"/>
                <w:sz w:val="20"/>
                <w:szCs w:val="20"/>
              </w:rPr>
              <w:t xml:space="preserve">→ Why admin list endpoints are read-only in Phase 1</w:t>
            </w:r>
          </w:p>
          <w:p>
            <w:pPr>
              <w:pStyle w:val="ListParagraph"/>
              <w:numPr>
                <w:ilvl w:val="1"/>
                <w:numId w:val="2"/>
              </w:numPr>
              <w:spacing w:after="24" w:before="24"/>
            </w:pPr>
            <w:r>
              <w:rPr>
                <w:rFonts w:ascii="Calibri" w:cs="Calibri" w:eastAsia="Calibri" w:hAnsi="Calibri"/>
                <w:i/>
                <w:iCs/>
                <w:color w:val="888780"/>
                <w:sz w:val="20"/>
                <w:szCs w:val="20"/>
              </w:rPr>
              <w:t xml:space="preserve">→ Never returning hashed_password in response: field exclusion in Pydantic</w:t>
            </w:r>
          </w:p>
          <w:p>
            <w:pPr>
              <w:shd w:fill="EFEFEA" w:val="clear"/>
              <w:spacing w:after="20" w:before="20"/>
              <w:ind w:left="0"/>
            </w:pPr>
            <w:r>
              <w:rPr>
                <w:rFonts w:ascii="Courier New" w:cs="Courier New" w:eastAsia="Courier New" w:hAnsi="Courier New"/>
                <w:color w:val="2C2C2A"/>
                <w:sz w:val="17"/>
                <w:szCs w:val="17"/>
              </w:rPr>
              <w:t xml:space="preserve">class UserAdminResponse(BaseModel):</w:t>
            </w:r>
          </w:p>
          <w:p>
            <w:pPr>
              <w:shd w:fill="EFEFEA" w:val="clear"/>
              <w:spacing w:after="20" w:before="20"/>
              <w:ind w:left="0"/>
            </w:pPr>
            <w:r>
              <w:rPr>
                <w:rFonts w:ascii="Courier New" w:cs="Courier New" w:eastAsia="Courier New" w:hAnsi="Courier New"/>
                <w:color w:val="2C2C2A"/>
                <w:sz w:val="17"/>
                <w:szCs w:val="17"/>
              </w:rPr>
              <w:t xml:space="preserve">    model_config = ConfigDict(from_attributes=True)</w:t>
            </w:r>
          </w:p>
          <w:p>
            <w:pPr>
              <w:shd w:fill="EFEFEA" w:val="clear"/>
              <w:spacing w:after="20" w:before="20"/>
              <w:ind w:left="0"/>
            </w:pPr>
            <w:r>
              <w:rPr>
                <w:rFonts w:ascii="Courier New" w:cs="Courier New" w:eastAsia="Courier New" w:hAnsi="Courier New"/>
                <w:color w:val="2C2C2A"/>
                <w:sz w:val="17"/>
                <w:szCs w:val="17"/>
              </w:rPr>
              <w:t xml:space="preserve">    id: UUID; email: str; full_name: str; role: str</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17</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Write backend tests for auth and products</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Install pytest-asyncio and httpx. Write tests for: register, login, refresh, logout, list products, create product (admin), upload image. Use a separate test database that resets between tests.</w:t>
            </w:r>
          </w:p>
          <w:p>
            <w:pPr>
              <w:pStyle w:val="ListParagraph"/>
              <w:numPr>
                <w:ilvl w:val="1"/>
                <w:numId w:val="2"/>
              </w:numPr>
              <w:spacing w:after="24" w:before="24"/>
            </w:pPr>
            <w:r>
              <w:rPr>
                <w:rFonts w:ascii="Calibri" w:cs="Calibri" w:eastAsia="Calibri" w:hAnsi="Calibri"/>
                <w:i/>
                <w:iCs/>
                <w:color w:val="888780"/>
                <w:sz w:val="20"/>
                <w:szCs w:val="20"/>
              </w:rPr>
              <w:t xml:space="preserve">→ pytest-asyncio: testing async FastAPI endpoints</w:t>
            </w:r>
          </w:p>
          <w:p>
            <w:pPr>
              <w:pStyle w:val="ListParagraph"/>
              <w:numPr>
                <w:ilvl w:val="1"/>
                <w:numId w:val="2"/>
              </w:numPr>
              <w:spacing w:after="24" w:before="24"/>
            </w:pPr>
            <w:r>
              <w:rPr>
                <w:rFonts w:ascii="Calibri" w:cs="Calibri" w:eastAsia="Calibri" w:hAnsi="Calibri"/>
                <w:i/>
                <w:iCs/>
                <w:color w:val="888780"/>
                <w:sz w:val="20"/>
                <w:szCs w:val="20"/>
              </w:rPr>
              <w:t xml:space="preserve">→ httpx.AsyncClient + app: in-process test client, no server needed</w:t>
            </w:r>
          </w:p>
          <w:p>
            <w:pPr>
              <w:pStyle w:val="ListParagraph"/>
              <w:numPr>
                <w:ilvl w:val="1"/>
                <w:numId w:val="2"/>
              </w:numPr>
              <w:spacing w:after="24" w:before="24"/>
            </w:pPr>
            <w:r>
              <w:rPr>
                <w:rFonts w:ascii="Calibri" w:cs="Calibri" w:eastAsia="Calibri" w:hAnsi="Calibri"/>
                <w:i/>
                <w:iCs/>
                <w:color w:val="888780"/>
                <w:sz w:val="20"/>
                <w:szCs w:val="20"/>
              </w:rPr>
              <w:t xml:space="preserve">→ Test fixtures: creating test DB, admin user, buyer user per test session</w:t>
            </w:r>
          </w:p>
          <w:p>
            <w:pPr>
              <w:pStyle w:val="ListParagraph"/>
              <w:numPr>
                <w:ilvl w:val="1"/>
                <w:numId w:val="2"/>
              </w:numPr>
              <w:spacing w:after="24" w:before="24"/>
            </w:pPr>
            <w:r>
              <w:rPr>
                <w:rFonts w:ascii="Calibri" w:cs="Calibri" w:eastAsia="Calibri" w:hAnsi="Calibri"/>
                <w:i/>
                <w:iCs/>
                <w:color w:val="888780"/>
                <w:sz w:val="20"/>
                <w:szCs w:val="20"/>
              </w:rPr>
              <w:t xml:space="preserve">→ Arrange-Act-Assert pattern for API tests</w:t>
            </w:r>
          </w:p>
          <w:p>
            <w:pPr>
              <w:pStyle w:val="ListParagraph"/>
              <w:numPr>
                <w:ilvl w:val="1"/>
                <w:numId w:val="2"/>
              </w:numPr>
              <w:spacing w:after="24" w:before="24"/>
            </w:pPr>
            <w:r>
              <w:rPr>
                <w:rFonts w:ascii="Calibri" w:cs="Calibri" w:eastAsia="Calibri" w:hAnsi="Calibri"/>
                <w:i/>
                <w:iCs/>
                <w:color w:val="888780"/>
                <w:sz w:val="20"/>
                <w:szCs w:val="20"/>
              </w:rPr>
              <w:t xml:space="preserve">→ Why test coverage matters and what 80% on services means</w:t>
            </w:r>
          </w:p>
          <w:p>
            <w:pPr>
              <w:shd w:fill="EFEFEA" w:val="clear"/>
              <w:spacing w:after="20" w:before="20"/>
              <w:ind w:left="0"/>
            </w:pPr>
            <w:r>
              <w:rPr>
                <w:rFonts w:ascii="Courier New" w:cs="Courier New" w:eastAsia="Courier New" w:hAnsi="Courier New"/>
                <w:color w:val="2C2C2A"/>
                <w:sz w:val="17"/>
                <w:szCs w:val="17"/>
              </w:rPr>
              <w:t xml:space="preserve">async def test_login(client: AsyncClient):</w:t>
            </w:r>
          </w:p>
          <w:p>
            <w:pPr>
              <w:shd w:fill="EFEFEA" w:val="clear"/>
              <w:spacing w:after="20" w:before="20"/>
              <w:ind w:left="0"/>
            </w:pPr>
            <w:r>
              <w:rPr>
                <w:rFonts w:ascii="Courier New" w:cs="Courier New" w:eastAsia="Courier New" w:hAnsi="Courier New"/>
                <w:color w:val="2C2C2A"/>
                <w:sz w:val="17"/>
                <w:szCs w:val="17"/>
              </w:rPr>
              <w:t xml:space="preserve">    response = await client.post("/auth/login", json={...})</w:t>
            </w:r>
          </w:p>
          <w:p>
            <w:pPr>
              <w:shd w:fill="EFEFEA" w:val="clear"/>
              <w:spacing w:after="20" w:before="20"/>
              <w:ind w:left="0"/>
            </w:pPr>
            <w:r>
              <w:rPr>
                <w:rFonts w:ascii="Courier New" w:cs="Courier New" w:eastAsia="Courier New" w:hAnsi="Courier New"/>
                <w:color w:val="2C2C2A"/>
                <w:sz w:val="17"/>
                <w:szCs w:val="17"/>
              </w:rPr>
              <w:t xml:space="preserve">    assert response.status_code == 200</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854F0B"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18</w:t>
            </w:r>
          </w:p>
        </w:tc>
        <w:tc>
          <w:tcPr>
            <w:tcW w:type="dxa" w:w="8560"/>
            <w:shd w:fill="FAEEDA" w:val="clear"/>
            <w:tcMar>
              <w:top w:type="dxa" w:w="100"/>
              <w:left w:type="dxa" w:w="180"/>
              <w:bottom w:type="dxa" w:w="100"/>
              <w:right w:type="dxa" w:w="120"/>
            </w:tcMar>
          </w:tcPr>
          <w:p>
            <w:pPr>
              <w:spacing w:after="0" w:before="0"/>
            </w:pPr>
            <w:r>
              <w:rPr>
                <w:rFonts w:ascii="Calibri" w:cs="Calibri" w:eastAsia="Calibri" w:hAnsi="Calibri"/>
                <w:b/>
                <w:bCs/>
                <w:color w:val="854F0B"/>
                <w:sz w:val="18"/>
                <w:szCs w:val="18"/>
              </w:rPr>
              <w:t xml:space="preserve">[Python]  </w:t>
            </w:r>
            <w:r>
              <w:rPr>
                <w:rFonts w:ascii="Calibri" w:cs="Calibri" w:eastAsia="Calibri" w:hAnsi="Calibri"/>
                <w:b/>
                <w:bCs/>
                <w:color w:val="1A1A2E"/>
                <w:sz w:val="24"/>
                <w:szCs w:val="24"/>
              </w:rPr>
              <w:t xml:space="preserve">Polish: error handling, CORS, OpenAPI metadata</w:t>
            </w:r>
          </w:p>
        </w:tc>
      </w:tr>
      <w:tr>
        <w:tc>
          <w:tcPr>
            <w:tcW w:type="dxa" w:w="800"/>
            <w:tcBorders>
              <w:left w:val="single" w:color="854F0B"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Add a global exception handler that returns consistent JSON error responses. Configure CORS for local development. Add OpenAPI title, description, version, and tag descriptions. Test all endpoints in the Swagger UI at /docs.</w:t>
            </w:r>
          </w:p>
          <w:p>
            <w:pPr>
              <w:pStyle w:val="ListParagraph"/>
              <w:numPr>
                <w:ilvl w:val="1"/>
                <w:numId w:val="2"/>
              </w:numPr>
              <w:spacing w:after="24" w:before="24"/>
            </w:pPr>
            <w:r>
              <w:rPr>
                <w:rFonts w:ascii="Calibri" w:cs="Calibri" w:eastAsia="Calibri" w:hAnsi="Calibri"/>
                <w:i/>
                <w:iCs/>
                <w:color w:val="888780"/>
                <w:sz w:val="20"/>
                <w:szCs w:val="20"/>
              </w:rPr>
              <w:t xml:space="preserve">→ FastAPI exception handlers: @app.exception_handler</w:t>
            </w:r>
          </w:p>
          <w:p>
            <w:pPr>
              <w:pStyle w:val="ListParagraph"/>
              <w:numPr>
                <w:ilvl w:val="1"/>
                <w:numId w:val="2"/>
              </w:numPr>
              <w:spacing w:after="24" w:before="24"/>
            </w:pPr>
            <w:r>
              <w:rPr>
                <w:rFonts w:ascii="Calibri" w:cs="Calibri" w:eastAsia="Calibri" w:hAnsi="Calibri"/>
                <w:i/>
                <w:iCs/>
                <w:color w:val="888780"/>
                <w:sz w:val="20"/>
                <w:szCs w:val="20"/>
              </w:rPr>
              <w:t xml:space="preserve">→ CORS: what it is, why browsers enforce it, how to configure it</w:t>
            </w:r>
          </w:p>
          <w:p>
            <w:pPr>
              <w:pStyle w:val="ListParagraph"/>
              <w:numPr>
                <w:ilvl w:val="1"/>
                <w:numId w:val="2"/>
              </w:numPr>
              <w:spacing w:after="24" w:before="24"/>
            </w:pPr>
            <w:r>
              <w:rPr>
                <w:rFonts w:ascii="Calibri" w:cs="Calibri" w:eastAsia="Calibri" w:hAnsi="Calibri"/>
                <w:i/>
                <w:iCs/>
                <w:color w:val="888780"/>
                <w:sz w:val="20"/>
                <w:szCs w:val="20"/>
              </w:rPr>
              <w:t xml:space="preserve">→ OpenAPI tags: grouping endpoints in Swagger UI</w:t>
            </w:r>
          </w:p>
          <w:p>
            <w:pPr>
              <w:pStyle w:val="ListParagraph"/>
              <w:numPr>
                <w:ilvl w:val="1"/>
                <w:numId w:val="2"/>
              </w:numPr>
              <w:spacing w:after="24" w:before="24"/>
            </w:pPr>
            <w:r>
              <w:rPr>
                <w:rFonts w:ascii="Calibri" w:cs="Calibri" w:eastAsia="Calibri" w:hAnsi="Calibri"/>
                <w:i/>
                <w:iCs/>
                <w:color w:val="888780"/>
                <w:sz w:val="20"/>
                <w:szCs w:val="20"/>
              </w:rPr>
              <w:t xml:space="preserve">→ HTTP status codes review: 200, 201, 400, 401, 403, 404, 409, 422, 500</w:t>
            </w:r>
          </w:p>
          <w:p>
            <w:pPr>
              <w:pStyle w:val="ListParagraph"/>
              <w:numPr>
                <w:ilvl w:val="1"/>
                <w:numId w:val="2"/>
              </w:numPr>
              <w:spacing w:after="24" w:before="24"/>
            </w:pPr>
            <w:r>
              <w:rPr>
                <w:rFonts w:ascii="Calibri" w:cs="Calibri" w:eastAsia="Calibri" w:hAnsi="Calibri"/>
                <w:i/>
                <w:iCs/>
                <w:color w:val="888780"/>
                <w:sz w:val="20"/>
                <w:szCs w:val="20"/>
              </w:rPr>
              <w:t xml:space="preserve">→ The Swagger UI as your first "frontend" — test before building UI</w:t>
            </w:r>
          </w:p>
          <w:p>
            <w:pPr>
              <w:shd w:fill="EFEFEA" w:val="clear"/>
              <w:spacing w:after="20" w:before="20"/>
              <w:ind w:left="0"/>
            </w:pPr>
            <w:r>
              <w:rPr>
                <w:rFonts w:ascii="Courier New" w:cs="Courier New" w:eastAsia="Courier New" w:hAnsi="Courier New"/>
                <w:color w:val="2C2C2A"/>
                <w:sz w:val="17"/>
                <w:szCs w:val="17"/>
              </w:rPr>
              <w:t xml:space="preserve">@app.exception_handler(AppError)</w:t>
            </w:r>
          </w:p>
          <w:p>
            <w:pPr>
              <w:shd w:fill="EFEFEA" w:val="clear"/>
              <w:spacing w:after="20" w:before="20"/>
              <w:ind w:left="0"/>
            </w:pPr>
            <w:r>
              <w:rPr>
                <w:rFonts w:ascii="Courier New" w:cs="Courier New" w:eastAsia="Courier New" w:hAnsi="Courier New"/>
                <w:color w:val="2C2C2A"/>
                <w:sz w:val="17"/>
                <w:szCs w:val="17"/>
              </w:rPr>
              <w:t xml:space="preserve">async def app_error_handler(request, exc: AppError):</w:t>
            </w:r>
          </w:p>
          <w:p>
            <w:pPr>
              <w:shd w:fill="EFEFEA" w:val="clear"/>
              <w:spacing w:after="20" w:before="20"/>
              <w:ind w:left="0"/>
            </w:pPr>
            <w:r>
              <w:rPr>
                <w:rFonts w:ascii="Courier New" w:cs="Courier New" w:eastAsia="Courier New" w:hAnsi="Courier New"/>
                <w:color w:val="2C2C2A"/>
                <w:sz w:val="17"/>
                <w:szCs w:val="17"/>
              </w:rPr>
              <w:t xml:space="preserve">    return JSONResponse(status_code=exc.status, content={...})</w:t>
            </w:r>
          </w:p>
        </w:tc>
      </w:tr>
    </w:tbl>
    <w:p>
      <w:pPr>
        <w:spacing w:after="0" w:before="8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534AB7" w:sz="24" w:space="0"/>
            </w:tcBorders>
            <w:shd w:fill="EEEDFE" w:val="clear"/>
            <w:tcMar>
              <w:top w:type="dxa" w:w="120"/>
              <w:left w:type="dxa" w:w="240"/>
              <w:bottom w:type="dxa" w:w="120"/>
              <w:right w:type="dxa" w:w="240"/>
            </w:tcMar>
          </w:tcPr>
          <w:p>
            <w:pPr>
              <w:spacing w:after="30" w:before="0"/>
            </w:pPr>
            <w:r>
              <w:rPr>
                <w:rFonts w:ascii="Calibri" w:cs="Calibri" w:eastAsia="Calibri" w:hAnsi="Calibri"/>
                <w:b/>
                <w:bCs/>
                <w:color w:val="534AB7"/>
                <w:sz w:val="18"/>
                <w:szCs w:val="18"/>
              </w:rPr>
              <w:t xml:space="preserve">SECTION B · KMP</w:t>
            </w:r>
          </w:p>
          <w:p>
            <w:pPr>
              <w:spacing w:after="0" w:before="0"/>
            </w:pPr>
            <w:r>
              <w:rPr>
                <w:rFonts w:ascii="Calibri" w:cs="Calibri" w:eastAsia="Calibri" w:hAnsi="Calibri"/>
                <w:b/>
                <w:bCs/>
                <w:color w:val="1A1A2E"/>
                <w:sz w:val="30"/>
                <w:szCs w:val="30"/>
              </w:rPr>
              <w:t xml:space="preserve">Shared Layer — Models, Network, Repositories</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19</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Create KMP module in Android Studio</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a new Kotlin Multiplatform project with Android Studio. Configure build.gradle.kts for iosArm64 and iosSimulatorArm64 targets. Add the shared module to the Xcode workspace as an xcframework dependency.</w:t>
            </w:r>
          </w:p>
          <w:p>
            <w:pPr>
              <w:pStyle w:val="ListParagraph"/>
              <w:numPr>
                <w:ilvl w:val="1"/>
                <w:numId w:val="2"/>
              </w:numPr>
              <w:spacing w:after="24" w:before="24"/>
            </w:pPr>
            <w:r>
              <w:rPr>
                <w:rFonts w:ascii="Calibri" w:cs="Calibri" w:eastAsia="Calibri" w:hAnsi="Calibri"/>
                <w:i/>
                <w:iCs/>
                <w:color w:val="888780"/>
                <w:sz w:val="20"/>
                <w:szCs w:val="20"/>
              </w:rPr>
              <w:t xml:space="preserve">→ KMP project structure: commonMain, iosMain, androidMain source sets</w:t>
            </w:r>
          </w:p>
          <w:p>
            <w:pPr>
              <w:pStyle w:val="ListParagraph"/>
              <w:numPr>
                <w:ilvl w:val="1"/>
                <w:numId w:val="2"/>
              </w:numPr>
              <w:spacing w:after="24" w:before="24"/>
            </w:pPr>
            <w:r>
              <w:rPr>
                <w:rFonts w:ascii="Calibri" w:cs="Calibri" w:eastAsia="Calibri" w:hAnsi="Calibri"/>
                <w:i/>
                <w:iCs/>
                <w:color w:val="888780"/>
                <w:sz w:val="20"/>
                <w:szCs w:val="20"/>
              </w:rPr>
              <w:t xml:space="preserve">→ Gradle Kotlin DSL: kotlin("multiplatform"), iosArm64(), iosSimulatorArm64()</w:t>
            </w:r>
          </w:p>
          <w:p>
            <w:pPr>
              <w:pStyle w:val="ListParagraph"/>
              <w:numPr>
                <w:ilvl w:val="1"/>
                <w:numId w:val="2"/>
              </w:numPr>
              <w:spacing w:after="24" w:before="24"/>
            </w:pPr>
            <w:r>
              <w:rPr>
                <w:rFonts w:ascii="Calibri" w:cs="Calibri" w:eastAsia="Calibri" w:hAnsi="Calibri"/>
                <w:i/>
                <w:iCs/>
                <w:color w:val="888780"/>
                <w:sz w:val="20"/>
                <w:szCs w:val="20"/>
              </w:rPr>
              <w:t xml:space="preserve">→ What an xcframework is and how it packages multi-arch binaries</w:t>
            </w:r>
          </w:p>
          <w:p>
            <w:pPr>
              <w:pStyle w:val="ListParagraph"/>
              <w:numPr>
                <w:ilvl w:val="1"/>
                <w:numId w:val="2"/>
              </w:numPr>
              <w:spacing w:after="24" w:before="24"/>
            </w:pPr>
            <w:r>
              <w:rPr>
                <w:rFonts w:ascii="Calibri" w:cs="Calibri" w:eastAsia="Calibri" w:hAnsi="Calibri"/>
                <w:i/>
                <w:iCs/>
                <w:color w:val="888780"/>
                <w:sz w:val="20"/>
                <w:szCs w:val="20"/>
              </w:rPr>
              <w:t xml:space="preserve">→ Adding a local xcframework to Xcode: drag to Frameworks group, embed &amp; sign</w:t>
            </w:r>
          </w:p>
          <w:p>
            <w:pPr>
              <w:pStyle w:val="ListParagraph"/>
              <w:numPr>
                <w:ilvl w:val="1"/>
                <w:numId w:val="2"/>
              </w:numPr>
              <w:spacing w:after="24" w:before="24"/>
            </w:pPr>
            <w:r>
              <w:rPr>
                <w:rFonts w:ascii="Calibri" w:cs="Calibri" w:eastAsia="Calibri" w:hAnsi="Calibri"/>
                <w:i/>
                <w:iCs/>
                <w:color w:val="888780"/>
                <w:sz w:val="20"/>
                <w:szCs w:val="20"/>
              </w:rPr>
              <w:t xml:space="preserve">→ The KMP Gradle task: assembleXCFramework</w:t>
            </w:r>
          </w:p>
          <w:p>
            <w:pPr>
              <w:shd w:fill="EFEFEA" w:val="clear"/>
              <w:spacing w:after="20" w:before="20"/>
              <w:ind w:left="0"/>
            </w:pPr>
            <w:r>
              <w:rPr>
                <w:rFonts w:ascii="Courier New" w:cs="Courier New" w:eastAsia="Courier New" w:hAnsi="Courier New"/>
                <w:color w:val="2C2C2A"/>
                <w:sz w:val="17"/>
                <w:szCs w:val="17"/>
              </w:rPr>
              <w:t xml:space="preserve">kotlin {</w:t>
            </w:r>
          </w:p>
          <w:p>
            <w:pPr>
              <w:shd w:fill="EFEFEA" w:val="clear"/>
              <w:spacing w:after="20" w:before="20"/>
              <w:ind w:left="0"/>
            </w:pPr>
            <w:r>
              <w:rPr>
                <w:rFonts w:ascii="Courier New" w:cs="Courier New" w:eastAsia="Courier New" w:hAnsi="Courier New"/>
                <w:color w:val="2C2C2A"/>
                <w:sz w:val="17"/>
                <w:szCs w:val="17"/>
              </w:rPr>
              <w:t xml:space="preserve">    iosArm64(); iosSimulatorArm64()</w:t>
            </w:r>
          </w:p>
          <w:p>
            <w:pPr>
              <w:shd w:fill="EFEFEA" w:val="clear"/>
              <w:spacing w:after="20" w:before="20"/>
              <w:ind w:left="0"/>
            </w:pPr>
            <w:r>
              <w:rPr>
                <w:rFonts w:ascii="Courier New" w:cs="Courier New" w:eastAsia="Courier New" w:hAnsi="Courier New"/>
                <w:color w:val="2C2C2A"/>
                <w:sz w:val="17"/>
                <w:szCs w:val="17"/>
              </w:rPr>
              <w:t xml:space="preserve">    sourceSets { commonMain { dependencies { } } }</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20</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Define shared domain models</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Write Kotlin data classes in commonMain for: Product, ProductImage, Category, User, AuthTokens, PaginatedResult&lt;T&gt;. Annotate with @Serializable. These become the source of truth for both iOS and Android.</w:t>
            </w:r>
          </w:p>
          <w:p>
            <w:pPr>
              <w:pStyle w:val="ListParagraph"/>
              <w:numPr>
                <w:ilvl w:val="1"/>
                <w:numId w:val="2"/>
              </w:numPr>
              <w:spacing w:after="24" w:before="24"/>
            </w:pPr>
            <w:r>
              <w:rPr>
                <w:rFonts w:ascii="Calibri" w:cs="Calibri" w:eastAsia="Calibri" w:hAnsi="Calibri"/>
                <w:i/>
                <w:iCs/>
                <w:color w:val="888780"/>
                <w:sz w:val="20"/>
                <w:szCs w:val="20"/>
              </w:rPr>
              <w:t xml:space="preserve">→ Kotlin data classes: equals, hashCode, copy — why they are perfect for domain models</w:t>
            </w:r>
          </w:p>
          <w:p>
            <w:pPr>
              <w:pStyle w:val="ListParagraph"/>
              <w:numPr>
                <w:ilvl w:val="1"/>
                <w:numId w:val="2"/>
              </w:numPr>
              <w:spacing w:after="24" w:before="24"/>
            </w:pPr>
            <w:r>
              <w:rPr>
                <w:rFonts w:ascii="Calibri" w:cs="Calibri" w:eastAsia="Calibri" w:hAnsi="Calibri"/>
                <w:i/>
                <w:iCs/>
                <w:color w:val="888780"/>
                <w:sz w:val="20"/>
                <w:szCs w:val="20"/>
              </w:rPr>
              <w:t xml:space="preserve">→ kotlinx.serialization: @Serializable, @SerialName for JSON key mapping</w:t>
            </w:r>
          </w:p>
          <w:p>
            <w:pPr>
              <w:pStyle w:val="ListParagraph"/>
              <w:numPr>
                <w:ilvl w:val="1"/>
                <w:numId w:val="2"/>
              </w:numPr>
              <w:spacing w:after="24" w:before="24"/>
            </w:pPr>
            <w:r>
              <w:rPr>
                <w:rFonts w:ascii="Calibri" w:cs="Calibri" w:eastAsia="Calibri" w:hAnsi="Calibri"/>
                <w:i/>
                <w:iCs/>
                <w:color w:val="888780"/>
                <w:sz w:val="20"/>
                <w:szCs w:val="20"/>
              </w:rPr>
              <w:t xml:space="preserve">→ Generic types in KMP: PaginatedResult&lt;T&gt; shared across all resources</w:t>
            </w:r>
          </w:p>
          <w:p>
            <w:pPr>
              <w:pStyle w:val="ListParagraph"/>
              <w:numPr>
                <w:ilvl w:val="1"/>
                <w:numId w:val="2"/>
              </w:numPr>
              <w:spacing w:after="24" w:before="24"/>
            </w:pPr>
            <w:r>
              <w:rPr>
                <w:rFonts w:ascii="Calibri" w:cs="Calibri" w:eastAsia="Calibri" w:hAnsi="Calibri"/>
                <w:i/>
                <w:iCs/>
                <w:color w:val="888780"/>
                <w:sz w:val="20"/>
                <w:szCs w:val="20"/>
              </w:rPr>
              <w:t xml:space="preserve">→ Why models live in KMP and not in the iOS project</w:t>
            </w:r>
          </w:p>
          <w:p>
            <w:pPr>
              <w:shd w:fill="EFEFEA" w:val="clear"/>
              <w:spacing w:after="20" w:before="20"/>
              <w:ind w:left="0"/>
            </w:pPr>
            <w:r>
              <w:rPr>
                <w:rFonts w:ascii="Courier New" w:cs="Courier New" w:eastAsia="Courier New" w:hAnsi="Courier New"/>
                <w:color w:val="2C2C2A"/>
                <w:sz w:val="17"/>
                <w:szCs w:val="17"/>
              </w:rPr>
              <w:t xml:space="preserve">@Serializable</w:t>
            </w:r>
          </w:p>
          <w:p>
            <w:pPr>
              <w:shd w:fill="EFEFEA" w:val="clear"/>
              <w:spacing w:after="20" w:before="20"/>
              <w:ind w:left="0"/>
            </w:pPr>
            <w:r>
              <w:rPr>
                <w:rFonts w:ascii="Courier New" w:cs="Courier New" w:eastAsia="Courier New" w:hAnsi="Courier New"/>
                <w:color w:val="2C2C2A"/>
                <w:sz w:val="17"/>
                <w:szCs w:val="17"/>
              </w:rPr>
              <w:t xml:space="preserve">data class Product(</w:t>
            </w:r>
          </w:p>
          <w:p>
            <w:pPr>
              <w:shd w:fill="EFEFEA" w:val="clear"/>
              <w:spacing w:after="20" w:before="20"/>
              <w:ind w:left="0"/>
            </w:pPr>
            <w:r>
              <w:rPr>
                <w:rFonts w:ascii="Courier New" w:cs="Courier New" w:eastAsia="Courier New" w:hAnsi="Courier New"/>
                <w:color w:val="2C2C2A"/>
                <w:sz w:val="17"/>
                <w:szCs w:val="17"/>
              </w:rPr>
              <w:t xml:space="preserve">    val id: String,</w:t>
            </w:r>
          </w:p>
          <w:p>
            <w:pPr>
              <w:shd w:fill="EFEFEA" w:val="clear"/>
              <w:spacing w:after="20" w:before="20"/>
              <w:ind w:left="0"/>
            </w:pPr>
            <w:r>
              <w:rPr>
                <w:rFonts w:ascii="Courier New" w:cs="Courier New" w:eastAsia="Courier New" w:hAnsi="Courier New"/>
                <w:color w:val="2C2C2A"/>
                <w:sz w:val="17"/>
                <w:szCs w:val="17"/>
              </w:rPr>
              <w:t xml:space="preserve">    val name: String,</w:t>
            </w:r>
          </w:p>
          <w:p>
            <w:pPr>
              <w:shd w:fill="EFEFEA" w:val="clear"/>
              <w:spacing w:after="20" w:before="20"/>
              <w:ind w:left="0"/>
            </w:pPr>
            <w:r>
              <w:rPr>
                <w:rFonts w:ascii="Courier New" w:cs="Courier New" w:eastAsia="Courier New" w:hAnsi="Courier New"/>
                <w:color w:val="2C2C2A"/>
                <w:sz w:val="17"/>
                <w:szCs w:val="17"/>
              </w:rPr>
              <w:t xml:space="preserve">    val price: Double,</w:t>
            </w:r>
          </w:p>
          <w:p>
            <w:pPr>
              <w:shd w:fill="EFEFEA" w:val="clear"/>
              <w:spacing w:after="20" w:before="20"/>
              <w:ind w:left="0"/>
            </w:pPr>
            <w:r>
              <w:rPr>
                <w:rFonts w:ascii="Courier New" w:cs="Courier New" w:eastAsia="Courier New" w:hAnsi="Courier New"/>
                <w:color w:val="2C2C2A"/>
                <w:sz w:val="17"/>
                <w:szCs w:val="17"/>
              </w:rPr>
              <w:t xml:space="preserve">    val images: List&lt;ProductImage&gt;</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21</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Define error types and Result wrapper</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a sealed class BazaarError with subtypes: NetworkError, NotFound, Unauthorized, ValidationError, ServerError. Create a Result&lt;T&gt; type (or use Kotlin's built-in). All repository functions return Result&lt;T&gt;.</w:t>
            </w:r>
          </w:p>
          <w:p>
            <w:pPr>
              <w:pStyle w:val="ListParagraph"/>
              <w:numPr>
                <w:ilvl w:val="1"/>
                <w:numId w:val="2"/>
              </w:numPr>
              <w:spacing w:after="24" w:before="24"/>
            </w:pPr>
            <w:r>
              <w:rPr>
                <w:rFonts w:ascii="Calibri" w:cs="Calibri" w:eastAsia="Calibri" w:hAnsi="Calibri"/>
                <w:i/>
                <w:iCs/>
                <w:color w:val="888780"/>
                <w:sz w:val="20"/>
                <w:szCs w:val="20"/>
              </w:rPr>
              <w:t xml:space="preserve">→ Sealed classes in Kotlin: exhaustive when expressions, compile-time safety</w:t>
            </w:r>
          </w:p>
          <w:p>
            <w:pPr>
              <w:pStyle w:val="ListParagraph"/>
              <w:numPr>
                <w:ilvl w:val="1"/>
                <w:numId w:val="2"/>
              </w:numPr>
              <w:spacing w:after="24" w:before="24"/>
            </w:pPr>
            <w:r>
              <w:rPr>
                <w:rFonts w:ascii="Calibri" w:cs="Calibri" w:eastAsia="Calibri" w:hAnsi="Calibri"/>
                <w:i/>
                <w:iCs/>
                <w:color w:val="888780"/>
                <w:sz w:val="20"/>
                <w:szCs w:val="20"/>
              </w:rPr>
              <w:t xml:space="preserve">→ Why typed errors are better than throwing exceptions across layers</w:t>
            </w:r>
          </w:p>
          <w:p>
            <w:pPr>
              <w:pStyle w:val="ListParagraph"/>
              <w:numPr>
                <w:ilvl w:val="1"/>
                <w:numId w:val="2"/>
              </w:numPr>
              <w:spacing w:after="24" w:before="24"/>
            </w:pPr>
            <w:r>
              <w:rPr>
                <w:rFonts w:ascii="Calibri" w:cs="Calibri" w:eastAsia="Calibri" w:hAnsi="Calibri"/>
                <w:i/>
                <w:iCs/>
                <w:color w:val="888780"/>
                <w:sz w:val="20"/>
                <w:szCs w:val="20"/>
              </w:rPr>
              <w:t xml:space="preserve">→ Kotlin Result&lt;T&gt;: success vs failure, fold, getOrNull, getOrThrow</w:t>
            </w:r>
          </w:p>
          <w:p>
            <w:pPr>
              <w:pStyle w:val="ListParagraph"/>
              <w:numPr>
                <w:ilvl w:val="1"/>
                <w:numId w:val="2"/>
              </w:numPr>
              <w:spacing w:after="24" w:before="24"/>
            </w:pPr>
            <w:r>
              <w:rPr>
                <w:rFonts w:ascii="Calibri" w:cs="Calibri" w:eastAsia="Calibri" w:hAnsi="Calibri"/>
                <w:i/>
                <w:iCs/>
                <w:color w:val="888780"/>
                <w:sz w:val="20"/>
                <w:szCs w:val="20"/>
              </w:rPr>
              <w:t xml:space="preserve">→ Error mapping: HTTP status codes → BazaarError subtypes</w:t>
            </w:r>
          </w:p>
          <w:p>
            <w:pPr>
              <w:shd w:fill="EFEFEA" w:val="clear"/>
              <w:spacing w:after="20" w:before="20"/>
              <w:ind w:left="0"/>
            </w:pPr>
            <w:r>
              <w:rPr>
                <w:rFonts w:ascii="Courier New" w:cs="Courier New" w:eastAsia="Courier New" w:hAnsi="Courier New"/>
                <w:color w:val="2C2C2A"/>
                <w:sz w:val="17"/>
                <w:szCs w:val="17"/>
              </w:rPr>
              <w:t xml:space="preserve">sealed class BazaarError {</w:t>
            </w:r>
          </w:p>
          <w:p>
            <w:pPr>
              <w:shd w:fill="EFEFEA" w:val="clear"/>
              <w:spacing w:after="20" w:before="20"/>
              <w:ind w:left="0"/>
            </w:pPr>
            <w:r>
              <w:rPr>
                <w:rFonts w:ascii="Courier New" w:cs="Courier New" w:eastAsia="Courier New" w:hAnsi="Courier New"/>
                <w:color w:val="2C2C2A"/>
                <w:sz w:val="17"/>
                <w:szCs w:val="17"/>
              </w:rPr>
              <w:t xml:space="preserve">    data class NotFound(val message: String) : BazaarError()</w:t>
            </w:r>
          </w:p>
          <w:p>
            <w:pPr>
              <w:shd w:fill="EFEFEA" w:val="clear"/>
              <w:spacing w:after="20" w:before="20"/>
              <w:ind w:left="0"/>
            </w:pPr>
            <w:r>
              <w:rPr>
                <w:rFonts w:ascii="Courier New" w:cs="Courier New" w:eastAsia="Courier New" w:hAnsi="Courier New"/>
                <w:color w:val="2C2C2A"/>
                <w:sz w:val="17"/>
                <w:szCs w:val="17"/>
              </w:rPr>
              <w:t xml:space="preserve">    data class Unauthorized(val message: String) : BazaarError()</w:t>
            </w:r>
          </w:p>
          <w:p>
            <w:pPr>
              <w:shd w:fill="EFEFEA" w:val="clear"/>
              <w:spacing w:after="20" w:before="20"/>
              <w:ind w:left="0"/>
            </w:pPr>
            <w:r>
              <w:rPr>
                <w:rFonts w:ascii="Courier New" w:cs="Courier New" w:eastAsia="Courier New" w:hAnsi="Courier New"/>
                <w:color w:val="2C2C2A"/>
                <w:sz w:val="17"/>
                <w:szCs w:val="17"/>
              </w:rPr>
              <w:t xml:space="preserve">    object NetworkError : BazaarError()</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22</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Configure Ktor HTTP client</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Add Ktor client dependencies for commonMain, iosMain (Darwin engine), androidMain (OkHttp engine). Configure base URL, JSON content negotiation, request timeout, and logging plugin.</w:t>
            </w:r>
          </w:p>
          <w:p>
            <w:pPr>
              <w:pStyle w:val="ListParagraph"/>
              <w:numPr>
                <w:ilvl w:val="1"/>
                <w:numId w:val="2"/>
              </w:numPr>
              <w:spacing w:after="24" w:before="24"/>
            </w:pPr>
            <w:r>
              <w:rPr>
                <w:rFonts w:ascii="Calibri" w:cs="Calibri" w:eastAsia="Calibri" w:hAnsi="Calibri"/>
                <w:i/>
                <w:iCs/>
                <w:color w:val="888780"/>
                <w:sz w:val="20"/>
                <w:szCs w:val="20"/>
              </w:rPr>
              <w:t xml:space="preserve">→ Ktor client architecture: engine abstraction for each platform</w:t>
            </w:r>
          </w:p>
          <w:p>
            <w:pPr>
              <w:pStyle w:val="ListParagraph"/>
              <w:numPr>
                <w:ilvl w:val="1"/>
                <w:numId w:val="2"/>
              </w:numPr>
              <w:spacing w:after="24" w:before="24"/>
            </w:pPr>
            <w:r>
              <w:rPr>
                <w:rFonts w:ascii="Calibri" w:cs="Calibri" w:eastAsia="Calibri" w:hAnsi="Calibri"/>
                <w:i/>
                <w:iCs/>
                <w:color w:val="888780"/>
                <w:sz w:val="20"/>
                <w:szCs w:val="20"/>
              </w:rPr>
              <w:t xml:space="preserve">→ Darwin engine: uses NSURLSession under the hood on iOS</w:t>
            </w:r>
          </w:p>
          <w:p>
            <w:pPr>
              <w:pStyle w:val="ListParagraph"/>
              <w:numPr>
                <w:ilvl w:val="1"/>
                <w:numId w:val="2"/>
              </w:numPr>
              <w:spacing w:after="24" w:before="24"/>
            </w:pPr>
            <w:r>
              <w:rPr>
                <w:rFonts w:ascii="Calibri" w:cs="Calibri" w:eastAsia="Calibri" w:hAnsi="Calibri"/>
                <w:i/>
                <w:iCs/>
                <w:color w:val="888780"/>
                <w:sz w:val="20"/>
                <w:szCs w:val="20"/>
              </w:rPr>
              <w:t xml:space="preserve">→ Content negotiation: telling Ktor to serialize/deserialize JSON automatically</w:t>
            </w:r>
          </w:p>
          <w:p>
            <w:pPr>
              <w:pStyle w:val="ListParagraph"/>
              <w:numPr>
                <w:ilvl w:val="1"/>
                <w:numId w:val="2"/>
              </w:numPr>
              <w:spacing w:after="24" w:before="24"/>
            </w:pPr>
            <w:r>
              <w:rPr>
                <w:rFonts w:ascii="Calibri" w:cs="Calibri" w:eastAsia="Calibri" w:hAnsi="Calibri"/>
                <w:i/>
                <w:iCs/>
                <w:color w:val="888780"/>
                <w:sz w:val="20"/>
                <w:szCs w:val="20"/>
              </w:rPr>
              <w:t xml:space="preserve">→ Ktor plugins: how to install and configure HttpTimeout, Logging</w:t>
            </w:r>
          </w:p>
          <w:p>
            <w:pPr>
              <w:pStyle w:val="ListParagraph"/>
              <w:numPr>
                <w:ilvl w:val="1"/>
                <w:numId w:val="2"/>
              </w:numPr>
              <w:spacing w:after="24" w:before="24"/>
            </w:pPr>
            <w:r>
              <w:rPr>
                <w:rFonts w:ascii="Calibri" w:cs="Calibri" w:eastAsia="Calibri" w:hAnsi="Calibri"/>
                <w:i/>
                <w:iCs/>
                <w:color w:val="888780"/>
                <w:sz w:val="20"/>
                <w:szCs w:val="20"/>
              </w:rPr>
              <w:t xml:space="preserve">→ expect/actual pattern: different implementations per platform behind one interface</w:t>
            </w:r>
          </w:p>
          <w:p>
            <w:pPr>
              <w:shd w:fill="EFEFEA" w:val="clear"/>
              <w:spacing w:after="20" w:before="20"/>
              <w:ind w:left="0"/>
            </w:pPr>
            <w:r>
              <w:rPr>
                <w:rFonts w:ascii="Courier New" w:cs="Courier New" w:eastAsia="Courier New" w:hAnsi="Courier New"/>
                <w:color w:val="2C2C2A"/>
                <w:sz w:val="17"/>
                <w:szCs w:val="17"/>
              </w:rPr>
              <w:t xml:space="preserve">val client = HttpClient(engine) {</w:t>
            </w:r>
          </w:p>
          <w:p>
            <w:pPr>
              <w:shd w:fill="EFEFEA" w:val="clear"/>
              <w:spacing w:after="20" w:before="20"/>
              <w:ind w:left="0"/>
            </w:pPr>
            <w:r>
              <w:rPr>
                <w:rFonts w:ascii="Courier New" w:cs="Courier New" w:eastAsia="Courier New" w:hAnsi="Courier New"/>
                <w:color w:val="2C2C2A"/>
                <w:sz w:val="17"/>
                <w:szCs w:val="17"/>
              </w:rPr>
              <w:t xml:space="preserve">    install(ContentNegotiation) { json() }</w:t>
            </w:r>
          </w:p>
          <w:p>
            <w:pPr>
              <w:shd w:fill="EFEFEA" w:val="clear"/>
              <w:spacing w:after="20" w:before="20"/>
              <w:ind w:left="0"/>
            </w:pPr>
            <w:r>
              <w:rPr>
                <w:rFonts w:ascii="Courier New" w:cs="Courier New" w:eastAsia="Courier New" w:hAnsi="Courier New"/>
                <w:color w:val="2C2C2A"/>
                <w:sz w:val="17"/>
                <w:szCs w:val="17"/>
              </w:rPr>
              <w:t xml:space="preserve">    install(HttpTimeout) { requestTimeoutMillis = 30_000 }</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23</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Add auth interceptor (token injection + auto-refresh)</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Implement a Ktor plugin that automatically attaches the Bearer token from local storage to every request. On 401 response, attempt token refresh and retry the original request once.</w:t>
            </w:r>
          </w:p>
          <w:p>
            <w:pPr>
              <w:pStyle w:val="ListParagraph"/>
              <w:numPr>
                <w:ilvl w:val="1"/>
                <w:numId w:val="2"/>
              </w:numPr>
              <w:spacing w:after="24" w:before="24"/>
            </w:pPr>
            <w:r>
              <w:rPr>
                <w:rFonts w:ascii="Calibri" w:cs="Calibri" w:eastAsia="Calibri" w:hAnsi="Calibri"/>
                <w:i/>
                <w:iCs/>
                <w:color w:val="888780"/>
                <w:sz w:val="20"/>
                <w:szCs w:val="20"/>
              </w:rPr>
              <w:t xml:space="preserve">→ Ktor plugin lifecycle: onRequest, onResponse hooks</w:t>
            </w:r>
          </w:p>
          <w:p>
            <w:pPr>
              <w:pStyle w:val="ListParagraph"/>
              <w:numPr>
                <w:ilvl w:val="1"/>
                <w:numId w:val="2"/>
              </w:numPr>
              <w:spacing w:after="24" w:before="24"/>
            </w:pPr>
            <w:r>
              <w:rPr>
                <w:rFonts w:ascii="Calibri" w:cs="Calibri" w:eastAsia="Calibri" w:hAnsi="Calibri"/>
                <w:i/>
                <w:iCs/>
                <w:color w:val="888780"/>
                <w:sz w:val="20"/>
                <w:szCs w:val="20"/>
              </w:rPr>
              <w:t xml:space="preserve">→ Token storage in KMP: expect/actual for platform-specific Keychain (iOS) vs EncryptedSharedPreferences (Android)</w:t>
            </w:r>
          </w:p>
          <w:p>
            <w:pPr>
              <w:pStyle w:val="ListParagraph"/>
              <w:numPr>
                <w:ilvl w:val="1"/>
                <w:numId w:val="2"/>
              </w:numPr>
              <w:spacing w:after="24" w:before="24"/>
            </w:pPr>
            <w:r>
              <w:rPr>
                <w:rFonts w:ascii="Calibri" w:cs="Calibri" w:eastAsia="Calibri" w:hAnsi="Calibri"/>
                <w:i/>
                <w:iCs/>
                <w:color w:val="888780"/>
                <w:sz w:val="20"/>
                <w:szCs w:val="20"/>
              </w:rPr>
              <w:t xml:space="preserve">→ Retry logic: why retry exactly once, not in a loop</w:t>
            </w:r>
          </w:p>
          <w:p>
            <w:pPr>
              <w:pStyle w:val="ListParagraph"/>
              <w:numPr>
                <w:ilvl w:val="1"/>
                <w:numId w:val="2"/>
              </w:numPr>
              <w:spacing w:after="24" w:before="24"/>
            </w:pPr>
            <w:r>
              <w:rPr>
                <w:rFonts w:ascii="Calibri" w:cs="Calibri" w:eastAsia="Calibri" w:hAnsi="Calibri"/>
                <w:i/>
                <w:iCs/>
                <w:color w:val="888780"/>
                <w:sz w:val="20"/>
                <w:szCs w:val="20"/>
              </w:rPr>
              <w:t xml:space="preserve">→ Race condition prevention: mutex around token refresh so concurrent requests don't all try to refresh simultaneously</w:t>
            </w:r>
          </w:p>
          <w:p>
            <w:pPr>
              <w:shd w:fill="EFEFEA" w:val="clear"/>
              <w:spacing w:after="20" w:before="20"/>
              <w:ind w:left="0"/>
            </w:pPr>
            <w:r>
              <w:rPr>
                <w:rFonts w:ascii="Courier New" w:cs="Courier New" w:eastAsia="Courier New" w:hAnsi="Courier New"/>
                <w:color w:val="2C2C2A"/>
                <w:sz w:val="17"/>
                <w:szCs w:val="17"/>
              </w:rPr>
              <w:t xml:space="preserve">val BazaarAuth = createClientPlugin("BazaarAuth") {</w:t>
            </w:r>
          </w:p>
          <w:p>
            <w:pPr>
              <w:shd w:fill="EFEFEA" w:val="clear"/>
              <w:spacing w:after="20" w:before="20"/>
              <w:ind w:left="0"/>
            </w:pPr>
            <w:r>
              <w:rPr>
                <w:rFonts w:ascii="Courier New" w:cs="Courier New" w:eastAsia="Courier New" w:hAnsi="Courier New"/>
                <w:color w:val="2C2C2A"/>
                <w:sz w:val="17"/>
                <w:szCs w:val="17"/>
              </w:rPr>
              <w:t xml:space="preserve">    onRequest { request, _ -&gt;</w:t>
            </w:r>
          </w:p>
          <w:p>
            <w:pPr>
              <w:shd w:fill="EFEFEA" w:val="clear"/>
              <w:spacing w:after="20" w:before="20"/>
              <w:ind w:left="0"/>
            </w:pPr>
            <w:r>
              <w:rPr>
                <w:rFonts w:ascii="Courier New" w:cs="Courier New" w:eastAsia="Courier New" w:hAnsi="Courier New"/>
                <w:color w:val="2C2C2A"/>
                <w:sz w:val="17"/>
                <w:szCs w:val="17"/>
              </w:rPr>
              <w:t xml:space="preserve">        request.bearerAuth(tokenStorage.getAccessToken() ?: "")</w:t>
            </w:r>
          </w:p>
          <w:p>
            <w:pPr>
              <w:shd w:fill="EFEFEA" w:val="clear"/>
              <w:spacing w:after="20" w:before="20"/>
              <w:ind w:left="0"/>
            </w:pPr>
            <w:r>
              <w:rPr>
                <w:rFonts w:ascii="Courier New" w:cs="Courier New" w:eastAsia="Courier New" w:hAnsi="Courier New"/>
                <w:color w:val="2C2C2A"/>
                <w:sz w:val="17"/>
                <w:szCs w:val="17"/>
              </w:rPr>
              <w:t xml:space="preserve">    }</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24</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Write API endpoint definitions</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an ApiClient class with functions for every Phase 1 endpoint: login, register, getCategories, getProducts, getProduct. Each function makes an HTTP call and returns Result&lt;T&gt;.</w:t>
            </w:r>
          </w:p>
          <w:p>
            <w:pPr>
              <w:pStyle w:val="ListParagraph"/>
              <w:numPr>
                <w:ilvl w:val="1"/>
                <w:numId w:val="2"/>
              </w:numPr>
              <w:spacing w:after="24" w:before="24"/>
            </w:pPr>
            <w:r>
              <w:rPr>
                <w:rFonts w:ascii="Calibri" w:cs="Calibri" w:eastAsia="Calibri" w:hAnsi="Calibri"/>
                <w:i/>
                <w:iCs/>
                <w:color w:val="888780"/>
                <w:sz w:val="20"/>
                <w:szCs w:val="20"/>
              </w:rPr>
              <w:t xml:space="preserve">→ Ktor: get&lt;T&gt;(), post&lt;T&gt;(), the type parameter drives JSON deserialization</w:t>
            </w:r>
          </w:p>
          <w:p>
            <w:pPr>
              <w:pStyle w:val="ListParagraph"/>
              <w:numPr>
                <w:ilvl w:val="1"/>
                <w:numId w:val="2"/>
              </w:numPr>
              <w:spacing w:after="24" w:before="24"/>
            </w:pPr>
            <w:r>
              <w:rPr>
                <w:rFonts w:ascii="Calibri" w:cs="Calibri" w:eastAsia="Calibri" w:hAnsi="Calibri"/>
                <w:i/>
                <w:iCs/>
                <w:color w:val="888780"/>
                <w:sz w:val="20"/>
                <w:szCs w:val="20"/>
              </w:rPr>
              <w:t xml:space="preserve">→ Building URLs with parameters: url { path(...); parameter("key", value) }</w:t>
            </w:r>
          </w:p>
          <w:p>
            <w:pPr>
              <w:pStyle w:val="ListParagraph"/>
              <w:numPr>
                <w:ilvl w:val="1"/>
                <w:numId w:val="2"/>
              </w:numPr>
              <w:spacing w:after="24" w:before="24"/>
            </w:pPr>
            <w:r>
              <w:rPr>
                <w:rFonts w:ascii="Calibri" w:cs="Calibri" w:eastAsia="Calibri" w:hAnsi="Calibri"/>
                <w:i/>
                <w:iCs/>
                <w:color w:val="888780"/>
                <w:sz w:val="20"/>
                <w:szCs w:val="20"/>
              </w:rPr>
              <w:t xml:space="preserve">→ Wrapping Ktor calls in runCatching to convert exceptions to Result</w:t>
            </w:r>
          </w:p>
          <w:p>
            <w:pPr>
              <w:pStyle w:val="ListParagraph"/>
              <w:numPr>
                <w:ilvl w:val="1"/>
                <w:numId w:val="2"/>
              </w:numPr>
              <w:spacing w:after="24" w:before="24"/>
            </w:pPr>
            <w:r>
              <w:rPr>
                <w:rFonts w:ascii="Calibri" w:cs="Calibri" w:eastAsia="Calibri" w:hAnsi="Calibri"/>
                <w:i/>
                <w:iCs/>
                <w:color w:val="888780"/>
                <w:sz w:val="20"/>
                <w:szCs w:val="20"/>
              </w:rPr>
              <w:t xml:space="preserve">→ Mapping Ktor HttpResponse.status to BazaarError types</w:t>
            </w:r>
          </w:p>
          <w:p>
            <w:pPr>
              <w:shd w:fill="EFEFEA" w:val="clear"/>
              <w:spacing w:after="20" w:before="20"/>
              <w:ind w:left="0"/>
            </w:pPr>
            <w:r>
              <w:rPr>
                <w:rFonts w:ascii="Courier New" w:cs="Courier New" w:eastAsia="Courier New" w:hAnsi="Courier New"/>
                <w:color w:val="2C2C2A"/>
                <w:sz w:val="17"/>
                <w:szCs w:val="17"/>
              </w:rPr>
              <w:t xml:space="preserve">suspend fun getProducts(page: Int, category: String?): Result&lt;PaginatedResult&lt;Product&gt;&gt; =</w:t>
            </w:r>
          </w:p>
          <w:p>
            <w:pPr>
              <w:shd w:fill="EFEFEA" w:val="clear"/>
              <w:spacing w:after="20" w:before="20"/>
              <w:ind w:left="0"/>
            </w:pPr>
            <w:r>
              <w:rPr>
                <w:rFonts w:ascii="Courier New" w:cs="Courier New" w:eastAsia="Courier New" w:hAnsi="Courier New"/>
                <w:color w:val="2C2C2A"/>
                <w:sz w:val="17"/>
                <w:szCs w:val="17"/>
              </w:rPr>
              <w:t xml:space="preserve">    runCatching {</w:t>
            </w:r>
          </w:p>
          <w:p>
            <w:pPr>
              <w:shd w:fill="EFEFEA" w:val="clear"/>
              <w:spacing w:after="20" w:before="20"/>
              <w:ind w:left="0"/>
            </w:pPr>
            <w:r>
              <w:rPr>
                <w:rFonts w:ascii="Courier New" w:cs="Courier New" w:eastAsia="Courier New" w:hAnsi="Courier New"/>
                <w:color w:val="2C2C2A"/>
                <w:sz w:val="17"/>
                <w:szCs w:val="17"/>
              </w:rPr>
              <w:t xml:space="preserve">        client.get("products") { url { parameter("page", page) } }.body()</w:t>
            </w:r>
          </w:p>
          <w:p>
            <w:pPr>
              <w:shd w:fill="EFEFEA" w:val="clear"/>
              <w:spacing w:after="20" w:before="20"/>
              <w:ind w:left="0"/>
            </w:pPr>
            <w:r>
              <w:rPr>
                <w:rFonts w:ascii="Courier New" w:cs="Courier New" w:eastAsia="Courier New" w:hAnsi="Courier New"/>
                <w:color w:val="2C2C2A"/>
                <w:sz w:val="17"/>
                <w:szCs w:val="17"/>
              </w:rPr>
              <w:t xml:space="preserve">    }.mapError { it.toBazaarError() }</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25</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Write validation logic in commonMain</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a Validator object with functions: validateEmail, validatePassword, validateFullName, validateProductName, validatePrice. Each returns either Valid or Invalid(message: String). Write commonTest unit tests for all validators.</w:t>
            </w:r>
          </w:p>
          <w:p>
            <w:pPr>
              <w:pStyle w:val="ListParagraph"/>
              <w:numPr>
                <w:ilvl w:val="1"/>
                <w:numId w:val="2"/>
              </w:numPr>
              <w:spacing w:after="24" w:before="24"/>
            </w:pPr>
            <w:r>
              <w:rPr>
                <w:rFonts w:ascii="Calibri" w:cs="Calibri" w:eastAsia="Calibri" w:hAnsi="Calibri"/>
                <w:i/>
                <w:iCs/>
                <w:color w:val="888780"/>
                <w:sz w:val="20"/>
                <w:szCs w:val="20"/>
              </w:rPr>
              <w:t xml:space="preserve">→ Kotlin objects vs classes: singleton pattern for stateless utilities</w:t>
            </w:r>
          </w:p>
          <w:p>
            <w:pPr>
              <w:pStyle w:val="ListParagraph"/>
              <w:numPr>
                <w:ilvl w:val="1"/>
                <w:numId w:val="2"/>
              </w:numPr>
              <w:spacing w:after="24" w:before="24"/>
            </w:pPr>
            <w:r>
              <w:rPr>
                <w:rFonts w:ascii="Calibri" w:cs="Calibri" w:eastAsia="Calibri" w:hAnsi="Calibri"/>
                <w:i/>
                <w:iCs/>
                <w:color w:val="888780"/>
                <w:sz w:val="20"/>
                <w:szCs w:val="20"/>
              </w:rPr>
              <w:t xml:space="preserve">→ Regex in Kotlin: Regex("pattern").matches(input)</w:t>
            </w:r>
          </w:p>
          <w:p>
            <w:pPr>
              <w:pStyle w:val="ListParagraph"/>
              <w:numPr>
                <w:ilvl w:val="1"/>
                <w:numId w:val="2"/>
              </w:numPr>
              <w:spacing w:after="24" w:before="24"/>
            </w:pPr>
            <w:r>
              <w:rPr>
                <w:rFonts w:ascii="Calibri" w:cs="Calibri" w:eastAsia="Calibri" w:hAnsi="Calibri"/>
                <w:i/>
                <w:iCs/>
                <w:color w:val="888780"/>
                <w:sz w:val="20"/>
                <w:szCs w:val="20"/>
              </w:rPr>
              <w:t xml:space="preserve">→ Unit testing in commonMain: commonTest source set, kotlin.test library</w:t>
            </w:r>
          </w:p>
          <w:p>
            <w:pPr>
              <w:pStyle w:val="ListParagraph"/>
              <w:numPr>
                <w:ilvl w:val="1"/>
                <w:numId w:val="2"/>
              </w:numPr>
              <w:spacing w:after="24" w:before="24"/>
            </w:pPr>
            <w:r>
              <w:rPr>
                <w:rFonts w:ascii="Calibri" w:cs="Calibri" w:eastAsia="Calibri" w:hAnsi="Calibri"/>
                <w:i/>
                <w:iCs/>
                <w:color w:val="888780"/>
                <w:sz w:val="20"/>
                <w:szCs w:val="20"/>
              </w:rPr>
              <w:t xml:space="preserve">→ Test-driven development taste: write tests first, then the validator</w:t>
            </w:r>
          </w:p>
          <w:p>
            <w:pPr>
              <w:pStyle w:val="ListParagraph"/>
              <w:numPr>
                <w:ilvl w:val="1"/>
                <w:numId w:val="2"/>
              </w:numPr>
              <w:spacing w:after="24" w:before="24"/>
            </w:pPr>
            <w:r>
              <w:rPr>
                <w:rFonts w:ascii="Calibri" w:cs="Calibri" w:eastAsia="Calibri" w:hAnsi="Calibri"/>
                <w:i/>
                <w:iCs/>
                <w:color w:val="888780"/>
                <w:sz w:val="20"/>
                <w:szCs w:val="20"/>
              </w:rPr>
              <w:t xml:space="preserve">→ Value of shared validation: same rules enforced on iOS, Android, and server</w:t>
            </w:r>
          </w:p>
          <w:p>
            <w:pPr>
              <w:shd w:fill="EFEFEA" w:val="clear"/>
              <w:spacing w:after="20" w:before="20"/>
              <w:ind w:left="0"/>
            </w:pPr>
            <w:r>
              <w:rPr>
                <w:rFonts w:ascii="Courier New" w:cs="Courier New" w:eastAsia="Courier New" w:hAnsi="Courier New"/>
                <w:color w:val="2C2C2A"/>
                <w:sz w:val="17"/>
                <w:szCs w:val="17"/>
              </w:rPr>
              <w:t xml:space="preserve">fun validateEmail(email: String): ValidationResult =</w:t>
            </w:r>
          </w:p>
          <w:p>
            <w:pPr>
              <w:shd w:fill="EFEFEA" w:val="clear"/>
              <w:spacing w:after="20" w:before="20"/>
              <w:ind w:left="0"/>
            </w:pPr>
            <w:r>
              <w:rPr>
                <w:rFonts w:ascii="Courier New" w:cs="Courier New" w:eastAsia="Courier New" w:hAnsi="Courier New"/>
                <w:color w:val="2C2C2A"/>
                <w:sz w:val="17"/>
                <w:szCs w:val="17"/>
              </w:rPr>
              <w:t xml:space="preserve">    if (emailRegex.matches(email)) Valid</w:t>
            </w:r>
          </w:p>
          <w:p>
            <w:pPr>
              <w:shd w:fill="EFEFEA" w:val="clear"/>
              <w:spacing w:after="20" w:before="20"/>
              <w:ind w:left="0"/>
            </w:pPr>
            <w:r>
              <w:rPr>
                <w:rFonts w:ascii="Courier New" w:cs="Courier New" w:eastAsia="Courier New" w:hAnsi="Courier New"/>
                <w:color w:val="2C2C2A"/>
                <w:sz w:val="17"/>
                <w:szCs w:val="17"/>
              </w:rPr>
              <w:t xml:space="preserve">    else Invalid("Enter a valid email address")</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26</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Implement AuthRepository</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AuthRepository with functions: login, register, logout, refreshToken, getCurrentUser. Use ApiClient for network calls and TokenStorage for persisting tokens. Handle all error cases.</w:t>
            </w:r>
          </w:p>
          <w:p>
            <w:pPr>
              <w:pStyle w:val="ListParagraph"/>
              <w:numPr>
                <w:ilvl w:val="1"/>
                <w:numId w:val="2"/>
              </w:numPr>
              <w:spacing w:after="24" w:before="24"/>
            </w:pPr>
            <w:r>
              <w:rPr>
                <w:rFonts w:ascii="Calibri" w:cs="Calibri" w:eastAsia="Calibri" w:hAnsi="Calibri"/>
                <w:i/>
                <w:iCs/>
                <w:color w:val="888780"/>
                <w:sz w:val="20"/>
                <w:szCs w:val="20"/>
              </w:rPr>
              <w:t xml:space="preserve">→ Repository pattern: why ViewModels should not know about HTTP or JSON</w:t>
            </w:r>
          </w:p>
          <w:p>
            <w:pPr>
              <w:pStyle w:val="ListParagraph"/>
              <w:numPr>
                <w:ilvl w:val="1"/>
                <w:numId w:val="2"/>
              </w:numPr>
              <w:spacing w:after="24" w:before="24"/>
            </w:pPr>
            <w:r>
              <w:rPr>
                <w:rFonts w:ascii="Calibri" w:cs="Calibri" w:eastAsia="Calibri" w:hAnsi="Calibri"/>
                <w:i/>
                <w:iCs/>
                <w:color w:val="888780"/>
                <w:sz w:val="20"/>
                <w:szCs w:val="20"/>
              </w:rPr>
              <w:t xml:space="preserve">→ Dependency injection basics: passing ApiClient and TokenStorage via constructor</w:t>
            </w:r>
          </w:p>
          <w:p>
            <w:pPr>
              <w:pStyle w:val="ListParagraph"/>
              <w:numPr>
                <w:ilvl w:val="1"/>
                <w:numId w:val="2"/>
              </w:numPr>
              <w:spacing w:after="24" w:before="24"/>
            </w:pPr>
            <w:r>
              <w:rPr>
                <w:rFonts w:ascii="Calibri" w:cs="Calibri" w:eastAsia="Calibri" w:hAnsi="Calibri"/>
                <w:i/>
                <w:iCs/>
                <w:color w:val="888780"/>
                <w:sz w:val="20"/>
                <w:szCs w:val="20"/>
              </w:rPr>
              <w:t xml:space="preserve">→ Coordinator pattern for token lifecycle: who calls refresh, who stores tokens</w:t>
            </w:r>
          </w:p>
          <w:p>
            <w:pPr>
              <w:pStyle w:val="ListParagraph"/>
              <w:numPr>
                <w:ilvl w:val="1"/>
                <w:numId w:val="2"/>
              </w:numPr>
              <w:spacing w:after="24" w:before="24"/>
            </w:pPr>
            <w:r>
              <w:rPr>
                <w:rFonts w:ascii="Calibri" w:cs="Calibri" w:eastAsia="Calibri" w:hAnsi="Calibri"/>
                <w:i/>
                <w:iCs/>
                <w:color w:val="888780"/>
                <w:sz w:val="20"/>
                <w:szCs w:val="20"/>
              </w:rPr>
              <w:t xml:space="preserve">→ Testing repositories with a MockApiClient</w:t>
            </w:r>
          </w:p>
          <w:p>
            <w:pPr>
              <w:shd w:fill="EFEFEA" w:val="clear"/>
              <w:spacing w:after="20" w:before="20"/>
              <w:ind w:left="0"/>
            </w:pPr>
            <w:r>
              <w:rPr>
                <w:rFonts w:ascii="Courier New" w:cs="Courier New" w:eastAsia="Courier New" w:hAnsi="Courier New"/>
                <w:color w:val="2C2C2A"/>
                <w:sz w:val="17"/>
                <w:szCs w:val="17"/>
              </w:rPr>
              <w:t xml:space="preserve">class AuthRepository(private val api: ApiClient, private val storage: TokenStorage) {</w:t>
            </w:r>
          </w:p>
          <w:p>
            <w:pPr>
              <w:shd w:fill="EFEFEA" w:val="clear"/>
              <w:spacing w:after="20" w:before="20"/>
              <w:ind w:left="0"/>
            </w:pPr>
            <w:r>
              <w:rPr>
                <w:rFonts w:ascii="Courier New" w:cs="Courier New" w:eastAsia="Courier New" w:hAnsi="Courier New"/>
                <w:color w:val="2C2C2A"/>
                <w:sz w:val="17"/>
                <w:szCs w:val="17"/>
              </w:rPr>
              <w:t xml:space="preserve">    suspend fun login(email: String, password: String): Result&lt;User&gt; {</w:t>
            </w:r>
          </w:p>
          <w:p>
            <w:pPr>
              <w:shd w:fill="EFEFEA" w:val="clear"/>
              <w:spacing w:after="20" w:before="20"/>
              <w:ind w:left="0"/>
            </w:pPr>
            <w:r>
              <w:rPr>
                <w:rFonts w:ascii="Courier New" w:cs="Courier New" w:eastAsia="Courier New" w:hAnsi="Courier New"/>
                <w:color w:val="2C2C2A"/>
                <w:sz w:val="17"/>
                <w:szCs w:val="17"/>
              </w:rPr>
              <w:t xml:space="preserve">        return api.login(email, password).onSuccess { storage.save(it.tokens) }</w:t>
            </w:r>
          </w:p>
          <w:p>
            <w:pPr>
              <w:shd w:fill="EFEFEA" w:val="clear"/>
              <w:spacing w:after="20" w:before="20"/>
              <w:ind w:left="0"/>
            </w:pPr>
            <w:r>
              <w:rPr>
                <w:rFonts w:ascii="Courier New" w:cs="Courier New" w:eastAsia="Courier New" w:hAnsi="Courier New"/>
                <w:color w:val="2C2C2A"/>
                <w:sz w:val="17"/>
                <w:szCs w:val="17"/>
              </w:rPr>
              <w:t xml:space="preserve">    }</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27</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Implement ProductRepository and CategoryRepository</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ProductRepository (getProducts with filters, getProduct by slug) and CategoryRepository (getCategories, getCategory by slug). Both use ApiClient. Add in-memory cache for category list (TTL 5 minutes).</w:t>
            </w:r>
          </w:p>
          <w:p>
            <w:pPr>
              <w:pStyle w:val="ListParagraph"/>
              <w:numPr>
                <w:ilvl w:val="1"/>
                <w:numId w:val="2"/>
              </w:numPr>
              <w:spacing w:after="24" w:before="24"/>
            </w:pPr>
            <w:r>
              <w:rPr>
                <w:rFonts w:ascii="Calibri" w:cs="Calibri" w:eastAsia="Calibri" w:hAnsi="Calibri"/>
                <w:i/>
                <w:iCs/>
                <w:color w:val="888780"/>
                <w:sz w:val="20"/>
                <w:szCs w:val="20"/>
              </w:rPr>
              <w:t xml:space="preserve">→ Simple in-memory caching: storing result + timestamp, checking age before fetching</w:t>
            </w:r>
          </w:p>
          <w:p>
            <w:pPr>
              <w:pStyle w:val="ListParagraph"/>
              <w:numPr>
                <w:ilvl w:val="1"/>
                <w:numId w:val="2"/>
              </w:numPr>
              <w:spacing w:after="24" w:before="24"/>
            </w:pPr>
            <w:r>
              <w:rPr>
                <w:rFonts w:ascii="Calibri" w:cs="Calibri" w:eastAsia="Calibri" w:hAnsi="Calibri"/>
                <w:i/>
                <w:iCs/>
                <w:color w:val="888780"/>
                <w:sz w:val="20"/>
                <w:szCs w:val="20"/>
              </w:rPr>
              <w:t xml:space="preserve">→ Cache invalidation: when to clear (after admin creates category)</w:t>
            </w:r>
          </w:p>
          <w:p>
            <w:pPr>
              <w:pStyle w:val="ListParagraph"/>
              <w:numPr>
                <w:ilvl w:val="1"/>
                <w:numId w:val="2"/>
              </w:numPr>
              <w:spacing w:after="24" w:before="24"/>
            </w:pPr>
            <w:r>
              <w:rPr>
                <w:rFonts w:ascii="Calibri" w:cs="Calibri" w:eastAsia="Calibri" w:hAnsi="Calibri"/>
                <w:i/>
                <w:iCs/>
                <w:color w:val="888780"/>
                <w:sz w:val="20"/>
                <w:szCs w:val="20"/>
              </w:rPr>
              <w:t xml:space="preserve">→ Flow vs suspend functions: when to use which (catalog = suspend, real-time = Flow)</w:t>
            </w:r>
          </w:p>
          <w:p>
            <w:pPr>
              <w:pStyle w:val="ListParagraph"/>
              <w:numPr>
                <w:ilvl w:val="1"/>
                <w:numId w:val="2"/>
              </w:numPr>
              <w:spacing w:after="24" w:before="24"/>
            </w:pPr>
            <w:r>
              <w:rPr>
                <w:rFonts w:ascii="Calibri" w:cs="Calibri" w:eastAsia="Calibri" w:hAnsi="Calibri"/>
                <w:i/>
                <w:iCs/>
                <w:color w:val="888780"/>
                <w:sz w:val="20"/>
                <w:szCs w:val="20"/>
              </w:rPr>
              <w:t xml:space="preserve">→ Pagination parameters passed through from ViewModel → Repository → API</w:t>
            </w:r>
          </w:p>
          <w:p>
            <w:pPr>
              <w:shd w:fill="EFEFEA" w:val="clear"/>
              <w:spacing w:after="20" w:before="20"/>
              <w:ind w:left="0"/>
            </w:pPr>
            <w:r>
              <w:rPr>
                <w:rFonts w:ascii="Courier New" w:cs="Courier New" w:eastAsia="Courier New" w:hAnsi="Courier New"/>
                <w:color w:val="2C2C2A"/>
                <w:sz w:val="17"/>
                <w:szCs w:val="17"/>
              </w:rPr>
              <w:t xml:space="preserve">class ProductRepository(private val api: ApiClient) {</w:t>
            </w:r>
          </w:p>
          <w:p>
            <w:pPr>
              <w:shd w:fill="EFEFEA" w:val="clear"/>
              <w:spacing w:after="20" w:before="20"/>
              <w:ind w:left="0"/>
            </w:pPr>
            <w:r>
              <w:rPr>
                <w:rFonts w:ascii="Courier New" w:cs="Courier New" w:eastAsia="Courier New" w:hAnsi="Courier New"/>
                <w:color w:val="2C2C2A"/>
                <w:sz w:val="17"/>
                <w:szCs w:val="17"/>
              </w:rPr>
              <w:t xml:space="preserve">    suspend fun getProducts(filters: ProductFilters): Result&lt;PaginatedResult&lt;Product&gt;&gt;</w:t>
            </w:r>
          </w:p>
          <w:p>
            <w:pPr>
              <w:shd w:fill="EFEFEA" w:val="clear"/>
              <w:spacing w:after="20" w:before="20"/>
              <w:ind w:left="0"/>
            </w:pPr>
            <w:r>
              <w:rPr>
                <w:rFonts w:ascii="Courier New" w:cs="Courier New" w:eastAsia="Courier New" w:hAnsi="Courier New"/>
                <w:color w:val="2C2C2A"/>
                <w:sz w:val="17"/>
                <w:szCs w:val="17"/>
              </w:rPr>
              <w:t xml:space="preserve">    suspend fun getProduct(slug: String): Result&lt;Product&gt;</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28</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Set up Koin dependency injection for KMP</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Add Koin for KMP. Define a sharedModule with all shared dependencies: HttpClient, ApiClient, TokenStorage, AuthRepository, ProductRepository, CategoryRepository. Write platform-specific modules for iOS and Android that provide the engine and storage implementations.</w:t>
            </w:r>
          </w:p>
          <w:p>
            <w:pPr>
              <w:pStyle w:val="ListParagraph"/>
              <w:numPr>
                <w:ilvl w:val="1"/>
                <w:numId w:val="2"/>
              </w:numPr>
              <w:spacing w:after="24" w:before="24"/>
            </w:pPr>
            <w:r>
              <w:rPr>
                <w:rFonts w:ascii="Calibri" w:cs="Calibri" w:eastAsia="Calibri" w:hAnsi="Calibri"/>
                <w:i/>
                <w:iCs/>
                <w:color w:val="888780"/>
                <w:sz w:val="20"/>
                <w:szCs w:val="20"/>
              </w:rPr>
              <w:t xml:space="preserve">→ Koin basics: module { }, single { }, factory { }, get() for injection</w:t>
            </w:r>
          </w:p>
          <w:p>
            <w:pPr>
              <w:pStyle w:val="ListParagraph"/>
              <w:numPr>
                <w:ilvl w:val="1"/>
                <w:numId w:val="2"/>
              </w:numPr>
              <w:spacing w:after="24" w:before="24"/>
            </w:pPr>
            <w:r>
              <w:rPr>
                <w:rFonts w:ascii="Calibri" w:cs="Calibri" w:eastAsia="Calibri" w:hAnsi="Calibri"/>
                <w:i/>
                <w:iCs/>
                <w:color w:val="888780"/>
                <w:sz w:val="20"/>
                <w:szCs w:val="20"/>
              </w:rPr>
              <w:t xml:space="preserve">→ KMP modules: shared module + platform-specific modules</w:t>
            </w:r>
          </w:p>
          <w:p>
            <w:pPr>
              <w:pStyle w:val="ListParagraph"/>
              <w:numPr>
                <w:ilvl w:val="1"/>
                <w:numId w:val="2"/>
              </w:numPr>
              <w:spacing w:after="24" w:before="24"/>
            </w:pPr>
            <w:r>
              <w:rPr>
                <w:rFonts w:ascii="Calibri" w:cs="Calibri" w:eastAsia="Calibri" w:hAnsi="Calibri"/>
                <w:i/>
                <w:iCs/>
                <w:color w:val="888780"/>
                <w:sz w:val="20"/>
                <w:szCs w:val="20"/>
              </w:rPr>
              <w:t xml:space="preserve">→ Why DI matters: testability, replacing implementations, no singletons</w:t>
            </w:r>
          </w:p>
          <w:p>
            <w:pPr>
              <w:pStyle w:val="ListParagraph"/>
              <w:numPr>
                <w:ilvl w:val="1"/>
                <w:numId w:val="2"/>
              </w:numPr>
              <w:spacing w:after="24" w:before="24"/>
            </w:pPr>
            <w:r>
              <w:rPr>
                <w:rFonts w:ascii="Calibri" w:cs="Calibri" w:eastAsia="Calibri" w:hAnsi="Calibri"/>
                <w:i/>
                <w:iCs/>
                <w:color w:val="888780"/>
                <w:sz w:val="20"/>
                <w:szCs w:val="20"/>
              </w:rPr>
              <w:t xml:space="preserve">→ Koin on iOS: KoinApplication, startKoin in AppDelegate / App</w:t>
            </w:r>
          </w:p>
          <w:p>
            <w:pPr>
              <w:shd w:fill="EFEFEA" w:val="clear"/>
              <w:spacing w:after="20" w:before="20"/>
              <w:ind w:left="0"/>
            </w:pPr>
            <w:r>
              <w:rPr>
                <w:rFonts w:ascii="Courier New" w:cs="Courier New" w:eastAsia="Courier New" w:hAnsi="Courier New"/>
                <w:color w:val="2C2C2A"/>
                <w:sz w:val="17"/>
                <w:szCs w:val="17"/>
              </w:rPr>
              <w:t xml:space="preserve">val sharedModule = module {</w:t>
            </w:r>
          </w:p>
          <w:p>
            <w:pPr>
              <w:shd w:fill="EFEFEA" w:val="clear"/>
              <w:spacing w:after="20" w:before="20"/>
              <w:ind w:left="0"/>
            </w:pPr>
            <w:r>
              <w:rPr>
                <w:rFonts w:ascii="Courier New" w:cs="Courier New" w:eastAsia="Courier New" w:hAnsi="Courier New"/>
                <w:color w:val="2C2C2A"/>
                <w:sz w:val="17"/>
                <w:szCs w:val="17"/>
              </w:rPr>
              <w:t xml:space="preserve">    single { ApiClient(get(), get()) }</w:t>
            </w:r>
          </w:p>
          <w:p>
            <w:pPr>
              <w:shd w:fill="EFEFEA" w:val="clear"/>
              <w:spacing w:after="20" w:before="20"/>
              <w:ind w:left="0"/>
            </w:pPr>
            <w:r>
              <w:rPr>
                <w:rFonts w:ascii="Courier New" w:cs="Courier New" w:eastAsia="Courier New" w:hAnsi="Courier New"/>
                <w:color w:val="2C2C2A"/>
                <w:sz w:val="17"/>
                <w:szCs w:val="17"/>
              </w:rPr>
              <w:t xml:space="preserve">    single { AuthRepository(get(), get()) }</w:t>
            </w:r>
          </w:p>
          <w:p>
            <w:pPr>
              <w:shd w:fill="EFEFEA" w:val="clear"/>
              <w:spacing w:after="20" w:before="20"/>
              <w:ind w:left="0"/>
            </w:pPr>
            <w:r>
              <w:rPr>
                <w:rFonts w:ascii="Courier New" w:cs="Courier New" w:eastAsia="Courier New" w:hAnsi="Courier New"/>
                <w:color w:val="2C2C2A"/>
                <w:sz w:val="17"/>
                <w:szCs w:val="17"/>
              </w:rPr>
              <w:t xml:space="preserve">    single { ProductRepository(get()) }</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29</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Build XCFramework and import into Xcode</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Run the Gradle assembleXCFramework task. Copy the output to the ios/ folder. Add it to both BazaarApp and BazaarAdmin Xcode targets. Write a minimal Swift test that imports the KMP module and calls a validator to confirm the integration works.</w:t>
            </w:r>
          </w:p>
          <w:p>
            <w:pPr>
              <w:pStyle w:val="ListParagraph"/>
              <w:numPr>
                <w:ilvl w:val="1"/>
                <w:numId w:val="2"/>
              </w:numPr>
              <w:spacing w:after="24" w:before="24"/>
            </w:pPr>
            <w:r>
              <w:rPr>
                <w:rFonts w:ascii="Calibri" w:cs="Calibri" w:eastAsia="Calibri" w:hAnsi="Calibri"/>
                <w:i/>
                <w:iCs/>
                <w:color w:val="888780"/>
                <w:sz w:val="20"/>
                <w:szCs w:val="20"/>
              </w:rPr>
              <w:t xml:space="preserve">→ Gradle tasks: ./gradlew assembleXCFramework — what it actually does</w:t>
            </w:r>
          </w:p>
          <w:p>
            <w:pPr>
              <w:pStyle w:val="ListParagraph"/>
              <w:numPr>
                <w:ilvl w:val="1"/>
                <w:numId w:val="2"/>
              </w:numPr>
              <w:spacing w:after="24" w:before="24"/>
            </w:pPr>
            <w:r>
              <w:rPr>
                <w:rFonts w:ascii="Calibri" w:cs="Calibri" w:eastAsia="Calibri" w:hAnsi="Calibri"/>
                <w:i/>
                <w:iCs/>
                <w:color w:val="888780"/>
                <w:sz w:val="20"/>
                <w:szCs w:val="20"/>
              </w:rPr>
              <w:t xml:space="preserve">→ XCFramework folder structure: ios-arm64, ios-arm64-simulator slices</w:t>
            </w:r>
          </w:p>
          <w:p>
            <w:pPr>
              <w:pStyle w:val="ListParagraph"/>
              <w:numPr>
                <w:ilvl w:val="1"/>
                <w:numId w:val="2"/>
              </w:numPr>
              <w:spacing w:after="24" w:before="24"/>
            </w:pPr>
            <w:r>
              <w:rPr>
                <w:rFonts w:ascii="Calibri" w:cs="Calibri" w:eastAsia="Calibri" w:hAnsi="Calibri"/>
                <w:i/>
                <w:iCs/>
                <w:color w:val="888780"/>
                <w:sz w:val="20"/>
                <w:szCs w:val="20"/>
              </w:rPr>
              <w:t xml:space="preserve">→ Xcode: adding xcframework to target → General → Frameworks, Libraries</w:t>
            </w:r>
          </w:p>
          <w:p>
            <w:pPr>
              <w:pStyle w:val="ListParagraph"/>
              <w:numPr>
                <w:ilvl w:val="1"/>
                <w:numId w:val="2"/>
              </w:numPr>
              <w:spacing w:after="24" w:before="24"/>
            </w:pPr>
            <w:r>
              <w:rPr>
                <w:rFonts w:ascii="Calibri" w:cs="Calibri" w:eastAsia="Calibri" w:hAnsi="Calibri"/>
                <w:i/>
                <w:iCs/>
                <w:color w:val="888780"/>
                <w:sz w:val="20"/>
                <w:szCs w:val="20"/>
              </w:rPr>
              <w:t xml:space="preserve">→ Swift–Kotlin interop: how data classes become Swift structs, suspend functions become async</w:t>
            </w:r>
          </w:p>
          <w:p>
            <w:pPr>
              <w:pStyle w:val="ListParagraph"/>
              <w:numPr>
                <w:ilvl w:val="1"/>
                <w:numId w:val="2"/>
              </w:numPr>
              <w:spacing w:after="24" w:before="24"/>
            </w:pPr>
            <w:r>
              <w:rPr>
                <w:rFonts w:ascii="Calibri" w:cs="Calibri" w:eastAsia="Calibri" w:hAnsi="Calibri"/>
                <w:i/>
                <w:iCs/>
                <w:color w:val="888780"/>
                <w:sz w:val="20"/>
                <w:szCs w:val="20"/>
              </w:rPr>
              <w:t xml:space="preserve">→ Debugging import errors: Clean Build Folder, derived data</w:t>
            </w:r>
          </w:p>
          <w:p>
            <w:pPr>
              <w:shd w:fill="EFEFEA" w:val="clear"/>
              <w:spacing w:after="20" w:before="20"/>
              <w:ind w:left="0"/>
            </w:pPr>
            <w:r>
              <w:rPr>
                <w:rFonts w:ascii="Courier New" w:cs="Courier New" w:eastAsia="Courier New" w:hAnsi="Courier New"/>
                <w:color w:val="2C2C2A"/>
                <w:sz w:val="17"/>
                <w:szCs w:val="17"/>
              </w:rPr>
              <w:t xml:space="preserve">// In Swift:</w:t>
            </w:r>
          </w:p>
          <w:p>
            <w:pPr>
              <w:shd w:fill="EFEFEA" w:val="clear"/>
              <w:spacing w:after="20" w:before="20"/>
              <w:ind w:left="0"/>
            </w:pPr>
            <w:r>
              <w:rPr>
                <w:rFonts w:ascii="Courier New" w:cs="Courier New" w:eastAsia="Courier New" w:hAnsi="Courier New"/>
                <w:color w:val="2C2C2A"/>
                <w:sz w:val="17"/>
                <w:szCs w:val="17"/>
              </w:rPr>
              <w:t xml:space="preserve">import shared</w:t>
            </w:r>
          </w:p>
          <w:p>
            <w:pPr>
              <w:shd w:fill="EFEFEA" w:val="clear"/>
              <w:spacing w:after="20" w:before="20"/>
              <w:ind w:left="0"/>
            </w:pPr>
            <w:r>
              <w:rPr>
                <w:rFonts w:ascii="Courier New" w:cs="Courier New" w:eastAsia="Courier New" w:hAnsi="Courier New"/>
                <w:color w:val="2C2C2A"/>
                <w:sz w:val="17"/>
                <w:szCs w:val="17"/>
              </w:rPr>
              <w:t xml:space="preserve">let result = Validator().validateEmail(email: "test@example.com")</w:t>
            </w:r>
          </w:p>
          <w:p>
            <w:pPr>
              <w:shd w:fill="EFEFEA" w:val="clear"/>
              <w:spacing w:after="20" w:before="20"/>
              <w:ind w:left="0"/>
            </w:pPr>
            <w:r>
              <w:rPr>
                <w:rFonts w:ascii="Courier New" w:cs="Courier New" w:eastAsia="Courier New" w:hAnsi="Courier New"/>
                <w:color w:val="2C2C2A"/>
                <w:sz w:val="17"/>
                <w:szCs w:val="17"/>
              </w:rPr>
              <w:t xml:space="preserve">// result is ValidationResult.Valid or ValidationResult.Invalid</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534AB7"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30</w:t>
            </w:r>
          </w:p>
        </w:tc>
        <w:tc>
          <w:tcPr>
            <w:tcW w:type="dxa" w:w="8560"/>
            <w:shd w:fill="EEEDFE" w:val="clear"/>
            <w:tcMar>
              <w:top w:type="dxa" w:w="100"/>
              <w:left w:type="dxa" w:w="180"/>
              <w:bottom w:type="dxa" w:w="100"/>
              <w:right w:type="dxa" w:w="120"/>
            </w:tcMar>
          </w:tcPr>
          <w:p>
            <w:pPr>
              <w:spacing w:after="0" w:before="0"/>
            </w:pPr>
            <w:r>
              <w:rPr>
                <w:rFonts w:ascii="Calibri" w:cs="Calibri" w:eastAsia="Calibri" w:hAnsi="Calibri"/>
                <w:b/>
                <w:bCs/>
                <w:color w:val="534AB7"/>
                <w:sz w:val="18"/>
                <w:szCs w:val="18"/>
              </w:rPr>
              <w:t xml:space="preserve">[KMP]  </w:t>
            </w:r>
            <w:r>
              <w:rPr>
                <w:rFonts w:ascii="Calibri" w:cs="Calibri" w:eastAsia="Calibri" w:hAnsi="Calibri"/>
                <w:b/>
                <w:bCs/>
                <w:color w:val="1A1A2E"/>
                <w:sz w:val="24"/>
                <w:szCs w:val="24"/>
              </w:rPr>
              <w:t xml:space="preserve">Write commonTest unit tests for all KMP logic</w:t>
            </w:r>
          </w:p>
        </w:tc>
      </w:tr>
      <w:tr>
        <w:tc>
          <w:tcPr>
            <w:tcW w:type="dxa" w:w="800"/>
            <w:tcBorders>
              <w:left w:val="single" w:color="534AB7"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Write unit tests in commonTest for: all validators, AuthRepository (with MockApiClient), ProductRepository (with MockApiClient), error mapping (HTTP status → BazaarError). Run tests on JVM with ./gradlew allTests.</w:t>
            </w:r>
          </w:p>
          <w:p>
            <w:pPr>
              <w:pStyle w:val="ListParagraph"/>
              <w:numPr>
                <w:ilvl w:val="1"/>
                <w:numId w:val="2"/>
              </w:numPr>
              <w:spacing w:after="24" w:before="24"/>
            </w:pPr>
            <w:r>
              <w:rPr>
                <w:rFonts w:ascii="Calibri" w:cs="Calibri" w:eastAsia="Calibri" w:hAnsi="Calibri"/>
                <w:i/>
                <w:iCs/>
                <w:color w:val="888780"/>
                <w:sz w:val="20"/>
                <w:szCs w:val="20"/>
              </w:rPr>
              <w:t xml:space="preserve">→ commonTest source set: tests run on JVM (fast) and can be run on iOS simulator</w:t>
            </w:r>
          </w:p>
          <w:p>
            <w:pPr>
              <w:pStyle w:val="ListParagraph"/>
              <w:numPr>
                <w:ilvl w:val="1"/>
                <w:numId w:val="2"/>
              </w:numPr>
              <w:spacing w:after="24" w:before="24"/>
            </w:pPr>
            <w:r>
              <w:rPr>
                <w:rFonts w:ascii="Calibri" w:cs="Calibri" w:eastAsia="Calibri" w:hAnsi="Calibri"/>
                <w:i/>
                <w:iCs/>
                <w:color w:val="888780"/>
                <w:sz w:val="20"/>
                <w:szCs w:val="20"/>
              </w:rPr>
              <w:t xml:space="preserve">→ MockEngine in Ktor: respond { } to fake HTTP responses without a server</w:t>
            </w:r>
          </w:p>
          <w:p>
            <w:pPr>
              <w:pStyle w:val="ListParagraph"/>
              <w:numPr>
                <w:ilvl w:val="1"/>
                <w:numId w:val="2"/>
              </w:numPr>
              <w:spacing w:after="24" w:before="24"/>
            </w:pPr>
            <w:r>
              <w:rPr>
                <w:rFonts w:ascii="Calibri" w:cs="Calibri" w:eastAsia="Calibri" w:hAnsi="Calibri"/>
                <w:i/>
                <w:iCs/>
                <w:color w:val="888780"/>
                <w:sz w:val="20"/>
                <w:szCs w:val="20"/>
              </w:rPr>
              <w:t xml:space="preserve">→ Testing repositories: what to assert — correct data returned, tokens saved, errors propagated</w:t>
            </w:r>
          </w:p>
          <w:p>
            <w:pPr>
              <w:pStyle w:val="ListParagraph"/>
              <w:numPr>
                <w:ilvl w:val="1"/>
                <w:numId w:val="2"/>
              </w:numPr>
              <w:spacing w:after="24" w:before="24"/>
            </w:pPr>
            <w:r>
              <w:rPr>
                <w:rFonts w:ascii="Calibri" w:cs="Calibri" w:eastAsia="Calibri" w:hAnsi="Calibri"/>
                <w:i/>
                <w:iCs/>
                <w:color w:val="888780"/>
                <w:sz w:val="20"/>
                <w:szCs w:val="20"/>
              </w:rPr>
              <w:t xml:space="preserve">→ kotlin.test: assertEquals, assertIs, assertFails — the test assertions library</w:t>
            </w:r>
          </w:p>
          <w:p>
            <w:pPr>
              <w:shd w:fill="EFEFEA" w:val="clear"/>
              <w:spacing w:after="20" w:before="20"/>
              <w:ind w:left="0"/>
            </w:pPr>
            <w:r>
              <w:rPr>
                <w:rFonts w:ascii="Courier New" w:cs="Courier New" w:eastAsia="Courier New" w:hAnsi="Courier New"/>
                <w:color w:val="2C2C2A"/>
                <w:sz w:val="17"/>
                <w:szCs w:val="17"/>
              </w:rPr>
              <w:t xml:space="preserve">@Test</w:t>
            </w:r>
          </w:p>
          <w:p>
            <w:pPr>
              <w:shd w:fill="EFEFEA" w:val="clear"/>
              <w:spacing w:after="20" w:before="20"/>
              <w:ind w:left="0"/>
            </w:pPr>
            <w:r>
              <w:rPr>
                <w:rFonts w:ascii="Courier New" w:cs="Courier New" w:eastAsia="Courier New" w:hAnsi="Courier New"/>
                <w:color w:val="2C2C2A"/>
                <w:sz w:val="17"/>
                <w:szCs w:val="17"/>
              </w:rPr>
              <w:t xml:space="preserve">fun `login with valid credentials saves tokens`() = runTest {</w:t>
            </w:r>
          </w:p>
          <w:p>
            <w:pPr>
              <w:shd w:fill="EFEFEA" w:val="clear"/>
              <w:spacing w:after="20" w:before="20"/>
              <w:ind w:left="0"/>
            </w:pPr>
            <w:r>
              <w:rPr>
                <w:rFonts w:ascii="Courier New" w:cs="Courier New" w:eastAsia="Courier New" w:hAnsi="Courier New"/>
                <w:color w:val="2C2C2A"/>
                <w:sz w:val="17"/>
                <w:szCs w:val="17"/>
              </w:rPr>
              <w:t xml:space="preserve">    val repo = AuthRepository(mockApi, mockStorage)</w:t>
            </w:r>
          </w:p>
          <w:p>
            <w:pPr>
              <w:shd w:fill="EFEFEA" w:val="clear"/>
              <w:spacing w:after="20" w:before="20"/>
              <w:ind w:left="0"/>
            </w:pPr>
            <w:r>
              <w:rPr>
                <w:rFonts w:ascii="Courier New" w:cs="Courier New" w:eastAsia="Courier New" w:hAnsi="Courier New"/>
                <w:color w:val="2C2C2A"/>
                <w:sz w:val="17"/>
                <w:szCs w:val="17"/>
              </w:rPr>
              <w:t xml:space="preserve">    val result = repo.login("a@b.com", "Password1")</w:t>
            </w:r>
          </w:p>
          <w:p>
            <w:pPr>
              <w:shd w:fill="EFEFEA" w:val="clear"/>
              <w:spacing w:after="20" w:before="20"/>
              <w:ind w:left="0"/>
            </w:pPr>
            <w:r>
              <w:rPr>
                <w:rFonts w:ascii="Courier New" w:cs="Courier New" w:eastAsia="Courier New" w:hAnsi="Courier New"/>
                <w:color w:val="2C2C2A"/>
                <w:sz w:val="17"/>
                <w:szCs w:val="17"/>
              </w:rPr>
              <w:t xml:space="preserve">    assertIs&lt;Result.Success&lt;User&gt;&gt;(result)</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185FA5" w:sz="24" w:space="0"/>
            </w:tcBorders>
            <w:shd w:fill="E6F1FB" w:val="clear"/>
            <w:tcMar>
              <w:top w:type="dxa" w:w="120"/>
              <w:left w:type="dxa" w:w="240"/>
              <w:bottom w:type="dxa" w:w="120"/>
              <w:right w:type="dxa" w:w="240"/>
            </w:tcMar>
          </w:tcPr>
          <w:p>
            <w:pPr>
              <w:spacing w:after="30" w:before="0"/>
            </w:pPr>
            <w:r>
              <w:rPr>
                <w:rFonts w:ascii="Calibri" w:cs="Calibri" w:eastAsia="Calibri" w:hAnsi="Calibri"/>
                <w:b/>
                <w:bCs/>
                <w:color w:val="185FA5"/>
                <w:sz w:val="18"/>
                <w:szCs w:val="18"/>
              </w:rPr>
              <w:t xml:space="preserve">SECTION C · SWIFT</w:t>
            </w:r>
          </w:p>
          <w:p>
            <w:pPr>
              <w:spacing w:after="0" w:before="0"/>
            </w:pPr>
            <w:r>
              <w:rPr>
                <w:rFonts w:ascii="Calibri" w:cs="Calibri" w:eastAsia="Calibri" w:hAnsi="Calibri"/>
                <w:b/>
                <w:bCs/>
                <w:color w:val="1A1A2E"/>
                <w:sz w:val="30"/>
                <w:szCs w:val="30"/>
              </w:rPr>
              <w:t xml:space="preserve">iOS Buyer App + Admin macOS App</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31</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Create Xcode workspace with two targets</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a new Xcode workspace. Add two app targets: BazaarApp (iPhone) and BazaarAdmin (macOS). Configure minimum deployment targets: iOS 17, macOS 14. Set up shared folder structure inside the workspace.</w:t>
            </w:r>
          </w:p>
          <w:p>
            <w:pPr>
              <w:pStyle w:val="ListParagraph"/>
              <w:numPr>
                <w:ilvl w:val="1"/>
                <w:numId w:val="2"/>
              </w:numPr>
              <w:spacing w:after="24" w:before="24"/>
            </w:pPr>
            <w:r>
              <w:rPr>
                <w:rFonts w:ascii="Calibri" w:cs="Calibri" w:eastAsia="Calibri" w:hAnsi="Calibri"/>
                <w:i/>
                <w:iCs/>
                <w:color w:val="888780"/>
                <w:sz w:val="20"/>
                <w:szCs w:val="20"/>
              </w:rPr>
              <w:t xml:space="preserve">→ Xcode workspace vs project: why workspace when multiple targets</w:t>
            </w:r>
          </w:p>
          <w:p>
            <w:pPr>
              <w:pStyle w:val="ListParagraph"/>
              <w:numPr>
                <w:ilvl w:val="1"/>
                <w:numId w:val="2"/>
              </w:numPr>
              <w:spacing w:after="24" w:before="24"/>
            </w:pPr>
            <w:r>
              <w:rPr>
                <w:rFonts w:ascii="Calibri" w:cs="Calibri" w:eastAsia="Calibri" w:hAnsi="Calibri"/>
                <w:i/>
                <w:iCs/>
                <w:color w:val="888780"/>
                <w:sz w:val="20"/>
                <w:szCs w:val="20"/>
              </w:rPr>
              <w:t xml:space="preserve">→ App target vs framework target: what each is for</w:t>
            </w:r>
          </w:p>
          <w:p>
            <w:pPr>
              <w:pStyle w:val="ListParagraph"/>
              <w:numPr>
                <w:ilvl w:val="1"/>
                <w:numId w:val="2"/>
              </w:numPr>
              <w:spacing w:after="24" w:before="24"/>
            </w:pPr>
            <w:r>
              <w:rPr>
                <w:rFonts w:ascii="Calibri" w:cs="Calibri" w:eastAsia="Calibri" w:hAnsi="Calibri"/>
                <w:i/>
                <w:iCs/>
                <w:color w:val="888780"/>
                <w:sz w:val="20"/>
                <w:szCs w:val="20"/>
              </w:rPr>
              <w:t xml:space="preserve">→ Deployment targets: how they affect available APIs</w:t>
            </w:r>
          </w:p>
          <w:p>
            <w:pPr>
              <w:pStyle w:val="ListParagraph"/>
              <w:numPr>
                <w:ilvl w:val="1"/>
                <w:numId w:val="2"/>
              </w:numPr>
              <w:spacing w:after="24" w:before="24"/>
            </w:pPr>
            <w:r>
              <w:rPr>
                <w:rFonts w:ascii="Calibri" w:cs="Calibri" w:eastAsia="Calibri" w:hAnsi="Calibri"/>
                <w:i/>
                <w:iCs/>
                <w:color w:val="888780"/>
                <w:sz w:val="20"/>
                <w:szCs w:val="20"/>
              </w:rPr>
              <w:t xml:space="preserve">→ Folder structure inside Xcode: Groups vs real folders (always use real folders)</w:t>
            </w:r>
          </w:p>
          <w:p>
            <w:pPr>
              <w:pStyle w:val="ListParagraph"/>
              <w:numPr>
                <w:ilvl w:val="1"/>
                <w:numId w:val="2"/>
              </w:numPr>
              <w:spacing w:after="24" w:before="24"/>
            </w:pPr>
            <w:r>
              <w:rPr>
                <w:rFonts w:ascii="Calibri" w:cs="Calibri" w:eastAsia="Calibri" w:hAnsi="Calibri"/>
                <w:i/>
                <w:iCs/>
                <w:color w:val="888780"/>
                <w:sz w:val="20"/>
                <w:szCs w:val="20"/>
              </w:rPr>
              <w:t xml:space="preserve">→ Shared assets catalogue: one xcassets for colours and icons used in both apps</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32</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Set up design system: colors, typography, spacing</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Define a DesignSystem enum with Color extensions (primary, secondary, accent, background, surface, error). Define TextStyle ViewModifier presets (title, headline, body, caption). Define spacing constants.</w:t>
            </w:r>
          </w:p>
          <w:p>
            <w:pPr>
              <w:pStyle w:val="ListParagraph"/>
              <w:numPr>
                <w:ilvl w:val="1"/>
                <w:numId w:val="2"/>
              </w:numPr>
              <w:spacing w:after="24" w:before="24"/>
            </w:pPr>
            <w:r>
              <w:rPr>
                <w:rFonts w:ascii="Calibri" w:cs="Calibri" w:eastAsia="Calibri" w:hAnsi="Calibri"/>
                <w:i/>
                <w:iCs/>
                <w:color w:val="888780"/>
                <w:sz w:val="20"/>
                <w:szCs w:val="20"/>
              </w:rPr>
              <w:t xml:space="preserve">→ Swift extensions on Color: adding named colors from asset catalogue</w:t>
            </w:r>
          </w:p>
          <w:p>
            <w:pPr>
              <w:pStyle w:val="ListParagraph"/>
              <w:numPr>
                <w:ilvl w:val="1"/>
                <w:numId w:val="2"/>
              </w:numPr>
              <w:spacing w:after="24" w:before="24"/>
            </w:pPr>
            <w:r>
              <w:rPr>
                <w:rFonts w:ascii="Calibri" w:cs="Calibri" w:eastAsia="Calibri" w:hAnsi="Calibri"/>
                <w:i/>
                <w:iCs/>
                <w:color w:val="888780"/>
                <w:sz w:val="20"/>
                <w:szCs w:val="20"/>
              </w:rPr>
              <w:t xml:space="preserve">→ ViewModifier: reusable style containers in SwiftUI</w:t>
            </w:r>
          </w:p>
          <w:p>
            <w:pPr>
              <w:pStyle w:val="ListParagraph"/>
              <w:numPr>
                <w:ilvl w:val="1"/>
                <w:numId w:val="2"/>
              </w:numPr>
              <w:spacing w:after="24" w:before="24"/>
            </w:pPr>
            <w:r>
              <w:rPr>
                <w:rFonts w:ascii="Calibri" w:cs="Calibri" w:eastAsia="Calibri" w:hAnsi="Calibri"/>
                <w:i/>
                <w:iCs/>
                <w:color w:val="888780"/>
                <w:sz w:val="20"/>
                <w:szCs w:val="20"/>
              </w:rPr>
              <w:t xml:space="preserve">→ Why design system first: every screen you build will use these, consistency from day 1</w:t>
            </w:r>
          </w:p>
          <w:p>
            <w:pPr>
              <w:pStyle w:val="ListParagraph"/>
              <w:numPr>
                <w:ilvl w:val="1"/>
                <w:numId w:val="2"/>
              </w:numPr>
              <w:spacing w:after="24" w:before="24"/>
            </w:pPr>
            <w:r>
              <w:rPr>
                <w:rFonts w:ascii="Calibri" w:cs="Calibri" w:eastAsia="Calibri" w:hAnsi="Calibri"/>
                <w:i/>
                <w:iCs/>
                <w:color w:val="888780"/>
                <w:sz w:val="20"/>
                <w:szCs w:val="20"/>
              </w:rPr>
              <w:t xml:space="preserve">→ Color assets: light + dark mode variants in xcassets</w:t>
            </w:r>
          </w:p>
          <w:p>
            <w:pPr>
              <w:pStyle w:val="ListParagraph"/>
              <w:numPr>
                <w:ilvl w:val="1"/>
                <w:numId w:val="2"/>
              </w:numPr>
              <w:spacing w:after="24" w:before="24"/>
            </w:pPr>
            <w:r>
              <w:rPr>
                <w:rFonts w:ascii="Calibri" w:cs="Calibri" w:eastAsia="Calibri" w:hAnsi="Calibri"/>
                <w:i/>
                <w:iCs/>
                <w:color w:val="888780"/>
                <w:sz w:val="20"/>
                <w:szCs w:val="20"/>
              </w:rPr>
              <w:t xml:space="preserve">→ Custom fonts: if you want to add one, this is the right moment</w:t>
            </w:r>
          </w:p>
          <w:p>
            <w:pPr>
              <w:shd w:fill="EFEFEA" w:val="clear"/>
              <w:spacing w:after="20" w:before="20"/>
              <w:ind w:left="0"/>
            </w:pPr>
            <w:r>
              <w:rPr>
                <w:rFonts w:ascii="Courier New" w:cs="Courier New" w:eastAsia="Courier New" w:hAnsi="Courier New"/>
                <w:color w:val="2C2C2A"/>
                <w:sz w:val="17"/>
                <w:szCs w:val="17"/>
              </w:rPr>
              <w:t xml:space="preserve">extension Color {</w:t>
            </w:r>
          </w:p>
          <w:p>
            <w:pPr>
              <w:shd w:fill="EFEFEA" w:val="clear"/>
              <w:spacing w:after="20" w:before="20"/>
              <w:ind w:left="0"/>
            </w:pPr>
            <w:r>
              <w:rPr>
                <w:rFonts w:ascii="Courier New" w:cs="Courier New" w:eastAsia="Courier New" w:hAnsi="Courier New"/>
                <w:color w:val="2C2C2A"/>
                <w:sz w:val="17"/>
                <w:szCs w:val="17"/>
              </w:rPr>
              <w:t xml:space="preserve">    static let accent = Color("Accent")</w:t>
            </w:r>
          </w:p>
          <w:p>
            <w:pPr>
              <w:shd w:fill="EFEFEA" w:val="clear"/>
              <w:spacing w:after="20" w:before="20"/>
              <w:ind w:left="0"/>
            </w:pPr>
            <w:r>
              <w:rPr>
                <w:rFonts w:ascii="Courier New" w:cs="Courier New" w:eastAsia="Courier New" w:hAnsi="Courier New"/>
                <w:color w:val="2C2C2A"/>
                <w:sz w:val="17"/>
                <w:szCs w:val="17"/>
              </w:rPr>
              <w:t xml:space="preserve">    static let surface = Color("Surface")</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33</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reusable UI components</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small reusable SwiftUI components you will use everywhere: BazaarButton (primary/secondary variants), BazaarTextField (with label, error state), LoadingView (skeleton shimmer), ErrorView (with retry action), EmptyStateView.</w:t>
            </w:r>
          </w:p>
          <w:p>
            <w:pPr>
              <w:pStyle w:val="ListParagraph"/>
              <w:numPr>
                <w:ilvl w:val="1"/>
                <w:numId w:val="2"/>
              </w:numPr>
              <w:spacing w:after="24" w:before="24"/>
            </w:pPr>
            <w:r>
              <w:rPr>
                <w:rFonts w:ascii="Calibri" w:cs="Calibri" w:eastAsia="Calibri" w:hAnsi="Calibri"/>
                <w:i/>
                <w:iCs/>
                <w:color w:val="888780"/>
                <w:sz w:val="20"/>
                <w:szCs w:val="20"/>
              </w:rPr>
              <w:t xml:space="preserve">→ SwiftUI component design: @ViewBuilder, generic parameters, style protocols</w:t>
            </w:r>
          </w:p>
          <w:p>
            <w:pPr>
              <w:pStyle w:val="ListParagraph"/>
              <w:numPr>
                <w:ilvl w:val="1"/>
                <w:numId w:val="2"/>
              </w:numPr>
              <w:spacing w:after="24" w:before="24"/>
            </w:pPr>
            <w:r>
              <w:rPr>
                <w:rFonts w:ascii="Calibri" w:cs="Calibri" w:eastAsia="Calibri" w:hAnsi="Calibri"/>
                <w:i/>
                <w:iCs/>
                <w:color w:val="888780"/>
                <w:sz w:val="20"/>
                <w:szCs w:val="20"/>
              </w:rPr>
              <w:t xml:space="preserve">→ Skeleton shimmer animation: using .redacted(reason: .placeholder) + shimmer overlay</w:t>
            </w:r>
          </w:p>
          <w:p>
            <w:pPr>
              <w:pStyle w:val="ListParagraph"/>
              <w:numPr>
                <w:ilvl w:val="1"/>
                <w:numId w:val="2"/>
              </w:numPr>
              <w:spacing w:after="24" w:before="24"/>
            </w:pPr>
            <w:r>
              <w:rPr>
                <w:rFonts w:ascii="Calibri" w:cs="Calibri" w:eastAsia="Calibri" w:hAnsi="Calibri"/>
                <w:i/>
                <w:iCs/>
                <w:color w:val="888780"/>
                <w:sz w:val="20"/>
                <w:szCs w:val="20"/>
              </w:rPr>
              <w:t xml:space="preserve">→ ButtonStyle protocol: separating style from logic</w:t>
            </w:r>
          </w:p>
          <w:p>
            <w:pPr>
              <w:pStyle w:val="ListParagraph"/>
              <w:numPr>
                <w:ilvl w:val="1"/>
                <w:numId w:val="2"/>
              </w:numPr>
              <w:spacing w:after="24" w:before="24"/>
            </w:pPr>
            <w:r>
              <w:rPr>
                <w:rFonts w:ascii="Calibri" w:cs="Calibri" w:eastAsia="Calibri" w:hAnsi="Calibri"/>
                <w:i/>
                <w:iCs/>
                <w:color w:val="888780"/>
                <w:sz w:val="20"/>
                <w:szCs w:val="20"/>
              </w:rPr>
              <w:t xml:space="preserve">→ @EnvironmentObject vs passed-in parameters: when to use each</w:t>
            </w:r>
          </w:p>
          <w:p>
            <w:pPr>
              <w:pStyle w:val="ListParagraph"/>
              <w:numPr>
                <w:ilvl w:val="1"/>
                <w:numId w:val="2"/>
              </w:numPr>
              <w:spacing w:after="24" w:before="24"/>
            </w:pPr>
            <w:r>
              <w:rPr>
                <w:rFonts w:ascii="Calibri" w:cs="Calibri" w:eastAsia="Calibri" w:hAnsi="Calibri"/>
                <w:i/>
                <w:iCs/>
                <w:color w:val="888780"/>
                <w:sz w:val="20"/>
                <w:szCs w:val="20"/>
              </w:rPr>
              <w:t xml:space="preserve">→ PreviewProvider with multiple states: loading, error, empty, filled</w:t>
            </w:r>
          </w:p>
          <w:p>
            <w:pPr>
              <w:shd w:fill="EFEFEA" w:val="clear"/>
              <w:spacing w:after="20" w:before="20"/>
              <w:ind w:left="0"/>
            </w:pPr>
            <w:r>
              <w:rPr>
                <w:rFonts w:ascii="Courier New" w:cs="Courier New" w:eastAsia="Courier New" w:hAnsi="Courier New"/>
                <w:color w:val="2C2C2A"/>
                <w:sz w:val="17"/>
                <w:szCs w:val="17"/>
              </w:rPr>
              <w:t xml:space="preserve">struct BazaarButton: View {</w:t>
            </w:r>
          </w:p>
          <w:p>
            <w:pPr>
              <w:shd w:fill="EFEFEA" w:val="clear"/>
              <w:spacing w:after="20" w:before="20"/>
              <w:ind w:left="0"/>
            </w:pPr>
            <w:r>
              <w:rPr>
                <w:rFonts w:ascii="Courier New" w:cs="Courier New" w:eastAsia="Courier New" w:hAnsi="Courier New"/>
                <w:color w:val="2C2C2A"/>
                <w:sz w:val="17"/>
                <w:szCs w:val="17"/>
              </w:rPr>
              <w:t xml:space="preserve">    let title: String</w:t>
            </w:r>
          </w:p>
          <w:p>
            <w:pPr>
              <w:shd w:fill="EFEFEA" w:val="clear"/>
              <w:spacing w:after="20" w:before="20"/>
              <w:ind w:left="0"/>
            </w:pPr>
            <w:r>
              <w:rPr>
                <w:rFonts w:ascii="Courier New" w:cs="Courier New" w:eastAsia="Courier New" w:hAnsi="Courier New"/>
                <w:color w:val="2C2C2A"/>
                <w:sz w:val="17"/>
                <w:szCs w:val="17"/>
              </w:rPr>
              <w:t xml:space="preserve">    let action: () -&gt; Void</w:t>
            </w:r>
          </w:p>
          <w:p>
            <w:pPr>
              <w:shd w:fill="EFEFEA" w:val="clear"/>
              <w:spacing w:after="20" w:before="20"/>
              <w:ind w:left="0"/>
            </w:pPr>
            <w:r>
              <w:rPr>
                <w:rFonts w:ascii="Courier New" w:cs="Courier New" w:eastAsia="Courier New" w:hAnsi="Courier New"/>
                <w:color w:val="2C2C2A"/>
                <w:sz w:val="17"/>
                <w:szCs w:val="17"/>
              </w:rPr>
              <w:t xml:space="preserve">    var style: ButtonVariant = .primary</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34</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Set up navigation architecture (iOS)</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Implement a NavigationRouter using NavigationStack + NavigationPath. Define all app destinations as an enum with associated values. Build a top-level AppCoordinator view that switches between auth flow and main tab flow based on auth state.</w:t>
            </w:r>
          </w:p>
          <w:p>
            <w:pPr>
              <w:pStyle w:val="ListParagraph"/>
              <w:numPr>
                <w:ilvl w:val="1"/>
                <w:numId w:val="2"/>
              </w:numPr>
              <w:spacing w:after="24" w:before="24"/>
            </w:pPr>
            <w:r>
              <w:rPr>
                <w:rFonts w:ascii="Calibri" w:cs="Calibri" w:eastAsia="Calibri" w:hAnsi="Calibri"/>
                <w:i/>
                <w:iCs/>
                <w:color w:val="888780"/>
                <w:sz w:val="20"/>
                <w:szCs w:val="20"/>
              </w:rPr>
              <w:t xml:space="preserve">→ NavigationStack + NavigationPath: type-safe navigation in SwiftUI</w:t>
            </w:r>
          </w:p>
          <w:p>
            <w:pPr>
              <w:pStyle w:val="ListParagraph"/>
              <w:numPr>
                <w:ilvl w:val="1"/>
                <w:numId w:val="2"/>
              </w:numPr>
              <w:spacing w:after="24" w:before="24"/>
            </w:pPr>
            <w:r>
              <w:rPr>
                <w:rFonts w:ascii="Calibri" w:cs="Calibri" w:eastAsia="Calibri" w:hAnsi="Calibri"/>
                <w:i/>
                <w:iCs/>
                <w:color w:val="888780"/>
                <w:sz w:val="20"/>
                <w:szCs w:val="20"/>
              </w:rPr>
              <w:t xml:space="preserve">→ Coordinator pattern in SwiftUI: centralised navigation logic</w:t>
            </w:r>
          </w:p>
          <w:p>
            <w:pPr>
              <w:pStyle w:val="ListParagraph"/>
              <w:numPr>
                <w:ilvl w:val="1"/>
                <w:numId w:val="2"/>
              </w:numPr>
              <w:spacing w:after="24" w:before="24"/>
            </w:pPr>
            <w:r>
              <w:rPr>
                <w:rFonts w:ascii="Calibri" w:cs="Calibri" w:eastAsia="Calibri" w:hAnsi="Calibri"/>
                <w:i/>
                <w:iCs/>
                <w:color w:val="888780"/>
                <w:sz w:val="20"/>
                <w:szCs w:val="20"/>
              </w:rPr>
              <w:t xml:space="preserve">→ App state machine: unauthenticated → onboarding → authenticated → main tabs</w:t>
            </w:r>
          </w:p>
          <w:p>
            <w:pPr>
              <w:pStyle w:val="ListParagraph"/>
              <w:numPr>
                <w:ilvl w:val="1"/>
                <w:numId w:val="2"/>
              </w:numPr>
              <w:spacing w:after="24" w:before="24"/>
            </w:pPr>
            <w:r>
              <w:rPr>
                <w:rFonts w:ascii="Calibri" w:cs="Calibri" w:eastAsia="Calibri" w:hAnsi="Calibri"/>
                <w:i/>
                <w:iCs/>
                <w:color w:val="888780"/>
                <w:sz w:val="20"/>
                <w:szCs w:val="20"/>
              </w:rPr>
              <w:t xml:space="preserve">→ @StateObject vs @ObservedObject: ownership matters</w:t>
            </w:r>
          </w:p>
          <w:p>
            <w:pPr>
              <w:pStyle w:val="ListParagraph"/>
              <w:numPr>
                <w:ilvl w:val="1"/>
                <w:numId w:val="2"/>
              </w:numPr>
              <w:spacing w:after="24" w:before="24"/>
            </w:pPr>
            <w:r>
              <w:rPr>
                <w:rFonts w:ascii="Calibri" w:cs="Calibri" w:eastAsia="Calibri" w:hAnsi="Calibri"/>
                <w:i/>
                <w:iCs/>
                <w:color w:val="888780"/>
                <w:sz w:val="20"/>
                <w:szCs w:val="20"/>
              </w:rPr>
              <w:t xml:space="preserve">→ Why hardcoded NavigationLink is bad and how coordinator solves it</w:t>
            </w:r>
          </w:p>
          <w:p>
            <w:pPr>
              <w:shd w:fill="EFEFEA" w:val="clear"/>
              <w:spacing w:after="20" w:before="20"/>
              <w:ind w:left="0"/>
            </w:pPr>
            <w:r>
              <w:rPr>
                <w:rFonts w:ascii="Courier New" w:cs="Courier New" w:eastAsia="Courier New" w:hAnsi="Courier New"/>
                <w:color w:val="2C2C2A"/>
                <w:sz w:val="17"/>
                <w:szCs w:val="17"/>
              </w:rPr>
              <w:t xml:space="preserve">enum Route: Hashable {</w:t>
            </w:r>
          </w:p>
          <w:p>
            <w:pPr>
              <w:shd w:fill="EFEFEA" w:val="clear"/>
              <w:spacing w:after="20" w:before="20"/>
              <w:ind w:left="0"/>
            </w:pPr>
            <w:r>
              <w:rPr>
                <w:rFonts w:ascii="Courier New" w:cs="Courier New" w:eastAsia="Courier New" w:hAnsi="Courier New"/>
                <w:color w:val="2C2C2A"/>
                <w:sz w:val="17"/>
                <w:szCs w:val="17"/>
              </w:rPr>
              <w:t xml:space="preserve">    case productDetail(slug: String)</w:t>
            </w:r>
          </w:p>
          <w:p>
            <w:pPr>
              <w:shd w:fill="EFEFEA" w:val="clear"/>
              <w:spacing w:after="20" w:before="20"/>
              <w:ind w:left="0"/>
            </w:pPr>
            <w:r>
              <w:rPr>
                <w:rFonts w:ascii="Courier New" w:cs="Courier New" w:eastAsia="Courier New" w:hAnsi="Courier New"/>
                <w:color w:val="2C2C2A"/>
                <w:sz w:val="17"/>
                <w:szCs w:val="17"/>
              </w:rPr>
              <w:t xml:space="preserve">    case cart</w:t>
            </w:r>
          </w:p>
          <w:p>
            <w:pPr>
              <w:shd w:fill="EFEFEA" w:val="clear"/>
              <w:spacing w:after="20" w:before="20"/>
              <w:ind w:left="0"/>
            </w:pPr>
            <w:r>
              <w:rPr>
                <w:rFonts w:ascii="Courier New" w:cs="Courier New" w:eastAsia="Courier New" w:hAnsi="Courier New"/>
                <w:color w:val="2C2C2A"/>
                <w:sz w:val="17"/>
                <w:szCs w:val="17"/>
              </w:rPr>
              <w:t xml:space="preserve">    case profile</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35</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Onboarding screen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a 3-slide onboarding screen using TabView with .tabViewStyle(.page). Store a "hasSeenOnboarding" flag in UserDefaults. Show once on first launch, skip if already seen. End with a "Get Started" button navigating to Login.</w:t>
            </w:r>
          </w:p>
          <w:p>
            <w:pPr>
              <w:pStyle w:val="ListParagraph"/>
              <w:numPr>
                <w:ilvl w:val="1"/>
                <w:numId w:val="2"/>
              </w:numPr>
              <w:spacing w:after="24" w:before="24"/>
            </w:pPr>
            <w:r>
              <w:rPr>
                <w:rFonts w:ascii="Calibri" w:cs="Calibri" w:eastAsia="Calibri" w:hAnsi="Calibri"/>
                <w:i/>
                <w:iCs/>
                <w:color w:val="888780"/>
                <w:sz w:val="20"/>
                <w:szCs w:val="20"/>
              </w:rPr>
              <w:t xml:space="preserve">→ TabView with PageTabViewStyle: the simplest swipeable page view</w:t>
            </w:r>
          </w:p>
          <w:p>
            <w:pPr>
              <w:pStyle w:val="ListParagraph"/>
              <w:numPr>
                <w:ilvl w:val="1"/>
                <w:numId w:val="2"/>
              </w:numPr>
              <w:spacing w:after="24" w:before="24"/>
            </w:pPr>
            <w:r>
              <w:rPr>
                <w:rFonts w:ascii="Calibri" w:cs="Calibri" w:eastAsia="Calibri" w:hAnsi="Calibri"/>
                <w:i/>
                <w:iCs/>
                <w:color w:val="888780"/>
                <w:sz w:val="20"/>
                <w:szCs w:val="20"/>
              </w:rPr>
              <w:t xml:space="preserve">→ UserDefaults: simple key-value persistence for app preferences</w:t>
            </w:r>
          </w:p>
          <w:p>
            <w:pPr>
              <w:pStyle w:val="ListParagraph"/>
              <w:numPr>
                <w:ilvl w:val="1"/>
                <w:numId w:val="2"/>
              </w:numPr>
              <w:spacing w:after="24" w:before="24"/>
            </w:pPr>
            <w:r>
              <w:rPr>
                <w:rFonts w:ascii="Calibri" w:cs="Calibri" w:eastAsia="Calibri" w:hAnsi="Calibri"/>
                <w:i/>
                <w:iCs/>
                <w:color w:val="888780"/>
                <w:sz w:val="20"/>
                <w:szCs w:val="20"/>
              </w:rPr>
              <w:t xml:space="preserve">→ @AppStorage: SwiftUI wrapper around UserDefaults</w:t>
            </w:r>
          </w:p>
          <w:p>
            <w:pPr>
              <w:pStyle w:val="ListParagraph"/>
              <w:numPr>
                <w:ilvl w:val="1"/>
                <w:numId w:val="2"/>
              </w:numPr>
              <w:spacing w:after="24" w:before="24"/>
            </w:pPr>
            <w:r>
              <w:rPr>
                <w:rFonts w:ascii="Calibri" w:cs="Calibri" w:eastAsia="Calibri" w:hAnsi="Calibri"/>
                <w:i/>
                <w:iCs/>
                <w:color w:val="888780"/>
                <w:sz w:val="20"/>
                <w:szCs w:val="20"/>
              </w:rPr>
              <w:t xml:space="preserve">→ LaunchCondition pattern: checking flags before deciding which screen to show</w:t>
            </w:r>
          </w:p>
          <w:p>
            <w:pPr>
              <w:shd w:fill="EFEFEA" w:val="clear"/>
              <w:spacing w:after="20" w:before="20"/>
              <w:ind w:left="0"/>
            </w:pPr>
            <w:r>
              <w:rPr>
                <w:rFonts w:ascii="Courier New" w:cs="Courier New" w:eastAsia="Courier New" w:hAnsi="Courier New"/>
                <w:color w:val="2C2C2A"/>
                <w:sz w:val="17"/>
                <w:szCs w:val="17"/>
              </w:rPr>
              <w:t xml:space="preserve">@AppStorage("hasSeenOnboarding") var hasSeenOnboarding = false</w:t>
            </w:r>
          </w:p>
          <w:p>
            <w:pPr>
              <w:shd w:fill="EFEFEA" w:val="clear"/>
              <w:spacing w:after="20" w:before="20"/>
              <w:ind w:left="0"/>
            </w:pPr>
            <w:r>
              <w:rPr>
                <w:rFonts w:ascii="Courier New" w:cs="Courier New" w:eastAsia="Courier New" w:hAnsi="Courier New"/>
                <w:color w:val="2C2C2A"/>
                <w:sz w:val="17"/>
                <w:szCs w:val="17"/>
              </w:rPr>
              <w:t xml:space="preserve">TabView { OnboardingPage(...) }.tabViewStyle(.page)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36</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Login and Register screens with ViewModels</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LoginView and RegisterView with proper form validation feedback (red underline on error, inline error messages). Create LoginViewModel and RegisterViewModel using @Observable. Use KMP validators for field validation. No network yet — just UI and validation.</w:t>
            </w:r>
          </w:p>
          <w:p>
            <w:pPr>
              <w:pStyle w:val="ListParagraph"/>
              <w:numPr>
                <w:ilvl w:val="1"/>
                <w:numId w:val="2"/>
              </w:numPr>
              <w:spacing w:after="24" w:before="24"/>
            </w:pPr>
            <w:r>
              <w:rPr>
                <w:rFonts w:ascii="Calibri" w:cs="Calibri" w:eastAsia="Calibri" w:hAnsi="Calibri"/>
                <w:i/>
                <w:iCs/>
                <w:color w:val="888780"/>
                <w:sz w:val="20"/>
                <w:szCs w:val="20"/>
              </w:rPr>
              <w:t xml:space="preserve">→ @Observable macro (iOS 17+): replaces @ObservableObject, cleaner syntax</w:t>
            </w:r>
          </w:p>
          <w:p>
            <w:pPr>
              <w:pStyle w:val="ListParagraph"/>
              <w:numPr>
                <w:ilvl w:val="1"/>
                <w:numId w:val="2"/>
              </w:numPr>
              <w:spacing w:after="24" w:before="24"/>
            </w:pPr>
            <w:r>
              <w:rPr>
                <w:rFonts w:ascii="Calibri" w:cs="Calibri" w:eastAsia="Calibri" w:hAnsi="Calibri"/>
                <w:i/>
                <w:iCs/>
                <w:color w:val="888780"/>
                <w:sz w:val="20"/>
                <w:szCs w:val="20"/>
              </w:rPr>
              <w:t xml:space="preserve">→ Form state management: separate @State for each field vs a single form model</w:t>
            </w:r>
          </w:p>
          <w:p>
            <w:pPr>
              <w:pStyle w:val="ListParagraph"/>
              <w:numPr>
                <w:ilvl w:val="1"/>
                <w:numId w:val="2"/>
              </w:numPr>
              <w:spacing w:after="24" w:before="24"/>
            </w:pPr>
            <w:r>
              <w:rPr>
                <w:rFonts w:ascii="Calibri" w:cs="Calibri" w:eastAsia="Calibri" w:hAnsi="Calibri"/>
                <w:i/>
                <w:iCs/>
                <w:color w:val="888780"/>
                <w:sz w:val="20"/>
                <w:szCs w:val="20"/>
              </w:rPr>
              <w:t xml:space="preserve">→ Real-time validation: validate on change, show errors only after first submission attempt</w:t>
            </w:r>
          </w:p>
          <w:p>
            <w:pPr>
              <w:pStyle w:val="ListParagraph"/>
              <w:numPr>
                <w:ilvl w:val="1"/>
                <w:numId w:val="2"/>
              </w:numPr>
              <w:spacing w:after="24" w:before="24"/>
            </w:pPr>
            <w:r>
              <w:rPr>
                <w:rFonts w:ascii="Calibri" w:cs="Calibri" w:eastAsia="Calibri" w:hAnsi="Calibri"/>
                <w:i/>
                <w:iCs/>
                <w:color w:val="888780"/>
                <w:sz w:val="20"/>
                <w:szCs w:val="20"/>
              </w:rPr>
              <w:t xml:space="preserve">→ Focus management: @FocusState, moving focus to next field on Return key</w:t>
            </w:r>
          </w:p>
          <w:p>
            <w:pPr>
              <w:pStyle w:val="ListParagraph"/>
              <w:numPr>
                <w:ilvl w:val="1"/>
                <w:numId w:val="2"/>
              </w:numPr>
              <w:spacing w:after="24" w:before="24"/>
            </w:pPr>
            <w:r>
              <w:rPr>
                <w:rFonts w:ascii="Calibri" w:cs="Calibri" w:eastAsia="Calibri" w:hAnsi="Calibri"/>
                <w:i/>
                <w:iCs/>
                <w:color w:val="888780"/>
                <w:sz w:val="20"/>
                <w:szCs w:val="20"/>
              </w:rPr>
              <w:t xml:space="preserve">→ SecureField for password input</w:t>
            </w:r>
          </w:p>
          <w:p>
            <w:pPr>
              <w:pStyle w:val="ListParagraph"/>
              <w:numPr>
                <w:ilvl w:val="1"/>
                <w:numId w:val="2"/>
              </w:numPr>
              <w:spacing w:after="24" w:before="24"/>
            </w:pPr>
            <w:r>
              <w:rPr>
                <w:rFonts w:ascii="Calibri" w:cs="Calibri" w:eastAsia="Calibri" w:hAnsi="Calibri"/>
                <w:i/>
                <w:iCs/>
                <w:color w:val="888780"/>
                <w:sz w:val="20"/>
                <w:szCs w:val="20"/>
              </w:rPr>
              <w:t xml:space="preserve">→ Keyboard avoidance: .ignoresSafeArea(.keyboard) placement matters</w:t>
            </w:r>
          </w:p>
          <w:p>
            <w:pPr>
              <w:shd w:fill="EFEFEA" w:val="clear"/>
              <w:spacing w:after="20" w:before="20"/>
              <w:ind w:left="0"/>
            </w:pPr>
            <w:r>
              <w:rPr>
                <w:rFonts w:ascii="Courier New" w:cs="Courier New" w:eastAsia="Courier New" w:hAnsi="Courier New"/>
                <w:color w:val="2C2C2A"/>
                <w:sz w:val="17"/>
                <w:szCs w:val="17"/>
              </w:rPr>
              <w:t xml:space="preserve">@Observable class LoginViewModel {</w:t>
            </w:r>
          </w:p>
          <w:p>
            <w:pPr>
              <w:shd w:fill="EFEFEA" w:val="clear"/>
              <w:spacing w:after="20" w:before="20"/>
              <w:ind w:left="0"/>
            </w:pPr>
            <w:r>
              <w:rPr>
                <w:rFonts w:ascii="Courier New" w:cs="Courier New" w:eastAsia="Courier New" w:hAnsi="Courier New"/>
                <w:color w:val="2C2C2A"/>
                <w:sz w:val="17"/>
                <w:szCs w:val="17"/>
              </w:rPr>
              <w:t xml:space="preserve">    var email = ""</w:t>
            </w:r>
          </w:p>
          <w:p>
            <w:pPr>
              <w:shd w:fill="EFEFEA" w:val="clear"/>
              <w:spacing w:after="20" w:before="20"/>
              <w:ind w:left="0"/>
            </w:pPr>
            <w:r>
              <w:rPr>
                <w:rFonts w:ascii="Courier New" w:cs="Courier New" w:eastAsia="Courier New" w:hAnsi="Courier New"/>
                <w:color w:val="2C2C2A"/>
                <w:sz w:val="17"/>
                <w:szCs w:val="17"/>
              </w:rPr>
              <w:t xml:space="preserve">    var password = ""</w:t>
            </w:r>
          </w:p>
          <w:p>
            <w:pPr>
              <w:shd w:fill="EFEFEA" w:val="clear"/>
              <w:spacing w:after="20" w:before="20"/>
              <w:ind w:left="0"/>
            </w:pPr>
            <w:r>
              <w:rPr>
                <w:rFonts w:ascii="Courier New" w:cs="Courier New" w:eastAsia="Courier New" w:hAnsi="Courier New"/>
                <w:color w:val="2C2C2A"/>
                <w:sz w:val="17"/>
                <w:szCs w:val="17"/>
              </w:rPr>
              <w:t xml:space="preserve">    var emailError: String? = nil</w:t>
            </w:r>
          </w:p>
          <w:p>
            <w:pPr>
              <w:shd w:fill="EFEFEA" w:val="clear"/>
              <w:spacing w:after="20" w:before="20"/>
              <w:ind w:left="0"/>
            </w:pPr>
            <w:r>
              <w:rPr>
                <w:rFonts w:ascii="Courier New" w:cs="Courier New" w:eastAsia="Courier New" w:hAnsi="Courier New"/>
                <w:color w:val="2C2C2A"/>
                <w:sz w:val="17"/>
                <w:szCs w:val="17"/>
              </w:rPr>
              <w:t xml:space="preserve">    func validate() -&gt; Bool { ... }</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37</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Wire auth to KMP AuthRepository (iOS)</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Inject AuthRepository from KMP into LoginViewModel and RegisterViewModel. Call login/register on submit. Handle success (navigate to main), loading state (disable button, show spinner), and error states (show error banner). Store tokens via KMP TokenStorage (Keychain).</w:t>
            </w:r>
          </w:p>
          <w:p>
            <w:pPr>
              <w:pStyle w:val="ListParagraph"/>
              <w:numPr>
                <w:ilvl w:val="1"/>
                <w:numId w:val="2"/>
              </w:numPr>
              <w:spacing w:after="24" w:before="24"/>
            </w:pPr>
            <w:r>
              <w:rPr>
                <w:rFonts w:ascii="Calibri" w:cs="Calibri" w:eastAsia="Calibri" w:hAnsi="Calibri"/>
                <w:i/>
                <w:iCs/>
                <w:color w:val="888780"/>
                <w:sz w:val="20"/>
                <w:szCs w:val="20"/>
              </w:rPr>
              <w:t xml:space="preserve">→ Calling KMP suspend functions from Swift: async/await interop</w:t>
            </w:r>
          </w:p>
          <w:p>
            <w:pPr>
              <w:pStyle w:val="ListParagraph"/>
              <w:numPr>
                <w:ilvl w:val="1"/>
                <w:numId w:val="2"/>
              </w:numPr>
              <w:spacing w:after="24" w:before="24"/>
            </w:pPr>
            <w:r>
              <w:rPr>
                <w:rFonts w:ascii="Calibri" w:cs="Calibri" w:eastAsia="Calibri" w:hAnsi="Calibri"/>
                <w:i/>
                <w:iCs/>
                <w:color w:val="888780"/>
                <w:sz w:val="20"/>
                <w:szCs w:val="20"/>
              </w:rPr>
              <w:t xml:space="preserve">→ Task { } in SwiftUI: bridging sync button tap to async work</w:t>
            </w:r>
          </w:p>
          <w:p>
            <w:pPr>
              <w:pStyle w:val="ListParagraph"/>
              <w:numPr>
                <w:ilvl w:val="1"/>
                <w:numId w:val="2"/>
              </w:numPr>
              <w:spacing w:after="24" w:before="24"/>
            </w:pPr>
            <w:r>
              <w:rPr>
                <w:rFonts w:ascii="Calibri" w:cs="Calibri" w:eastAsia="Calibri" w:hAnsi="Calibri"/>
                <w:i/>
                <w:iCs/>
                <w:color w:val="888780"/>
                <w:sz w:val="20"/>
                <w:szCs w:val="20"/>
              </w:rPr>
              <w:t xml:space="preserve">→ Keychain on iOS: kSecAttrAccessibleWhenUnlockedThisDeviceOnly attribute</w:t>
            </w:r>
          </w:p>
          <w:p>
            <w:pPr>
              <w:pStyle w:val="ListParagraph"/>
              <w:numPr>
                <w:ilvl w:val="1"/>
                <w:numId w:val="2"/>
              </w:numPr>
              <w:spacing w:after="24" w:before="24"/>
            </w:pPr>
            <w:r>
              <w:rPr>
                <w:rFonts w:ascii="Calibri" w:cs="Calibri" w:eastAsia="Calibri" w:hAnsi="Calibri"/>
                <w:i/>
                <w:iCs/>
                <w:color w:val="888780"/>
                <w:sz w:val="20"/>
                <w:szCs w:val="20"/>
              </w:rPr>
              <w:t xml:space="preserve">→ Loading state pattern: isLoading bool in ViewModel, button disabled while true</w:t>
            </w:r>
          </w:p>
          <w:p>
            <w:pPr>
              <w:pStyle w:val="ListParagraph"/>
              <w:numPr>
                <w:ilvl w:val="1"/>
                <w:numId w:val="2"/>
              </w:numPr>
              <w:spacing w:after="24" w:before="24"/>
            </w:pPr>
            <w:r>
              <w:rPr>
                <w:rFonts w:ascii="Calibri" w:cs="Calibri" w:eastAsia="Calibri" w:hAnsi="Calibri"/>
                <w:i/>
                <w:iCs/>
                <w:color w:val="888780"/>
                <w:sz w:val="20"/>
                <w:szCs w:val="20"/>
              </w:rPr>
              <w:t xml:space="preserve">→ Error display: brief inline message vs modal alert — when to use which</w:t>
            </w:r>
          </w:p>
          <w:p>
            <w:pPr>
              <w:shd w:fill="EFEFEA" w:val="clear"/>
              <w:spacing w:after="20" w:before="20"/>
              <w:ind w:left="0"/>
            </w:pPr>
            <w:r>
              <w:rPr>
                <w:rFonts w:ascii="Courier New" w:cs="Courier New" w:eastAsia="Courier New" w:hAnsi="Courier New"/>
                <w:color w:val="2C2C2A"/>
                <w:sz w:val="17"/>
                <w:szCs w:val="17"/>
              </w:rPr>
              <w:t xml:space="preserve">func login() async {</w:t>
            </w:r>
          </w:p>
          <w:p>
            <w:pPr>
              <w:shd w:fill="EFEFEA" w:val="clear"/>
              <w:spacing w:after="20" w:before="20"/>
              <w:ind w:left="0"/>
            </w:pPr>
            <w:r>
              <w:rPr>
                <w:rFonts w:ascii="Courier New" w:cs="Courier New" w:eastAsia="Courier New" w:hAnsi="Courier New"/>
                <w:color w:val="2C2C2A"/>
                <w:sz w:val="17"/>
                <w:szCs w:val="17"/>
              </w:rPr>
              <w:t xml:space="preserve">    isLoading = true</w:t>
            </w:r>
          </w:p>
          <w:p>
            <w:pPr>
              <w:shd w:fill="EFEFEA" w:val="clear"/>
              <w:spacing w:after="20" w:before="20"/>
              <w:ind w:left="0"/>
            </w:pPr>
            <w:r>
              <w:rPr>
                <w:rFonts w:ascii="Courier New" w:cs="Courier New" w:eastAsia="Courier New" w:hAnsi="Courier New"/>
                <w:color w:val="2C2C2A"/>
                <w:sz w:val="17"/>
                <w:szCs w:val="17"/>
              </w:rPr>
              <w:t xml:space="preserve">    defer { isLoading = false }</w:t>
            </w:r>
          </w:p>
          <w:p>
            <w:pPr>
              <w:shd w:fill="EFEFEA" w:val="clear"/>
              <w:spacing w:after="20" w:before="20"/>
              <w:ind w:left="0"/>
            </w:pPr>
            <w:r>
              <w:rPr>
                <w:rFonts w:ascii="Courier New" w:cs="Courier New" w:eastAsia="Courier New" w:hAnsi="Courier New"/>
                <w:color w:val="2C2C2A"/>
                <w:sz w:val="17"/>
                <w:szCs w:val="17"/>
              </w:rPr>
              <w:t xml:space="preserve">    let result = await authRepository.login(email: email, password: password)</w:t>
            </w:r>
          </w:p>
          <w:p>
            <w:pPr>
              <w:shd w:fill="EFEFEA" w:val="clear"/>
              <w:spacing w:after="20" w:before="20"/>
              <w:ind w:left="0"/>
            </w:pPr>
            <w:r>
              <w:rPr>
                <w:rFonts w:ascii="Courier New" w:cs="Courier New" w:eastAsia="Courier New" w:hAnsi="Courier New"/>
                <w:color w:val="2C2C2A"/>
                <w:sz w:val="17"/>
                <w:szCs w:val="17"/>
              </w:rPr>
              <w:t xml:space="preserve">    // handle result</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38</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main tab bar and Home screen skeleton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the main TabView with 3 tabs: Home (house icon), Cart (bag icon), Profile (person icon). Build the Home screen skeleton: a category scroll bar at the top (horizontal ScrollView) and a 2-column product grid below (LazyVGrid).</w:t>
            </w:r>
          </w:p>
          <w:p>
            <w:pPr>
              <w:pStyle w:val="ListParagraph"/>
              <w:numPr>
                <w:ilvl w:val="1"/>
                <w:numId w:val="2"/>
              </w:numPr>
              <w:spacing w:after="24" w:before="24"/>
            </w:pPr>
            <w:r>
              <w:rPr>
                <w:rFonts w:ascii="Calibri" w:cs="Calibri" w:eastAsia="Calibri" w:hAnsi="Calibri"/>
                <w:i/>
                <w:iCs/>
                <w:color w:val="888780"/>
                <w:sz w:val="20"/>
                <w:szCs w:val="20"/>
              </w:rPr>
              <w:t xml:space="preserve">→ TabView with .tabItem: SF Symbols for icons, label styling</w:t>
            </w:r>
          </w:p>
          <w:p>
            <w:pPr>
              <w:pStyle w:val="ListParagraph"/>
              <w:numPr>
                <w:ilvl w:val="1"/>
                <w:numId w:val="2"/>
              </w:numPr>
              <w:spacing w:after="24" w:before="24"/>
            </w:pPr>
            <w:r>
              <w:rPr>
                <w:rFonts w:ascii="Calibri" w:cs="Calibri" w:eastAsia="Calibri" w:hAnsi="Calibri"/>
                <w:i/>
                <w:iCs/>
                <w:color w:val="888780"/>
                <w:sz w:val="20"/>
                <w:szCs w:val="20"/>
              </w:rPr>
              <w:t xml:space="preserve">→ LazyVGrid with GridItem(.flexible()): 2-column responsive grid</w:t>
            </w:r>
          </w:p>
          <w:p>
            <w:pPr>
              <w:pStyle w:val="ListParagraph"/>
              <w:numPr>
                <w:ilvl w:val="1"/>
                <w:numId w:val="2"/>
              </w:numPr>
              <w:spacing w:after="24" w:before="24"/>
            </w:pPr>
            <w:r>
              <w:rPr>
                <w:rFonts w:ascii="Calibri" w:cs="Calibri" w:eastAsia="Calibri" w:hAnsi="Calibri"/>
                <w:i/>
                <w:iCs/>
                <w:color w:val="888780"/>
                <w:sz w:val="20"/>
                <w:szCs w:val="20"/>
              </w:rPr>
              <w:t xml:space="preserve">→ LazyVGrid vs VGrid: lazy loads rows as you scroll — critical for performance</w:t>
            </w:r>
          </w:p>
          <w:p>
            <w:pPr>
              <w:pStyle w:val="ListParagraph"/>
              <w:numPr>
                <w:ilvl w:val="1"/>
                <w:numId w:val="2"/>
              </w:numPr>
              <w:spacing w:after="24" w:before="24"/>
            </w:pPr>
            <w:r>
              <w:rPr>
                <w:rFonts w:ascii="Calibri" w:cs="Calibri" w:eastAsia="Calibri" w:hAnsi="Calibri"/>
                <w:i/>
                <w:iCs/>
                <w:color w:val="888780"/>
                <w:sz w:val="20"/>
                <w:szCs w:val="20"/>
              </w:rPr>
              <w:t xml:space="preserve">→ ScrollView + LazyVGrid composition: how to make the grid scrollable</w:t>
            </w:r>
          </w:p>
          <w:p>
            <w:pPr>
              <w:pStyle w:val="ListParagraph"/>
              <w:numPr>
                <w:ilvl w:val="1"/>
                <w:numId w:val="2"/>
              </w:numPr>
              <w:spacing w:after="24" w:before="24"/>
            </w:pPr>
            <w:r>
              <w:rPr>
                <w:rFonts w:ascii="Calibri" w:cs="Calibri" w:eastAsia="Calibri" w:hAnsi="Calibri"/>
                <w:i/>
                <w:iCs/>
                <w:color w:val="888780"/>
                <w:sz w:val="20"/>
                <w:szCs w:val="20"/>
              </w:rPr>
              <w:t xml:space="preserve">→ SF Symbols: the right way to use system icons in SwiftUI</w:t>
            </w:r>
          </w:p>
          <w:p>
            <w:pPr>
              <w:shd w:fill="EFEFEA" w:val="clear"/>
              <w:spacing w:after="20" w:before="20"/>
              <w:ind w:left="0"/>
            </w:pPr>
            <w:r>
              <w:rPr>
                <w:rFonts w:ascii="Courier New" w:cs="Courier New" w:eastAsia="Courier New" w:hAnsi="Courier New"/>
                <w:color w:val="2C2C2A"/>
                <w:sz w:val="17"/>
                <w:szCs w:val="17"/>
              </w:rPr>
              <w:t xml:space="preserve">LazyVGrid(columns: [GridItem(.flexible()), GridItem(.flexible())]) {</w:t>
            </w:r>
          </w:p>
          <w:p>
            <w:pPr>
              <w:shd w:fill="EFEFEA" w:val="clear"/>
              <w:spacing w:after="20" w:before="20"/>
              <w:ind w:left="0"/>
            </w:pPr>
            <w:r>
              <w:rPr>
                <w:rFonts w:ascii="Courier New" w:cs="Courier New" w:eastAsia="Courier New" w:hAnsi="Courier New"/>
                <w:color w:val="2C2C2A"/>
                <w:sz w:val="17"/>
                <w:szCs w:val="17"/>
              </w:rPr>
              <w:t xml:space="preserve">    ForEach(products) { product in</w:t>
            </w:r>
          </w:p>
          <w:p>
            <w:pPr>
              <w:shd w:fill="EFEFEA" w:val="clear"/>
              <w:spacing w:after="20" w:before="20"/>
              <w:ind w:left="0"/>
            </w:pPr>
            <w:r>
              <w:rPr>
                <w:rFonts w:ascii="Courier New" w:cs="Courier New" w:eastAsia="Courier New" w:hAnsi="Courier New"/>
                <w:color w:val="2C2C2A"/>
                <w:sz w:val="17"/>
                <w:szCs w:val="17"/>
              </w:rPr>
              <w:t xml:space="preserve">        ProductCard(product: product)</w:t>
            </w:r>
          </w:p>
          <w:p>
            <w:pPr>
              <w:shd w:fill="EFEFEA" w:val="clear"/>
              <w:spacing w:after="20" w:before="20"/>
              <w:ind w:left="0"/>
            </w:pPr>
            <w:r>
              <w:rPr>
                <w:rFonts w:ascii="Courier New" w:cs="Courier New" w:eastAsia="Courier New" w:hAnsi="Courier New"/>
                <w:color w:val="2C2C2A"/>
                <w:sz w:val="17"/>
                <w:szCs w:val="17"/>
              </w:rPr>
              <w:t xml:space="preserve">    }</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39</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ProductCard and CategoriesBar components</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ProductCard: async image loading with AsyncImage, product name, price, in-stock badge. Build CategoriesBar: horizontal scroll of category chips with selected state. Connect CategoriesBar selection to filter the product grid.</w:t>
            </w:r>
          </w:p>
          <w:p>
            <w:pPr>
              <w:pStyle w:val="ListParagraph"/>
              <w:numPr>
                <w:ilvl w:val="1"/>
                <w:numId w:val="2"/>
              </w:numPr>
              <w:spacing w:after="24" w:before="24"/>
            </w:pPr>
            <w:r>
              <w:rPr>
                <w:rFonts w:ascii="Calibri" w:cs="Calibri" w:eastAsia="Calibri" w:hAnsi="Calibri"/>
                <w:i/>
                <w:iCs/>
                <w:color w:val="888780"/>
                <w:sz w:val="20"/>
                <w:szCs w:val="20"/>
              </w:rPr>
              <w:t xml:space="preserve">→ AsyncImage: built-in async image loading, placeholder, error states</w:t>
            </w:r>
          </w:p>
          <w:p>
            <w:pPr>
              <w:pStyle w:val="ListParagraph"/>
              <w:numPr>
                <w:ilvl w:val="1"/>
                <w:numId w:val="2"/>
              </w:numPr>
              <w:spacing w:after="24" w:before="24"/>
            </w:pPr>
            <w:r>
              <w:rPr>
                <w:rFonts w:ascii="Calibri" w:cs="Calibri" w:eastAsia="Calibri" w:hAnsi="Calibri"/>
                <w:i/>
                <w:iCs/>
                <w:color w:val="888780"/>
                <w:sz w:val="20"/>
                <w:szCs w:val="20"/>
              </w:rPr>
              <w:t xml:space="preserve">→ Image caching: AsyncImage has no built-in cache — introduce SDWebImageSwiftUI or Kingfisher here</w:t>
            </w:r>
          </w:p>
          <w:p>
            <w:pPr>
              <w:pStyle w:val="ListParagraph"/>
              <w:numPr>
                <w:ilvl w:val="1"/>
                <w:numId w:val="2"/>
              </w:numPr>
              <w:spacing w:after="24" w:before="24"/>
            </w:pPr>
            <w:r>
              <w:rPr>
                <w:rFonts w:ascii="Calibri" w:cs="Calibri" w:eastAsia="Calibri" w:hAnsi="Calibri"/>
                <w:i/>
                <w:iCs/>
                <w:color w:val="888780"/>
                <w:sz w:val="20"/>
                <w:szCs w:val="20"/>
              </w:rPr>
              <w:t xml:space="preserve">→ Chip/pill selection UI: @State selectedCategory, accent background when selected</w:t>
            </w:r>
          </w:p>
          <w:p>
            <w:pPr>
              <w:pStyle w:val="ListParagraph"/>
              <w:numPr>
                <w:ilvl w:val="1"/>
                <w:numId w:val="2"/>
              </w:numPr>
              <w:spacing w:after="24" w:before="24"/>
            </w:pPr>
            <w:r>
              <w:rPr>
                <w:rFonts w:ascii="Calibri" w:cs="Calibri" w:eastAsia="Calibri" w:hAnsi="Calibri"/>
                <w:i/>
                <w:iCs/>
                <w:color w:val="888780"/>
                <w:sz w:val="20"/>
                <w:szCs w:val="20"/>
              </w:rPr>
              <w:t xml:space="preserve">→ State hoisting: CategoriesBar receives selection binding, Home owns the state</w:t>
            </w:r>
          </w:p>
          <w:p>
            <w:pPr>
              <w:pStyle w:val="ListParagraph"/>
              <w:numPr>
                <w:ilvl w:val="1"/>
                <w:numId w:val="2"/>
              </w:numPr>
              <w:spacing w:after="24" w:before="24"/>
            </w:pPr>
            <w:r>
              <w:rPr>
                <w:rFonts w:ascii="Calibri" w:cs="Calibri" w:eastAsia="Calibri" w:hAnsi="Calibri"/>
                <w:i/>
                <w:iCs/>
                <w:color w:val="888780"/>
                <w:sz w:val="20"/>
                <w:szCs w:val="20"/>
              </w:rPr>
              <w:t xml:space="preserve">→ ForEach with identifiable items: Identifiable protocol, id parameter</w:t>
            </w:r>
          </w:p>
          <w:p>
            <w:pPr>
              <w:shd w:fill="EFEFEA" w:val="clear"/>
              <w:spacing w:after="20" w:before="20"/>
              <w:ind w:left="0"/>
            </w:pPr>
            <w:r>
              <w:rPr>
                <w:rFonts w:ascii="Courier New" w:cs="Courier New" w:eastAsia="Courier New" w:hAnsi="Courier New"/>
                <w:color w:val="2C2C2A"/>
                <w:sz w:val="17"/>
                <w:szCs w:val="17"/>
              </w:rPr>
              <w:t xml:space="preserve">AsyncImage(url: URL(string: product.imageUrl)) { image in</w:t>
            </w:r>
          </w:p>
          <w:p>
            <w:pPr>
              <w:shd w:fill="EFEFEA" w:val="clear"/>
              <w:spacing w:after="20" w:before="20"/>
              <w:ind w:left="0"/>
            </w:pPr>
            <w:r>
              <w:rPr>
                <w:rFonts w:ascii="Courier New" w:cs="Courier New" w:eastAsia="Courier New" w:hAnsi="Courier New"/>
                <w:color w:val="2C2C2A"/>
                <w:sz w:val="17"/>
                <w:szCs w:val="17"/>
              </w:rPr>
              <w:t xml:space="preserve">    image.resizable().aspectRatio(contentMode: .fill)</w:t>
            </w:r>
          </w:p>
          <w:p>
            <w:pPr>
              <w:shd w:fill="EFEFEA" w:val="clear"/>
              <w:spacing w:after="20" w:before="20"/>
              <w:ind w:left="0"/>
            </w:pPr>
            <w:r>
              <w:rPr>
                <w:rFonts w:ascii="Courier New" w:cs="Courier New" w:eastAsia="Courier New" w:hAnsi="Courier New"/>
                <w:color w:val="2C2C2A"/>
                <w:sz w:val="17"/>
                <w:szCs w:val="17"/>
              </w:rPr>
              <w:t xml:space="preserve">} placeholder: { ShimmerView() }</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40</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HomeViewModel — load real data from KMP</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HomeViewModel with @Observable. Load categories and products from KMP repositories. Handle loading, error, and empty states. Implement pull-to-refresh. Filter products by selected category.</w:t>
            </w:r>
          </w:p>
          <w:p>
            <w:pPr>
              <w:pStyle w:val="ListParagraph"/>
              <w:numPr>
                <w:ilvl w:val="1"/>
                <w:numId w:val="2"/>
              </w:numPr>
              <w:spacing w:after="24" w:before="24"/>
            </w:pPr>
            <w:r>
              <w:rPr>
                <w:rFonts w:ascii="Calibri" w:cs="Calibri" w:eastAsia="Calibri" w:hAnsi="Calibri"/>
                <w:i/>
                <w:iCs/>
                <w:color w:val="888780"/>
                <w:sz w:val="20"/>
                <w:szCs w:val="20"/>
              </w:rPr>
              <w:t xml:space="preserve">→ Task { } in .task modifier: auto-cancels when view disappears</w:t>
            </w:r>
          </w:p>
          <w:p>
            <w:pPr>
              <w:pStyle w:val="ListParagraph"/>
              <w:numPr>
                <w:ilvl w:val="1"/>
                <w:numId w:val="2"/>
              </w:numPr>
              <w:spacing w:after="24" w:before="24"/>
            </w:pPr>
            <w:r>
              <w:rPr>
                <w:rFonts w:ascii="Calibri" w:cs="Calibri" w:eastAsia="Calibri" w:hAnsi="Calibri"/>
                <w:i/>
                <w:iCs/>
                <w:color w:val="888780"/>
                <w:sz w:val="20"/>
                <w:szCs w:val="20"/>
              </w:rPr>
              <w:t xml:space="preserve">→ .refreshable: pull-to-refresh with async support</w:t>
            </w:r>
          </w:p>
          <w:p>
            <w:pPr>
              <w:pStyle w:val="ListParagraph"/>
              <w:numPr>
                <w:ilvl w:val="1"/>
                <w:numId w:val="2"/>
              </w:numPr>
              <w:spacing w:after="24" w:before="24"/>
            </w:pPr>
            <w:r>
              <w:rPr>
                <w:rFonts w:ascii="Calibri" w:cs="Calibri" w:eastAsia="Calibri" w:hAnsi="Calibri"/>
                <w:i/>
                <w:iCs/>
                <w:color w:val="888780"/>
                <w:sz w:val="20"/>
                <w:szCs w:val="20"/>
              </w:rPr>
              <w:t xml:space="preserve">→ Filtering in the ViewModel vs filtering in the Repository: which is faster, which is simpler</w:t>
            </w:r>
          </w:p>
          <w:p>
            <w:pPr>
              <w:pStyle w:val="ListParagraph"/>
              <w:numPr>
                <w:ilvl w:val="1"/>
                <w:numId w:val="2"/>
              </w:numPr>
              <w:spacing w:after="24" w:before="24"/>
            </w:pPr>
            <w:r>
              <w:rPr>
                <w:rFonts w:ascii="Calibri" w:cs="Calibri" w:eastAsia="Calibri" w:hAnsi="Calibri"/>
                <w:i/>
                <w:iCs/>
                <w:color w:val="888780"/>
                <w:sz w:val="20"/>
                <w:szCs w:val="20"/>
              </w:rPr>
              <w:t xml:space="preserve">→ Pagination groundwork: page variable, load more when reaching end of list</w:t>
            </w:r>
          </w:p>
          <w:p>
            <w:pPr>
              <w:pStyle w:val="ListParagraph"/>
              <w:numPr>
                <w:ilvl w:val="1"/>
                <w:numId w:val="2"/>
              </w:numPr>
              <w:spacing w:after="24" w:before="24"/>
            </w:pPr>
            <w:r>
              <w:rPr>
                <w:rFonts w:ascii="Calibri" w:cs="Calibri" w:eastAsia="Calibri" w:hAnsi="Calibri"/>
                <w:i/>
                <w:iCs/>
                <w:color w:val="888780"/>
                <w:sz w:val="20"/>
                <w:szCs w:val="20"/>
              </w:rPr>
              <w:t xml:space="preserve">→ ViewModel lifecycle: when to load data, how to avoid duplicate calls</w:t>
            </w:r>
          </w:p>
          <w:p>
            <w:pPr>
              <w:shd w:fill="EFEFEA" w:val="clear"/>
              <w:spacing w:after="20" w:before="20"/>
              <w:ind w:left="0"/>
            </w:pPr>
            <w:r>
              <w:rPr>
                <w:rFonts w:ascii="Courier New" w:cs="Courier New" w:eastAsia="Courier New" w:hAnsi="Courier New"/>
                <w:color w:val="2C2C2A"/>
                <w:sz w:val="17"/>
                <w:szCs w:val="17"/>
              </w:rPr>
              <w:t xml:space="preserve">.task { await viewModel.loadInitialData() }</w:t>
            </w:r>
          </w:p>
          <w:p>
            <w:pPr>
              <w:shd w:fill="EFEFEA" w:val="clear"/>
              <w:spacing w:after="20" w:before="20"/>
              <w:ind w:left="0"/>
            </w:pPr>
            <w:r>
              <w:rPr>
                <w:rFonts w:ascii="Courier New" w:cs="Courier New" w:eastAsia="Courier New" w:hAnsi="Courier New"/>
                <w:color w:val="2C2C2A"/>
                <w:sz w:val="17"/>
                <w:szCs w:val="17"/>
              </w:rPr>
              <w:t xml:space="preserve">.refreshable { await viewModel.refresh() }</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41</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Product Detail screen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ProductDetailView: image carousel (TabView with .page style), product name, price (formatted), category badge, stock status, description (expandable), Add to Cart button. Create ProductDetailViewModel that loads product by slug.</w:t>
            </w:r>
          </w:p>
          <w:p>
            <w:pPr>
              <w:pStyle w:val="ListParagraph"/>
              <w:numPr>
                <w:ilvl w:val="1"/>
                <w:numId w:val="2"/>
              </w:numPr>
              <w:spacing w:after="24" w:before="24"/>
            </w:pPr>
            <w:r>
              <w:rPr>
                <w:rFonts w:ascii="Calibri" w:cs="Calibri" w:eastAsia="Calibri" w:hAnsi="Calibri"/>
                <w:i/>
                <w:iCs/>
                <w:color w:val="888780"/>
                <w:sz w:val="20"/>
                <w:szCs w:val="20"/>
              </w:rPr>
              <w:t xml:space="preserve">→ TabView as image carousel: .tabViewStyle(.page(indexDisplayMode: .always))</w:t>
            </w:r>
          </w:p>
          <w:p>
            <w:pPr>
              <w:pStyle w:val="ListParagraph"/>
              <w:numPr>
                <w:ilvl w:val="1"/>
                <w:numId w:val="2"/>
              </w:numPr>
              <w:spacing w:after="24" w:before="24"/>
            </w:pPr>
            <w:r>
              <w:rPr>
                <w:rFonts w:ascii="Calibri" w:cs="Calibri" w:eastAsia="Calibri" w:hAnsi="Calibri"/>
                <w:i/>
                <w:iCs/>
                <w:color w:val="888780"/>
                <w:sz w:val="20"/>
                <w:szCs w:val="20"/>
              </w:rPr>
              <w:t xml:space="preserve">→ Number formatting: formatted(.currency(code: "USD")) — never concatenate "$" + price</w:t>
            </w:r>
          </w:p>
          <w:p>
            <w:pPr>
              <w:pStyle w:val="ListParagraph"/>
              <w:numPr>
                <w:ilvl w:val="1"/>
                <w:numId w:val="2"/>
              </w:numPr>
              <w:spacing w:after="24" w:before="24"/>
            </w:pPr>
            <w:r>
              <w:rPr>
                <w:rFonts w:ascii="Calibri" w:cs="Calibri" w:eastAsia="Calibri" w:hAnsi="Calibri"/>
                <w:i/>
                <w:iCs/>
                <w:color w:val="888780"/>
                <w:sz w:val="20"/>
                <w:szCs w:val="20"/>
              </w:rPr>
              <w:t xml:space="preserve">→ Expandable text: @State isExpanded, lineLimit + readMore button</w:t>
            </w:r>
          </w:p>
          <w:p>
            <w:pPr>
              <w:pStyle w:val="ListParagraph"/>
              <w:numPr>
                <w:ilvl w:val="1"/>
                <w:numId w:val="2"/>
              </w:numPr>
              <w:spacing w:after="24" w:before="24"/>
            </w:pPr>
            <w:r>
              <w:rPr>
                <w:rFonts w:ascii="Calibri" w:cs="Calibri" w:eastAsia="Calibri" w:hAnsi="Calibri"/>
                <w:i/>
                <w:iCs/>
                <w:color w:val="888780"/>
                <w:sz w:val="20"/>
                <w:szCs w:val="20"/>
              </w:rPr>
              <w:t xml:space="preserve">→ View composition: breaking a complex screen into small focused sub-views</w:t>
            </w:r>
          </w:p>
          <w:p>
            <w:pPr>
              <w:pStyle w:val="ListParagraph"/>
              <w:numPr>
                <w:ilvl w:val="1"/>
                <w:numId w:val="2"/>
              </w:numPr>
              <w:spacing w:after="24" w:before="24"/>
            </w:pPr>
            <w:r>
              <w:rPr>
                <w:rFonts w:ascii="Calibri" w:cs="Calibri" w:eastAsia="Calibri" w:hAnsi="Calibri"/>
                <w:i/>
                <w:iCs/>
                <w:color w:val="888780"/>
                <w:sz w:val="20"/>
                <w:szCs w:val="20"/>
              </w:rPr>
              <w:t xml:space="preserve">→ Safe navigation: what happens if product slug is wrong — handle 404 gracefully</w:t>
            </w:r>
          </w:p>
          <w:p>
            <w:pPr>
              <w:shd w:fill="EFEFEA" w:val="clear"/>
              <w:spacing w:after="20" w:before="20"/>
              <w:ind w:left="0"/>
            </w:pPr>
            <w:r>
              <w:rPr>
                <w:rFonts w:ascii="Courier New" w:cs="Courier New" w:eastAsia="Courier New" w:hAnsi="Courier New"/>
                <w:color w:val="2C2C2A"/>
                <w:sz w:val="17"/>
                <w:szCs w:val="17"/>
              </w:rPr>
              <w:t xml:space="preserve">Text(product.price, format: .currency(code: "USD"))</w:t>
            </w:r>
          </w:p>
          <w:p>
            <w:pPr>
              <w:shd w:fill="EFEFEA" w:val="clear"/>
              <w:spacing w:after="20" w:before="20"/>
              <w:ind w:left="0"/>
            </w:pPr>
            <w:r>
              <w:rPr>
                <w:rFonts w:ascii="Courier New" w:cs="Courier New" w:eastAsia="Courier New" w:hAnsi="Courier New"/>
                <w:color w:val="2C2C2A"/>
                <w:sz w:val="17"/>
                <w:szCs w:val="17"/>
              </w:rPr>
              <w:t xml:space="preserve">TabView(selection: $selectedImage) {</w:t>
            </w:r>
          </w:p>
          <w:p>
            <w:pPr>
              <w:shd w:fill="EFEFEA" w:val="clear"/>
              <w:spacing w:after="20" w:before="20"/>
              <w:ind w:left="0"/>
            </w:pPr>
            <w:r>
              <w:rPr>
                <w:rFonts w:ascii="Courier New" w:cs="Courier New" w:eastAsia="Courier New" w:hAnsi="Courier New"/>
                <w:color w:val="2C2C2A"/>
                <w:sz w:val="17"/>
                <w:szCs w:val="17"/>
              </w:rPr>
              <w:t xml:space="preserve">    ForEach(product.images.indices, id: \.self) { i in</w:t>
            </w:r>
          </w:p>
          <w:p>
            <w:pPr>
              <w:shd w:fill="EFEFEA" w:val="clear"/>
              <w:spacing w:after="20" w:before="20"/>
              <w:ind w:left="0"/>
            </w:pPr>
            <w:r>
              <w:rPr>
                <w:rFonts w:ascii="Courier New" w:cs="Courier New" w:eastAsia="Courier New" w:hAnsi="Courier New"/>
                <w:color w:val="2C2C2A"/>
                <w:sz w:val="17"/>
                <w:szCs w:val="17"/>
              </w:rPr>
              <w:t xml:space="preserve">        AsyncImage(url: ...) ... .tag(i)</w:t>
            </w:r>
          </w:p>
          <w:p>
            <w:pPr>
              <w:shd w:fill="EFEFEA" w:val="clear"/>
              <w:spacing w:after="20" w:before="20"/>
              <w:ind w:left="0"/>
            </w:pPr>
            <w:r>
              <w:rPr>
                <w:rFonts w:ascii="Courier New" w:cs="Courier New" w:eastAsia="Courier New" w:hAnsi="Courier New"/>
                <w:color w:val="2C2C2A"/>
                <w:sz w:val="17"/>
                <w:szCs w:val="17"/>
              </w:rPr>
              <w:t xml:space="preserve">    }</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42</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Profile screen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a basic Profile screen showing user name, email, member since date. Add a logout button that calls AuthRepository.logout() and navigates back to the login screen. Add account deletion placeholder (UI only, greyed out).</w:t>
            </w:r>
          </w:p>
          <w:p>
            <w:pPr>
              <w:pStyle w:val="ListParagraph"/>
              <w:numPr>
                <w:ilvl w:val="1"/>
                <w:numId w:val="2"/>
              </w:numPr>
              <w:spacing w:after="24" w:before="24"/>
            </w:pPr>
            <w:r>
              <w:rPr>
                <w:rFonts w:ascii="Calibri" w:cs="Calibri" w:eastAsia="Calibri" w:hAnsi="Calibri"/>
                <w:i/>
                <w:iCs/>
                <w:color w:val="888780"/>
                <w:sz w:val="20"/>
                <w:szCs w:val="20"/>
              </w:rPr>
              <w:t xml:space="preserve">→ Displaying current user: inject AuthRepository, call getCurrentUser()</w:t>
            </w:r>
          </w:p>
          <w:p>
            <w:pPr>
              <w:pStyle w:val="ListParagraph"/>
              <w:numPr>
                <w:ilvl w:val="1"/>
                <w:numId w:val="2"/>
              </w:numPr>
              <w:spacing w:after="24" w:before="24"/>
            </w:pPr>
            <w:r>
              <w:rPr>
                <w:rFonts w:ascii="Calibri" w:cs="Calibri" w:eastAsia="Calibri" w:hAnsi="Calibri"/>
                <w:i/>
                <w:iCs/>
                <w:color w:val="888780"/>
                <w:sz w:val="20"/>
                <w:szCs w:val="20"/>
              </w:rPr>
              <w:t xml:space="preserve">→ Logout flow: clear tokens, reset navigation stack to auth root</w:t>
            </w:r>
          </w:p>
          <w:p>
            <w:pPr>
              <w:pStyle w:val="ListParagraph"/>
              <w:numPr>
                <w:ilvl w:val="1"/>
                <w:numId w:val="2"/>
              </w:numPr>
              <w:spacing w:after="24" w:before="24"/>
            </w:pPr>
            <w:r>
              <w:rPr>
                <w:rFonts w:ascii="Calibri" w:cs="Calibri" w:eastAsia="Calibri" w:hAnsi="Calibri"/>
                <w:i/>
                <w:iCs/>
                <w:color w:val="888780"/>
                <w:sz w:val="20"/>
                <w:szCs w:val="20"/>
              </w:rPr>
              <w:t xml:space="preserve">→ NavigationPath reset: path = NavigationPath() to go to root</w:t>
            </w:r>
          </w:p>
          <w:p>
            <w:pPr>
              <w:pStyle w:val="ListParagraph"/>
              <w:numPr>
                <w:ilvl w:val="1"/>
                <w:numId w:val="2"/>
              </w:numPr>
              <w:spacing w:after="24" w:before="24"/>
            </w:pPr>
            <w:r>
              <w:rPr>
                <w:rFonts w:ascii="Calibri" w:cs="Calibri" w:eastAsia="Calibri" w:hAnsi="Calibri"/>
                <w:i/>
                <w:iCs/>
                <w:color w:val="888780"/>
                <w:sz w:val="20"/>
                <w:szCs w:val="20"/>
              </w:rPr>
              <w:t xml:space="preserve">→ Destructive actions: confirmation dialog before logout</w:t>
            </w:r>
          </w:p>
          <w:p>
            <w:pPr>
              <w:pStyle w:val="ListParagraph"/>
              <w:numPr>
                <w:ilvl w:val="1"/>
                <w:numId w:val="2"/>
              </w:numPr>
              <w:spacing w:after="24" w:before="24"/>
            </w:pPr>
            <w:r>
              <w:rPr>
                <w:rFonts w:ascii="Calibri" w:cs="Calibri" w:eastAsia="Calibri" w:hAnsi="Calibri"/>
                <w:i/>
                <w:iCs/>
                <w:color w:val="888780"/>
                <w:sz w:val="20"/>
                <w:szCs w:val="20"/>
              </w:rPr>
              <w:t xml:space="preserve">→ Disabled UI: .disabled(true) + visual distinction for unavailable features</w:t>
            </w:r>
          </w:p>
          <w:p>
            <w:pPr>
              <w:shd w:fill="EFEFEA" w:val="clear"/>
              <w:spacing w:after="20" w:before="20"/>
              <w:ind w:left="0"/>
            </w:pPr>
            <w:r>
              <w:rPr>
                <w:rFonts w:ascii="Courier New" w:cs="Courier New" w:eastAsia="Courier New" w:hAnsi="Courier New"/>
                <w:color w:val="2C2C2A"/>
                <w:sz w:val="17"/>
                <w:szCs w:val="17"/>
              </w:rPr>
              <w:t xml:space="preserve">Button("Log out", role: .destructive) {</w:t>
            </w:r>
          </w:p>
          <w:p>
            <w:pPr>
              <w:shd w:fill="EFEFEA" w:val="clear"/>
              <w:spacing w:after="20" w:before="20"/>
              <w:ind w:left="0"/>
            </w:pPr>
            <w:r>
              <w:rPr>
                <w:rFonts w:ascii="Courier New" w:cs="Courier New" w:eastAsia="Courier New" w:hAnsi="Courier New"/>
                <w:color w:val="2C2C2A"/>
                <w:sz w:val="17"/>
                <w:szCs w:val="17"/>
              </w:rPr>
              <w:t xml:space="preserve">    Task { await viewModel.logout() }</w:t>
            </w:r>
          </w:p>
          <w:p>
            <w:pPr>
              <w:shd w:fill="EFEFEA" w:val="clear"/>
              <w:spacing w:after="20" w:before="20"/>
              <w:ind w:left="0"/>
            </w:pPr>
            <w:r>
              <w:rPr>
                <w:rFonts w:ascii="Courier New" w:cs="Courier New" w:eastAsia="Courier New" w:hAnsi="Courier New"/>
                <w:color w:val="2C2C2A"/>
                <w:sz w:val="17"/>
                <w:szCs w:val="17"/>
              </w:rPr>
              <w:t xml:space="preserve">}</w:t>
            </w:r>
          </w:p>
          <w:p>
            <w:pPr>
              <w:shd w:fill="EFEFEA" w:val="clear"/>
              <w:spacing w:after="20" w:before="20"/>
              <w:ind w:left="0"/>
            </w:pPr>
            <w:r>
              <w:rPr>
                <w:rFonts w:ascii="Courier New" w:cs="Courier New" w:eastAsia="Courier New" w:hAnsi="Courier New"/>
                <w:color w:val="2C2C2A"/>
                <w:sz w:val="17"/>
                <w:szCs w:val="17"/>
              </w:rPr>
              <w:t xml:space="preserve">.confirmationDialog("Are you sure?", isPresented: $showingConfirm)</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43</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Create BazaarAdmin macOS target — login screen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In the BazaarAdmin macOS target, build an admin login screen sized appropriately for desktop (centered card, 400pt wide). Reuse the KMP AuthRepository. Reject buyer accounts with a clear error message: "This account does not have admin access."</w:t>
            </w:r>
          </w:p>
          <w:p>
            <w:pPr>
              <w:pStyle w:val="ListParagraph"/>
              <w:numPr>
                <w:ilvl w:val="1"/>
                <w:numId w:val="2"/>
              </w:numPr>
              <w:spacing w:after="24" w:before="24"/>
            </w:pPr>
            <w:r>
              <w:rPr>
                <w:rFonts w:ascii="Calibri" w:cs="Calibri" w:eastAsia="Calibri" w:hAnsi="Calibri"/>
                <w:i/>
                <w:iCs/>
                <w:color w:val="888780"/>
                <w:sz w:val="20"/>
                <w:szCs w:val="20"/>
              </w:rPr>
              <w:t xml:space="preserve">→ macOS SwiftUI differences: window sizing, .frame on top-level views</w:t>
            </w:r>
          </w:p>
          <w:p>
            <w:pPr>
              <w:pStyle w:val="ListParagraph"/>
              <w:numPr>
                <w:ilvl w:val="1"/>
                <w:numId w:val="2"/>
              </w:numPr>
              <w:spacing w:after="24" w:before="24"/>
            </w:pPr>
            <w:r>
              <w:rPr>
                <w:rFonts w:ascii="Calibri" w:cs="Calibri" w:eastAsia="Calibri" w:hAnsi="Calibri"/>
                <w:i/>
                <w:iCs/>
                <w:color w:val="888780"/>
                <w:sz w:val="20"/>
                <w:szCs w:val="20"/>
              </w:rPr>
              <w:t xml:space="preserve">→ Reusing KMP code across iOS and macOS: same import, same repositories</w:t>
            </w:r>
          </w:p>
          <w:p>
            <w:pPr>
              <w:pStyle w:val="ListParagraph"/>
              <w:numPr>
                <w:ilvl w:val="1"/>
                <w:numId w:val="2"/>
              </w:numPr>
              <w:spacing w:after="24" w:before="24"/>
            </w:pPr>
            <w:r>
              <w:rPr>
                <w:rFonts w:ascii="Calibri" w:cs="Calibri" w:eastAsia="Calibri" w:hAnsi="Calibri"/>
                <w:i/>
                <w:iCs/>
                <w:color w:val="888780"/>
                <w:sz w:val="20"/>
                <w:szCs w:val="20"/>
              </w:rPr>
              <w:t xml:space="preserve">→ Role checking: admin login must verify role == "admin" after successful auth</w:t>
            </w:r>
          </w:p>
          <w:p>
            <w:pPr>
              <w:pStyle w:val="ListParagraph"/>
              <w:numPr>
                <w:ilvl w:val="1"/>
                <w:numId w:val="2"/>
              </w:numPr>
              <w:spacing w:after="24" w:before="24"/>
            </w:pPr>
            <w:r>
              <w:rPr>
                <w:rFonts w:ascii="Calibri" w:cs="Calibri" w:eastAsia="Calibri" w:hAnsi="Calibri"/>
                <w:i/>
                <w:iCs/>
                <w:color w:val="888780"/>
                <w:sz w:val="20"/>
                <w:szCs w:val="20"/>
              </w:rPr>
              <w:t xml:space="preserve">→ macOS window chrome: .windowStyle, hiding toolbar for login screen</w:t>
            </w:r>
          </w:p>
          <w:p>
            <w:pPr>
              <w:pStyle w:val="ListParagraph"/>
              <w:numPr>
                <w:ilvl w:val="1"/>
                <w:numId w:val="2"/>
              </w:numPr>
              <w:spacing w:after="24" w:before="24"/>
            </w:pPr>
            <w:r>
              <w:rPr>
                <w:rFonts w:ascii="Calibri" w:cs="Calibri" w:eastAsia="Calibri" w:hAnsi="Calibri"/>
                <w:i/>
                <w:iCs/>
                <w:color w:val="888780"/>
                <w:sz w:val="20"/>
                <w:szCs w:val="20"/>
              </w:rPr>
              <w:t xml:space="preserve">→ NSApp vs UIApplication: macOS lifecycle differences</w:t>
            </w:r>
          </w:p>
          <w:p>
            <w:pPr>
              <w:shd w:fill="EFEFEA" w:val="clear"/>
              <w:spacing w:after="20" w:before="20"/>
              <w:ind w:left="0"/>
            </w:pPr>
            <w:r>
              <w:rPr>
                <w:rFonts w:ascii="Courier New" w:cs="Courier New" w:eastAsia="Courier New" w:hAnsi="Courier New"/>
                <w:color w:val="2C2C2A"/>
                <w:sz w:val="17"/>
                <w:szCs w:val="17"/>
              </w:rPr>
              <w:t xml:space="preserve">// Same KMP call, different UI:</w:t>
            </w:r>
          </w:p>
          <w:p>
            <w:pPr>
              <w:shd w:fill="EFEFEA" w:val="clear"/>
              <w:spacing w:after="20" w:before="20"/>
              <w:ind w:left="0"/>
            </w:pPr>
            <w:r>
              <w:rPr>
                <w:rFonts w:ascii="Courier New" w:cs="Courier New" w:eastAsia="Courier New" w:hAnsi="Courier New"/>
                <w:color w:val="2C2C2A"/>
                <w:sz w:val="17"/>
                <w:szCs w:val="17"/>
              </w:rPr>
              <w:t xml:space="preserve">let result = await authRepository.login(email: email, password: password)</w:t>
            </w:r>
          </w:p>
          <w:p>
            <w:pPr>
              <w:shd w:fill="EFEFEA" w:val="clear"/>
              <w:spacing w:after="20" w:before="20"/>
              <w:ind w:left="0"/>
            </w:pPr>
            <w:r>
              <w:rPr>
                <w:rFonts w:ascii="Courier New" w:cs="Courier New" w:eastAsia="Courier New" w:hAnsi="Courier New"/>
                <w:color w:val="2C2C2A"/>
                <w:sz w:val="17"/>
                <w:szCs w:val="17"/>
              </w:rPr>
              <w:t xml:space="preserve">// Then check: if user.role != "admin" → show error</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44</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Admin NavigationSplitView layout</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Replace the login screen with a NavigationSplitView (sidebar + detail). Sidebar: sections for Products, Categories, Users. Detail pane: starts empty with a "Select a section" placeholder. This is the shell for all admin screens.</w:t>
            </w:r>
          </w:p>
          <w:p>
            <w:pPr>
              <w:pStyle w:val="ListParagraph"/>
              <w:numPr>
                <w:ilvl w:val="1"/>
                <w:numId w:val="2"/>
              </w:numPr>
              <w:spacing w:after="24" w:before="24"/>
            </w:pPr>
            <w:r>
              <w:rPr>
                <w:rFonts w:ascii="Calibri" w:cs="Calibri" w:eastAsia="Calibri" w:hAnsi="Calibri"/>
                <w:i/>
                <w:iCs/>
                <w:color w:val="888780"/>
                <w:sz w:val="20"/>
                <w:szCs w:val="20"/>
              </w:rPr>
              <w:t xml:space="preserve">→ NavigationSplitView: the native macOS/iPad two-column layout</w:t>
            </w:r>
          </w:p>
          <w:p>
            <w:pPr>
              <w:pStyle w:val="ListParagraph"/>
              <w:numPr>
                <w:ilvl w:val="1"/>
                <w:numId w:val="2"/>
              </w:numPr>
              <w:spacing w:after="24" w:before="24"/>
            </w:pPr>
            <w:r>
              <w:rPr>
                <w:rFonts w:ascii="Calibri" w:cs="Calibri" w:eastAsia="Calibri" w:hAnsi="Calibri"/>
                <w:i/>
                <w:iCs/>
                <w:color w:val="888780"/>
                <w:sz w:val="20"/>
                <w:szCs w:val="20"/>
              </w:rPr>
              <w:t xml:space="preserve">→ NavigationSplitView vs NavigationStack: which to use when</w:t>
            </w:r>
          </w:p>
          <w:p>
            <w:pPr>
              <w:pStyle w:val="ListParagraph"/>
              <w:numPr>
                <w:ilvl w:val="1"/>
                <w:numId w:val="2"/>
              </w:numPr>
              <w:spacing w:after="24" w:before="24"/>
            </w:pPr>
            <w:r>
              <w:rPr>
                <w:rFonts w:ascii="Calibri" w:cs="Calibri" w:eastAsia="Calibri" w:hAnsi="Calibri"/>
                <w:i/>
                <w:iCs/>
                <w:color w:val="888780"/>
                <w:sz w:val="20"/>
                <w:szCs w:val="20"/>
              </w:rPr>
              <w:t xml:space="preserve">→ SidebarListStyle: platform-appropriate sidebar styling</w:t>
            </w:r>
          </w:p>
          <w:p>
            <w:pPr>
              <w:pStyle w:val="ListParagraph"/>
              <w:numPr>
                <w:ilvl w:val="1"/>
                <w:numId w:val="2"/>
              </w:numPr>
              <w:spacing w:after="24" w:before="24"/>
            </w:pPr>
            <w:r>
              <w:rPr>
                <w:rFonts w:ascii="Calibri" w:cs="Calibri" w:eastAsia="Calibri" w:hAnsi="Calibri"/>
                <w:i/>
                <w:iCs/>
                <w:color w:val="888780"/>
                <w:sz w:val="20"/>
                <w:szCs w:val="20"/>
              </w:rPr>
              <w:t xml:space="preserve">→ Adaptive layout: same NavigationSplitView works on iPad and macOS</w:t>
            </w:r>
          </w:p>
          <w:p>
            <w:pPr>
              <w:pStyle w:val="ListParagraph"/>
              <w:numPr>
                <w:ilvl w:val="1"/>
                <w:numId w:val="2"/>
              </w:numPr>
              <w:spacing w:after="24" w:before="24"/>
            </w:pPr>
            <w:r>
              <w:rPr>
                <w:rFonts w:ascii="Calibri" w:cs="Calibri" w:eastAsia="Calibri" w:hAnsi="Calibri"/>
                <w:i/>
                <w:iCs/>
                <w:color w:val="888780"/>
                <w:sz w:val="20"/>
                <w:szCs w:val="20"/>
              </w:rPr>
              <w:t xml:space="preserve">→ List selection binding: @State selectedSection drives the detail pane</w:t>
            </w:r>
          </w:p>
          <w:p>
            <w:pPr>
              <w:shd w:fill="EFEFEA" w:val="clear"/>
              <w:spacing w:after="20" w:before="20"/>
              <w:ind w:left="0"/>
            </w:pPr>
            <w:r>
              <w:rPr>
                <w:rFonts w:ascii="Courier New" w:cs="Courier New" w:eastAsia="Courier New" w:hAnsi="Courier New"/>
                <w:color w:val="2C2C2A"/>
                <w:sz w:val="17"/>
                <w:szCs w:val="17"/>
              </w:rPr>
              <w:t xml:space="preserve">NavigationSplitView {</w:t>
            </w:r>
          </w:p>
          <w:p>
            <w:pPr>
              <w:shd w:fill="EFEFEA" w:val="clear"/>
              <w:spacing w:after="20" w:before="20"/>
              <w:ind w:left="0"/>
            </w:pPr>
            <w:r>
              <w:rPr>
                <w:rFonts w:ascii="Courier New" w:cs="Courier New" w:eastAsia="Courier New" w:hAnsi="Courier New"/>
                <w:color w:val="2C2C2A"/>
                <w:sz w:val="17"/>
                <w:szCs w:val="17"/>
              </w:rPr>
              <w:t xml:space="preserve">    List(AdminSection.allCases, selection: $selected) { section in</w:t>
            </w:r>
          </w:p>
          <w:p>
            <w:pPr>
              <w:shd w:fill="EFEFEA" w:val="clear"/>
              <w:spacing w:after="20" w:before="20"/>
              <w:ind w:left="0"/>
            </w:pPr>
            <w:r>
              <w:rPr>
                <w:rFonts w:ascii="Courier New" w:cs="Courier New" w:eastAsia="Courier New" w:hAnsi="Courier New"/>
                <w:color w:val="2C2C2A"/>
                <w:sz w:val="17"/>
                <w:szCs w:val="17"/>
              </w:rPr>
              <w:t xml:space="preserve">        Label(section.title, systemImage: section.icon)</w:t>
            </w:r>
          </w:p>
          <w:p>
            <w:pPr>
              <w:shd w:fill="EFEFEA" w:val="clear"/>
              <w:spacing w:after="20" w:before="20"/>
              <w:ind w:left="0"/>
            </w:pPr>
            <w:r>
              <w:rPr>
                <w:rFonts w:ascii="Courier New" w:cs="Courier New" w:eastAsia="Courier New" w:hAnsi="Courier New"/>
                <w:color w:val="2C2C2A"/>
                <w:sz w:val="17"/>
                <w:szCs w:val="17"/>
              </w:rPr>
              <w:t xml:space="preserve">    }</w:t>
            </w:r>
          </w:p>
          <w:p>
            <w:pPr>
              <w:shd w:fill="EFEFEA" w:val="clear"/>
              <w:spacing w:after="20" w:before="20"/>
              <w:ind w:left="0"/>
            </w:pPr>
            <w:r>
              <w:rPr>
                <w:rFonts w:ascii="Courier New" w:cs="Courier New" w:eastAsia="Courier New" w:hAnsi="Courier New"/>
                <w:color w:val="2C2C2A"/>
                <w:sz w:val="17"/>
                <w:szCs w:val="17"/>
              </w:rPr>
              <w:t xml:space="preserve">} detail: { selectedView(for: selected) }</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45</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Products list panel (Admin)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the Products panel: a searchable List of products with name, price, stock, and active status. Each row has an Edit button (opens ProductEditSheet) and a toggle for is_active. Connect to ProductRepository from KMP.</w:t>
            </w:r>
          </w:p>
          <w:p>
            <w:pPr>
              <w:pStyle w:val="ListParagraph"/>
              <w:numPr>
                <w:ilvl w:val="1"/>
                <w:numId w:val="2"/>
              </w:numPr>
              <w:spacing w:after="24" w:before="24"/>
            </w:pPr>
            <w:r>
              <w:rPr>
                <w:rFonts w:ascii="Calibri" w:cs="Calibri" w:eastAsia="Calibri" w:hAnsi="Calibri"/>
                <w:i/>
                <w:iCs/>
                <w:color w:val="888780"/>
                <w:sz w:val="20"/>
                <w:szCs w:val="20"/>
              </w:rPr>
              <w:t xml:space="preserve">→ List in macOS: .listStyle(.inset) for the right macOS look</w:t>
            </w:r>
          </w:p>
          <w:p>
            <w:pPr>
              <w:pStyle w:val="ListParagraph"/>
              <w:numPr>
                <w:ilvl w:val="1"/>
                <w:numId w:val="2"/>
              </w:numPr>
              <w:spacing w:after="24" w:before="24"/>
            </w:pPr>
            <w:r>
              <w:rPr>
                <w:rFonts w:ascii="Calibri" w:cs="Calibri" w:eastAsia="Calibri" w:hAnsi="Calibri"/>
                <w:i/>
                <w:iCs/>
                <w:color w:val="888780"/>
                <w:sz w:val="20"/>
                <w:szCs w:val="20"/>
              </w:rPr>
              <w:t xml:space="preserve">→ .searchable modifier: adds search bar, filters list in real-time</w:t>
            </w:r>
          </w:p>
          <w:p>
            <w:pPr>
              <w:pStyle w:val="ListParagraph"/>
              <w:numPr>
                <w:ilvl w:val="1"/>
                <w:numId w:val="2"/>
              </w:numPr>
              <w:spacing w:after="24" w:before="24"/>
            </w:pPr>
            <w:r>
              <w:rPr>
                <w:rFonts w:ascii="Calibri" w:cs="Calibri" w:eastAsia="Calibri" w:hAnsi="Calibri"/>
                <w:i/>
                <w:iCs/>
                <w:color w:val="888780"/>
                <w:sz w:val="20"/>
                <w:szCs w:val="20"/>
              </w:rPr>
              <w:t xml:space="preserve">→ Sheet presentation on macOS: .sheet(isPresented:)</w:t>
            </w:r>
          </w:p>
          <w:p>
            <w:pPr>
              <w:pStyle w:val="ListParagraph"/>
              <w:numPr>
                <w:ilvl w:val="1"/>
                <w:numId w:val="2"/>
              </w:numPr>
              <w:spacing w:after="24" w:before="24"/>
            </w:pPr>
            <w:r>
              <w:rPr>
                <w:rFonts w:ascii="Calibri" w:cs="Calibri" w:eastAsia="Calibri" w:hAnsi="Calibri"/>
                <w:i/>
                <w:iCs/>
                <w:color w:val="888780"/>
                <w:sz w:val="20"/>
                <w:szCs w:val="20"/>
              </w:rPr>
              <w:t xml:space="preserve">→ Toggle in a list row: binding a bool property directly</w:t>
            </w:r>
          </w:p>
          <w:p>
            <w:pPr>
              <w:pStyle w:val="ListParagraph"/>
              <w:numPr>
                <w:ilvl w:val="1"/>
                <w:numId w:val="2"/>
              </w:numPr>
              <w:spacing w:after="24" w:before="24"/>
            </w:pPr>
            <w:r>
              <w:rPr>
                <w:rFonts w:ascii="Calibri" w:cs="Calibri" w:eastAsia="Calibri" w:hAnsi="Calibri"/>
                <w:i/>
                <w:iCs/>
                <w:color w:val="888780"/>
                <w:sz w:val="20"/>
                <w:szCs w:val="20"/>
              </w:rPr>
              <w:t xml:space="preserve">→ Optimistic UI: update locally before server confirms, revert on error</w:t>
            </w:r>
          </w:p>
          <w:p>
            <w:pPr>
              <w:shd w:fill="EFEFEA" w:val="clear"/>
              <w:spacing w:after="20" w:before="20"/>
              <w:ind w:left="0"/>
            </w:pPr>
            <w:r>
              <w:rPr>
                <w:rFonts w:ascii="Courier New" w:cs="Courier New" w:eastAsia="Courier New" w:hAnsi="Courier New"/>
                <w:color w:val="2C2C2A"/>
                <w:sz w:val="17"/>
                <w:szCs w:val="17"/>
              </w:rPr>
              <w:t xml:space="preserve">.searchable(text: $searchText)</w:t>
            </w:r>
          </w:p>
          <w:p>
            <w:pPr>
              <w:shd w:fill="EFEFEA" w:val="clear"/>
              <w:spacing w:after="20" w:before="20"/>
              <w:ind w:left="0"/>
            </w:pPr>
            <w:r>
              <w:rPr>
                <w:rFonts w:ascii="Courier New" w:cs="Courier New" w:eastAsia="Courier New" w:hAnsi="Courier New"/>
                <w:color w:val="2C2C2A"/>
                <w:sz w:val="17"/>
                <w:szCs w:val="17"/>
              </w:rPr>
              <w:t xml:space="preserve">// Filter in ViewModel:</w:t>
            </w:r>
          </w:p>
          <w:p>
            <w:pPr>
              <w:shd w:fill="EFEFEA" w:val="clear"/>
              <w:spacing w:after="20" w:before="20"/>
              <w:ind w:left="0"/>
            </w:pPr>
            <w:r>
              <w:rPr>
                <w:rFonts w:ascii="Courier New" w:cs="Courier New" w:eastAsia="Courier New" w:hAnsi="Courier New"/>
                <w:color w:val="2C2C2A"/>
                <w:sz w:val="17"/>
                <w:szCs w:val="17"/>
              </w:rPr>
              <w:t xml:space="preserve">var filtered: [Product] { products.filter { $0.name.localizedCaseInsensitiveContains(searchText) } }</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46</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Product create/edit form (Admin)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a ProductFormView used for both creating and editing. Fields: name, slug (auto-generated from name), description (TextEditor), price, stock, category picker. Use KMP validators for all fields. Form works in a Sheet on macOS and as a full screen on iPad.</w:t>
            </w:r>
          </w:p>
          <w:p>
            <w:pPr>
              <w:pStyle w:val="ListParagraph"/>
              <w:numPr>
                <w:ilvl w:val="1"/>
                <w:numId w:val="2"/>
              </w:numPr>
              <w:spacing w:after="24" w:before="24"/>
            </w:pPr>
            <w:r>
              <w:rPr>
                <w:rFonts w:ascii="Calibri" w:cs="Calibri" w:eastAsia="Calibri" w:hAnsi="Calibri"/>
                <w:i/>
                <w:iCs/>
                <w:color w:val="888780"/>
                <w:sz w:val="20"/>
                <w:szCs w:val="20"/>
              </w:rPr>
              <w:t xml:space="preserve">→ Form and Section in SwiftUI: proper macOS form layout</w:t>
            </w:r>
          </w:p>
          <w:p>
            <w:pPr>
              <w:pStyle w:val="ListParagraph"/>
              <w:numPr>
                <w:ilvl w:val="1"/>
                <w:numId w:val="2"/>
              </w:numPr>
              <w:spacing w:after="24" w:before="24"/>
            </w:pPr>
            <w:r>
              <w:rPr>
                <w:rFonts w:ascii="Calibri" w:cs="Calibri" w:eastAsia="Calibri" w:hAnsi="Calibri"/>
                <w:i/>
                <w:iCs/>
                <w:color w:val="888780"/>
                <w:sz w:val="20"/>
                <w:szCs w:val="20"/>
              </w:rPr>
              <w:t xml:space="preserve">→ TextEditor for multiline input: wrapping in a bordered container</w:t>
            </w:r>
          </w:p>
          <w:p>
            <w:pPr>
              <w:pStyle w:val="ListParagraph"/>
              <w:numPr>
                <w:ilvl w:val="1"/>
                <w:numId w:val="2"/>
              </w:numPr>
              <w:spacing w:after="24" w:before="24"/>
            </w:pPr>
            <w:r>
              <w:rPr>
                <w:rFonts w:ascii="Calibri" w:cs="Calibri" w:eastAsia="Calibri" w:hAnsi="Calibri"/>
                <w:i/>
                <w:iCs/>
                <w:color w:val="888780"/>
                <w:sz w:val="20"/>
                <w:szCs w:val="20"/>
              </w:rPr>
              <w:t xml:space="preserve">→ Auto-slug generation: onChange(of: name) to compute slug</w:t>
            </w:r>
          </w:p>
          <w:p>
            <w:pPr>
              <w:pStyle w:val="ListParagraph"/>
              <w:numPr>
                <w:ilvl w:val="1"/>
                <w:numId w:val="2"/>
              </w:numPr>
              <w:spacing w:after="24" w:before="24"/>
            </w:pPr>
            <w:r>
              <w:rPr>
                <w:rFonts w:ascii="Calibri" w:cs="Calibri" w:eastAsia="Calibri" w:hAnsi="Calibri"/>
                <w:i/>
                <w:iCs/>
                <w:color w:val="888780"/>
                <w:sz w:val="20"/>
                <w:szCs w:val="20"/>
              </w:rPr>
              <w:t xml:space="preserve">→ Picker with Identifiable items: category picker from loaded categories</w:t>
            </w:r>
          </w:p>
          <w:p>
            <w:pPr>
              <w:pStyle w:val="ListParagraph"/>
              <w:numPr>
                <w:ilvl w:val="1"/>
                <w:numId w:val="2"/>
              </w:numPr>
              <w:spacing w:after="24" w:before="24"/>
            </w:pPr>
            <w:r>
              <w:rPr>
                <w:rFonts w:ascii="Calibri" w:cs="Calibri" w:eastAsia="Calibri" w:hAnsi="Calibri"/>
                <w:i/>
                <w:iCs/>
                <w:color w:val="888780"/>
                <w:sz w:val="20"/>
                <w:szCs w:val="20"/>
              </w:rPr>
              <w:t xml:space="preserve">→ Adaptive sheet size on macOS: .frame(minWidth:, minHeight:)</w:t>
            </w:r>
          </w:p>
          <w:p>
            <w:pPr>
              <w:shd w:fill="EFEFEA" w:val="clear"/>
              <w:spacing w:after="20" w:before="20"/>
              <w:ind w:left="0"/>
            </w:pPr>
            <w:r>
              <w:rPr>
                <w:rFonts w:ascii="Courier New" w:cs="Courier New" w:eastAsia="Courier New" w:hAnsi="Courier New"/>
                <w:color w:val="2C2C2A"/>
                <w:sz w:val="17"/>
                <w:szCs w:val="17"/>
              </w:rPr>
              <w:t xml:space="preserve">TextField("Product name", text: $viewModel.name)</w:t>
            </w:r>
          </w:p>
          <w:p>
            <w:pPr>
              <w:shd w:fill="EFEFEA" w:val="clear"/>
              <w:spacing w:after="20" w:before="20"/>
              <w:ind w:left="0"/>
            </w:pPr>
            <w:r>
              <w:rPr>
                <w:rFonts w:ascii="Courier New" w:cs="Courier New" w:eastAsia="Courier New" w:hAnsi="Courier New"/>
                <w:color w:val="2C2C2A"/>
                <w:sz w:val="17"/>
                <w:szCs w:val="17"/>
              </w:rPr>
              <w:t xml:space="preserve">    .onChange(of: viewModel.name) {</w:t>
            </w:r>
          </w:p>
          <w:p>
            <w:pPr>
              <w:shd w:fill="EFEFEA" w:val="clear"/>
              <w:spacing w:after="20" w:before="20"/>
              <w:ind w:left="0"/>
            </w:pPr>
            <w:r>
              <w:rPr>
                <w:rFonts w:ascii="Courier New" w:cs="Courier New" w:eastAsia="Courier New" w:hAnsi="Courier New"/>
                <w:color w:val="2C2C2A"/>
                <w:sz w:val="17"/>
                <w:szCs w:val="17"/>
              </w:rPr>
              <w:t xml:space="preserve">        viewModel.slug = slugify(viewModel.name)</w:t>
            </w:r>
          </w:p>
          <w:p>
            <w:pPr>
              <w:shd w:fill="EFEFEA" w:val="clear"/>
              <w:spacing w:after="20" w:before="20"/>
              <w:ind w:left="0"/>
            </w:pPr>
            <w:r>
              <w:rPr>
                <w:rFonts w:ascii="Courier New" w:cs="Courier New" w:eastAsia="Courier New" w:hAnsi="Courier New"/>
                <w:color w:val="2C2C2A"/>
                <w:sz w:val="17"/>
                <w:szCs w:val="17"/>
              </w:rPr>
              <w:t xml:space="preserve">    }</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47</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image upload panel (Admin)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Add an image section to the product form. On macOS: drag-and-drop zone using .onDrop(of: [.image]). On iPad: PhotosPicker. Show uploaded images as thumbnails in a horizontal scroll. Allow reordering via drag. Allow deletion.</w:t>
            </w:r>
          </w:p>
          <w:p>
            <w:pPr>
              <w:pStyle w:val="ListParagraph"/>
              <w:numPr>
                <w:ilvl w:val="1"/>
                <w:numId w:val="2"/>
              </w:numPr>
              <w:spacing w:after="24" w:before="24"/>
            </w:pPr>
            <w:r>
              <w:rPr>
                <w:rFonts w:ascii="Calibri" w:cs="Calibri" w:eastAsia="Calibri" w:hAnsi="Calibri"/>
                <w:i/>
                <w:iCs/>
                <w:color w:val="888780"/>
                <w:sz w:val="20"/>
                <w:szCs w:val="20"/>
              </w:rPr>
              <w:t xml:space="preserve">→ .onDrop(of:isTargeted:perform:): macOS drag-and-drop for files</w:t>
            </w:r>
          </w:p>
          <w:p>
            <w:pPr>
              <w:pStyle w:val="ListParagraph"/>
              <w:numPr>
                <w:ilvl w:val="1"/>
                <w:numId w:val="2"/>
              </w:numPr>
              <w:spacing w:after="24" w:before="24"/>
            </w:pPr>
            <w:r>
              <w:rPr>
                <w:rFonts w:ascii="Calibri" w:cs="Calibri" w:eastAsia="Calibri" w:hAnsi="Calibri"/>
                <w:i/>
                <w:iCs/>
                <w:color w:val="888780"/>
                <w:sz w:val="20"/>
                <w:szCs w:val="20"/>
              </w:rPr>
              <w:t xml:space="preserve">→ PhotosPicker (SwiftUI): modern photo picker API, PhotosPickerItem</w:t>
            </w:r>
          </w:p>
          <w:p>
            <w:pPr>
              <w:pStyle w:val="ListParagraph"/>
              <w:numPr>
                <w:ilvl w:val="1"/>
                <w:numId w:val="2"/>
              </w:numPr>
              <w:spacing w:after="24" w:before="24"/>
            </w:pPr>
            <w:r>
              <w:rPr>
                <w:rFonts w:ascii="Calibri" w:cs="Calibri" w:eastAsia="Calibri" w:hAnsi="Calibri"/>
                <w:i/>
                <w:iCs/>
                <w:color w:val="888780"/>
                <w:sz w:val="20"/>
                <w:szCs w:val="20"/>
              </w:rPr>
              <w:t xml:space="preserve">→ Loading image data from PhotosPickerItem: loadTransferable(type: Data.self)</w:t>
            </w:r>
          </w:p>
          <w:p>
            <w:pPr>
              <w:pStyle w:val="ListParagraph"/>
              <w:numPr>
                <w:ilvl w:val="1"/>
                <w:numId w:val="2"/>
              </w:numPr>
              <w:spacing w:after="24" w:before="24"/>
            </w:pPr>
            <w:r>
              <w:rPr>
                <w:rFonts w:ascii="Calibri" w:cs="Calibri" w:eastAsia="Calibri" w:hAnsi="Calibri"/>
                <w:i/>
                <w:iCs/>
                <w:color w:val="888780"/>
                <w:sz w:val="20"/>
                <w:szCs w:val="20"/>
              </w:rPr>
              <w:t xml:space="preserve">→ Drag-to-reorder in a List: .onMove modifier, moveDisabled</w:t>
            </w:r>
          </w:p>
          <w:p>
            <w:pPr>
              <w:pStyle w:val="ListParagraph"/>
              <w:numPr>
                <w:ilvl w:val="1"/>
                <w:numId w:val="2"/>
              </w:numPr>
              <w:spacing w:after="24" w:before="24"/>
            </w:pPr>
            <w:r>
              <w:rPr>
                <w:rFonts w:ascii="Calibri" w:cs="Calibri" w:eastAsia="Calibri" w:hAnsi="Calibri"/>
                <w:i/>
                <w:iCs/>
                <w:color w:val="888780"/>
                <w:sz w:val="20"/>
                <w:szCs w:val="20"/>
              </w:rPr>
              <w:t xml:space="preserve">→ Uploading from iOS/macOS: multipart/form-data request via URLSession</w:t>
            </w:r>
          </w:p>
          <w:p>
            <w:pPr>
              <w:shd w:fill="EFEFEA" w:val="clear"/>
              <w:spacing w:after="20" w:before="20"/>
              <w:ind w:left="0"/>
            </w:pPr>
            <w:r>
              <w:rPr>
                <w:rFonts w:ascii="Courier New" w:cs="Courier New" w:eastAsia="Courier New" w:hAnsi="Courier New"/>
                <w:color w:val="2C2C2A"/>
                <w:sz w:val="17"/>
                <w:szCs w:val="17"/>
              </w:rPr>
              <w:t xml:space="preserve">.onDrop(of: [.image], isTargeted: $isDragTargeted) { providers in</w:t>
            </w:r>
          </w:p>
          <w:p>
            <w:pPr>
              <w:shd w:fill="EFEFEA" w:val="clear"/>
              <w:spacing w:after="20" w:before="20"/>
              <w:ind w:left="0"/>
            </w:pPr>
            <w:r>
              <w:rPr>
                <w:rFonts w:ascii="Courier New" w:cs="Courier New" w:eastAsia="Courier New" w:hAnsi="Courier New"/>
                <w:color w:val="2C2C2A"/>
                <w:sz w:val="17"/>
                <w:szCs w:val="17"/>
              </w:rPr>
              <w:t xml:space="preserve">    Task { await viewModel.handleDrop(providers) }</w:t>
            </w:r>
          </w:p>
          <w:p>
            <w:pPr>
              <w:shd w:fill="EFEFEA" w:val="clear"/>
              <w:spacing w:after="20" w:before="20"/>
              <w:ind w:left="0"/>
            </w:pPr>
            <w:r>
              <w:rPr>
                <w:rFonts w:ascii="Courier New" w:cs="Courier New" w:eastAsia="Courier New" w:hAnsi="Courier New"/>
                <w:color w:val="2C2C2A"/>
                <w:sz w:val="17"/>
                <w:szCs w:val="17"/>
              </w:rPr>
              <w:t xml:space="preserve">    return true</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48</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Build Categories and Users panels (Admin)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Build the Categories panel (list + create/edit sheet, same pattern as products but simpler). Build the Users panel (read-only list: name, email, role, join date, no edit actions). Both connect to their KMP repositories.</w:t>
            </w:r>
          </w:p>
          <w:p>
            <w:pPr>
              <w:pStyle w:val="ListParagraph"/>
              <w:numPr>
                <w:ilvl w:val="1"/>
                <w:numId w:val="2"/>
              </w:numPr>
              <w:spacing w:after="24" w:before="24"/>
            </w:pPr>
            <w:r>
              <w:rPr>
                <w:rFonts w:ascii="Calibri" w:cs="Calibri" w:eastAsia="Calibri" w:hAnsi="Calibri"/>
                <w:i/>
                <w:iCs/>
                <w:color w:val="888780"/>
                <w:sz w:val="20"/>
                <w:szCs w:val="20"/>
              </w:rPr>
              <w:t xml:space="preserve">→ Reusing patterns: same List + Sheet structure, different data — recognise the pattern</w:t>
            </w:r>
          </w:p>
          <w:p>
            <w:pPr>
              <w:pStyle w:val="ListParagraph"/>
              <w:numPr>
                <w:ilvl w:val="1"/>
                <w:numId w:val="2"/>
              </w:numPr>
              <w:spacing w:after="24" w:before="24"/>
            </w:pPr>
            <w:r>
              <w:rPr>
                <w:rFonts w:ascii="Calibri" w:cs="Calibri" w:eastAsia="Calibri" w:hAnsi="Calibri"/>
                <w:i/>
                <w:iCs/>
                <w:color w:val="888780"/>
                <w:sz w:val="20"/>
                <w:szCs w:val="20"/>
              </w:rPr>
              <w:t xml:space="preserve">→ Read-only views: removing action buttons, disabling interactions intentionally</w:t>
            </w:r>
          </w:p>
          <w:p>
            <w:pPr>
              <w:pStyle w:val="ListParagraph"/>
              <w:numPr>
                <w:ilvl w:val="1"/>
                <w:numId w:val="2"/>
              </w:numPr>
              <w:spacing w:after="24" w:before="24"/>
            </w:pPr>
            <w:r>
              <w:rPr>
                <w:rFonts w:ascii="Calibri" w:cs="Calibri" w:eastAsia="Calibri" w:hAnsi="Calibri"/>
                <w:i/>
                <w:iCs/>
                <w:color w:val="888780"/>
                <w:sz w:val="20"/>
                <w:szCs w:val="20"/>
              </w:rPr>
              <w:t xml:space="preserve">→ Date formatting: formatted(.dateTime.month().day().year())</w:t>
            </w:r>
          </w:p>
          <w:p>
            <w:pPr>
              <w:pStyle w:val="ListParagraph"/>
              <w:numPr>
                <w:ilvl w:val="1"/>
                <w:numId w:val="2"/>
              </w:numPr>
              <w:spacing w:after="24" w:before="24"/>
            </w:pPr>
            <w:r>
              <w:rPr>
                <w:rFonts w:ascii="Calibri" w:cs="Calibri" w:eastAsia="Calibri" w:hAnsi="Calibri"/>
                <w:i/>
                <w:iCs/>
                <w:color w:val="888780"/>
                <w:sz w:val="20"/>
                <w:szCs w:val="20"/>
              </w:rPr>
              <w:t xml:space="preserve">→ Role badges: coloured capsule tags for admin vs buyer role display</w:t>
            </w:r>
          </w:p>
          <w:p>
            <w:pPr>
              <w:shd w:fill="EFEFEA" w:val="clear"/>
              <w:spacing w:after="20" w:before="20"/>
              <w:ind w:left="0"/>
            </w:pPr>
            <w:r>
              <w:rPr>
                <w:rFonts w:ascii="Courier New" w:cs="Courier New" w:eastAsia="Courier New" w:hAnsi="Courier New"/>
                <w:color w:val="2C2C2A"/>
                <w:sz w:val="17"/>
                <w:szCs w:val="17"/>
              </w:rPr>
              <w:t xml:space="preserve">Text(user.createdAt, format: .dateTime.month(.abbreviated).day().year())</w:t>
            </w:r>
          </w:p>
          <w:p>
            <w:pPr>
              <w:shd w:fill="EFEFEA" w:val="clear"/>
              <w:spacing w:after="20" w:before="20"/>
              <w:ind w:left="0"/>
            </w:pPr>
            <w:r>
              <w:rPr>
                <w:rFonts w:ascii="Courier New" w:cs="Courier New" w:eastAsia="Courier New" w:hAnsi="Courier New"/>
                <w:color w:val="2C2C2A"/>
                <w:sz w:val="17"/>
                <w:szCs w:val="17"/>
              </w:rPr>
              <w:t xml:space="preserve">Text(user.role).padding(.horizontal, 8)</w:t>
            </w:r>
          </w:p>
          <w:p>
            <w:pPr>
              <w:shd w:fill="EFEFEA" w:val="clear"/>
              <w:spacing w:after="20" w:before="20"/>
              <w:ind w:left="0"/>
            </w:pPr>
            <w:r>
              <w:rPr>
                <w:rFonts w:ascii="Courier New" w:cs="Courier New" w:eastAsia="Courier New" w:hAnsi="Courier New"/>
                <w:color w:val="2C2C2A"/>
                <w:sz w:val="17"/>
                <w:szCs w:val="17"/>
              </w:rPr>
              <w:t xml:space="preserve">    .background(user.role == "admin" ? Color.accent.opacity(0.15) : Color.gray.opacity(0.1))</w:t>
            </w:r>
          </w:p>
          <w:p>
            <w:pPr>
              <w:shd w:fill="EFEFEA" w:val="clear"/>
              <w:spacing w:after="20" w:before="20"/>
              <w:ind w:left="0"/>
            </w:pPr>
            <w:r>
              <w:rPr>
                <w:rFonts w:ascii="Courier New" w:cs="Courier New" w:eastAsia="Courier New" w:hAnsi="Courier New"/>
                <w:color w:val="2C2C2A"/>
                <w:sz w:val="17"/>
                <w:szCs w:val="17"/>
              </w:rPr>
              <w:t xml:space="preserve">    .clipShape(Capsule())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49</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Polish iOS app: empty states, skeletons, error handling</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Review every screen in the iOS buyer app. Add skeleton loading views (redacted placeholders) to all screens that load data. Add empty state views (illustration + message) for empty product grid and no-search-results. Add error banners with retry buttons.</w:t>
            </w:r>
          </w:p>
          <w:p>
            <w:pPr>
              <w:pStyle w:val="ListParagraph"/>
              <w:numPr>
                <w:ilvl w:val="1"/>
                <w:numId w:val="2"/>
              </w:numPr>
              <w:spacing w:after="24" w:before="24"/>
            </w:pPr>
            <w:r>
              <w:rPr>
                <w:rFonts w:ascii="Calibri" w:cs="Calibri" w:eastAsia="Calibri" w:hAnsi="Calibri"/>
                <w:i/>
                <w:iCs/>
                <w:color w:val="888780"/>
                <w:sz w:val="20"/>
                <w:szCs w:val="20"/>
              </w:rPr>
              <w:t xml:space="preserve">→ .redacted(reason: .placeholder): automatic placeholder rendering</w:t>
            </w:r>
          </w:p>
          <w:p>
            <w:pPr>
              <w:pStyle w:val="ListParagraph"/>
              <w:numPr>
                <w:ilvl w:val="1"/>
                <w:numId w:val="2"/>
              </w:numPr>
              <w:spacing w:after="24" w:before="24"/>
            </w:pPr>
            <w:r>
              <w:rPr>
                <w:rFonts w:ascii="Calibri" w:cs="Calibri" w:eastAsia="Calibri" w:hAnsi="Calibri"/>
                <w:i/>
                <w:iCs/>
                <w:color w:val="888780"/>
                <w:sz w:val="20"/>
                <w:szCs w:val="20"/>
              </w:rPr>
              <w:t xml:space="preserve">→ Custom shimmer animation: linear gradient animating from left to right</w:t>
            </w:r>
          </w:p>
          <w:p>
            <w:pPr>
              <w:pStyle w:val="ListParagraph"/>
              <w:numPr>
                <w:ilvl w:val="1"/>
                <w:numId w:val="2"/>
              </w:numPr>
              <w:spacing w:after="24" w:before="24"/>
            </w:pPr>
            <w:r>
              <w:rPr>
                <w:rFonts w:ascii="Calibri" w:cs="Calibri" w:eastAsia="Calibri" w:hAnsi="Calibri"/>
                <w:i/>
                <w:iCs/>
                <w:color w:val="888780"/>
                <w:sz w:val="20"/>
                <w:szCs w:val="20"/>
              </w:rPr>
              <w:t xml:space="preserve">→ Error state design: what information to show, when to show "Retry"</w:t>
            </w:r>
          </w:p>
          <w:p>
            <w:pPr>
              <w:pStyle w:val="ListParagraph"/>
              <w:numPr>
                <w:ilvl w:val="1"/>
                <w:numId w:val="2"/>
              </w:numPr>
              <w:spacing w:after="24" w:before="24"/>
            </w:pPr>
            <w:r>
              <w:rPr>
                <w:rFonts w:ascii="Calibri" w:cs="Calibri" w:eastAsia="Calibri" w:hAnsi="Calibri"/>
                <w:i/>
                <w:iCs/>
                <w:color w:val="888780"/>
                <w:sz w:val="20"/>
                <w:szCs w:val="20"/>
              </w:rPr>
              <w:t xml:space="preserve">→ Empty state design: friendly illustration (SF Symbol), helpful message, action button</w:t>
            </w:r>
          </w:p>
          <w:p>
            <w:pPr>
              <w:pStyle w:val="ListParagraph"/>
              <w:numPr>
                <w:ilvl w:val="1"/>
                <w:numId w:val="2"/>
              </w:numPr>
              <w:spacing w:after="24" w:before="24"/>
            </w:pPr>
            <w:r>
              <w:rPr>
                <w:rFonts w:ascii="Calibri" w:cs="Calibri" w:eastAsia="Calibri" w:hAnsi="Calibri"/>
                <w:i/>
                <w:iCs/>
                <w:color w:val="888780"/>
                <w:sz w:val="20"/>
                <w:szCs w:val="20"/>
              </w:rPr>
              <w:t xml:space="preserve">→ User experience principle: every possible state of a screen must be designed</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50</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Polish Admin app: loading states, confirmations, feedback</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Review every panel in the Admin app. Add loading indicators to all async operations. Add confirmation dialogs before delete actions. Add success/failure toast notifications after create/update/delete operations. Test all flows on both macOS and iPad.</w:t>
            </w:r>
          </w:p>
          <w:p>
            <w:pPr>
              <w:pStyle w:val="ListParagraph"/>
              <w:numPr>
                <w:ilvl w:val="1"/>
                <w:numId w:val="2"/>
              </w:numPr>
              <w:spacing w:after="24" w:before="24"/>
            </w:pPr>
            <w:r>
              <w:rPr>
                <w:rFonts w:ascii="Calibri" w:cs="Calibri" w:eastAsia="Calibri" w:hAnsi="Calibri"/>
                <w:i/>
                <w:iCs/>
                <w:color w:val="888780"/>
                <w:sz w:val="20"/>
                <w:szCs w:val="20"/>
              </w:rPr>
              <w:t xml:space="preserve">→ ProgressView in toolbars: .toolbar { ProgressView() } pattern</w:t>
            </w:r>
          </w:p>
          <w:p>
            <w:pPr>
              <w:pStyle w:val="ListParagraph"/>
              <w:numPr>
                <w:ilvl w:val="1"/>
                <w:numId w:val="2"/>
              </w:numPr>
              <w:spacing w:after="24" w:before="24"/>
            </w:pPr>
            <w:r>
              <w:rPr>
                <w:rFonts w:ascii="Calibri" w:cs="Calibri" w:eastAsia="Calibri" w:hAnsi="Calibri"/>
                <w:i/>
                <w:iCs/>
                <w:color w:val="888780"/>
                <w:sz w:val="20"/>
                <w:szCs w:val="20"/>
              </w:rPr>
              <w:t xml:space="preserve">→ Alert vs confirmationDialog: which to use for destructive vs informational</w:t>
            </w:r>
          </w:p>
          <w:p>
            <w:pPr>
              <w:pStyle w:val="ListParagraph"/>
              <w:numPr>
                <w:ilvl w:val="1"/>
                <w:numId w:val="2"/>
              </w:numPr>
              <w:spacing w:after="24" w:before="24"/>
            </w:pPr>
            <w:r>
              <w:rPr>
                <w:rFonts w:ascii="Calibri" w:cs="Calibri" w:eastAsia="Calibri" w:hAnsi="Calibri"/>
                <w:i/>
                <w:iCs/>
                <w:color w:val="888780"/>
                <w:sz w:val="20"/>
                <w:szCs w:val="20"/>
              </w:rPr>
              <w:t xml:space="preserve">→ Toast notifications in SwiftUI: overlay + transition + auto-dismiss with Task.sleep</w:t>
            </w:r>
          </w:p>
          <w:p>
            <w:pPr>
              <w:pStyle w:val="ListParagraph"/>
              <w:numPr>
                <w:ilvl w:val="1"/>
                <w:numId w:val="2"/>
              </w:numPr>
              <w:spacing w:after="24" w:before="24"/>
            </w:pPr>
            <w:r>
              <w:rPr>
                <w:rFonts w:ascii="Calibri" w:cs="Calibri" w:eastAsia="Calibri" w:hAnsi="Calibri"/>
                <w:i/>
                <w:iCs/>
                <w:color w:val="888780"/>
                <w:sz w:val="20"/>
                <w:szCs w:val="20"/>
              </w:rPr>
              <w:t xml:space="preserve">→ Adaptive UI testing: run the admin app on iPad simulator and macOS — fix any layout issues</w:t>
            </w:r>
          </w:p>
          <w:p>
            <w:pPr>
              <w:pStyle w:val="ListParagraph"/>
              <w:numPr>
                <w:ilvl w:val="1"/>
                <w:numId w:val="2"/>
              </w:numPr>
              <w:spacing w:after="24" w:before="24"/>
            </w:pPr>
            <w:r>
              <w:rPr>
                <w:rFonts w:ascii="Calibri" w:cs="Calibri" w:eastAsia="Calibri" w:hAnsi="Calibri"/>
                <w:i/>
                <w:iCs/>
                <w:color w:val="888780"/>
                <w:sz w:val="20"/>
                <w:szCs w:val="20"/>
              </w:rPr>
              <w:t xml:space="preserve">→ Accessibility basics: .accessibilityLabel, .accessibilityHint on interactive elements</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51</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Write SwiftUI tests for critical ViewModels</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Write XCTest unit tests for LoginViewModel, RegisterViewModel, HomeViewModel, ProductDetailViewModel. Mock the KMP repositories with Swift protocol-based mocks. Test: validation errors appear correctly, loading state toggles, data populates the view, error state shown on failure.</w:t>
            </w:r>
          </w:p>
          <w:p>
            <w:pPr>
              <w:pStyle w:val="ListParagraph"/>
              <w:numPr>
                <w:ilvl w:val="1"/>
                <w:numId w:val="2"/>
              </w:numPr>
              <w:spacing w:after="24" w:before="24"/>
            </w:pPr>
            <w:r>
              <w:rPr>
                <w:rFonts w:ascii="Calibri" w:cs="Calibri" w:eastAsia="Calibri" w:hAnsi="Calibri"/>
                <w:i/>
                <w:iCs/>
                <w:color w:val="888780"/>
                <w:sz w:val="20"/>
                <w:szCs w:val="20"/>
              </w:rPr>
              <w:t xml:space="preserve">→ Testing @Observable ViewModels: no Combine, just direct property access</w:t>
            </w:r>
          </w:p>
          <w:p>
            <w:pPr>
              <w:pStyle w:val="ListParagraph"/>
              <w:numPr>
                <w:ilvl w:val="1"/>
                <w:numId w:val="2"/>
              </w:numPr>
              <w:spacing w:after="24" w:before="24"/>
            </w:pPr>
            <w:r>
              <w:rPr>
                <w:rFonts w:ascii="Calibri" w:cs="Calibri" w:eastAsia="Calibri" w:hAnsi="Calibri"/>
                <w:i/>
                <w:iCs/>
                <w:color w:val="888780"/>
                <w:sz w:val="20"/>
                <w:szCs w:val="20"/>
              </w:rPr>
              <w:t xml:space="preserve">→ Protocol mocking in Swift: create MockAuthRepository conforming to AuthRepositoryProtocol</w:t>
            </w:r>
          </w:p>
          <w:p>
            <w:pPr>
              <w:pStyle w:val="ListParagraph"/>
              <w:numPr>
                <w:ilvl w:val="1"/>
                <w:numId w:val="2"/>
              </w:numPr>
              <w:spacing w:after="24" w:before="24"/>
            </w:pPr>
            <w:r>
              <w:rPr>
                <w:rFonts w:ascii="Calibri" w:cs="Calibri" w:eastAsia="Calibri" w:hAnsi="Calibri"/>
                <w:i/>
                <w:iCs/>
                <w:color w:val="888780"/>
                <w:sz w:val="20"/>
                <w:szCs w:val="20"/>
              </w:rPr>
              <w:t xml:space="preserve">→ async test functions: func testLogin() async throws</w:t>
            </w:r>
          </w:p>
          <w:p>
            <w:pPr>
              <w:pStyle w:val="ListParagraph"/>
              <w:numPr>
                <w:ilvl w:val="1"/>
                <w:numId w:val="2"/>
              </w:numPr>
              <w:spacing w:after="24" w:before="24"/>
            </w:pPr>
            <w:r>
              <w:rPr>
                <w:rFonts w:ascii="Calibri" w:cs="Calibri" w:eastAsia="Calibri" w:hAnsi="Calibri"/>
                <w:i/>
                <w:iCs/>
                <w:color w:val="888780"/>
                <w:sz w:val="20"/>
                <w:szCs w:val="20"/>
              </w:rPr>
              <w:t xml:space="preserve">→ XCTAssertEqual, XCTAssertTrue, XCTAssertNil: the basic assertion toolkit</w:t>
            </w:r>
          </w:p>
          <w:p>
            <w:pPr>
              <w:pStyle w:val="ListParagraph"/>
              <w:numPr>
                <w:ilvl w:val="1"/>
                <w:numId w:val="2"/>
              </w:numPr>
              <w:spacing w:after="24" w:before="24"/>
            </w:pPr>
            <w:r>
              <w:rPr>
                <w:rFonts w:ascii="Calibri" w:cs="Calibri" w:eastAsia="Calibri" w:hAnsi="Calibri"/>
                <w:i/>
                <w:iCs/>
                <w:color w:val="888780"/>
                <w:sz w:val="20"/>
                <w:szCs w:val="20"/>
              </w:rPr>
              <w:t xml:space="preserve">→ Why unit test ViewModels: fast, no UI, no network — catches logic bugs instantly</w:t>
            </w:r>
          </w:p>
          <w:p>
            <w:pPr>
              <w:shd w:fill="EFEFEA" w:val="clear"/>
              <w:spacing w:after="20" w:before="20"/>
              <w:ind w:left="0"/>
            </w:pPr>
            <w:r>
              <w:rPr>
                <w:rFonts w:ascii="Courier New" w:cs="Courier New" w:eastAsia="Courier New" w:hAnsi="Courier New"/>
                <w:color w:val="2C2C2A"/>
                <w:sz w:val="17"/>
                <w:szCs w:val="17"/>
              </w:rPr>
              <w:t xml:space="preserve">func testLoginShowsErrorOnInvalidEmail() async {</w:t>
            </w:r>
          </w:p>
          <w:p>
            <w:pPr>
              <w:shd w:fill="EFEFEA" w:val="clear"/>
              <w:spacing w:after="20" w:before="20"/>
              <w:ind w:left="0"/>
            </w:pPr>
            <w:r>
              <w:rPr>
                <w:rFonts w:ascii="Courier New" w:cs="Courier New" w:eastAsia="Courier New" w:hAnsi="Courier New"/>
                <w:color w:val="2C2C2A"/>
                <w:sz w:val="17"/>
                <w:szCs w:val="17"/>
              </w:rPr>
              <w:t xml:space="preserve">    let vm = LoginViewModel(repo: MockAuthRepository())</w:t>
            </w:r>
          </w:p>
          <w:p>
            <w:pPr>
              <w:shd w:fill="EFEFEA" w:val="clear"/>
              <w:spacing w:after="20" w:before="20"/>
              <w:ind w:left="0"/>
            </w:pPr>
            <w:r>
              <w:rPr>
                <w:rFonts w:ascii="Courier New" w:cs="Courier New" w:eastAsia="Courier New" w:hAnsi="Courier New"/>
                <w:color w:val="2C2C2A"/>
                <w:sz w:val="17"/>
                <w:szCs w:val="17"/>
              </w:rPr>
              <w:t xml:space="preserve">    vm.email = "notanemail"</w:t>
            </w:r>
          </w:p>
          <w:p>
            <w:pPr>
              <w:shd w:fill="EFEFEA" w:val="clear"/>
              <w:spacing w:after="20" w:before="20"/>
              <w:ind w:left="0"/>
            </w:pPr>
            <w:r>
              <w:rPr>
                <w:rFonts w:ascii="Courier New" w:cs="Courier New" w:eastAsia="Courier New" w:hAnsi="Courier New"/>
                <w:color w:val="2C2C2A"/>
                <w:sz w:val="17"/>
                <w:szCs w:val="17"/>
              </w:rPr>
              <w:t xml:space="preserve">    await vm.login()</w:t>
            </w:r>
          </w:p>
          <w:p>
            <w:pPr>
              <w:shd w:fill="EFEFEA" w:val="clear"/>
              <w:spacing w:after="20" w:before="20"/>
              <w:ind w:left="0"/>
            </w:pPr>
            <w:r>
              <w:rPr>
                <w:rFonts w:ascii="Courier New" w:cs="Courier New" w:eastAsia="Courier New" w:hAnsi="Courier New"/>
                <w:color w:val="2C2C2A"/>
                <w:sz w:val="17"/>
                <w:szCs w:val="17"/>
              </w:rPr>
              <w:t xml:space="preserve">    XCTAssertNotNil(vm.emailError)</w:t>
            </w:r>
          </w:p>
          <w:p>
            <w:pPr>
              <w:shd w:fill="EFEFEA" w:val="clear"/>
              <w:spacing w:after="20" w:before="20"/>
              <w:ind w:left="0"/>
            </w:pPr>
            <w:r>
              <w:rPr>
                <w:rFonts w:ascii="Courier New" w:cs="Courier New" w:eastAsia="Courier New" w:hAnsi="Courier New"/>
                <w:color w:val="2C2C2A"/>
                <w:sz w:val="17"/>
                <w:szCs w:val="17"/>
              </w:rPr>
              <w:t xml:space="preserve">}</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185FA5"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52</w:t>
            </w:r>
          </w:p>
        </w:tc>
        <w:tc>
          <w:tcPr>
            <w:tcW w:type="dxa" w:w="8560"/>
            <w:shd w:fill="E6F1FB" w:val="clear"/>
            <w:tcMar>
              <w:top w:type="dxa" w:w="100"/>
              <w:left w:type="dxa" w:w="180"/>
              <w:bottom w:type="dxa" w:w="100"/>
              <w:right w:type="dxa" w:w="120"/>
            </w:tcMar>
          </w:tcPr>
          <w:p>
            <w:pPr>
              <w:spacing w:after="0" w:before="0"/>
            </w:pPr>
            <w:r>
              <w:rPr>
                <w:rFonts w:ascii="Calibri" w:cs="Calibri" w:eastAsia="Calibri" w:hAnsi="Calibri"/>
                <w:b/>
                <w:bCs/>
                <w:color w:val="185FA5"/>
                <w:sz w:val="18"/>
                <w:szCs w:val="18"/>
              </w:rPr>
              <w:t xml:space="preserve">[Swift]  </w:t>
            </w:r>
            <w:r>
              <w:rPr>
                <w:rFonts w:ascii="Calibri" w:cs="Calibri" w:eastAsia="Calibri" w:hAnsi="Calibri"/>
                <w:b/>
                <w:bCs/>
                <w:color w:val="1A1A2E"/>
                <w:sz w:val="24"/>
                <w:szCs w:val="24"/>
              </w:rPr>
              <w:t xml:space="preserve">Add app icon, launch screen, and Info.plist configuration</w:t>
            </w:r>
          </w:p>
        </w:tc>
      </w:tr>
      <w:tr>
        <w:tc>
          <w:tcPr>
            <w:tcW w:type="dxa" w:w="800"/>
            <w:tcBorders>
              <w:left w:val="single" w:color="185FA5"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Generate app icons for both targets using an icon generator tool (AppIconGenerator or similar). Configure the launch screen for iOS (gradient or minimal screen). Set required Info.plist keys: NSPhotoLibraryUsageDescription (for Admin image picker), NSCameraUsageDescription.</w:t>
            </w:r>
          </w:p>
          <w:p>
            <w:pPr>
              <w:pStyle w:val="ListParagraph"/>
              <w:numPr>
                <w:ilvl w:val="1"/>
                <w:numId w:val="2"/>
              </w:numPr>
              <w:spacing w:after="24" w:before="24"/>
            </w:pPr>
            <w:r>
              <w:rPr>
                <w:rFonts w:ascii="Calibri" w:cs="Calibri" w:eastAsia="Calibri" w:hAnsi="Calibri"/>
                <w:i/>
                <w:iCs/>
                <w:color w:val="888780"/>
                <w:sz w:val="20"/>
                <w:szCs w:val="20"/>
              </w:rPr>
              <w:t xml:space="preserve">→ App icon sizes: all required sizes for iPhone, iPad, macOS, App Store</w:t>
            </w:r>
          </w:p>
          <w:p>
            <w:pPr>
              <w:pStyle w:val="ListParagraph"/>
              <w:numPr>
                <w:ilvl w:val="1"/>
                <w:numId w:val="2"/>
              </w:numPr>
              <w:spacing w:after="24" w:before="24"/>
            </w:pPr>
            <w:r>
              <w:rPr>
                <w:rFonts w:ascii="Calibri" w:cs="Calibri" w:eastAsia="Calibri" w:hAnsi="Calibri"/>
                <w:i/>
                <w:iCs/>
                <w:color w:val="888780"/>
                <w:sz w:val="20"/>
                <w:szCs w:val="20"/>
              </w:rPr>
              <w:t xml:space="preserve">→ Launch screen: using LaunchScreen.storyboard vs Info.plist UILaunchScreen key</w:t>
            </w:r>
          </w:p>
          <w:p>
            <w:pPr>
              <w:pStyle w:val="ListParagraph"/>
              <w:numPr>
                <w:ilvl w:val="1"/>
                <w:numId w:val="2"/>
              </w:numPr>
              <w:spacing w:after="24" w:before="24"/>
            </w:pPr>
            <w:r>
              <w:rPr>
                <w:rFonts w:ascii="Calibri" w:cs="Calibri" w:eastAsia="Calibri" w:hAnsi="Calibri"/>
                <w:i/>
                <w:iCs/>
                <w:color w:val="888780"/>
                <w:sz w:val="20"/>
                <w:szCs w:val="20"/>
              </w:rPr>
              <w:t xml:space="preserve">→ Info.plist usage descriptions: required for any sensitive API — rejection without them</w:t>
            </w:r>
          </w:p>
          <w:p>
            <w:pPr>
              <w:pStyle w:val="ListParagraph"/>
              <w:numPr>
                <w:ilvl w:val="1"/>
                <w:numId w:val="2"/>
              </w:numPr>
              <w:spacing w:after="24" w:before="24"/>
            </w:pPr>
            <w:r>
              <w:rPr>
                <w:rFonts w:ascii="Calibri" w:cs="Calibri" w:eastAsia="Calibri" w:hAnsi="Calibri"/>
                <w:i/>
                <w:iCs/>
                <w:color w:val="888780"/>
                <w:sz w:val="20"/>
                <w:szCs w:val="20"/>
              </w:rPr>
              <w:t xml:space="preserve">→ Asset catalogue: AppIcon slot, image sets, color sets — how Xcode resolves them</w:t>
            </w:r>
          </w:p>
        </w:tc>
      </w:tr>
    </w:tbl>
    <w:p>
      <w:pPr>
        <w:spacing w:after="0" w:before="80"/>
      </w:pPr>
      <w: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0F6E56" w:sz="24" w:space="0"/>
            </w:tcBorders>
            <w:shd w:fill="E1F5EE" w:val="clear"/>
            <w:tcMar>
              <w:top w:type="dxa" w:w="120"/>
              <w:left w:type="dxa" w:w="240"/>
              <w:bottom w:type="dxa" w:w="120"/>
              <w:right w:type="dxa" w:w="240"/>
            </w:tcMar>
          </w:tcPr>
          <w:p>
            <w:pPr>
              <w:spacing w:after="30" w:before="0"/>
            </w:pPr>
            <w:r>
              <w:rPr>
                <w:rFonts w:ascii="Calibri" w:cs="Calibri" w:eastAsia="Calibri" w:hAnsi="Calibri"/>
                <w:b/>
                <w:bCs/>
                <w:color w:val="0F6E56"/>
                <w:sz w:val="18"/>
                <w:szCs w:val="18"/>
              </w:rPr>
              <w:t xml:space="preserve">SECTION D · INTEGRATION</w:t>
            </w:r>
          </w:p>
          <w:p>
            <w:pPr>
              <w:spacing w:after="0" w:before="0"/>
            </w:pPr>
            <w:r>
              <w:rPr>
                <w:rFonts w:ascii="Calibri" w:cs="Calibri" w:eastAsia="Calibri" w:hAnsi="Calibri"/>
                <w:b/>
                <w:bCs/>
                <w:color w:val="1A1A2E"/>
                <w:sz w:val="30"/>
                <w:szCs w:val="30"/>
              </w:rPr>
              <w:t xml:space="preserve">Wire Everything Together — End-to-End Phase 1</w:t>
            </w:r>
          </w:p>
        </w:tc>
      </w:tr>
    </w:tbl>
    <w:p>
      <w:pPr>
        <w:spacing w:after="0" w:before="16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53</w:t>
            </w:r>
          </w:p>
        </w:tc>
        <w:tc>
          <w:tcPr>
            <w:tcW w:type="dxa" w:w="8560"/>
            <w:shd w:fill="E1F5EE" w:val="clear"/>
            <w:tcMar>
              <w:top w:type="dxa" w:w="100"/>
              <w:left w:type="dxa" w:w="180"/>
              <w:bottom w:type="dxa" w:w="100"/>
              <w:right w:type="dxa" w:w="120"/>
            </w:tcMar>
          </w:tcPr>
          <w:p>
            <w:pPr>
              <w:spacing w:after="0" w:before="0"/>
            </w:pPr>
            <w:r>
              <w:rPr>
                <w:rFonts w:ascii="Calibri" w:cs="Calibri" w:eastAsia="Calibri" w:hAnsi="Calibri"/>
                <w:b/>
                <w:bCs/>
                <w:color w:val="0F6E56"/>
                <w:sz w:val="18"/>
                <w:szCs w:val="18"/>
              </w:rPr>
              <w:t xml:space="preserve">[All]  </w:t>
            </w:r>
            <w:r>
              <w:rPr>
                <w:rFonts w:ascii="Calibri" w:cs="Calibri" w:eastAsia="Calibri" w:hAnsi="Calibri"/>
                <w:b/>
                <w:bCs/>
                <w:color w:val="1A1A2E"/>
                <w:sz w:val="24"/>
                <w:szCs w:val="24"/>
              </w:rPr>
              <w:t xml:space="preserve">Run backend + verify all endpoints in Swagger UI</w:t>
            </w:r>
          </w:p>
        </w:tc>
      </w:tr>
      <w:tr>
        <w:tc>
          <w:tcPr>
            <w:tcW w:type="dxa" w:w="800"/>
            <w:tcBorders>
              <w:left w:val="single" w:color="0F6E56"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Start the full Docker Compose stack. Run the seed script. Open http://localhost:8000/docs. Manually test every Phase 1 endpoint: register, login, list categories, list products, get product, upload image. Fix any bugs found.</w:t>
            </w:r>
          </w:p>
          <w:p>
            <w:pPr>
              <w:pStyle w:val="ListParagraph"/>
              <w:numPr>
                <w:ilvl w:val="1"/>
                <w:numId w:val="2"/>
              </w:numPr>
              <w:spacing w:after="24" w:before="24"/>
            </w:pPr>
            <w:r>
              <w:rPr>
                <w:rFonts w:ascii="Calibri" w:cs="Calibri" w:eastAsia="Calibri" w:hAnsi="Calibri"/>
                <w:i/>
                <w:iCs/>
                <w:color w:val="888780"/>
                <w:sz w:val="20"/>
                <w:szCs w:val="20"/>
              </w:rPr>
              <w:t xml:space="preserve">→ Swagger UI as a first-pass integration test</w:t>
            </w:r>
          </w:p>
          <w:p>
            <w:pPr>
              <w:pStyle w:val="ListParagraph"/>
              <w:numPr>
                <w:ilvl w:val="1"/>
                <w:numId w:val="2"/>
              </w:numPr>
              <w:spacing w:after="24" w:before="24"/>
            </w:pPr>
            <w:r>
              <w:rPr>
                <w:rFonts w:ascii="Calibri" w:cs="Calibri" w:eastAsia="Calibri" w:hAnsi="Calibri"/>
                <w:i/>
                <w:iCs/>
                <w:color w:val="888780"/>
                <w:sz w:val="20"/>
                <w:szCs w:val="20"/>
              </w:rPr>
              <w:t xml:space="preserve">→ Reading error responses: what 422 Unprocessable Entity means (Pydantic validation)</w:t>
            </w:r>
          </w:p>
          <w:p>
            <w:pPr>
              <w:pStyle w:val="ListParagraph"/>
              <w:numPr>
                <w:ilvl w:val="1"/>
                <w:numId w:val="2"/>
              </w:numPr>
              <w:spacing w:after="24" w:before="24"/>
            </w:pPr>
            <w:r>
              <w:rPr>
                <w:rFonts w:ascii="Calibri" w:cs="Calibri" w:eastAsia="Calibri" w:hAnsi="Calibri"/>
                <w:i/>
                <w:iCs/>
                <w:color w:val="888780"/>
                <w:sz w:val="20"/>
                <w:szCs w:val="20"/>
              </w:rPr>
              <w:t xml:space="preserve">→ Testing file upload in Swagger: the multipart/form-data section</w:t>
            </w:r>
          </w:p>
          <w:p>
            <w:pPr>
              <w:pStyle w:val="ListParagraph"/>
              <w:numPr>
                <w:ilvl w:val="1"/>
                <w:numId w:val="2"/>
              </w:numPr>
              <w:spacing w:after="24" w:before="24"/>
            </w:pPr>
            <w:r>
              <w:rPr>
                <w:rFonts w:ascii="Calibri" w:cs="Calibri" w:eastAsia="Calibri" w:hAnsi="Calibri"/>
                <w:i/>
                <w:iCs/>
                <w:color w:val="888780"/>
                <w:sz w:val="20"/>
                <w:szCs w:val="20"/>
              </w:rPr>
              <w:t xml:space="preserve">→ Checking PostgreSQL directly: SELECT * FROM products; to verify seed data</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54</w:t>
            </w:r>
          </w:p>
        </w:tc>
        <w:tc>
          <w:tcPr>
            <w:tcW w:type="dxa" w:w="8560"/>
            <w:shd w:fill="E1F5EE" w:val="clear"/>
            <w:tcMar>
              <w:top w:type="dxa" w:w="100"/>
              <w:left w:type="dxa" w:w="180"/>
              <w:bottom w:type="dxa" w:w="100"/>
              <w:right w:type="dxa" w:w="120"/>
            </w:tcMar>
          </w:tcPr>
          <w:p>
            <w:pPr>
              <w:spacing w:after="0" w:before="0"/>
            </w:pPr>
            <w:r>
              <w:rPr>
                <w:rFonts w:ascii="Calibri" w:cs="Calibri" w:eastAsia="Calibri" w:hAnsi="Calibri"/>
                <w:b/>
                <w:bCs/>
                <w:color w:val="0F6E56"/>
                <w:sz w:val="18"/>
                <w:szCs w:val="18"/>
              </w:rPr>
              <w:t xml:space="preserve">[All]  </w:t>
            </w:r>
            <w:r>
              <w:rPr>
                <w:rFonts w:ascii="Calibri" w:cs="Calibri" w:eastAsia="Calibri" w:hAnsi="Calibri"/>
                <w:b/>
                <w:bCs/>
                <w:color w:val="1A1A2E"/>
                <w:sz w:val="24"/>
                <w:szCs w:val="24"/>
              </w:rPr>
              <w:t xml:space="preserve">Connect iOS app to local backend</w:t>
            </w:r>
          </w:p>
        </w:tc>
      </w:tr>
      <w:tr>
        <w:tc>
          <w:tcPr>
            <w:tcW w:type="dxa" w:w="800"/>
            <w:tcBorders>
              <w:left w:val="single" w:color="0F6E56"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Configure the KMP ApiClient base URL to point to http://localhost:8000. Run the iOS app in the simulator. Test: open app → see real categories from seed data → see real products → product detail loads. Confirm no hardcoded mock data remains.</w:t>
            </w:r>
          </w:p>
          <w:p>
            <w:pPr>
              <w:pStyle w:val="ListParagraph"/>
              <w:numPr>
                <w:ilvl w:val="1"/>
                <w:numId w:val="2"/>
              </w:numPr>
              <w:spacing w:after="24" w:before="24"/>
            </w:pPr>
            <w:r>
              <w:rPr>
                <w:rFonts w:ascii="Calibri" w:cs="Calibri" w:eastAsia="Calibri" w:hAnsi="Calibri"/>
                <w:i/>
                <w:iCs/>
                <w:color w:val="888780"/>
                <w:sz w:val="20"/>
                <w:szCs w:val="20"/>
              </w:rPr>
              <w:t xml:space="preserve">→ iOS Simulator networking: how to reach your Mac's localhost from simulator</w:t>
            </w:r>
          </w:p>
          <w:p>
            <w:pPr>
              <w:pStyle w:val="ListParagraph"/>
              <w:numPr>
                <w:ilvl w:val="1"/>
                <w:numId w:val="2"/>
              </w:numPr>
              <w:spacing w:after="24" w:before="24"/>
            </w:pPr>
            <w:r>
              <w:rPr>
                <w:rFonts w:ascii="Calibri" w:cs="Calibri" w:eastAsia="Calibri" w:hAnsi="Calibri"/>
                <w:i/>
                <w:iCs/>
                <w:color w:val="888780"/>
                <w:sz w:val="20"/>
                <w:szCs w:val="20"/>
              </w:rPr>
              <w:t xml:space="preserve">→ App Transport Security (ATS): why http:// fails in iOS by default, how to add exception for localhost in Info.plist</w:t>
            </w:r>
          </w:p>
          <w:p>
            <w:pPr>
              <w:pStyle w:val="ListParagraph"/>
              <w:numPr>
                <w:ilvl w:val="1"/>
                <w:numId w:val="2"/>
              </w:numPr>
              <w:spacing w:after="24" w:before="24"/>
            </w:pPr>
            <w:r>
              <w:rPr>
                <w:rFonts w:ascii="Calibri" w:cs="Calibri" w:eastAsia="Calibri" w:hAnsi="Calibri"/>
                <w:i/>
                <w:iCs/>
                <w:color w:val="888780"/>
                <w:sz w:val="20"/>
                <w:szCs w:val="20"/>
              </w:rPr>
              <w:t xml:space="preserve">→ Charles Proxy / Proxyman: intercepting iOS simulator HTTP traffic to debug</w:t>
            </w:r>
          </w:p>
          <w:p>
            <w:pPr>
              <w:pStyle w:val="ListParagraph"/>
              <w:numPr>
                <w:ilvl w:val="1"/>
                <w:numId w:val="2"/>
              </w:numPr>
              <w:spacing w:after="24" w:before="24"/>
            </w:pPr>
            <w:r>
              <w:rPr>
                <w:rFonts w:ascii="Calibri" w:cs="Calibri" w:eastAsia="Calibri" w:hAnsi="Calibri"/>
                <w:i/>
                <w:iCs/>
                <w:color w:val="888780"/>
                <w:sz w:val="20"/>
                <w:szCs w:val="20"/>
              </w:rPr>
              <w:t xml:space="preserve">→ Reading Xcode console output: finding network errors in the log</w:t>
            </w:r>
          </w:p>
          <w:p>
            <w:pPr>
              <w:shd w:fill="EFEFEA" w:val="clear"/>
              <w:spacing w:after="20" w:before="20"/>
              <w:ind w:left="0"/>
            </w:pPr>
            <w:r>
              <w:rPr>
                <w:rFonts w:ascii="Courier New" w:cs="Courier New" w:eastAsia="Courier New" w:hAnsi="Courier New"/>
                <w:color w:val="2C2C2A"/>
                <w:sz w:val="17"/>
                <w:szCs w:val="17"/>
              </w:rPr>
              <w:t xml:space="preserve">// Info.plist — allow localhost http in development:</w:t>
            </w:r>
          </w:p>
          <w:p>
            <w:pPr>
              <w:shd w:fill="EFEFEA" w:val="clear"/>
              <w:spacing w:after="20" w:before="20"/>
              <w:ind w:left="0"/>
            </w:pPr>
            <w:r>
              <w:rPr>
                <w:rFonts w:ascii="Courier New" w:cs="Courier New" w:eastAsia="Courier New" w:hAnsi="Courier New"/>
                <w:color w:val="2C2C2A"/>
                <w:sz w:val="17"/>
                <w:szCs w:val="17"/>
              </w:rPr>
              <w:t xml:space="preserve">NSAppTransportSecurity → NSExceptionDomains → localhost → NSExceptionAllowsInsecureHTTPLoads: YES</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55</w:t>
            </w:r>
          </w:p>
        </w:tc>
        <w:tc>
          <w:tcPr>
            <w:tcW w:type="dxa" w:w="8560"/>
            <w:shd w:fill="E1F5EE" w:val="clear"/>
            <w:tcMar>
              <w:top w:type="dxa" w:w="100"/>
              <w:left w:type="dxa" w:w="180"/>
              <w:bottom w:type="dxa" w:w="100"/>
              <w:right w:type="dxa" w:w="120"/>
            </w:tcMar>
          </w:tcPr>
          <w:p>
            <w:pPr>
              <w:spacing w:after="0" w:before="0"/>
            </w:pPr>
            <w:r>
              <w:rPr>
                <w:rFonts w:ascii="Calibri" w:cs="Calibri" w:eastAsia="Calibri" w:hAnsi="Calibri"/>
                <w:b/>
                <w:bCs/>
                <w:color w:val="0F6E56"/>
                <w:sz w:val="18"/>
                <w:szCs w:val="18"/>
              </w:rPr>
              <w:t xml:space="preserve">[All]  </w:t>
            </w:r>
            <w:r>
              <w:rPr>
                <w:rFonts w:ascii="Calibri" w:cs="Calibri" w:eastAsia="Calibri" w:hAnsi="Calibri"/>
                <w:b/>
                <w:bCs/>
                <w:color w:val="1A1A2E"/>
                <w:sz w:val="24"/>
                <w:szCs w:val="24"/>
              </w:rPr>
              <w:t xml:space="preserve">Test full auth flow end to end</w:t>
            </w:r>
          </w:p>
        </w:tc>
      </w:tr>
      <w:tr>
        <w:tc>
          <w:tcPr>
            <w:tcW w:type="dxa" w:w="800"/>
            <w:tcBorders>
              <w:left w:val="single" w:color="0F6E56"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Run the full auth flow: register a new buyer account → verify user appears in database → log in → verify JWT received and stored in Keychain → navigate to Home → see products → log out → verify tokens cleared → log in again with stored email (auto-fill).</w:t>
            </w:r>
          </w:p>
          <w:p>
            <w:pPr>
              <w:pStyle w:val="ListParagraph"/>
              <w:numPr>
                <w:ilvl w:val="1"/>
                <w:numId w:val="2"/>
              </w:numPr>
              <w:spacing w:after="24" w:before="24"/>
            </w:pPr>
            <w:r>
              <w:rPr>
                <w:rFonts w:ascii="Calibri" w:cs="Calibri" w:eastAsia="Calibri" w:hAnsi="Calibri"/>
                <w:i/>
                <w:iCs/>
                <w:color w:val="888780"/>
                <w:sz w:val="20"/>
                <w:szCs w:val="20"/>
              </w:rPr>
              <w:t xml:space="preserve">→ End-to-end testing mindset: test the full path, not just individual components</w:t>
            </w:r>
          </w:p>
          <w:p>
            <w:pPr>
              <w:pStyle w:val="ListParagraph"/>
              <w:numPr>
                <w:ilvl w:val="1"/>
                <w:numId w:val="2"/>
              </w:numPr>
              <w:spacing w:after="24" w:before="24"/>
            </w:pPr>
            <w:r>
              <w:rPr>
                <w:rFonts w:ascii="Calibri" w:cs="Calibri" w:eastAsia="Calibri" w:hAnsi="Calibri"/>
                <w:i/>
                <w:iCs/>
                <w:color w:val="888780"/>
                <w:sz w:val="20"/>
                <w:szCs w:val="20"/>
              </w:rPr>
              <w:t xml:space="preserve">→ Keychain debugging: how to inspect Keychain contents in the simulator</w:t>
            </w:r>
          </w:p>
          <w:p>
            <w:pPr>
              <w:pStyle w:val="ListParagraph"/>
              <w:numPr>
                <w:ilvl w:val="1"/>
                <w:numId w:val="2"/>
              </w:numPr>
              <w:spacing w:after="24" w:before="24"/>
            </w:pPr>
            <w:r>
              <w:rPr>
                <w:rFonts w:ascii="Calibri" w:cs="Calibri" w:eastAsia="Calibri" w:hAnsi="Calibri"/>
                <w:i/>
                <w:iCs/>
                <w:color w:val="888780"/>
                <w:sz w:val="20"/>
                <w:szCs w:val="20"/>
              </w:rPr>
              <w:t xml:space="preserve">→ JWT debugging: jwt.io — paste your token to inspect payload</w:t>
            </w:r>
          </w:p>
          <w:p>
            <w:pPr>
              <w:pStyle w:val="ListParagraph"/>
              <w:numPr>
                <w:ilvl w:val="1"/>
                <w:numId w:val="2"/>
              </w:numPr>
              <w:spacing w:after="24" w:before="24"/>
            </w:pPr>
            <w:r>
              <w:rPr>
                <w:rFonts w:ascii="Calibri" w:cs="Calibri" w:eastAsia="Calibri" w:hAnsi="Calibri"/>
                <w:i/>
                <w:iCs/>
                <w:color w:val="888780"/>
                <w:sz w:val="20"/>
                <w:szCs w:val="20"/>
              </w:rPr>
              <w:t xml:space="preserve">→ Sequence of: network call → KMP processes response → Swift updates UI</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56</w:t>
            </w:r>
          </w:p>
        </w:tc>
        <w:tc>
          <w:tcPr>
            <w:tcW w:type="dxa" w:w="8560"/>
            <w:shd w:fill="E1F5EE" w:val="clear"/>
            <w:tcMar>
              <w:top w:type="dxa" w:w="100"/>
              <w:left w:type="dxa" w:w="180"/>
              <w:bottom w:type="dxa" w:w="100"/>
              <w:right w:type="dxa" w:w="120"/>
            </w:tcMar>
          </w:tcPr>
          <w:p>
            <w:pPr>
              <w:spacing w:after="0" w:before="0"/>
            </w:pPr>
            <w:r>
              <w:rPr>
                <w:rFonts w:ascii="Calibri" w:cs="Calibri" w:eastAsia="Calibri" w:hAnsi="Calibri"/>
                <w:b/>
                <w:bCs/>
                <w:color w:val="0F6E56"/>
                <w:sz w:val="18"/>
                <w:szCs w:val="18"/>
              </w:rPr>
              <w:t xml:space="preserve">[All]  </w:t>
            </w:r>
            <w:r>
              <w:rPr>
                <w:rFonts w:ascii="Calibri" w:cs="Calibri" w:eastAsia="Calibri" w:hAnsi="Calibri"/>
                <w:b/>
                <w:bCs/>
                <w:color w:val="1A1A2E"/>
                <w:sz w:val="24"/>
                <w:szCs w:val="24"/>
              </w:rPr>
              <w:t xml:space="preserve">Test full Admin flow end to end</w:t>
            </w:r>
          </w:p>
        </w:tc>
      </w:tr>
      <w:tr>
        <w:tc>
          <w:tcPr>
            <w:tcW w:type="dxa" w:w="800"/>
            <w:tcBorders>
              <w:left w:val="single" w:color="0F6E56"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Run the Admin macOS app. Log in with the admin account from the seed script. Create a new category. Create a new product in that category. Upload 3 images. Reorder images. Verify the product appears in the iOS buyer app. Edit the product price. Delete one image.</w:t>
            </w:r>
          </w:p>
          <w:p>
            <w:pPr>
              <w:pStyle w:val="ListParagraph"/>
              <w:numPr>
                <w:ilvl w:val="1"/>
                <w:numId w:val="2"/>
              </w:numPr>
              <w:spacing w:after="24" w:before="24"/>
            </w:pPr>
            <w:r>
              <w:rPr>
                <w:rFonts w:ascii="Calibri" w:cs="Calibri" w:eastAsia="Calibri" w:hAnsi="Calibri"/>
                <w:i/>
                <w:iCs/>
                <w:color w:val="888780"/>
                <w:sz w:val="20"/>
                <w:szCs w:val="20"/>
              </w:rPr>
              <w:t xml:space="preserve">→ Admin → iOS data flow: changes in admin immediately visible in iOS (no cache)</w:t>
            </w:r>
          </w:p>
          <w:p>
            <w:pPr>
              <w:pStyle w:val="ListParagraph"/>
              <w:numPr>
                <w:ilvl w:val="1"/>
                <w:numId w:val="2"/>
              </w:numPr>
              <w:spacing w:after="24" w:before="24"/>
            </w:pPr>
            <w:r>
              <w:rPr>
                <w:rFonts w:ascii="Calibri" w:cs="Calibri" w:eastAsia="Calibri" w:hAnsi="Calibri"/>
                <w:i/>
                <w:iCs/>
                <w:color w:val="888780"/>
                <w:sz w:val="20"/>
                <w:szCs w:val="20"/>
              </w:rPr>
              <w:t xml:space="preserve">→ Cache invalidation: after creating a category in Admin, category list cache in KMP must clear</w:t>
            </w:r>
          </w:p>
          <w:p>
            <w:pPr>
              <w:pStyle w:val="ListParagraph"/>
              <w:numPr>
                <w:ilvl w:val="1"/>
                <w:numId w:val="2"/>
              </w:numPr>
              <w:spacing w:after="24" w:before="24"/>
            </w:pPr>
            <w:r>
              <w:rPr>
                <w:rFonts w:ascii="Calibri" w:cs="Calibri" w:eastAsia="Calibri" w:hAnsi="Calibri"/>
                <w:i/>
                <w:iCs/>
                <w:color w:val="888780"/>
                <w:sz w:val="20"/>
                <w:szCs w:val="20"/>
              </w:rPr>
              <w:t xml:space="preserve">→ Image upload on macOS: drag a JPEG onto the drop zone, verify it appears in S3/MinIO</w:t>
            </w:r>
          </w:p>
          <w:p>
            <w:pPr>
              <w:pStyle w:val="ListParagraph"/>
              <w:numPr>
                <w:ilvl w:val="1"/>
                <w:numId w:val="2"/>
              </w:numPr>
              <w:spacing w:after="24" w:before="24"/>
            </w:pPr>
            <w:r>
              <w:rPr>
                <w:rFonts w:ascii="Calibri" w:cs="Calibri" w:eastAsia="Calibri" w:hAnsi="Calibri"/>
                <w:i/>
                <w:iCs/>
                <w:color w:val="888780"/>
                <w:sz w:val="20"/>
                <w:szCs w:val="20"/>
              </w:rPr>
              <w:t xml:space="preserve">→ MinIO console (http://localhost:9001): verify uploaded files appear in the bucket</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57</w:t>
            </w:r>
          </w:p>
        </w:tc>
        <w:tc>
          <w:tcPr>
            <w:tcW w:type="dxa" w:w="8560"/>
            <w:shd w:fill="E1F5EE" w:val="clear"/>
            <w:tcMar>
              <w:top w:type="dxa" w:w="100"/>
              <w:left w:type="dxa" w:w="180"/>
              <w:bottom w:type="dxa" w:w="100"/>
              <w:right w:type="dxa" w:w="120"/>
            </w:tcMar>
          </w:tcPr>
          <w:p>
            <w:pPr>
              <w:spacing w:after="0" w:before="0"/>
            </w:pPr>
            <w:r>
              <w:rPr>
                <w:rFonts w:ascii="Calibri" w:cs="Calibri" w:eastAsia="Calibri" w:hAnsi="Calibri"/>
                <w:b/>
                <w:bCs/>
                <w:color w:val="0F6E56"/>
                <w:sz w:val="18"/>
                <w:szCs w:val="18"/>
              </w:rPr>
              <w:t xml:space="preserve">[All]  </w:t>
            </w:r>
            <w:r>
              <w:rPr>
                <w:rFonts w:ascii="Calibri" w:cs="Calibri" w:eastAsia="Calibri" w:hAnsi="Calibri"/>
                <w:b/>
                <w:bCs/>
                <w:color w:val="1A1A2E"/>
                <w:sz w:val="24"/>
                <w:szCs w:val="24"/>
              </w:rPr>
              <w:t xml:space="preserve">Error scenarios testing</w:t>
            </w:r>
          </w:p>
        </w:tc>
      </w:tr>
      <w:tr>
        <w:tc>
          <w:tcPr>
            <w:tcW w:type="dxa" w:w="800"/>
            <w:tcBorders>
              <w:left w:val="single" w:color="0F6E56"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Systematically test error scenarios across both apps: wrong password, expired token (manually delete from Redis), backend offline (stop Docker), image upload too large, product not found. Verify every error shows a meaningful message to the user.</w:t>
            </w:r>
          </w:p>
          <w:p>
            <w:pPr>
              <w:pStyle w:val="ListParagraph"/>
              <w:numPr>
                <w:ilvl w:val="1"/>
                <w:numId w:val="2"/>
              </w:numPr>
              <w:spacing w:after="24" w:before="24"/>
            </w:pPr>
            <w:r>
              <w:rPr>
                <w:rFonts w:ascii="Calibri" w:cs="Calibri" w:eastAsia="Calibri" w:hAnsi="Calibri"/>
                <w:i/>
                <w:iCs/>
                <w:color w:val="888780"/>
                <w:sz w:val="20"/>
                <w:szCs w:val="20"/>
              </w:rPr>
              <w:t xml:space="preserve">→ Why error testing is as important as happy path testing</w:t>
            </w:r>
          </w:p>
          <w:p>
            <w:pPr>
              <w:pStyle w:val="ListParagraph"/>
              <w:numPr>
                <w:ilvl w:val="1"/>
                <w:numId w:val="2"/>
              </w:numPr>
              <w:spacing w:after="24" w:before="24"/>
            </w:pPr>
            <w:r>
              <w:rPr>
                <w:rFonts w:ascii="Calibri" w:cs="Calibri" w:eastAsia="Calibri" w:hAnsi="Calibri"/>
                <w:i/>
                <w:iCs/>
                <w:color w:val="888780"/>
                <w:sz w:val="20"/>
                <w:szCs w:val="20"/>
              </w:rPr>
              <w:t xml:space="preserve">→ Simulating network failure: Airplane Mode in simulator, or stopping Docker</w:t>
            </w:r>
          </w:p>
          <w:p>
            <w:pPr>
              <w:pStyle w:val="ListParagraph"/>
              <w:numPr>
                <w:ilvl w:val="1"/>
                <w:numId w:val="2"/>
              </w:numPr>
              <w:spacing w:after="24" w:before="24"/>
            </w:pPr>
            <w:r>
              <w:rPr>
                <w:rFonts w:ascii="Calibri" w:cs="Calibri" w:eastAsia="Calibri" w:hAnsi="Calibri"/>
                <w:i/>
                <w:iCs/>
                <w:color w:val="888780"/>
                <w:sz w:val="20"/>
                <w:szCs w:val="20"/>
              </w:rPr>
              <w:t xml:space="preserve">→ Token expiry simulation: delete key from Redis, next API call should trigger refresh or re-login</w:t>
            </w:r>
          </w:p>
          <w:p>
            <w:pPr>
              <w:pStyle w:val="ListParagraph"/>
              <w:numPr>
                <w:ilvl w:val="1"/>
                <w:numId w:val="2"/>
              </w:numPr>
              <w:spacing w:after="24" w:before="24"/>
            </w:pPr>
            <w:r>
              <w:rPr>
                <w:rFonts w:ascii="Calibri" w:cs="Calibri" w:eastAsia="Calibri" w:hAnsi="Calibri"/>
                <w:i/>
                <w:iCs/>
                <w:color w:val="888780"/>
                <w:sz w:val="20"/>
                <w:szCs w:val="20"/>
              </w:rPr>
              <w:t xml:space="preserve">→ User experience rule: every error must show a human-readable message, never show raw error codes</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58</w:t>
            </w:r>
          </w:p>
        </w:tc>
        <w:tc>
          <w:tcPr>
            <w:tcW w:type="dxa" w:w="8560"/>
            <w:shd w:fill="E1F5EE" w:val="clear"/>
            <w:tcMar>
              <w:top w:type="dxa" w:w="100"/>
              <w:left w:type="dxa" w:w="180"/>
              <w:bottom w:type="dxa" w:w="100"/>
              <w:right w:type="dxa" w:w="120"/>
            </w:tcMar>
          </w:tcPr>
          <w:p>
            <w:pPr>
              <w:spacing w:after="0" w:before="0"/>
            </w:pPr>
            <w:r>
              <w:rPr>
                <w:rFonts w:ascii="Calibri" w:cs="Calibri" w:eastAsia="Calibri" w:hAnsi="Calibri"/>
                <w:b/>
                <w:bCs/>
                <w:color w:val="0F6E56"/>
                <w:sz w:val="18"/>
                <w:szCs w:val="18"/>
              </w:rPr>
              <w:t xml:space="preserve">[All]  </w:t>
            </w:r>
            <w:r>
              <w:rPr>
                <w:rFonts w:ascii="Calibri" w:cs="Calibri" w:eastAsia="Calibri" w:hAnsi="Calibri"/>
                <w:b/>
                <w:bCs/>
                <w:color w:val="1A1A2E"/>
                <w:sz w:val="24"/>
                <w:szCs w:val="24"/>
              </w:rPr>
              <w:t xml:space="preserve">Performance check: scroll the product grid</w:t>
            </w:r>
          </w:p>
        </w:tc>
      </w:tr>
      <w:tr>
        <w:tc>
          <w:tcPr>
            <w:tcW w:type="dxa" w:w="800"/>
            <w:tcBorders>
              <w:left w:val="single" w:color="0F6E56"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Add 100 products via seed script. Scroll the iOS product grid fast. Profile in Xcode Instruments (Time Profiler). Identify any main thread work. Ensure AsyncImage loads smoothly. Confirm LazyVGrid does not eagerly instantiate all 100 cells.</w:t>
            </w:r>
          </w:p>
          <w:p>
            <w:pPr>
              <w:pStyle w:val="ListParagraph"/>
              <w:numPr>
                <w:ilvl w:val="1"/>
                <w:numId w:val="2"/>
              </w:numPr>
              <w:spacing w:after="24" w:before="24"/>
            </w:pPr>
            <w:r>
              <w:rPr>
                <w:rFonts w:ascii="Calibri" w:cs="Calibri" w:eastAsia="Calibri" w:hAnsi="Calibri"/>
                <w:i/>
                <w:iCs/>
                <w:color w:val="888780"/>
                <w:sz w:val="20"/>
                <w:szCs w:val="20"/>
              </w:rPr>
              <w:t xml:space="preserve">→ Xcode Instruments: Time Profiler, how to read the call tree</w:t>
            </w:r>
          </w:p>
          <w:p>
            <w:pPr>
              <w:pStyle w:val="ListParagraph"/>
              <w:numPr>
                <w:ilvl w:val="1"/>
                <w:numId w:val="2"/>
              </w:numPr>
              <w:spacing w:after="24" w:before="24"/>
            </w:pPr>
            <w:r>
              <w:rPr>
                <w:rFonts w:ascii="Calibri" w:cs="Calibri" w:eastAsia="Calibri" w:hAnsi="Calibri"/>
                <w:i/>
                <w:iCs/>
                <w:color w:val="888780"/>
                <w:sz w:val="20"/>
                <w:szCs w:val="20"/>
              </w:rPr>
              <w:t xml:space="preserve">→ Main thread rule: all UI updates must be on @MainActor — never block it</w:t>
            </w:r>
          </w:p>
          <w:p>
            <w:pPr>
              <w:pStyle w:val="ListParagraph"/>
              <w:numPr>
                <w:ilvl w:val="1"/>
                <w:numId w:val="2"/>
              </w:numPr>
              <w:spacing w:after="24" w:before="24"/>
            </w:pPr>
            <w:r>
              <w:rPr>
                <w:rFonts w:ascii="Calibri" w:cs="Calibri" w:eastAsia="Calibri" w:hAnsi="Calibri"/>
                <w:i/>
                <w:iCs/>
                <w:color w:val="888780"/>
                <w:sz w:val="20"/>
                <w:szCs w:val="20"/>
              </w:rPr>
              <w:t xml:space="preserve">→ LazyVGrid lazy loading: cells instantiated only when scrolled into view</w:t>
            </w:r>
          </w:p>
          <w:p>
            <w:pPr>
              <w:pStyle w:val="ListParagraph"/>
              <w:numPr>
                <w:ilvl w:val="1"/>
                <w:numId w:val="2"/>
              </w:numPr>
              <w:spacing w:after="24" w:before="24"/>
            </w:pPr>
            <w:r>
              <w:rPr>
                <w:rFonts w:ascii="Calibri" w:cs="Calibri" w:eastAsia="Calibri" w:hAnsi="Calibri"/>
                <w:i/>
                <w:iCs/>
                <w:color w:val="888780"/>
                <w:sz w:val="20"/>
                <w:szCs w:val="20"/>
              </w:rPr>
              <w:t xml:space="preserve">→ Image cache hit rate: second scroll should be instant (images cached)</w:t>
            </w:r>
          </w:p>
          <w:p>
            <w:pPr>
              <w:pStyle w:val="ListParagraph"/>
              <w:numPr>
                <w:ilvl w:val="1"/>
                <w:numId w:val="2"/>
              </w:numPr>
              <w:spacing w:after="24" w:before="24"/>
            </w:pPr>
            <w:r>
              <w:rPr>
                <w:rFonts w:ascii="Calibri" w:cs="Calibri" w:eastAsia="Calibri" w:hAnsi="Calibri"/>
                <w:i/>
                <w:iCs/>
                <w:color w:val="888780"/>
                <w:sz w:val="20"/>
                <w:szCs w:val="20"/>
              </w:rPr>
              <w:t xml:space="preserve">→ Memory footprint: Instruments → Allocations, watching for retain cycles</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59</w:t>
            </w:r>
          </w:p>
        </w:tc>
        <w:tc>
          <w:tcPr>
            <w:tcW w:type="dxa" w:w="8560"/>
            <w:shd w:fill="E1F5EE" w:val="clear"/>
            <w:tcMar>
              <w:top w:type="dxa" w:w="100"/>
              <w:left w:type="dxa" w:w="180"/>
              <w:bottom w:type="dxa" w:w="100"/>
              <w:right w:type="dxa" w:w="120"/>
            </w:tcMar>
          </w:tcPr>
          <w:p>
            <w:pPr>
              <w:spacing w:after="0" w:before="0"/>
            </w:pPr>
            <w:r>
              <w:rPr>
                <w:rFonts w:ascii="Calibri" w:cs="Calibri" w:eastAsia="Calibri" w:hAnsi="Calibri"/>
                <w:b/>
                <w:bCs/>
                <w:color w:val="0F6E56"/>
                <w:sz w:val="18"/>
                <w:szCs w:val="18"/>
              </w:rPr>
              <w:t xml:space="preserve">[All]  </w:t>
            </w:r>
            <w:r>
              <w:rPr>
                <w:rFonts w:ascii="Calibri" w:cs="Calibri" w:eastAsia="Calibri" w:hAnsi="Calibri"/>
                <w:b/>
                <w:bCs/>
                <w:color w:val="1A1A2E"/>
                <w:sz w:val="24"/>
                <w:szCs w:val="24"/>
              </w:rPr>
              <w:t xml:space="preserve">Write end-to-end test checklist and fix all issues</w:t>
            </w:r>
          </w:p>
        </w:tc>
      </w:tr>
      <w:tr>
        <w:tc>
          <w:tcPr>
            <w:tcW w:type="dxa" w:w="800"/>
            <w:tcBorders>
              <w:left w:val="single" w:color="0F6E56"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Create a manual test checklist covering all Phase 1 screens and flows. Run through it completely on: iPhone 15 simulator, iPhone SE simulator (small screen), iPad simulator (admin app), macOS (admin app). Log every issue. Fix all critical issues before marking Phase 1 complete.</w:t>
            </w:r>
          </w:p>
          <w:p>
            <w:pPr>
              <w:pStyle w:val="ListParagraph"/>
              <w:numPr>
                <w:ilvl w:val="1"/>
                <w:numId w:val="2"/>
              </w:numPr>
              <w:spacing w:after="24" w:before="24"/>
            </w:pPr>
            <w:r>
              <w:rPr>
                <w:rFonts w:ascii="Calibri" w:cs="Calibri" w:eastAsia="Calibri" w:hAnsi="Calibri"/>
                <w:i/>
                <w:iCs/>
                <w:color w:val="888780"/>
                <w:sz w:val="20"/>
                <w:szCs w:val="20"/>
              </w:rPr>
              <w:t xml:space="preserve">→ Test matrix: multiple device sizes reveal layout bugs invisible on one device</w:t>
            </w:r>
          </w:p>
          <w:p>
            <w:pPr>
              <w:pStyle w:val="ListParagraph"/>
              <w:numPr>
                <w:ilvl w:val="1"/>
                <w:numId w:val="2"/>
              </w:numPr>
              <w:spacing w:after="24" w:before="24"/>
            </w:pPr>
            <w:r>
              <w:rPr>
                <w:rFonts w:ascii="Calibri" w:cs="Calibri" w:eastAsia="Calibri" w:hAnsi="Calibri"/>
                <w:i/>
                <w:iCs/>
                <w:color w:val="888780"/>
                <w:sz w:val="20"/>
                <w:szCs w:val="20"/>
              </w:rPr>
              <w:t xml:space="preserve">→ Small screen testing: iPhone SE has 375pt width — many layouts break here</w:t>
            </w:r>
          </w:p>
          <w:p>
            <w:pPr>
              <w:pStyle w:val="ListParagraph"/>
              <w:numPr>
                <w:ilvl w:val="1"/>
                <w:numId w:val="2"/>
              </w:numPr>
              <w:spacing w:after="24" w:before="24"/>
            </w:pPr>
            <w:r>
              <w:rPr>
                <w:rFonts w:ascii="Calibri" w:cs="Calibri" w:eastAsia="Calibri" w:hAnsi="Calibri"/>
                <w:i/>
                <w:iCs/>
                <w:color w:val="888780"/>
                <w:sz w:val="20"/>
                <w:szCs w:val="20"/>
              </w:rPr>
              <w:t xml:space="preserve">→ What "Phase 1 complete" means: all features in spec work, all error states handled</w:t>
            </w:r>
          </w:p>
          <w:p>
            <w:pPr>
              <w:pStyle w:val="ListParagraph"/>
              <w:numPr>
                <w:ilvl w:val="1"/>
                <w:numId w:val="2"/>
              </w:numPr>
              <w:spacing w:after="24" w:before="24"/>
            </w:pPr>
            <w:r>
              <w:rPr>
                <w:rFonts w:ascii="Calibri" w:cs="Calibri" w:eastAsia="Calibri" w:hAnsi="Calibri"/>
                <w:i/>
                <w:iCs/>
                <w:color w:val="888780"/>
                <w:sz w:val="20"/>
                <w:szCs w:val="20"/>
              </w:rPr>
              <w:t xml:space="preserve">→ Technical debt log: issues you found but deferred to later — write them down</w:t>
            </w:r>
          </w:p>
        </w:tc>
      </w:tr>
    </w:tbl>
    <w:p>
      <w:pPr>
        <w:spacing w:after="0" w:before="80"/>
      </w:pPr>
      <w:r>
        <w:t xml:space="preserve"/>
      </w:r>
    </w:p>
    <w:tbl>
      <w:tblPr>
        <w:tblW w:type="dxa" w:w="9360"/>
        <w:tblBorders>
          <w:top w:val="none"/>
          <w:left w:val="none"/>
          <w:bottom w:val="single" w:color="E0DEDB" w:sz="1"/>
          <w:right w:val="none"/>
          <w:insideH w:val="single" w:color="auto" w:sz="4"/>
          <w:insideV w:val="single" w:color="auto" w:sz="4"/>
        </w:tblBorders>
      </w:tblPr>
      <w:tblGrid>
        <w:gridCol w:w="800"/>
        <w:gridCol w:w="8560"/>
      </w:tblGrid>
      <w:tr>
        <w:tc>
          <w:tcPr>
            <w:tcW w:type="dxa" w:w="800"/>
            <w:shd w:fill="0F6E56" w:val="clear"/>
            <w:tcMar>
              <w:top w:type="dxa" w:w="100"/>
              <w:left w:type="dxa" w:w="120"/>
              <w:bottom w:type="dxa" w:w="100"/>
              <w:right w:type="dxa" w:w="120"/>
            </w:tcMar>
            <w:vAlign w:val="center"/>
          </w:tcPr>
          <w:p>
            <w:pPr>
              <w:jc w:val="center"/>
            </w:pPr>
            <w:r>
              <w:rPr>
                <w:rFonts w:ascii="Calibri" w:cs="Calibri" w:eastAsia="Calibri" w:hAnsi="Calibri"/>
                <w:b/>
                <w:bCs/>
                <w:color w:val="FFFFFF"/>
                <w:sz w:val="28"/>
                <w:szCs w:val="28"/>
              </w:rPr>
              <w:t xml:space="preserve">60</w:t>
            </w:r>
          </w:p>
        </w:tc>
        <w:tc>
          <w:tcPr>
            <w:tcW w:type="dxa" w:w="8560"/>
            <w:shd w:fill="E1F5EE" w:val="clear"/>
            <w:tcMar>
              <w:top w:type="dxa" w:w="100"/>
              <w:left w:type="dxa" w:w="180"/>
              <w:bottom w:type="dxa" w:w="100"/>
              <w:right w:type="dxa" w:w="120"/>
            </w:tcMar>
          </w:tcPr>
          <w:p>
            <w:pPr>
              <w:spacing w:after="0" w:before="0"/>
            </w:pPr>
            <w:r>
              <w:rPr>
                <w:rFonts w:ascii="Calibri" w:cs="Calibri" w:eastAsia="Calibri" w:hAnsi="Calibri"/>
                <w:b/>
                <w:bCs/>
                <w:color w:val="0F6E56"/>
                <w:sz w:val="18"/>
                <w:szCs w:val="18"/>
              </w:rPr>
              <w:t xml:space="preserve">[All]  </w:t>
            </w:r>
            <w:r>
              <w:rPr>
                <w:rFonts w:ascii="Calibri" w:cs="Calibri" w:eastAsia="Calibri" w:hAnsi="Calibri"/>
                <w:b/>
                <w:bCs/>
                <w:color w:val="1A1A2E"/>
                <w:sz w:val="24"/>
                <w:szCs w:val="24"/>
              </w:rPr>
              <w:t xml:space="preserve">Phase 1 retrospective and Phase 2 prep</w:t>
            </w:r>
          </w:p>
        </w:tc>
      </w:tr>
      <w:tr>
        <w:tc>
          <w:tcPr>
            <w:tcW w:type="dxa" w:w="800"/>
            <w:tcBorders>
              <w:left w:val="single" w:color="0F6E56" w:sz="6"/>
            </w:tcBorders>
            <w:shd w:fill="F8F7F5" w:val="clear"/>
          </w:tcPr>
          <w:p>
            <w:r>
              <w:t xml:space="preserve"/>
            </w:r>
          </w:p>
        </w:tc>
        <w:tc>
          <w:tcPr>
            <w:tcW w:type="dxa" w:w="8560"/>
            <w:tcMar>
              <w:top w:type="dxa" w:w="80"/>
              <w:left w:type="dxa" w:w="180"/>
              <w:bottom w:type="dxa" w:w="80"/>
              <w:right w:type="dxa" w:w="120"/>
            </w:tcMar>
          </w:tcPr>
          <w:p>
            <w:pPr>
              <w:spacing w:after="60" w:before="0"/>
            </w:pPr>
            <w:r>
              <w:rPr>
                <w:rFonts w:ascii="Calibri" w:cs="Calibri" w:eastAsia="Calibri" w:hAnsi="Calibri"/>
                <w:color w:val="1A1A2E"/>
                <w:sz w:val="21"/>
                <w:szCs w:val="21"/>
              </w:rPr>
              <w:t xml:space="preserve">Write a short retrospective: what you learned in each stack, what was harder than expected, what patterns you will reuse. Update the Technical Specification document with any decisions made during build. Read the Phase 2 scope and identify questions before starting.</w:t>
            </w:r>
          </w:p>
          <w:p>
            <w:pPr>
              <w:pStyle w:val="ListParagraph"/>
              <w:numPr>
                <w:ilvl w:val="1"/>
                <w:numId w:val="2"/>
              </w:numPr>
              <w:spacing w:after="24" w:before="24"/>
            </w:pPr>
            <w:r>
              <w:rPr>
                <w:rFonts w:ascii="Calibri" w:cs="Calibri" w:eastAsia="Calibri" w:hAnsi="Calibri"/>
                <w:i/>
                <w:iCs/>
                <w:color w:val="888780"/>
                <w:sz w:val="20"/>
                <w:szCs w:val="20"/>
              </w:rPr>
              <w:t xml:space="preserve">→ Retrospective value: slowing down to consolidate learning accelerates future phases</w:t>
            </w:r>
          </w:p>
          <w:p>
            <w:pPr>
              <w:pStyle w:val="ListParagraph"/>
              <w:numPr>
                <w:ilvl w:val="1"/>
                <w:numId w:val="2"/>
              </w:numPr>
              <w:spacing w:after="24" w:before="24"/>
            </w:pPr>
            <w:r>
              <w:rPr>
                <w:rFonts w:ascii="Calibri" w:cs="Calibri" w:eastAsia="Calibri" w:hAnsi="Calibri"/>
                <w:i/>
                <w:iCs/>
                <w:color w:val="888780"/>
                <w:sz w:val="20"/>
                <w:szCs w:val="20"/>
              </w:rPr>
              <w:t xml:space="preserve">→ Architecture decisions: document why you chose specific patterns (e.g. why Koin, why MVVM)</w:t>
            </w:r>
          </w:p>
          <w:p>
            <w:pPr>
              <w:pStyle w:val="ListParagraph"/>
              <w:numPr>
                <w:ilvl w:val="1"/>
                <w:numId w:val="2"/>
              </w:numPr>
              <w:spacing w:after="24" w:before="24"/>
            </w:pPr>
            <w:r>
              <w:rPr>
                <w:rFonts w:ascii="Calibri" w:cs="Calibri" w:eastAsia="Calibri" w:hAnsi="Calibri"/>
                <w:i/>
                <w:iCs/>
                <w:color w:val="888780"/>
                <w:sz w:val="20"/>
                <w:szCs w:val="20"/>
              </w:rPr>
              <w:t xml:space="preserve">→ Patterns to carry forward: Repository, ViewModel, error handling, KMP bridge</w:t>
            </w:r>
          </w:p>
          <w:p>
            <w:pPr>
              <w:pStyle w:val="ListParagraph"/>
              <w:numPr>
                <w:ilvl w:val="1"/>
                <w:numId w:val="2"/>
              </w:numPr>
              <w:spacing w:after="24" w:before="24"/>
            </w:pPr>
            <w:r>
              <w:rPr>
                <w:rFonts w:ascii="Calibri" w:cs="Calibri" w:eastAsia="Calibri" w:hAnsi="Calibri"/>
                <w:i/>
                <w:iCs/>
                <w:color w:val="888780"/>
                <w:sz w:val="20"/>
                <w:szCs w:val="20"/>
              </w:rPr>
              <w:t xml:space="preserve">→ Phase 2 preview: Cart, Checkout, Stripe — new concepts: payment flows, webhooks, Stripe SDK</w:t>
            </w:r>
          </w:p>
        </w:tc>
      </w:tr>
    </w:tbl>
    <w:p>
      <w:pPr>
        <w:spacing w:after="0" w:before="80"/>
      </w:pPr>
      <w:r>
        <w:t xml:space="preserve"/>
      </w:r>
    </w:p>
    <w:p>
      <w:pPr>
        <w:spacing w:after="0" w:before="240"/>
      </w:pPr>
      <w:r>
        <w:t xml:space="preserve"/>
      </w:r>
    </w:p>
    <w:p>
      <w:pPr>
        <w:pBdr>
          <w:top w:val="single" w:color="E0DEDB" w:sz="4" w:space="8"/>
        </w:pBdr>
        <w:spacing w:before="320"/>
        <w:jc w:val="center"/>
      </w:pPr>
      <w:r>
        <w:rPr>
          <w:rFonts w:ascii="Calibri" w:cs="Calibri" w:eastAsia="Calibri" w:hAnsi="Calibri"/>
          <w:i/>
          <w:iCs/>
          <w:color w:val="888780"/>
          <w:sz w:val="18"/>
          <w:szCs w:val="18"/>
        </w:rPr>
        <w:t xml:space="preserve">Bazaar  ·  Phase 1 Learning &amp; Build Roadmap  ·  60 steps  ·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B" w:sz="4" w:space="4"/>
      </w:pBdr>
      <w:jc w:val="center"/>
    </w:pPr>
    <w:r>
      <w:rPr>
        <w:rFonts w:ascii="Calibri" w:cs="Calibri" w:eastAsia="Calibri" w:hAnsi="Calibri"/>
        <w:color w:val="888780"/>
        <w:sz w:val="18"/>
        <w:szCs w:val="18"/>
      </w:rPr>
      <w:t xml:space="preserve">Page </w:t>
    </w:r>
    <w:r>
      <w:rPr>
        <w:rFonts w:ascii="Calibri" w:cs="Calibri" w:eastAsia="Calibri" w:hAnsi="Calibri"/>
        <w:color w:val="888780"/>
        <w:sz w:val="18"/>
        <w:szCs w:val="18"/>
      </w:rPr>
      <w:fldChar w:fldCharType="begin"/>
      <w:instrText xml:space="preserve">PAGE</w:instrText>
      <w:fldChar w:fldCharType="separate"/>
      <w:fldChar w:fldCharType="end"/>
    </w:r>
    <w:r>
      <w:rPr>
        <w:rFonts w:ascii="Calibri" w:cs="Calibri" w:eastAsia="Calibri" w:hAnsi="Calibri"/>
        <w:color w:val="888780"/>
        <w:sz w:val="18"/>
        <w:szCs w:val="18"/>
      </w:rPr>
      <w:t xml:space="preserve"> of </w:t>
    </w:r>
    <w:r>
      <w:rPr>
        <w:rFonts w:ascii="Calibri" w:cs="Calibri" w:eastAsia="Calibri" w:hAnsi="Calibri"/>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B" w:sz="4" w:space="4"/>
      </w:pBdr>
    </w:pPr>
    <w:r>
      <w:rPr>
        <w:rFonts w:ascii="Calibri" w:cs="Calibri" w:eastAsia="Calibri" w:hAnsi="Calibri"/>
        <w:color w:val="888780"/>
        <w:sz w:val="18"/>
        <w:szCs w:val="18"/>
      </w:rPr>
      <w:t xml:space="preserve">Bazaar · Phase 1 — Learning &amp; Build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2026-05-22T23:28:30.591Z</dcterms:created>
  <dcterms:modified xsi:type="dcterms:W3CDTF">2026-05-22T23:28:30.603Z</dcterms:modified>
</cp:coreProperties>
</file>

<file path=docProps/custom.xml><?xml version="1.0" encoding="utf-8"?>
<Properties xmlns="http://schemas.openxmlformats.org/officeDocument/2006/custom-properties" xmlns:vt="http://schemas.openxmlformats.org/officeDocument/2006/docPropsVTypes"/>
</file>