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551"/>
        <w:gridCol w:w="3551"/>
        <w:gridCol w:w="3551"/>
      </w:tblGrid>
      <w:tr>
        <w:tc>
          <w:tcPr>
            <w:tcW w:type="dxa" w:w="2381"/>
            <w:shd w:val="clear" w:color="auto" w:fill="D6EAD6"/>
            <w:tcBorders>
              <w:top w:val="single" w:sz="6" w:space="0" w:color="1A7A40"/>
              <w:bottom w:val="single" w:sz="6" w:space="0" w:color="1A7A40"/>
              <w:left w:val="single" w:sz="6" w:space="0" w:color="1A7A40"/>
              <w:right w:val="none" w:sz="0" w:space="0" w:color="auto"/>
            </w:tcBorders>
          </w:tcPr>
          <w:p>
            <w:pPr>
              <w:spacing w:before="8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Buyurtma №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B5E3C"/>
                <w:sz w:val="32"/>
              </w:rPr>
              <w:t>260217000706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01.03.2026</w:t>
            </w:r>
          </w:p>
        </w:tc>
        <w:tc>
          <w:tcPr>
            <w:tcW w:type="dxa" w:w="5556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B5E3C"/>
                <w:sz w:val="32"/>
              </w:rPr>
              <w:t>AZIZ MEDLINE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xususiy laboratoriyasi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Surxondaryo vil., Sherobod tumani, Qo'rg'on MFY,</w:t>
              <w:br/>
              <w:t>Y. Oxunboboev ko'chasi, 57E-uy</w:t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B5E3C"/>
                <w:sz w:val="18"/>
              </w:rPr>
              <w:t>Tel.: (998) 99-673-13-42</w:t>
            </w:r>
          </w:p>
        </w:tc>
        <w:tc>
          <w:tcPr>
            <w:tcW w:type="dxa" w:w="2381"/>
            <w:shd w:val="clear" w:color="auto" w:fill="D6EAD6"/>
            <w:tcBorders>
              <w:top w:val="single" w:sz="6" w:space="0" w:color="1A7A40"/>
              <w:bottom w:val="single" w:sz="6" w:space="0" w:color="1A7A40"/>
              <w:left w:val="none" w:sz="0" w:space="0" w:color="auto"/>
              <w:right w:val="single" w:sz="6" w:space="0" w:color="1A7A40"/>
            </w:tcBorders>
          </w:tcPr>
          <w:p>
            <w:pPr>
              <w:spacing w:before="8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Natija raqami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B5E3C"/>
                <w:sz w:val="28"/>
              </w:rPr>
              <w:t>ID: 12345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01.03.2026 03:21</w:t>
            </w:r>
          </w:p>
        </w:tc>
      </w:tr>
    </w:tbl>
    <w:p>
      <w:pPr>
        <w:spacing w:before="40" w:after="40"/>
        <w:pBdr>
          <w:bottom w:val="single" w:sz="12" w:space="1" w:color="1A7A4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551"/>
        <w:gridCol w:w="3551"/>
        <w:gridCol w:w="3551"/>
      </w:tblGrid>
      <w:tr>
        <w:tc>
          <w:tcPr>
            <w:tcW w:type="dxa" w:w="3969"/>
            <w:shd w:val="clear" w:color="auto" w:fill="1A7A40"/>
            <w:tcBorders>
              <w:top w:val="single" w:sz="4" w:space="0" w:color="1A7A40"/>
              <w:bottom w:val="single" w:sz="4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F.I.SH.</w:t>
            </w:r>
          </w:p>
        </w:tc>
        <w:tc>
          <w:tcPr>
            <w:tcW w:type="dxa" w:w="3288"/>
            <w:shd w:val="clear" w:color="auto" w:fill="1A7A40"/>
            <w:tcBorders>
              <w:top w:val="single" w:sz="4" w:space="0" w:color="1A7A40"/>
              <w:bottom w:val="single" w:sz="4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Tug'ilgan sana</w:t>
            </w:r>
          </w:p>
        </w:tc>
        <w:tc>
          <w:tcPr>
            <w:tcW w:type="dxa" w:w="3061"/>
            <w:shd w:val="clear" w:color="auto" w:fill="1A7A40"/>
            <w:tcBorders>
              <w:top w:val="single" w:sz="4" w:space="0" w:color="1A7A40"/>
              <w:bottom w:val="single" w:sz="4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Jins</w:t>
            </w:r>
          </w:p>
        </w:tc>
      </w:tr>
      <w:tr>
        <w:tc>
          <w:tcPr>
            <w:tcW w:type="dxa" w:w="3969"/>
            <w:shd w:val="clear" w:color="auto" w:fill="F0F7F0"/>
            <w:tcBorders>
              <w:top w:val="single" w:sz="4" w:space="0" w:color="AACCAA"/>
              <w:bottom w:val="single" w:sz="6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Choriyeva Muborak</w:t>
            </w:r>
          </w:p>
        </w:tc>
        <w:tc>
          <w:tcPr>
            <w:tcW w:type="dxa" w:w="3288"/>
            <w:shd w:val="clear" w:color="auto" w:fill="F0F7F0"/>
            <w:tcBorders>
              <w:top w:val="single" w:sz="4" w:space="0" w:color="AACCAA"/>
              <w:bottom w:val="single" w:sz="6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17.02.1989 (35 yosh)</w:t>
            </w:r>
          </w:p>
        </w:tc>
        <w:tc>
          <w:tcPr>
            <w:tcW w:type="dxa" w:w="3061"/>
            <w:shd w:val="clear" w:color="auto" w:fill="F0F7F0"/>
            <w:tcBorders>
              <w:top w:val="single" w:sz="4" w:space="0" w:color="AACCAA"/>
              <w:bottom w:val="single" w:sz="6" w:space="0" w:color="1A7A40"/>
              <w:left w:val="single" w:sz="4" w:space="0" w:color="1A7A40"/>
              <w:right w:val="single" w:sz="4" w:space="0" w:color="1A7A4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Ayol</w:t>
            </w:r>
          </w:p>
        </w:tc>
      </w:tr>
    </w:tbl>
    <w:p>
      <w:pPr>
        <w:spacing w:before="20" w:after="0"/>
      </w:pPr>
      <w:r>
        <w:rPr>
          <w:rFonts w:ascii="Times New Roman" w:hAnsi="Times New Roman" w:eastAsia="Times New Roman"/>
          <w:b w:val="0"/>
          <w:i/>
          <w:sz w:val="17"/>
        </w:rPr>
        <w:t>Yuborgan shifokor: Abdullayev A.A.</w:t>
      </w:r>
    </w:p>
    <w:p>
      <w:pPr>
        <w:spacing w:before="40" w:after="0"/>
      </w:pP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