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8519" w14:textId="114C9729" w:rsidR="007765FB" w:rsidRPr="007765FB" w:rsidRDefault="007765FB">
      <w:r w:rsidRPr="007765FB">
        <w:t>Créer un bouton d'importation des écritures comptables.</w:t>
      </w:r>
      <w:r w:rsidR="001D40FC">
        <w:t xml:space="preserve"> </w:t>
      </w:r>
      <w:r w:rsidR="0033204E" w:rsidRPr="0033204E">
        <w:t>Selon l'un des 2 modes.</w:t>
      </w:r>
    </w:p>
    <w:p w14:paraId="41667842" w14:textId="7276B306" w:rsidR="007765FB" w:rsidRDefault="0033204E">
      <w:r w:rsidRPr="0033204E">
        <w:t>Premier mode</w:t>
      </w:r>
      <w:r>
        <w:t> (</w:t>
      </w:r>
      <w:r w:rsidRPr="0033204E">
        <w:t xml:space="preserve">Généralement. Pour les données volumineuses. </w:t>
      </w:r>
      <w:r>
        <w:t xml:space="preserve">) : </w:t>
      </w:r>
      <w:r w:rsidR="002E1899">
        <w:t>deux</w:t>
      </w:r>
      <w:r w:rsidR="007765FB" w:rsidRPr="0075740F">
        <w:t xml:space="preserve"> Bouton</w:t>
      </w:r>
      <w:r w:rsidR="002E1899">
        <w:t>s</w:t>
      </w:r>
      <w:r w:rsidR="007765FB" w:rsidRPr="0075740F">
        <w:t xml:space="preserve"> d'export </w:t>
      </w:r>
      <w:r w:rsidR="0075740F" w:rsidRPr="0075740F">
        <w:t xml:space="preserve">Template, fichier Excel vierge </w:t>
      </w:r>
      <w:r w:rsidR="0075740F">
        <w:t>prêt</w:t>
      </w:r>
      <w:r w:rsidR="0075740F" w:rsidRPr="0075740F">
        <w:t xml:space="preserve"> à être rempli</w:t>
      </w:r>
      <w:r w:rsidR="0075740F">
        <w:t xml:space="preserve"> </w:t>
      </w:r>
      <w:r w:rsidR="001D40FC" w:rsidRPr="001D40FC">
        <w:t>Premier temps, p</w:t>
      </w:r>
      <w:r w:rsidR="001D40FC">
        <w:t>uis</w:t>
      </w:r>
      <w:r w:rsidR="001D40FC" w:rsidRPr="001D40FC">
        <w:t>, import</w:t>
      </w:r>
      <w:r w:rsidR="001D40FC">
        <w:t>er.</w:t>
      </w:r>
    </w:p>
    <w:p w14:paraId="0E1B74F9" w14:textId="7221E076" w:rsidR="002E1899" w:rsidRDefault="002E1899">
      <w:r>
        <w:t>1</w:t>
      </w:r>
      <w:r w:rsidRPr="002E1899">
        <w:rPr>
          <w:vertAlign w:val="superscript"/>
        </w:rPr>
        <w:t>er</w:t>
      </w:r>
      <w:r>
        <w:t xml:space="preserve"> </w:t>
      </w:r>
      <w:proofErr w:type="spellStart"/>
      <w:r>
        <w:t>template</w:t>
      </w:r>
      <w:proofErr w:type="spellEnd"/>
      <w:r>
        <w:t> </w:t>
      </w:r>
      <w:r w:rsidR="00E87992">
        <w:t xml:space="preserve">« Cumulé » </w:t>
      </w:r>
      <w:r>
        <w:t xml:space="preserve">: </w:t>
      </w:r>
      <w:r w:rsidRPr="002E1899">
        <w:t>DATE, Code Journal, N° Facture, Réf, Libellé, Compte Tiers, Compte_1 … Montant_1 …</w:t>
      </w:r>
    </w:p>
    <w:p w14:paraId="223D9CFB" w14:textId="3E7D03E9" w:rsidR="00E87992" w:rsidRDefault="00E87992">
      <w:r>
        <w:t xml:space="preserve">2eme Template « Journal » : </w:t>
      </w:r>
      <w:r w:rsidR="009B3AB5">
        <w:t>identique à la forme du journal</w:t>
      </w:r>
      <w:r w:rsidR="003C069F">
        <w:t xml:space="preserve"> : </w:t>
      </w:r>
      <w:r w:rsidR="003C069F" w:rsidRPr="002E1899">
        <w:t>D</w:t>
      </w:r>
      <w:r w:rsidR="00E46208">
        <w:t>ate</w:t>
      </w:r>
      <w:r w:rsidR="003C069F" w:rsidRPr="002E1899">
        <w:t>, Code Journal, N° Facture, Réf</w:t>
      </w:r>
      <w:r w:rsidR="00811729">
        <w:t xml:space="preserve"> Paiement</w:t>
      </w:r>
      <w:r w:rsidR="003C069F" w:rsidRPr="002E1899">
        <w:t xml:space="preserve">, </w:t>
      </w:r>
      <w:r w:rsidR="00342712">
        <w:t xml:space="preserve">N° Piece, </w:t>
      </w:r>
      <w:r w:rsidR="003C069F">
        <w:t>Compte</w:t>
      </w:r>
      <w:r w:rsidR="00E335B1">
        <w:t xml:space="preserve">, </w:t>
      </w:r>
      <w:r w:rsidR="00E335B1" w:rsidRPr="002E1899">
        <w:t>Compte Tiers</w:t>
      </w:r>
      <w:r w:rsidR="00E335B1">
        <w:t xml:space="preserve">, </w:t>
      </w:r>
      <w:r w:rsidR="002C7F6E" w:rsidRPr="002E1899">
        <w:t>Libellé</w:t>
      </w:r>
      <w:r w:rsidR="002C7F6E">
        <w:t>, Echéance</w:t>
      </w:r>
      <w:r w:rsidR="004827C7">
        <w:t xml:space="preserve">, Let, Débit, Crédit, </w:t>
      </w:r>
      <w:r w:rsidR="00E2161B">
        <w:t xml:space="preserve">Solde, </w:t>
      </w:r>
      <w:r w:rsidR="00CD622E">
        <w:t xml:space="preserve"> </w:t>
      </w:r>
      <w:r w:rsidR="00CD622E" w:rsidRPr="002C7F6E">
        <w:rPr>
          <w:color w:val="EE0000"/>
        </w:rPr>
        <w:t>Montant Devise, Devise, Cours Change</w:t>
      </w:r>
      <w:r w:rsidR="006B0A48">
        <w:rPr>
          <w:color w:val="EE0000"/>
        </w:rPr>
        <w:br/>
      </w:r>
      <w:r w:rsidR="006B0A48">
        <w:rPr>
          <w:color w:val="EE0000"/>
        </w:rPr>
        <w:br/>
      </w:r>
      <w:r w:rsidR="006B0A48" w:rsidRPr="002C7F6E">
        <w:rPr>
          <w:color w:val="EE0000"/>
        </w:rPr>
        <w:t>Montant Devise, Devise, Cours Change</w:t>
      </w:r>
      <w:r w:rsidR="006B0A48">
        <w:rPr>
          <w:color w:val="EE0000"/>
        </w:rPr>
        <w:t xml:space="preserve"> ne sont pris en compte que si le dossier est </w:t>
      </w:r>
      <w:r w:rsidR="00F63824">
        <w:rPr>
          <w:color w:val="EE0000"/>
        </w:rPr>
        <w:t>paramétré « En devise »</w:t>
      </w:r>
    </w:p>
    <w:p w14:paraId="4066B179" w14:textId="09E24B89" w:rsidR="0033204E" w:rsidRDefault="0033204E">
      <w:r w:rsidRPr="0033204E">
        <w:t>2e mode</w:t>
      </w:r>
      <w:r w:rsidR="001E36C2">
        <w:t xml:space="preserve"> (</w:t>
      </w:r>
      <w:r w:rsidR="001E36C2" w:rsidRPr="001E36C2">
        <w:t xml:space="preserve">Le plus </w:t>
      </w:r>
      <w:r w:rsidR="002C7F6E" w:rsidRPr="001E36C2">
        <w:t>fréquent)</w:t>
      </w:r>
      <w:r w:rsidR="001E36C2">
        <w:t xml:space="preserve"> </w:t>
      </w:r>
      <w:r w:rsidR="001E36C2" w:rsidRPr="001E36C2">
        <w:t xml:space="preserve">Ouverture d'une fenêtre pour faire du </w:t>
      </w:r>
      <w:proofErr w:type="spellStart"/>
      <w:r w:rsidR="001E36C2" w:rsidRPr="001E36C2">
        <w:t>copier coller</w:t>
      </w:r>
      <w:proofErr w:type="spellEnd"/>
      <w:r w:rsidR="001E36C2" w:rsidRPr="001E36C2">
        <w:t xml:space="preserve"> à partir de Excel.</w:t>
      </w:r>
    </w:p>
    <w:p w14:paraId="514ABF0D" w14:textId="77777777" w:rsidR="001D40FC" w:rsidRDefault="001D40FC">
      <w:pPr>
        <w:pBdr>
          <w:bottom w:val="dotted" w:sz="24" w:space="1" w:color="auto"/>
        </w:pBdr>
      </w:pPr>
    </w:p>
    <w:p w14:paraId="2A506DA4" w14:textId="77777777" w:rsidR="00216E8E" w:rsidRDefault="00216E8E"/>
    <w:p w14:paraId="05719F2F" w14:textId="77777777" w:rsidR="00216E8E" w:rsidRPr="00216E8E" w:rsidRDefault="00216E8E" w:rsidP="00216E8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fr-FR"/>
          <w14:ligatures w14:val="none"/>
        </w:rPr>
      </w:pPr>
      <w:r w:rsidRPr="00216E8E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fr-FR"/>
          <w14:ligatures w14:val="none"/>
        </w:rPr>
        <w:t>📋</w:t>
      </w:r>
      <w:r w:rsidRPr="00216E8E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fr-FR"/>
          <w14:ligatures w14:val="none"/>
        </w:rPr>
        <w:t xml:space="preserve"> LISTE DES CONTRÔLES (VALIDATIONS AUTOMATIQUES)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4773"/>
        <w:gridCol w:w="2644"/>
      </w:tblGrid>
      <w:tr w:rsidR="00DF3264" w:rsidRPr="00216E8E" w14:paraId="4A7F6FB4" w14:textId="77777777" w:rsidTr="00ED2E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4891D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Contrôle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D22D6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E249E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Condition déclenchant une anomalie</w:t>
            </w:r>
          </w:p>
        </w:tc>
      </w:tr>
      <w:tr w:rsidR="00DF3264" w:rsidRPr="00216E8E" w14:paraId="7D0ECD1C" w14:textId="77777777" w:rsidTr="00ED2E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D2FF9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6264B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Vérifie la présence et la cohérence de la date de l’écriture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7E5FC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 absente ou année différente de l’exercice majoritaire détecté</w:t>
            </w:r>
          </w:p>
        </w:tc>
      </w:tr>
      <w:tr w:rsidR="00DF3264" w:rsidRPr="00216E8E" w14:paraId="71ECBF23" w14:textId="77777777" w:rsidTr="00ED2E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F9FD6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Exercice comptable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3A78B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Identifie l’année la plus fréquente dans le fichier et compare chaque écriture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F27F5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Année de l’écriture ≠ année exercice</w:t>
            </w:r>
          </w:p>
        </w:tc>
      </w:tr>
      <w:tr w:rsidR="00DF3264" w:rsidRPr="00216E8E" w14:paraId="095F6A10" w14:textId="77777777" w:rsidTr="00ED2E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D9974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Équilibre débit/crédit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4B4CE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Somme des débits – somme des crédits pour chaque écriture (tolérance 0,001)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92F7C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Écart &gt; 0,001 (déséquilibre)</w:t>
            </w:r>
          </w:p>
        </w:tc>
      </w:tr>
      <w:tr w:rsidR="00DF3264" w:rsidRPr="00216E8E" w14:paraId="6EA426AE" w14:textId="77777777" w:rsidTr="00ED2E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49C44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Libellé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B95E0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Champ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Libellé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 renseigné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17C8E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Libellé vide ou uniquement des espaces</w:t>
            </w:r>
          </w:p>
        </w:tc>
      </w:tr>
      <w:tr w:rsidR="00DF3264" w:rsidRPr="00216E8E" w14:paraId="4A38887A" w14:textId="77777777" w:rsidTr="00ED2E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CCBE9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Longueur du compte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7764C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Numéro de compte (ex.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Compte_1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 …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Compte_10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) doit faire exactement 6 caractères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2147B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Longueur ≠ 6</w:t>
            </w:r>
          </w:p>
        </w:tc>
      </w:tr>
      <w:tr w:rsidR="00DF3264" w:rsidRPr="00216E8E" w14:paraId="76DE640A" w14:textId="77777777" w:rsidTr="00ED2E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88955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Tiers manquant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DAB29" w14:textId="77777777" w:rsid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Pour les comptes commençant par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40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 ou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41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 (fournisseurs/clients), le champ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Compte Tiers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 doit être renseigné</w:t>
            </w:r>
          </w:p>
          <w:p w14:paraId="0F1979FE" w14:textId="2BA9D35E" w:rsidR="00ED2E5E" w:rsidRPr="00216E8E" w:rsidRDefault="00ED2E5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Généralement </w:t>
            </w:r>
            <w:r w:rsidR="00DF32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tous les comptes généraux</w:t>
            </w:r>
            <w:r w:rsidR="003F6D8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configurer avec des comptes tiers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9BF57" w14:textId="1F8B83CB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Compte 40xxx ou 41xxx </w:t>
            </w:r>
            <w:r w:rsidR="003F6D8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ou </w:t>
            </w:r>
            <w:r w:rsidR="00E2161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toute autres comptes</w:t>
            </w:r>
            <w:r w:rsidR="003F6D8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du </w:t>
            </w:r>
            <w:r w:rsidR="00DF32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plan comptable 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ET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Compte Tiers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 vide</w:t>
            </w:r>
          </w:p>
        </w:tc>
      </w:tr>
      <w:tr w:rsidR="00DF3264" w:rsidRPr="00216E8E" w14:paraId="79D66869" w14:textId="77777777" w:rsidTr="00ED2E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0C200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Recherche dynamique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F6945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Filtre les lignes affichées selon le texte saisi dans la barre de recherche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64BCA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Le terme de recherche n’apparaît ni dans le libellé, ni dans la facture, ni dans le tiers</w:t>
            </w:r>
          </w:p>
        </w:tc>
      </w:tr>
    </w:tbl>
    <w:p w14:paraId="317070CB" w14:textId="77777777" w:rsidR="00216E8E" w:rsidRPr="00216E8E" w:rsidRDefault="00216E8E" w:rsidP="00216E8E">
      <w:pPr>
        <w:spacing w:before="480" w:after="480" w:line="240" w:lineRule="auto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16E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FAB9B4C">
          <v:rect id="_x0000_i1025" style="width:0;height:.75pt" o:hralign="center" o:hrstd="t" o:hr="t" fillcolor="#a0a0a0" stroked="f"/>
        </w:pict>
      </w:r>
    </w:p>
    <w:p w14:paraId="41A3DDE8" w14:textId="77777777" w:rsidR="00216E8E" w:rsidRPr="00216E8E" w:rsidRDefault="00216E8E" w:rsidP="00216E8E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fr-FR"/>
          <w14:ligatures w14:val="none"/>
        </w:rPr>
      </w:pPr>
      <w:r w:rsidRPr="00216E8E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fr-FR"/>
          <w14:ligatures w14:val="none"/>
        </w:rPr>
        <w:t>⚙️</w:t>
      </w:r>
      <w:r w:rsidRPr="00216E8E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fr-FR"/>
          <w14:ligatures w14:val="none"/>
        </w:rPr>
        <w:t xml:space="preserve"> LISTE DES TRAVAUX (FONCTIONNALITÉS EXÉCUTÉES)</w:t>
      </w:r>
    </w:p>
    <w:p w14:paraId="4684F608" w14:textId="77777777" w:rsidR="00216E8E" w:rsidRPr="00216E8E" w:rsidRDefault="00216E8E" w:rsidP="00216E8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fr-FR"/>
          <w14:ligatures w14:val="none"/>
        </w:rPr>
      </w:pPr>
      <w:r w:rsidRPr="00216E8E">
        <w:rPr>
          <w:rFonts w:ascii="Segoe UI Emoji" w:eastAsia="Times New Roman" w:hAnsi="Segoe UI Emoji" w:cs="Segoe UI Emoji"/>
          <w:b/>
          <w:bCs/>
          <w:color w:val="F9FAFB"/>
          <w:kern w:val="0"/>
          <w:sz w:val="30"/>
          <w:szCs w:val="30"/>
          <w:lang w:eastAsia="fr-FR"/>
          <w14:ligatures w14:val="none"/>
        </w:rPr>
        <w:t>🔹</w:t>
      </w:r>
      <w:r w:rsidRPr="00216E8E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fr-FR"/>
          <w14:ligatures w14:val="none"/>
        </w:rPr>
        <w:t xml:space="preserve"> Chargement des données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6288"/>
      </w:tblGrid>
      <w:tr w:rsidR="00216E8E" w:rsidRPr="00216E8E" w14:paraId="0E354F8F" w14:textId="77777777" w:rsidTr="00DF326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F6832" w14:textId="77777777" w:rsidR="00216E8E" w:rsidRPr="00216E8E" w:rsidRDefault="00216E8E" w:rsidP="00DF3264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Travail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D3775" w14:textId="77777777" w:rsidR="00216E8E" w:rsidRPr="00216E8E" w:rsidRDefault="00216E8E" w:rsidP="00DF3264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Mécanisme</w:t>
            </w:r>
          </w:p>
        </w:tc>
      </w:tr>
      <w:tr w:rsidR="00216E8E" w:rsidRPr="00216E8E" w14:paraId="7ED32902" w14:textId="77777777" w:rsidTr="00DF3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9E270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Import fichier Excel (.xlsx, .xls)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0B315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Via bouton « Charger » ou glisser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noBreakHyphen/>
              <w:t>déposer (drag &amp; drop)</w:t>
            </w:r>
          </w:p>
        </w:tc>
      </w:tr>
      <w:tr w:rsidR="00216E8E" w:rsidRPr="00216E8E" w14:paraId="12B1694B" w14:textId="77777777" w:rsidTr="00DF3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91FA6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Lecture des feuilles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FE8C3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Utilisation de </w:t>
            </w:r>
            <w:proofErr w:type="spellStart"/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XLSX.read</w:t>
            </w:r>
            <w:proofErr w:type="spellEnd"/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 – première feuille uniquement</w:t>
            </w:r>
          </w:p>
        </w:tc>
      </w:tr>
      <w:tr w:rsidR="00216E8E" w:rsidRPr="00216E8E" w14:paraId="0793DC53" w14:textId="77777777" w:rsidTr="00DF3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11DD1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Transformation en objets 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19DEA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Mappage des colonnes attendues :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DATE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,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Code Journal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,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N° Facture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,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Réf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,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Libellé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,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Compte Tiers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,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Compte_1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 …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Montant_1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 …</w:t>
            </w:r>
          </w:p>
        </w:tc>
      </w:tr>
      <w:tr w:rsidR="00216E8E" w:rsidRPr="00216E8E" w14:paraId="308C635B" w14:textId="77777777" w:rsidTr="00DF32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8061D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Détection automatique de l’année d’exercice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F6115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Comptage des années les plus fréquentes dans les dates</w:t>
            </w:r>
          </w:p>
        </w:tc>
      </w:tr>
    </w:tbl>
    <w:p w14:paraId="14CC764C" w14:textId="77777777" w:rsidR="00216E8E" w:rsidRPr="00216E8E" w:rsidRDefault="00216E8E" w:rsidP="00216E8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fr-FR"/>
          <w14:ligatures w14:val="none"/>
        </w:rPr>
      </w:pPr>
      <w:r w:rsidRPr="00216E8E">
        <w:rPr>
          <w:rFonts w:ascii="Segoe UI Emoji" w:eastAsia="Times New Roman" w:hAnsi="Segoe UI Emoji" w:cs="Segoe UI Emoji"/>
          <w:b/>
          <w:bCs/>
          <w:color w:val="F9FAFB"/>
          <w:kern w:val="0"/>
          <w:sz w:val="30"/>
          <w:szCs w:val="30"/>
          <w:lang w:eastAsia="fr-FR"/>
          <w14:ligatures w14:val="none"/>
        </w:rPr>
        <w:t>🔹</w:t>
      </w:r>
      <w:r w:rsidRPr="00216E8E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fr-FR"/>
          <w14:ligatures w14:val="none"/>
        </w:rPr>
        <w:t xml:space="preserve"> Réorganisation et ré</w:t>
      </w:r>
      <w:r w:rsidRPr="00216E8E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fr-FR"/>
          <w14:ligatures w14:val="none"/>
        </w:rPr>
        <w:noBreakHyphen/>
        <w:t>indexation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3695"/>
        <w:gridCol w:w="3049"/>
      </w:tblGrid>
      <w:tr w:rsidR="00216E8E" w:rsidRPr="00216E8E" w14:paraId="31BB7A49" w14:textId="77777777" w:rsidTr="0039364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30C18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396F6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Déclenchement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33596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Effet</w:t>
            </w:r>
          </w:p>
        </w:tc>
      </w:tr>
      <w:tr w:rsidR="00216E8E" w:rsidRPr="00216E8E" w14:paraId="27DEC659" w14:textId="77777777" w:rsidTr="003936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EFE3E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Tri des écritures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C3B14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journal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, puis par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date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, puis par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n° facture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37510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Affichage ordonné</w:t>
            </w:r>
          </w:p>
        </w:tc>
      </w:tr>
      <w:tr w:rsidR="00216E8E" w:rsidRPr="00216E8E" w14:paraId="54D2B815" w14:textId="77777777" w:rsidTr="003936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C0E83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Attribution du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N° PC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 (pièce comptable)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58AAF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Auto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noBreakHyphen/>
              <w:t>incrément</w:t>
            </w:r>
            <w:proofErr w:type="spellEnd"/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au sein d’un même journal et d’un même mois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64646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noBreakHyphen/>
              <w:t xml:space="preserve">indexation forcée via bouton « Trier &amp; </w:t>
            </w:r>
            <w:proofErr w:type="spellStart"/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noBreakHyphen/>
              <w:t>indexer</w:t>
            </w:r>
            <w:proofErr w:type="spellEnd"/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»</w:t>
            </w:r>
          </w:p>
        </w:tc>
      </w:tr>
    </w:tbl>
    <w:p w14:paraId="32ECD080" w14:textId="77777777" w:rsidR="00216E8E" w:rsidRPr="00216E8E" w:rsidRDefault="00216E8E" w:rsidP="00216E8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fr-FR"/>
          <w14:ligatures w14:val="none"/>
        </w:rPr>
      </w:pPr>
      <w:r w:rsidRPr="00216E8E">
        <w:rPr>
          <w:rFonts w:ascii="Segoe UI Emoji" w:eastAsia="Times New Roman" w:hAnsi="Segoe UI Emoji" w:cs="Segoe UI Emoji"/>
          <w:b/>
          <w:bCs/>
          <w:color w:val="F9FAFB"/>
          <w:kern w:val="0"/>
          <w:sz w:val="30"/>
          <w:szCs w:val="30"/>
          <w:lang w:eastAsia="fr-FR"/>
          <w14:ligatures w14:val="none"/>
        </w:rPr>
        <w:t>🔹</w:t>
      </w:r>
      <w:r w:rsidRPr="00216E8E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fr-FR"/>
          <w14:ligatures w14:val="none"/>
        </w:rPr>
        <w:t xml:space="preserve"> Affichage interactif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6569"/>
      </w:tblGrid>
      <w:tr w:rsidR="00216E8E" w:rsidRPr="00216E8E" w14:paraId="62520E16" w14:textId="77777777" w:rsidTr="0039364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7944B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Composant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0DA43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Détail</w:t>
            </w:r>
          </w:p>
        </w:tc>
      </w:tr>
      <w:tr w:rsidR="00216E8E" w:rsidRPr="00216E8E" w14:paraId="6ED3C499" w14:textId="77777777" w:rsidTr="003936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3425B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Tableau des écritures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540CD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Colonnes : DATE, Mois, JRN, Facture, Réf, N°PC, FOLIO, COMPTE, Tiers, Libellé, ECHEANCE, LET, DÉBIT, CRÉDIT, ANOMALIES</w:t>
            </w:r>
          </w:p>
        </w:tc>
      </w:tr>
      <w:tr w:rsidR="00216E8E" w:rsidRPr="00216E8E" w14:paraId="583E5014" w14:textId="77777777" w:rsidTr="003936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A1BE7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Mise en forme conditionnelle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D47F4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Lignes d’écritures erronées → fond rouge clair (</w:t>
            </w:r>
            <w:proofErr w:type="spellStart"/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row-error</w:t>
            </w:r>
            <w:proofErr w:type="spellEnd"/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) ; texte des cellules erronées → rouge gras (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txt-</w:t>
            </w:r>
            <w:proofErr w:type="spellStart"/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err</w:t>
            </w:r>
            <w:proofErr w:type="spellEnd"/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)</w:t>
            </w:r>
          </w:p>
        </w:tc>
      </w:tr>
      <w:tr w:rsidR="00216E8E" w:rsidRPr="00216E8E" w14:paraId="146096FD" w14:textId="77777777" w:rsidTr="003936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2F371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Séparation visuelle des écritures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230A2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Une bordure plus épaisse après la dernière ligne de l’écriture (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sep-entry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)</w:t>
            </w:r>
          </w:p>
        </w:tc>
      </w:tr>
      <w:tr w:rsidR="00216E8E" w:rsidRPr="00216E8E" w14:paraId="5007A817" w14:textId="77777777" w:rsidTr="003936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D1D1C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Cartes de synthèse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293AA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Affichage du nombre d’écritures, de lignes GL, d’écritures erronées et du total des anomalies</w:t>
            </w:r>
          </w:p>
        </w:tc>
      </w:tr>
    </w:tbl>
    <w:p w14:paraId="50C85132" w14:textId="77777777" w:rsidR="00216E8E" w:rsidRPr="00216E8E" w:rsidRDefault="00216E8E" w:rsidP="00216E8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fr-FR"/>
          <w14:ligatures w14:val="none"/>
        </w:rPr>
      </w:pPr>
      <w:r w:rsidRPr="00216E8E">
        <w:rPr>
          <w:rFonts w:ascii="Segoe UI Emoji" w:eastAsia="Times New Roman" w:hAnsi="Segoe UI Emoji" w:cs="Segoe UI Emoji"/>
          <w:b/>
          <w:bCs/>
          <w:color w:val="F9FAFB"/>
          <w:kern w:val="0"/>
          <w:sz w:val="30"/>
          <w:szCs w:val="30"/>
          <w:lang w:eastAsia="fr-FR"/>
          <w14:ligatures w14:val="none"/>
        </w:rPr>
        <w:lastRenderedPageBreak/>
        <w:t>🔹</w:t>
      </w:r>
      <w:r w:rsidRPr="00216E8E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fr-FR"/>
          <w14:ligatures w14:val="none"/>
        </w:rPr>
        <w:t xml:space="preserve"> Édition à la volée (cellules modifiables)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2983"/>
        <w:gridCol w:w="3844"/>
      </w:tblGrid>
      <w:tr w:rsidR="00216E8E" w:rsidRPr="00216E8E" w14:paraId="73DF82C1" w14:textId="77777777" w:rsidTr="0039364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FD903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Champ éditable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50681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Action utilisateur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76878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Sauvegarde</w:t>
            </w:r>
          </w:p>
        </w:tc>
      </w:tr>
      <w:tr w:rsidR="00216E8E" w:rsidRPr="00216E8E" w14:paraId="247CD3BD" w14:textId="77777777" w:rsidTr="003936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82B09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7DB1A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Clic → boîte de dialogue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prompt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D3E53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Conversion automatique au format français</w:t>
            </w:r>
          </w:p>
        </w:tc>
      </w:tr>
      <w:tr w:rsidR="00216E8E" w:rsidRPr="00216E8E" w14:paraId="3C135F84" w14:textId="77777777" w:rsidTr="003936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3CE7A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Journal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50FD6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Clic → saisie texte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D65B4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Passage en majuscules</w:t>
            </w:r>
          </w:p>
        </w:tc>
      </w:tr>
      <w:tr w:rsidR="00216E8E" w:rsidRPr="00216E8E" w14:paraId="037AC510" w14:textId="77777777" w:rsidTr="003936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41C79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Facture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53FC6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Clic → saisie texte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C6566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Passage en majuscules</w:t>
            </w:r>
          </w:p>
        </w:tc>
      </w:tr>
      <w:tr w:rsidR="00216E8E" w:rsidRPr="00216E8E" w14:paraId="2995DC98" w14:textId="77777777" w:rsidTr="003936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6A379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A1654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Clic → saisie texte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73EED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Passage en majuscules</w:t>
            </w:r>
          </w:p>
        </w:tc>
      </w:tr>
      <w:tr w:rsidR="00216E8E" w:rsidRPr="00216E8E" w14:paraId="4ED96358" w14:textId="77777777" w:rsidTr="003936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C8C88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N°PC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82B07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Clic → saisie numérique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77B7E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Remplacement de la valeur</w:t>
            </w:r>
          </w:p>
        </w:tc>
      </w:tr>
      <w:tr w:rsidR="00216E8E" w:rsidRPr="00216E8E" w14:paraId="50E7E915" w14:textId="77777777" w:rsidTr="003936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50741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COMPTE (détail ligne)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40BC0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Clic → saisie texte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39500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Conservation exacte</w:t>
            </w:r>
          </w:p>
        </w:tc>
      </w:tr>
      <w:tr w:rsidR="00216E8E" w:rsidRPr="00216E8E" w14:paraId="4F1D36C6" w14:textId="77777777" w:rsidTr="003936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59A6D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23298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Clic → saisie texte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BD9BE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Passage en majuscules</w:t>
            </w:r>
          </w:p>
        </w:tc>
      </w:tr>
      <w:tr w:rsidR="00216E8E" w:rsidRPr="00216E8E" w14:paraId="41EBCFF6" w14:textId="77777777" w:rsidTr="003936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B215F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Libellé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C1260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Clic → saisie texte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9D70C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Passage en majuscules</w:t>
            </w:r>
          </w:p>
        </w:tc>
      </w:tr>
      <w:tr w:rsidR="00216E8E" w:rsidRPr="00216E8E" w14:paraId="6E2E4A06" w14:textId="77777777" w:rsidTr="003936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5D9BA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DÉBIT / CRÉDIT (détail ligne)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E6161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Clic → saisie numérique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A918A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Conversion en </w:t>
            </w:r>
            <w:proofErr w:type="spellStart"/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float</w:t>
            </w:r>
            <w:proofErr w:type="spellEnd"/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 (valeur absolue pour le crédit)</w:t>
            </w:r>
          </w:p>
        </w:tc>
      </w:tr>
    </w:tbl>
    <w:p w14:paraId="00DAC1CB" w14:textId="77777777" w:rsidR="00216E8E" w:rsidRPr="00216E8E" w:rsidRDefault="00216E8E" w:rsidP="00216E8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fr-FR"/>
          <w14:ligatures w14:val="none"/>
        </w:rPr>
      </w:pPr>
      <w:r w:rsidRPr="00216E8E">
        <w:rPr>
          <w:rFonts w:ascii="Segoe UI Emoji" w:eastAsia="Times New Roman" w:hAnsi="Segoe UI Emoji" w:cs="Segoe UI Emoji"/>
          <w:b/>
          <w:bCs/>
          <w:color w:val="F9FAFB"/>
          <w:kern w:val="0"/>
          <w:sz w:val="30"/>
          <w:szCs w:val="30"/>
          <w:lang w:eastAsia="fr-FR"/>
          <w14:ligatures w14:val="none"/>
        </w:rPr>
        <w:t>🔹</w:t>
      </w:r>
      <w:r w:rsidRPr="00216E8E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fr-FR"/>
          <w14:ligatures w14:val="none"/>
        </w:rPr>
        <w:t xml:space="preserve"> Filtrage et visualisation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7103"/>
      </w:tblGrid>
      <w:tr w:rsidR="00216E8E" w:rsidRPr="00216E8E" w14:paraId="53D09906" w14:textId="77777777" w:rsidTr="009832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934BA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8B551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Comportement</w:t>
            </w:r>
          </w:p>
        </w:tc>
      </w:tr>
      <w:tr w:rsidR="00216E8E" w:rsidRPr="00216E8E" w14:paraId="28CA5E28" w14:textId="77777777" w:rsidTr="00983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B68A7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« Voir Erreurs 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A909A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Bascule le mode : n’affiche que les écritures comportant au moins une anomalie</w:t>
            </w:r>
          </w:p>
        </w:tc>
      </w:tr>
      <w:tr w:rsidR="00216E8E" w:rsidRPr="00216E8E" w14:paraId="7A1E3A29" w14:textId="77777777" w:rsidTr="00983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AE1E5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« Voir Tous 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90554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Réaffiche l’intégralité des écritures (après second clic)</w:t>
            </w:r>
          </w:p>
        </w:tc>
      </w:tr>
      <w:tr w:rsidR="00216E8E" w:rsidRPr="00216E8E" w14:paraId="413C46BA" w14:textId="77777777" w:rsidTr="00983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A1E25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Barre de recherche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356F8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Filtrage en temps réel (</w:t>
            </w:r>
            <w:proofErr w:type="spellStart"/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onkeyup</w:t>
            </w:r>
            <w:proofErr w:type="spellEnd"/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) sur libellé, facture, tiers</w:t>
            </w:r>
          </w:p>
        </w:tc>
      </w:tr>
    </w:tbl>
    <w:p w14:paraId="40723738" w14:textId="77777777" w:rsidR="00216E8E" w:rsidRPr="00216E8E" w:rsidRDefault="00216E8E" w:rsidP="00216E8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fr-FR"/>
          <w14:ligatures w14:val="none"/>
        </w:rPr>
      </w:pPr>
      <w:r w:rsidRPr="00216E8E">
        <w:rPr>
          <w:rFonts w:ascii="Segoe UI Emoji" w:eastAsia="Times New Roman" w:hAnsi="Segoe UI Emoji" w:cs="Segoe UI Emoji"/>
          <w:b/>
          <w:bCs/>
          <w:color w:val="F9FAFB"/>
          <w:kern w:val="0"/>
          <w:sz w:val="30"/>
          <w:szCs w:val="30"/>
          <w:lang w:eastAsia="fr-FR"/>
          <w14:ligatures w14:val="none"/>
        </w:rPr>
        <w:lastRenderedPageBreak/>
        <w:t>🔹</w:t>
      </w:r>
      <w:r w:rsidRPr="00216E8E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fr-FR"/>
          <w14:ligatures w14:val="none"/>
        </w:rPr>
        <w:t xml:space="preserve"> Export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3694"/>
        <w:gridCol w:w="4054"/>
      </w:tblGrid>
      <w:tr w:rsidR="00216E8E" w:rsidRPr="00216E8E" w14:paraId="1B933D48" w14:textId="77777777" w:rsidTr="009832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D3D87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E4A40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Contenu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3236F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Format</w:t>
            </w:r>
          </w:p>
        </w:tc>
      </w:tr>
      <w:tr w:rsidR="00216E8E" w:rsidRPr="00216E8E" w14:paraId="46288CCD" w14:textId="77777777" w:rsidTr="00983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2B278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Modèle d’import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59217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Feuille avec les en-têtes attendus (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DATE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,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Code Journal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,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N° Facture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,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Réf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,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Libellé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,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Compte Tiers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,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Compte_1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,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Montant_1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, …)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256CB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Fichier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Modele_Import_Comptable.xlsx</w:t>
            </w:r>
          </w:p>
        </w:tc>
      </w:tr>
      <w:tr w:rsidR="00216E8E" w:rsidRPr="00216E8E" w14:paraId="3160909F" w14:textId="77777777" w:rsidTr="00983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E7342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Grand Livre (GL)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87C32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Export des données après validation et corrections. Colonnes : DATE, Mois, Journal, Facture, Réf, N°PC, FOLIO, COMPTE, Tiers, Libellé, ECHEANCE, LET, DÉBIT, CRÉDIT, SOLDE (formule Excel). Exclusion des lignes à montant nul.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18678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Fichier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Grand_Livre.xlsx</w:t>
            </w:r>
          </w:p>
        </w:tc>
      </w:tr>
      <w:tr w:rsidR="00216E8E" w:rsidRPr="00216E8E" w14:paraId="6441A677" w14:textId="77777777" w:rsidTr="009832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8F44F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Condition d’export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15EA7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Bouton activé uniquement si </w:t>
            </w:r>
            <w:r w:rsidRPr="00216E8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FR"/>
                <w14:ligatures w14:val="none"/>
              </w:rPr>
              <w:t>aucune écriture erronée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 n’est présente (</w:t>
            </w:r>
            <w:proofErr w:type="spellStart"/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tEntErr</w:t>
            </w:r>
            <w:proofErr w:type="spellEnd"/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 xml:space="preserve"> === 0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91258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Désactivé tant que des anomalies persistent</w:t>
            </w:r>
          </w:p>
        </w:tc>
      </w:tr>
    </w:tbl>
    <w:p w14:paraId="459BFDAB" w14:textId="77777777" w:rsidR="00216E8E" w:rsidRPr="00216E8E" w:rsidRDefault="00216E8E" w:rsidP="00216E8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fr-FR"/>
          <w14:ligatures w14:val="none"/>
        </w:rPr>
      </w:pPr>
      <w:r w:rsidRPr="00216E8E">
        <w:rPr>
          <w:rFonts w:ascii="Segoe UI Emoji" w:eastAsia="Times New Roman" w:hAnsi="Segoe UI Emoji" w:cs="Segoe UI Emoji"/>
          <w:b/>
          <w:bCs/>
          <w:color w:val="F9FAFB"/>
          <w:kern w:val="0"/>
          <w:sz w:val="30"/>
          <w:szCs w:val="30"/>
          <w:lang w:eastAsia="fr-FR"/>
          <w14:ligatures w14:val="none"/>
        </w:rPr>
        <w:t>🔹</w:t>
      </w:r>
      <w:r w:rsidRPr="00216E8E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fr-FR"/>
          <w14:ligatures w14:val="none"/>
        </w:rPr>
        <w:t xml:space="preserve"> Assistance visuelle et retour utilisateur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9"/>
        <w:gridCol w:w="4673"/>
      </w:tblGrid>
      <w:tr w:rsidR="00216E8E" w:rsidRPr="00216E8E" w14:paraId="1827BE94" w14:textId="77777777" w:rsidTr="00AF1E2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F6C2E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Élément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5D922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Rôle</w:t>
            </w:r>
          </w:p>
        </w:tc>
      </w:tr>
      <w:tr w:rsidR="00216E8E" w:rsidRPr="00216E8E" w14:paraId="60AD603D" w14:textId="77777777" w:rsidTr="00AF1E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6E358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Animation </w:t>
            </w:r>
            <w:proofErr w:type="spellStart"/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slideIn</w:t>
            </w:r>
            <w:proofErr w:type="spellEnd"/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 du panneau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C8DEC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Effet d’apparition fluide</w:t>
            </w:r>
          </w:p>
        </w:tc>
      </w:tr>
      <w:tr w:rsidR="00216E8E" w:rsidRPr="00216E8E" w14:paraId="17AFFA59" w14:textId="77777777" w:rsidTr="00AF1E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1E544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Animation </w:t>
            </w:r>
            <w:proofErr w:type="spellStart"/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bounce</w:t>
            </w:r>
            <w:proofErr w:type="spellEnd"/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 du titre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54B21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Effet ludique (</w:t>
            </w:r>
            <w:proofErr w:type="spellStart"/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vibe</w:t>
            </w:r>
            <w:proofErr w:type="spellEnd"/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proofErr w:type="spellStart"/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coding</w:t>
            </w:r>
            <w:proofErr w:type="spellEnd"/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)</w:t>
            </w:r>
          </w:p>
        </w:tc>
      </w:tr>
      <w:tr w:rsidR="00216E8E" w:rsidRPr="00216E8E" w14:paraId="5C3A2521" w14:textId="77777777" w:rsidTr="00AF1E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3D523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Animation </w:t>
            </w:r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pulse</w:t>
            </w: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 des cartes d’erreur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49161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Attire l’attention sur les anomalies</w:t>
            </w:r>
          </w:p>
        </w:tc>
      </w:tr>
      <w:tr w:rsidR="00216E8E" w:rsidRPr="00216E8E" w14:paraId="4F1F34F8" w14:textId="77777777" w:rsidTr="00AF1E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F5C99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16E8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fileNameBox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02BDB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Affiche le nom du fichier chargé</w:t>
            </w:r>
          </w:p>
        </w:tc>
      </w:tr>
      <w:tr w:rsidR="00216E8E" w:rsidRPr="00216E8E" w14:paraId="3EB9C5AD" w14:textId="77777777" w:rsidTr="00AF1E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FE1B6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proofErr w:type="spellStart"/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Tooltip</w:t>
            </w:r>
            <w:proofErr w:type="spellEnd"/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/ texte d’anomalies dans la dernière colonne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2F83B" w14:textId="77777777" w:rsidR="00216E8E" w:rsidRPr="00216E8E" w:rsidRDefault="00216E8E" w:rsidP="00216E8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216E8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Résumé des erreurs pour la première ligne de chaque écriture</w:t>
            </w:r>
          </w:p>
        </w:tc>
      </w:tr>
    </w:tbl>
    <w:p w14:paraId="431A830B" w14:textId="77777777" w:rsidR="00216E8E" w:rsidRPr="0075740F" w:rsidRDefault="00216E8E"/>
    <w:p w14:paraId="498FC0B1" w14:textId="41D509FF" w:rsidR="007765FB" w:rsidRDefault="00ED2E5E">
      <w:pPr>
        <w:rPr>
          <w:b/>
          <w:bCs/>
          <w:color w:val="EE0000"/>
        </w:rPr>
      </w:pPr>
      <w:r>
        <w:rPr>
          <w:b/>
          <w:bCs/>
          <w:color w:val="EE0000"/>
        </w:rPr>
        <w:t>***************************************************************************</w:t>
      </w:r>
    </w:p>
    <w:p w14:paraId="0E447A31" w14:textId="2A3EE2CE" w:rsidR="003A7F7C" w:rsidRPr="00B54D22" w:rsidRDefault="003A7F7C">
      <w:pPr>
        <w:rPr>
          <w:b/>
          <w:bCs/>
          <w:color w:val="EE0000"/>
        </w:rPr>
      </w:pPr>
      <w:r w:rsidRPr="00B54D22">
        <w:rPr>
          <w:b/>
          <w:bCs/>
          <w:color w:val="EE0000"/>
        </w:rPr>
        <w:t>Les contrôles À l'importation des données.</w:t>
      </w:r>
    </w:p>
    <w:p w14:paraId="15F0F218" w14:textId="77777777" w:rsidR="003A7F7C" w:rsidRDefault="003A7F7C" w:rsidP="003A7F7C">
      <w:pPr>
        <w:pStyle w:val="Paragraphedeliste"/>
        <w:numPr>
          <w:ilvl w:val="0"/>
          <w:numId w:val="1"/>
        </w:numPr>
      </w:pPr>
      <w:r w:rsidRPr="003A7F7C">
        <w:t>Vérifier que toutes les Écritures sont équilibrées.</w:t>
      </w:r>
    </w:p>
    <w:p w14:paraId="786D64E8" w14:textId="47A4BCEF" w:rsidR="003A7F7C" w:rsidRDefault="003A7F7C" w:rsidP="003A7F7C">
      <w:pPr>
        <w:pStyle w:val="Paragraphedeliste"/>
        <w:numPr>
          <w:ilvl w:val="0"/>
          <w:numId w:val="1"/>
        </w:numPr>
      </w:pPr>
      <w:r w:rsidRPr="003A7F7C">
        <w:t xml:space="preserve"> Vérifiez que les dates correspondent bien à l'exercice concerné.</w:t>
      </w:r>
    </w:p>
    <w:p w14:paraId="7D24C1E3" w14:textId="32F9CC48" w:rsidR="003A7F7C" w:rsidRDefault="003A7F7C" w:rsidP="003A7F7C">
      <w:pPr>
        <w:pStyle w:val="Paragraphedeliste"/>
        <w:numPr>
          <w:ilvl w:val="0"/>
          <w:numId w:val="1"/>
        </w:numPr>
      </w:pPr>
      <w:r w:rsidRPr="003A7F7C">
        <w:t>Vérifier que toutes les informations sont remplies, à savoir date, code, journal. Libellé. Et montant soit débi</w:t>
      </w:r>
      <w:r>
        <w:t>t</w:t>
      </w:r>
      <w:r w:rsidRPr="003A7F7C">
        <w:t xml:space="preserve"> ou crédit.</w:t>
      </w:r>
    </w:p>
    <w:p w14:paraId="166148EA" w14:textId="60676622" w:rsidR="003A7F7C" w:rsidRDefault="003A7F7C" w:rsidP="003A7F7C">
      <w:pPr>
        <w:pStyle w:val="Paragraphedeliste"/>
        <w:numPr>
          <w:ilvl w:val="0"/>
          <w:numId w:val="1"/>
        </w:numPr>
      </w:pPr>
      <w:r w:rsidRPr="003A7F7C">
        <w:t>Vérifiez que tous les journaux d'importation. Figure déjà au niveau des paramètres du logiciel. Donc ne pas importer un journal inexistant.</w:t>
      </w:r>
    </w:p>
    <w:p w14:paraId="3FD93D3E" w14:textId="523B2623" w:rsidR="003A7F7C" w:rsidRDefault="003A7F7C" w:rsidP="003A7F7C">
      <w:pPr>
        <w:pStyle w:val="Paragraphedeliste"/>
        <w:numPr>
          <w:ilvl w:val="0"/>
          <w:numId w:val="1"/>
        </w:numPr>
      </w:pPr>
      <w:r w:rsidRPr="003A7F7C">
        <w:t>L'importation d'un compte qui n'existe pas déjà dans le paramétrage doit être signalée par un message de confirmation.</w:t>
      </w:r>
    </w:p>
    <w:p w14:paraId="34901519" w14:textId="2263F71D" w:rsidR="003A7F7C" w:rsidRDefault="003A7F7C" w:rsidP="003A7F7C">
      <w:pPr>
        <w:pStyle w:val="Paragraphedeliste"/>
        <w:numPr>
          <w:ilvl w:val="0"/>
          <w:numId w:val="1"/>
        </w:numPr>
      </w:pPr>
      <w:r w:rsidRPr="003A7F7C">
        <w:t>L'importation d'un compte tiers. Juste qui n'existe pas déjà dans le paramétrage doit être signalé par un message de confirmation.</w:t>
      </w:r>
    </w:p>
    <w:p w14:paraId="111D75E6" w14:textId="74966C37" w:rsidR="003A7F7C" w:rsidRDefault="002E5F25" w:rsidP="003A7F7C">
      <w:pPr>
        <w:pStyle w:val="Paragraphedeliste"/>
        <w:numPr>
          <w:ilvl w:val="0"/>
          <w:numId w:val="1"/>
        </w:numPr>
      </w:pPr>
      <w:r w:rsidRPr="002E5F25">
        <w:t xml:space="preserve">Faire une vérification si les Écritures </w:t>
      </w:r>
      <w:r w:rsidR="00253FA1">
        <w:t xml:space="preserve">à importer </w:t>
      </w:r>
      <w:r w:rsidRPr="002E5F25">
        <w:t>n'ont pas été déjà importées au préalable.</w:t>
      </w:r>
      <w:r w:rsidR="00253FA1" w:rsidRPr="00253FA1">
        <w:t xml:space="preserve"> En se basant </w:t>
      </w:r>
      <w:r w:rsidR="000F3783">
        <w:t xml:space="preserve">simultanément </w:t>
      </w:r>
      <w:r w:rsidR="00253FA1" w:rsidRPr="00253FA1">
        <w:t>sur la date, le libellé et le montant. Si c'est le cas, les signaler avec une couleur. Pour valider soit l'intégration, soit la suppression.</w:t>
      </w:r>
    </w:p>
    <w:p w14:paraId="41C57234" w14:textId="68DE8AD7" w:rsidR="000F3783" w:rsidRDefault="00D67838" w:rsidP="003A7F7C">
      <w:pPr>
        <w:pStyle w:val="Paragraphedeliste"/>
        <w:numPr>
          <w:ilvl w:val="0"/>
          <w:numId w:val="1"/>
        </w:numPr>
      </w:pPr>
      <w:r w:rsidRPr="00D67838">
        <w:t>Vérifiez que le numéro de pièce comptable</w:t>
      </w:r>
      <w:r>
        <w:t xml:space="preserve"> du mois et </w:t>
      </w:r>
      <w:r w:rsidRPr="00D67838">
        <w:t xml:space="preserve"> journal</w:t>
      </w:r>
      <w:r>
        <w:t xml:space="preserve"> </w:t>
      </w:r>
      <w:r w:rsidR="00C5632A">
        <w:t>concerné ne sont pas déjà utilisé</w:t>
      </w:r>
    </w:p>
    <w:sectPr w:rsidR="000F3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33319"/>
    <w:multiLevelType w:val="hybridMultilevel"/>
    <w:tmpl w:val="7BE6C1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752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F7C"/>
    <w:rsid w:val="000F3783"/>
    <w:rsid w:val="001D40FC"/>
    <w:rsid w:val="001E36C2"/>
    <w:rsid w:val="00216E8E"/>
    <w:rsid w:val="00253FA1"/>
    <w:rsid w:val="002C7F6E"/>
    <w:rsid w:val="002E1899"/>
    <w:rsid w:val="002E5F25"/>
    <w:rsid w:val="0033204E"/>
    <w:rsid w:val="00342712"/>
    <w:rsid w:val="0039364F"/>
    <w:rsid w:val="003A7F7C"/>
    <w:rsid w:val="003C069F"/>
    <w:rsid w:val="003F418F"/>
    <w:rsid w:val="003F6D84"/>
    <w:rsid w:val="004827C7"/>
    <w:rsid w:val="006B0A48"/>
    <w:rsid w:val="0075740F"/>
    <w:rsid w:val="007765FB"/>
    <w:rsid w:val="00811729"/>
    <w:rsid w:val="0098320A"/>
    <w:rsid w:val="009B3AB5"/>
    <w:rsid w:val="00A06AE2"/>
    <w:rsid w:val="00AF1E2D"/>
    <w:rsid w:val="00B54D22"/>
    <w:rsid w:val="00C5632A"/>
    <w:rsid w:val="00CD622E"/>
    <w:rsid w:val="00D67838"/>
    <w:rsid w:val="00DF3264"/>
    <w:rsid w:val="00E2161B"/>
    <w:rsid w:val="00E335B1"/>
    <w:rsid w:val="00E46208"/>
    <w:rsid w:val="00E87992"/>
    <w:rsid w:val="00ED2E5E"/>
    <w:rsid w:val="00F6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0800D"/>
  <w15:chartTrackingRefBased/>
  <w15:docId w15:val="{1F966E06-1F72-4218-A28E-9022528CA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7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A7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A7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A7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A7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A7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A7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A7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A7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7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A7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A7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A7F7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A7F7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A7F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A7F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A7F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A7F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A7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A7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A7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A7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A7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A7F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A7F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A7F7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A7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A7F7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A7F7C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216E8E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216E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4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982</Words>
  <Characters>5407</Characters>
  <Application>Microsoft Office Word</Application>
  <DocSecurity>0</DocSecurity>
  <Lines>45</Lines>
  <Paragraphs>12</Paragraphs>
  <ScaleCrop>false</ScaleCrop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Najd Ben Thabet</dc:creator>
  <cp:keywords/>
  <dc:description/>
  <cp:lastModifiedBy>Najd Ben Thabet</cp:lastModifiedBy>
  <cp:revision>34</cp:revision>
  <dcterms:created xsi:type="dcterms:W3CDTF">2026-05-16T11:38:00Z</dcterms:created>
  <dcterms:modified xsi:type="dcterms:W3CDTF">2026-05-16T12:38:00Z</dcterms:modified>
</cp:coreProperties>
</file>