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4C0A2" w14:textId="08A2BF2B" w:rsidR="00180376" w:rsidRDefault="00AE0B7D" w:rsidP="00AE0B7D">
      <w:pPr>
        <w:jc w:val="center"/>
        <w:rPr>
          <w:rFonts w:ascii="Times New Roman" w:hAnsi="Times New Roman" w:cs="Times New Roman"/>
          <w:b/>
          <w:bCs/>
          <w:sz w:val="24"/>
          <w:szCs w:val="24"/>
        </w:rPr>
      </w:pPr>
      <w:r w:rsidRPr="00AE0B7D">
        <w:rPr>
          <w:rFonts w:ascii="Times New Roman" w:hAnsi="Times New Roman" w:cs="Times New Roman"/>
          <w:b/>
          <w:bCs/>
          <w:sz w:val="24"/>
          <w:szCs w:val="24"/>
        </w:rPr>
        <w:t xml:space="preserve">CNN Model Utilizing Batch Normalization, Dropout, and Data Augmentation for </w:t>
      </w:r>
      <w:r w:rsidR="0034456A">
        <w:rPr>
          <w:rFonts w:ascii="Times New Roman" w:hAnsi="Times New Roman" w:cs="Times New Roman"/>
          <w:b/>
          <w:bCs/>
          <w:sz w:val="24"/>
          <w:szCs w:val="24"/>
        </w:rPr>
        <w:t>Tomato</w:t>
      </w:r>
      <w:r w:rsidRPr="00AE0B7D">
        <w:rPr>
          <w:rFonts w:ascii="Times New Roman" w:hAnsi="Times New Roman" w:cs="Times New Roman"/>
          <w:b/>
          <w:bCs/>
          <w:sz w:val="24"/>
          <w:szCs w:val="24"/>
        </w:rPr>
        <w:t xml:space="preserve"> Leaf Disease Classification</w:t>
      </w:r>
    </w:p>
    <w:p w14:paraId="21F903AE" w14:textId="77777777" w:rsidR="00AE0B7D" w:rsidRPr="00180376" w:rsidRDefault="00AE0B7D" w:rsidP="00AE0B7D">
      <w:pPr>
        <w:jc w:val="center"/>
        <w:rPr>
          <w:rFonts w:ascii="Times New Roman" w:hAnsi="Times New Roman" w:cs="Times New Roman"/>
          <w:sz w:val="24"/>
          <w:szCs w:val="24"/>
        </w:rPr>
      </w:pPr>
    </w:p>
    <w:p w14:paraId="5976CEF0" w14:textId="32FA1685" w:rsidR="000D49FB" w:rsidRPr="005E156D" w:rsidRDefault="000D49FB" w:rsidP="00180376">
      <w:pPr>
        <w:rPr>
          <w:rFonts w:ascii="Times New Roman" w:hAnsi="Times New Roman" w:cs="Times New Roman"/>
          <w:b/>
          <w:bCs/>
          <w:sz w:val="24"/>
          <w:szCs w:val="24"/>
        </w:rPr>
      </w:pPr>
      <w:r w:rsidRPr="005E156D">
        <w:rPr>
          <w:rFonts w:ascii="Times New Roman" w:hAnsi="Times New Roman" w:cs="Times New Roman"/>
          <w:b/>
          <w:bCs/>
          <w:sz w:val="24"/>
          <w:szCs w:val="24"/>
        </w:rPr>
        <w:t>Introduction:</w:t>
      </w:r>
    </w:p>
    <w:p w14:paraId="63E079BF" w14:textId="3DF74A98" w:rsidR="000D49FB" w:rsidRDefault="000D49FB" w:rsidP="000D49FB">
      <w:pPr>
        <w:jc w:val="both"/>
        <w:rPr>
          <w:rFonts w:ascii="Times New Roman" w:hAnsi="Times New Roman" w:cs="Times New Roman"/>
          <w:sz w:val="24"/>
          <w:szCs w:val="24"/>
        </w:rPr>
      </w:pPr>
      <w:r w:rsidRPr="000D49FB">
        <w:rPr>
          <w:rFonts w:ascii="Times New Roman" w:hAnsi="Times New Roman" w:cs="Times New Roman"/>
          <w:sz w:val="24"/>
          <w:szCs w:val="24"/>
        </w:rPr>
        <w:t>Leaf disease classification involves the identification and categorization of diseases affecting plant leaves, utilizing techniques from machine learning and computer vision. This process is essential in agriculture to ensure early detection and effective management of plant diseases, ultimately leading to better crop yields and reduced economic losses. By analyzing images of leaves, sophisticated algorithms can detect subtle patterns and symptoms indicative of specific diseases. Advanced models, often trained on large datasets, can classify leaf diseases with high accuracy, enabling farmers and agronomists to take timely actions to mitigate the spread and impact of these diseases</w:t>
      </w:r>
      <w:r w:rsidR="005E156D">
        <w:rPr>
          <w:rFonts w:ascii="Times New Roman" w:hAnsi="Times New Roman" w:cs="Times New Roman"/>
          <w:sz w:val="24"/>
          <w:szCs w:val="24"/>
        </w:rPr>
        <w:t>.</w:t>
      </w:r>
    </w:p>
    <w:p w14:paraId="77680AC5" w14:textId="501BE6EC" w:rsidR="00180376" w:rsidRPr="005E156D" w:rsidRDefault="00180376" w:rsidP="00180376">
      <w:pPr>
        <w:rPr>
          <w:rFonts w:ascii="Times New Roman" w:hAnsi="Times New Roman" w:cs="Times New Roman"/>
          <w:b/>
          <w:bCs/>
          <w:sz w:val="24"/>
          <w:szCs w:val="24"/>
        </w:rPr>
      </w:pPr>
      <w:r w:rsidRPr="005E156D">
        <w:rPr>
          <w:rFonts w:ascii="Times New Roman" w:hAnsi="Times New Roman" w:cs="Times New Roman"/>
          <w:b/>
          <w:bCs/>
          <w:sz w:val="24"/>
          <w:szCs w:val="24"/>
        </w:rPr>
        <w:t>Objective:</w:t>
      </w:r>
    </w:p>
    <w:p w14:paraId="6D72176F" w14:textId="0ABEFFB1" w:rsidR="00180376" w:rsidRPr="00180376" w:rsidRDefault="00180376" w:rsidP="00180376">
      <w:pPr>
        <w:jc w:val="both"/>
        <w:rPr>
          <w:rFonts w:ascii="Times New Roman" w:hAnsi="Times New Roman" w:cs="Times New Roman"/>
          <w:sz w:val="24"/>
          <w:szCs w:val="24"/>
        </w:rPr>
      </w:pPr>
      <w:r w:rsidRPr="00180376">
        <w:rPr>
          <w:rFonts w:ascii="Times New Roman" w:hAnsi="Times New Roman" w:cs="Times New Roman"/>
          <w:sz w:val="24"/>
          <w:szCs w:val="24"/>
        </w:rPr>
        <w:t xml:space="preserve">The goal of this assignment is to design, train, and evaluate a Convolutional Neural Network (CNN) model on the </w:t>
      </w:r>
      <w:r>
        <w:rPr>
          <w:rFonts w:ascii="Times New Roman" w:hAnsi="Times New Roman" w:cs="Times New Roman"/>
          <w:sz w:val="24"/>
          <w:szCs w:val="24"/>
        </w:rPr>
        <w:t xml:space="preserve">Rice Lead Disease </w:t>
      </w:r>
      <w:r w:rsidRPr="00180376">
        <w:rPr>
          <w:rFonts w:ascii="Times New Roman" w:hAnsi="Times New Roman" w:cs="Times New Roman"/>
          <w:sz w:val="24"/>
          <w:szCs w:val="24"/>
        </w:rPr>
        <w:t>dataset using Batch Normalization, Dropout, and Data Augmentation techniques. These techniques will help improve the model's performance and generalization.</w:t>
      </w:r>
      <w:r>
        <w:rPr>
          <w:rFonts w:ascii="Times New Roman" w:hAnsi="Times New Roman" w:cs="Times New Roman"/>
          <w:sz w:val="24"/>
          <w:szCs w:val="24"/>
        </w:rPr>
        <w:t xml:space="preserve"> </w:t>
      </w:r>
      <w:r w:rsidRPr="00180376">
        <w:rPr>
          <w:rFonts w:ascii="Times New Roman" w:hAnsi="Times New Roman" w:cs="Times New Roman"/>
          <w:sz w:val="24"/>
          <w:szCs w:val="24"/>
        </w:rPr>
        <w:t>This assignment will help you understand the importance of batch normalization, dropout, and data augmentation in improving the performance and generalization of CNN models.</w:t>
      </w:r>
    </w:p>
    <w:p w14:paraId="4CF9DE81" w14:textId="77777777" w:rsidR="00180376" w:rsidRPr="00180376" w:rsidRDefault="00180376" w:rsidP="00180376">
      <w:pPr>
        <w:rPr>
          <w:rFonts w:ascii="Times New Roman" w:hAnsi="Times New Roman" w:cs="Times New Roman"/>
          <w:sz w:val="24"/>
          <w:szCs w:val="24"/>
        </w:rPr>
      </w:pPr>
    </w:p>
    <w:p w14:paraId="28D9EB55" w14:textId="77777777" w:rsidR="00180376" w:rsidRPr="005E156D" w:rsidRDefault="00180376" w:rsidP="00180376">
      <w:pPr>
        <w:rPr>
          <w:rFonts w:ascii="Times New Roman" w:hAnsi="Times New Roman" w:cs="Times New Roman"/>
          <w:b/>
          <w:bCs/>
          <w:sz w:val="24"/>
          <w:szCs w:val="24"/>
        </w:rPr>
      </w:pPr>
      <w:r w:rsidRPr="005E156D">
        <w:rPr>
          <w:rFonts w:ascii="Times New Roman" w:hAnsi="Times New Roman" w:cs="Times New Roman"/>
          <w:b/>
          <w:bCs/>
          <w:sz w:val="24"/>
          <w:szCs w:val="24"/>
        </w:rPr>
        <w:t>Instructions:</w:t>
      </w:r>
    </w:p>
    <w:p w14:paraId="60A686F2" w14:textId="31645977" w:rsidR="00180376" w:rsidRDefault="00180376" w:rsidP="00180376">
      <w:pPr>
        <w:pStyle w:val="ListParagraph"/>
        <w:numPr>
          <w:ilvl w:val="0"/>
          <w:numId w:val="1"/>
        </w:numPr>
        <w:rPr>
          <w:rFonts w:ascii="Times New Roman" w:hAnsi="Times New Roman" w:cs="Times New Roman"/>
          <w:sz w:val="24"/>
          <w:szCs w:val="24"/>
        </w:rPr>
      </w:pPr>
      <w:r w:rsidRPr="00180376">
        <w:rPr>
          <w:rFonts w:ascii="Times New Roman" w:hAnsi="Times New Roman" w:cs="Times New Roman"/>
          <w:sz w:val="24"/>
          <w:szCs w:val="24"/>
        </w:rPr>
        <w:t>Load and Preprocess the Dat</w:t>
      </w:r>
      <w:r>
        <w:rPr>
          <w:rFonts w:ascii="Times New Roman" w:hAnsi="Times New Roman" w:cs="Times New Roman"/>
          <w:sz w:val="24"/>
          <w:szCs w:val="24"/>
        </w:rPr>
        <w:t>a</w:t>
      </w:r>
    </w:p>
    <w:p w14:paraId="1996982F" w14:textId="73C61694" w:rsidR="005E156D" w:rsidRDefault="00180376" w:rsidP="005E156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Download the dataset and split it into 80 % for training and 20 % for testing.</w:t>
      </w:r>
      <w:r w:rsidR="005E156D">
        <w:rPr>
          <w:rFonts w:ascii="Times New Roman" w:hAnsi="Times New Roman" w:cs="Times New Roman"/>
          <w:sz w:val="24"/>
          <w:szCs w:val="24"/>
        </w:rPr>
        <w:t xml:space="preserve"> It contains t</w:t>
      </w:r>
      <w:r w:rsidR="0034456A">
        <w:rPr>
          <w:rFonts w:ascii="Times New Roman" w:hAnsi="Times New Roman" w:cs="Times New Roman"/>
          <w:sz w:val="24"/>
          <w:szCs w:val="24"/>
        </w:rPr>
        <w:t>en</w:t>
      </w:r>
      <w:r w:rsidR="005E156D">
        <w:rPr>
          <w:rFonts w:ascii="Times New Roman" w:hAnsi="Times New Roman" w:cs="Times New Roman"/>
          <w:sz w:val="24"/>
          <w:szCs w:val="24"/>
        </w:rPr>
        <w:t xml:space="preserve"> main disease classes, as shown in Fig 1.</w:t>
      </w:r>
    </w:p>
    <w:p w14:paraId="0CDD7210" w14:textId="77777777" w:rsidR="005E156D" w:rsidRDefault="005E156D" w:rsidP="005E156D">
      <w:pPr>
        <w:pStyle w:val="ListParagraph"/>
        <w:ind w:left="1080"/>
        <w:jc w:val="both"/>
        <w:rPr>
          <w:rFonts w:ascii="Times New Roman" w:hAnsi="Times New Roman" w:cs="Times New Roman"/>
          <w:sz w:val="24"/>
          <w:szCs w:val="24"/>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4"/>
        <w:gridCol w:w="7096"/>
      </w:tblGrid>
      <w:tr w:rsidR="0034456A" w14:paraId="1954636E" w14:textId="77777777" w:rsidTr="003D7DD4">
        <w:tc>
          <w:tcPr>
            <w:tcW w:w="1174" w:type="dxa"/>
          </w:tcPr>
          <w:p w14:paraId="3D796E24" w14:textId="77777777" w:rsidR="005E156D" w:rsidRDefault="005E156D" w:rsidP="005E156D">
            <w:pPr>
              <w:pStyle w:val="ListParagraph"/>
              <w:ind w:left="0"/>
              <w:jc w:val="center"/>
              <w:rPr>
                <w:rFonts w:ascii="Times New Roman" w:hAnsi="Times New Roman" w:cs="Times New Roman"/>
                <w:sz w:val="24"/>
                <w:szCs w:val="24"/>
              </w:rPr>
            </w:pPr>
          </w:p>
          <w:p w14:paraId="20D46117" w14:textId="77777777" w:rsidR="005E156D" w:rsidRDefault="005E156D" w:rsidP="005E156D">
            <w:pPr>
              <w:pStyle w:val="ListParagraph"/>
              <w:ind w:left="0"/>
              <w:jc w:val="center"/>
              <w:rPr>
                <w:rFonts w:ascii="Times New Roman" w:hAnsi="Times New Roman" w:cs="Times New Roman"/>
                <w:sz w:val="24"/>
                <w:szCs w:val="24"/>
              </w:rPr>
            </w:pPr>
          </w:p>
          <w:p w14:paraId="3EA0F6FF" w14:textId="77777777" w:rsid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sz w:val="24"/>
                <w:szCs w:val="24"/>
              </w:rPr>
              <w:t>Bacterial</w:t>
            </w:r>
          </w:p>
          <w:p w14:paraId="2EEB171F" w14:textId="50FE160E" w:rsidR="005E156D"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sz w:val="24"/>
                <w:szCs w:val="24"/>
              </w:rPr>
              <w:t>spot</w:t>
            </w:r>
          </w:p>
        </w:tc>
        <w:tc>
          <w:tcPr>
            <w:tcW w:w="7096" w:type="dxa"/>
          </w:tcPr>
          <w:p w14:paraId="0BE2DD67" w14:textId="407640E6" w:rsidR="005E156D"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noProof/>
                <w:sz w:val="24"/>
                <w:szCs w:val="24"/>
              </w:rPr>
              <w:drawing>
                <wp:inline distT="0" distB="0" distL="0" distR="0" wp14:anchorId="13A47F57" wp14:editId="03C8535B">
                  <wp:extent cx="4368800" cy="1133475"/>
                  <wp:effectExtent l="0" t="0" r="0" b="9525"/>
                  <wp:docPr id="93382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21538" name=""/>
                          <pic:cNvPicPr/>
                        </pic:nvPicPr>
                        <pic:blipFill>
                          <a:blip r:embed="rId5"/>
                          <a:stretch>
                            <a:fillRect/>
                          </a:stretch>
                        </pic:blipFill>
                        <pic:spPr>
                          <a:xfrm>
                            <a:off x="0" y="0"/>
                            <a:ext cx="4370858" cy="1134009"/>
                          </a:xfrm>
                          <a:prstGeom prst="rect">
                            <a:avLst/>
                          </a:prstGeom>
                        </pic:spPr>
                      </pic:pic>
                    </a:graphicData>
                  </a:graphic>
                </wp:inline>
              </w:drawing>
            </w:r>
          </w:p>
        </w:tc>
      </w:tr>
      <w:tr w:rsidR="0034456A" w14:paraId="7E2DD828" w14:textId="77777777" w:rsidTr="003D7DD4">
        <w:tc>
          <w:tcPr>
            <w:tcW w:w="1174" w:type="dxa"/>
          </w:tcPr>
          <w:p w14:paraId="3FCC5445" w14:textId="77777777" w:rsidR="005E156D" w:rsidRDefault="005E156D" w:rsidP="005E156D">
            <w:pPr>
              <w:pStyle w:val="ListParagraph"/>
              <w:ind w:left="0"/>
              <w:jc w:val="center"/>
              <w:rPr>
                <w:rFonts w:ascii="Times New Roman" w:hAnsi="Times New Roman" w:cs="Times New Roman"/>
                <w:sz w:val="24"/>
                <w:szCs w:val="24"/>
              </w:rPr>
            </w:pPr>
          </w:p>
          <w:p w14:paraId="7E709981" w14:textId="77777777" w:rsidR="005E156D" w:rsidRDefault="005E156D" w:rsidP="005E156D">
            <w:pPr>
              <w:pStyle w:val="ListParagraph"/>
              <w:ind w:left="0"/>
              <w:jc w:val="center"/>
              <w:rPr>
                <w:rFonts w:ascii="Times New Roman" w:hAnsi="Times New Roman" w:cs="Times New Roman"/>
                <w:sz w:val="24"/>
                <w:szCs w:val="24"/>
              </w:rPr>
            </w:pPr>
          </w:p>
          <w:p w14:paraId="65B6347E" w14:textId="77777777" w:rsidR="0034456A" w:rsidRDefault="0034456A" w:rsidP="0034456A">
            <w:pPr>
              <w:pStyle w:val="ListParagraph"/>
              <w:ind w:left="0"/>
              <w:jc w:val="center"/>
              <w:rPr>
                <w:rFonts w:ascii="Times New Roman" w:hAnsi="Times New Roman" w:cs="Times New Roman"/>
                <w:sz w:val="24"/>
                <w:szCs w:val="24"/>
              </w:rPr>
            </w:pPr>
            <w:r w:rsidRPr="0034456A">
              <w:rPr>
                <w:rFonts w:ascii="Times New Roman" w:hAnsi="Times New Roman" w:cs="Times New Roman"/>
                <w:sz w:val="24"/>
                <w:szCs w:val="24"/>
              </w:rPr>
              <w:t>Early</w:t>
            </w:r>
          </w:p>
          <w:p w14:paraId="5577307A" w14:textId="4E712571" w:rsidR="005E156D" w:rsidRDefault="0034456A" w:rsidP="0034456A">
            <w:pPr>
              <w:pStyle w:val="ListParagraph"/>
              <w:ind w:left="0"/>
              <w:jc w:val="center"/>
              <w:rPr>
                <w:rFonts w:ascii="Times New Roman" w:hAnsi="Times New Roman" w:cs="Times New Roman"/>
                <w:sz w:val="24"/>
                <w:szCs w:val="24"/>
              </w:rPr>
            </w:pPr>
            <w:r w:rsidRPr="0034456A">
              <w:rPr>
                <w:rFonts w:ascii="Times New Roman" w:hAnsi="Times New Roman" w:cs="Times New Roman"/>
                <w:sz w:val="24"/>
                <w:szCs w:val="24"/>
              </w:rPr>
              <w:t>blight</w:t>
            </w:r>
          </w:p>
        </w:tc>
        <w:tc>
          <w:tcPr>
            <w:tcW w:w="7096" w:type="dxa"/>
          </w:tcPr>
          <w:p w14:paraId="588B9707" w14:textId="670EA781" w:rsidR="005E156D"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noProof/>
                <w:sz w:val="24"/>
                <w:szCs w:val="24"/>
              </w:rPr>
              <w:drawing>
                <wp:inline distT="0" distB="0" distL="0" distR="0" wp14:anchorId="383CDBF3" wp14:editId="7B45CE6C">
                  <wp:extent cx="4292600" cy="1114425"/>
                  <wp:effectExtent l="0" t="0" r="0" b="9525"/>
                  <wp:docPr id="1911214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14764" name=""/>
                          <pic:cNvPicPr/>
                        </pic:nvPicPr>
                        <pic:blipFill>
                          <a:blip r:embed="rId6"/>
                          <a:stretch>
                            <a:fillRect/>
                          </a:stretch>
                        </pic:blipFill>
                        <pic:spPr>
                          <a:xfrm>
                            <a:off x="0" y="0"/>
                            <a:ext cx="4294930" cy="1115030"/>
                          </a:xfrm>
                          <a:prstGeom prst="rect">
                            <a:avLst/>
                          </a:prstGeom>
                        </pic:spPr>
                      </pic:pic>
                    </a:graphicData>
                  </a:graphic>
                </wp:inline>
              </w:drawing>
            </w:r>
          </w:p>
        </w:tc>
      </w:tr>
      <w:tr w:rsidR="0034456A" w14:paraId="72918FE5" w14:textId="77777777" w:rsidTr="003D7DD4">
        <w:tc>
          <w:tcPr>
            <w:tcW w:w="1174" w:type="dxa"/>
          </w:tcPr>
          <w:p w14:paraId="4622F9C3" w14:textId="77777777" w:rsidR="005E156D" w:rsidRDefault="005E156D" w:rsidP="005E156D">
            <w:pPr>
              <w:pStyle w:val="ListParagraph"/>
              <w:ind w:left="0"/>
              <w:jc w:val="center"/>
              <w:rPr>
                <w:rFonts w:ascii="Times New Roman" w:hAnsi="Times New Roman" w:cs="Times New Roman"/>
                <w:sz w:val="24"/>
                <w:szCs w:val="24"/>
              </w:rPr>
            </w:pPr>
          </w:p>
          <w:p w14:paraId="64CD1435" w14:textId="77777777" w:rsidR="005E156D" w:rsidRDefault="005E156D" w:rsidP="005E156D">
            <w:pPr>
              <w:pStyle w:val="ListParagraph"/>
              <w:ind w:left="0"/>
              <w:jc w:val="center"/>
              <w:rPr>
                <w:rFonts w:ascii="Times New Roman" w:hAnsi="Times New Roman" w:cs="Times New Roman"/>
                <w:sz w:val="24"/>
                <w:szCs w:val="24"/>
              </w:rPr>
            </w:pPr>
          </w:p>
          <w:p w14:paraId="3FCA76F5" w14:textId="78F6EF19" w:rsidR="005E156D"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sz w:val="24"/>
                <w:szCs w:val="24"/>
              </w:rPr>
              <w:t>healthy</w:t>
            </w:r>
          </w:p>
        </w:tc>
        <w:tc>
          <w:tcPr>
            <w:tcW w:w="7096" w:type="dxa"/>
          </w:tcPr>
          <w:p w14:paraId="55427BBB" w14:textId="13EFCA37" w:rsidR="005E156D"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noProof/>
                <w:sz w:val="24"/>
                <w:szCs w:val="24"/>
              </w:rPr>
              <w:drawing>
                <wp:inline distT="0" distB="0" distL="0" distR="0" wp14:anchorId="712D4F2F" wp14:editId="08291B44">
                  <wp:extent cx="4351867" cy="1066800"/>
                  <wp:effectExtent l="0" t="0" r="0" b="0"/>
                  <wp:docPr id="791393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93432" name=""/>
                          <pic:cNvPicPr/>
                        </pic:nvPicPr>
                        <pic:blipFill>
                          <a:blip r:embed="rId7"/>
                          <a:stretch>
                            <a:fillRect/>
                          </a:stretch>
                        </pic:blipFill>
                        <pic:spPr>
                          <a:xfrm>
                            <a:off x="0" y="0"/>
                            <a:ext cx="4354935" cy="1067552"/>
                          </a:xfrm>
                          <a:prstGeom prst="rect">
                            <a:avLst/>
                          </a:prstGeom>
                        </pic:spPr>
                      </pic:pic>
                    </a:graphicData>
                  </a:graphic>
                </wp:inline>
              </w:drawing>
            </w:r>
          </w:p>
        </w:tc>
      </w:tr>
      <w:tr w:rsidR="0034456A" w14:paraId="3CE11B91" w14:textId="77777777" w:rsidTr="003D7DD4">
        <w:tc>
          <w:tcPr>
            <w:tcW w:w="1174" w:type="dxa"/>
          </w:tcPr>
          <w:p w14:paraId="612D6552" w14:textId="77777777" w:rsidR="0034456A" w:rsidRDefault="0034456A" w:rsidP="005E156D">
            <w:pPr>
              <w:pStyle w:val="ListParagraph"/>
              <w:ind w:left="0"/>
              <w:jc w:val="center"/>
              <w:rPr>
                <w:rFonts w:ascii="Times New Roman" w:hAnsi="Times New Roman" w:cs="Times New Roman"/>
                <w:sz w:val="24"/>
                <w:szCs w:val="24"/>
              </w:rPr>
            </w:pPr>
          </w:p>
          <w:p w14:paraId="5DD8662E" w14:textId="77777777" w:rsidR="0034456A" w:rsidRDefault="0034456A" w:rsidP="005E156D">
            <w:pPr>
              <w:pStyle w:val="ListParagraph"/>
              <w:ind w:left="0"/>
              <w:jc w:val="center"/>
              <w:rPr>
                <w:rFonts w:ascii="Times New Roman" w:hAnsi="Times New Roman" w:cs="Times New Roman"/>
                <w:sz w:val="24"/>
                <w:szCs w:val="24"/>
              </w:rPr>
            </w:pPr>
          </w:p>
          <w:p w14:paraId="7AA80ED1" w14:textId="2594F06E" w:rsid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sz w:val="24"/>
                <w:szCs w:val="24"/>
              </w:rPr>
              <w:t>Late</w:t>
            </w:r>
          </w:p>
          <w:p w14:paraId="2D99E2AD" w14:textId="21C416B6" w:rsid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sz w:val="24"/>
                <w:szCs w:val="24"/>
              </w:rPr>
              <w:t>blight</w:t>
            </w:r>
          </w:p>
        </w:tc>
        <w:tc>
          <w:tcPr>
            <w:tcW w:w="7096" w:type="dxa"/>
          </w:tcPr>
          <w:p w14:paraId="0399C32C" w14:textId="0AE1838B" w:rsidR="0034456A" w:rsidRP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noProof/>
                <w:sz w:val="24"/>
                <w:szCs w:val="24"/>
              </w:rPr>
              <w:drawing>
                <wp:inline distT="0" distB="0" distL="0" distR="0" wp14:anchorId="08802B7D" wp14:editId="377AEE0E">
                  <wp:extent cx="4368800" cy="1143000"/>
                  <wp:effectExtent l="0" t="0" r="0" b="0"/>
                  <wp:docPr id="1444237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37311" name=""/>
                          <pic:cNvPicPr/>
                        </pic:nvPicPr>
                        <pic:blipFill>
                          <a:blip r:embed="rId8"/>
                          <a:stretch>
                            <a:fillRect/>
                          </a:stretch>
                        </pic:blipFill>
                        <pic:spPr>
                          <a:xfrm>
                            <a:off x="0" y="0"/>
                            <a:ext cx="4370425" cy="1143425"/>
                          </a:xfrm>
                          <a:prstGeom prst="rect">
                            <a:avLst/>
                          </a:prstGeom>
                        </pic:spPr>
                      </pic:pic>
                    </a:graphicData>
                  </a:graphic>
                </wp:inline>
              </w:drawing>
            </w:r>
          </w:p>
        </w:tc>
      </w:tr>
      <w:tr w:rsidR="0034456A" w14:paraId="6C8B78DA" w14:textId="77777777" w:rsidTr="003D7DD4">
        <w:tc>
          <w:tcPr>
            <w:tcW w:w="1174" w:type="dxa"/>
          </w:tcPr>
          <w:p w14:paraId="58ACEB67" w14:textId="77777777" w:rsidR="0034456A" w:rsidRDefault="0034456A" w:rsidP="005E156D">
            <w:pPr>
              <w:pStyle w:val="ListParagraph"/>
              <w:ind w:left="0"/>
              <w:jc w:val="center"/>
              <w:rPr>
                <w:rFonts w:ascii="Times New Roman" w:hAnsi="Times New Roman" w:cs="Times New Roman"/>
                <w:sz w:val="24"/>
                <w:szCs w:val="24"/>
              </w:rPr>
            </w:pPr>
          </w:p>
          <w:p w14:paraId="54BB4FEA" w14:textId="30F596F4" w:rsid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sz w:val="24"/>
                <w:szCs w:val="24"/>
              </w:rPr>
              <w:t>Leaf</w:t>
            </w:r>
          </w:p>
          <w:p w14:paraId="29544541" w14:textId="7237761E" w:rsid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sz w:val="24"/>
                <w:szCs w:val="24"/>
              </w:rPr>
              <w:t>Mold</w:t>
            </w:r>
          </w:p>
        </w:tc>
        <w:tc>
          <w:tcPr>
            <w:tcW w:w="7096" w:type="dxa"/>
          </w:tcPr>
          <w:p w14:paraId="20F18517" w14:textId="721E0137" w:rsidR="0034456A" w:rsidRP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noProof/>
                <w:sz w:val="24"/>
                <w:szCs w:val="24"/>
              </w:rPr>
              <w:drawing>
                <wp:inline distT="0" distB="0" distL="0" distR="0" wp14:anchorId="042187A1" wp14:editId="6F7BDEA8">
                  <wp:extent cx="4267200" cy="1095375"/>
                  <wp:effectExtent l="0" t="0" r="0" b="9525"/>
                  <wp:docPr id="56029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92166" name=""/>
                          <pic:cNvPicPr/>
                        </pic:nvPicPr>
                        <pic:blipFill>
                          <a:blip r:embed="rId9"/>
                          <a:stretch>
                            <a:fillRect/>
                          </a:stretch>
                        </pic:blipFill>
                        <pic:spPr>
                          <a:xfrm>
                            <a:off x="0" y="0"/>
                            <a:ext cx="4268635" cy="1095743"/>
                          </a:xfrm>
                          <a:prstGeom prst="rect">
                            <a:avLst/>
                          </a:prstGeom>
                        </pic:spPr>
                      </pic:pic>
                    </a:graphicData>
                  </a:graphic>
                </wp:inline>
              </w:drawing>
            </w:r>
          </w:p>
        </w:tc>
      </w:tr>
      <w:tr w:rsidR="0034456A" w14:paraId="4598C2DF" w14:textId="77777777" w:rsidTr="003D7DD4">
        <w:tc>
          <w:tcPr>
            <w:tcW w:w="1174" w:type="dxa"/>
          </w:tcPr>
          <w:p w14:paraId="2E983C27" w14:textId="77777777" w:rsidR="0034456A" w:rsidRDefault="0034456A" w:rsidP="005E156D">
            <w:pPr>
              <w:pStyle w:val="ListParagraph"/>
              <w:ind w:left="0"/>
              <w:jc w:val="center"/>
              <w:rPr>
                <w:rFonts w:ascii="Times New Roman" w:hAnsi="Times New Roman" w:cs="Times New Roman"/>
                <w:sz w:val="24"/>
                <w:szCs w:val="24"/>
              </w:rPr>
            </w:pPr>
          </w:p>
          <w:p w14:paraId="386E3EB0" w14:textId="77777777" w:rsid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sz w:val="24"/>
                <w:szCs w:val="24"/>
              </w:rPr>
              <w:t>Septoria</w:t>
            </w:r>
          </w:p>
          <w:p w14:paraId="305B4B1B" w14:textId="6A2FAE77" w:rsid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sz w:val="24"/>
                <w:szCs w:val="24"/>
              </w:rPr>
              <w:t>Leaf</w:t>
            </w:r>
            <w:r>
              <w:rPr>
                <w:rFonts w:ascii="Times New Roman" w:hAnsi="Times New Roman" w:cs="Times New Roman"/>
                <w:sz w:val="24"/>
                <w:szCs w:val="24"/>
              </w:rPr>
              <w:t xml:space="preserve"> </w:t>
            </w:r>
            <w:r w:rsidRPr="0034456A">
              <w:rPr>
                <w:rFonts w:ascii="Times New Roman" w:hAnsi="Times New Roman" w:cs="Times New Roman"/>
                <w:sz w:val="24"/>
                <w:szCs w:val="24"/>
              </w:rPr>
              <w:t>spot</w:t>
            </w:r>
          </w:p>
        </w:tc>
        <w:tc>
          <w:tcPr>
            <w:tcW w:w="7096" w:type="dxa"/>
          </w:tcPr>
          <w:p w14:paraId="395D2672" w14:textId="564E21AD" w:rsidR="0034456A" w:rsidRP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noProof/>
                <w:sz w:val="24"/>
                <w:szCs w:val="24"/>
              </w:rPr>
              <w:drawing>
                <wp:inline distT="0" distB="0" distL="0" distR="0" wp14:anchorId="0E6EBE12" wp14:editId="2CABF39E">
                  <wp:extent cx="4191000" cy="1123950"/>
                  <wp:effectExtent l="0" t="0" r="0" b="0"/>
                  <wp:docPr id="101764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49966" name=""/>
                          <pic:cNvPicPr/>
                        </pic:nvPicPr>
                        <pic:blipFill>
                          <a:blip r:embed="rId10"/>
                          <a:stretch>
                            <a:fillRect/>
                          </a:stretch>
                        </pic:blipFill>
                        <pic:spPr>
                          <a:xfrm>
                            <a:off x="0" y="0"/>
                            <a:ext cx="4193148" cy="1124526"/>
                          </a:xfrm>
                          <a:prstGeom prst="rect">
                            <a:avLst/>
                          </a:prstGeom>
                        </pic:spPr>
                      </pic:pic>
                    </a:graphicData>
                  </a:graphic>
                </wp:inline>
              </w:drawing>
            </w:r>
          </w:p>
        </w:tc>
      </w:tr>
      <w:tr w:rsidR="0034456A" w14:paraId="3657B43A" w14:textId="77777777" w:rsidTr="003D7DD4">
        <w:tc>
          <w:tcPr>
            <w:tcW w:w="1174" w:type="dxa"/>
          </w:tcPr>
          <w:p w14:paraId="795E69EF" w14:textId="77777777" w:rsidR="0034456A" w:rsidRDefault="0034456A" w:rsidP="005E156D">
            <w:pPr>
              <w:pStyle w:val="ListParagraph"/>
              <w:ind w:left="0"/>
              <w:jc w:val="center"/>
              <w:rPr>
                <w:rFonts w:ascii="Times New Roman" w:hAnsi="Times New Roman" w:cs="Times New Roman"/>
                <w:sz w:val="24"/>
                <w:szCs w:val="24"/>
              </w:rPr>
            </w:pPr>
          </w:p>
          <w:p w14:paraId="41A8EF73" w14:textId="77777777" w:rsid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sz w:val="24"/>
                <w:szCs w:val="24"/>
              </w:rPr>
              <w:t>Spider</w:t>
            </w:r>
          </w:p>
          <w:p w14:paraId="213D61FF" w14:textId="77777777" w:rsid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sz w:val="24"/>
                <w:szCs w:val="24"/>
              </w:rPr>
              <w:t>mites Tw</w:t>
            </w:r>
            <w:r>
              <w:rPr>
                <w:rFonts w:ascii="Times New Roman" w:hAnsi="Times New Roman" w:cs="Times New Roman"/>
                <w:sz w:val="24"/>
                <w:szCs w:val="24"/>
              </w:rPr>
              <w:t xml:space="preserve">o </w:t>
            </w:r>
            <w:r w:rsidRPr="0034456A">
              <w:rPr>
                <w:rFonts w:ascii="Times New Roman" w:hAnsi="Times New Roman" w:cs="Times New Roman"/>
                <w:sz w:val="24"/>
                <w:szCs w:val="24"/>
              </w:rPr>
              <w:t>spotted</w:t>
            </w:r>
          </w:p>
          <w:p w14:paraId="65F6B4F4" w14:textId="77777777" w:rsid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sz w:val="24"/>
                <w:szCs w:val="24"/>
              </w:rPr>
              <w:t>spider</w:t>
            </w:r>
          </w:p>
          <w:p w14:paraId="092F15EA" w14:textId="53F7D6C2" w:rsid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sz w:val="24"/>
                <w:szCs w:val="24"/>
              </w:rPr>
              <w:t>mite</w:t>
            </w:r>
          </w:p>
        </w:tc>
        <w:tc>
          <w:tcPr>
            <w:tcW w:w="7096" w:type="dxa"/>
          </w:tcPr>
          <w:p w14:paraId="6E686781" w14:textId="1A0445FF" w:rsidR="0034456A" w:rsidRP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noProof/>
                <w:sz w:val="24"/>
                <w:szCs w:val="24"/>
              </w:rPr>
              <w:drawing>
                <wp:inline distT="0" distB="0" distL="0" distR="0" wp14:anchorId="30FDFC76" wp14:editId="6FE9B29D">
                  <wp:extent cx="4241800" cy="1095375"/>
                  <wp:effectExtent l="0" t="0" r="6350" b="9525"/>
                  <wp:docPr id="3645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0968" name=""/>
                          <pic:cNvPicPr/>
                        </pic:nvPicPr>
                        <pic:blipFill>
                          <a:blip r:embed="rId11"/>
                          <a:stretch>
                            <a:fillRect/>
                          </a:stretch>
                        </pic:blipFill>
                        <pic:spPr>
                          <a:xfrm>
                            <a:off x="0" y="0"/>
                            <a:ext cx="4242815" cy="1095637"/>
                          </a:xfrm>
                          <a:prstGeom prst="rect">
                            <a:avLst/>
                          </a:prstGeom>
                        </pic:spPr>
                      </pic:pic>
                    </a:graphicData>
                  </a:graphic>
                </wp:inline>
              </w:drawing>
            </w:r>
          </w:p>
        </w:tc>
      </w:tr>
      <w:tr w:rsidR="0034456A" w14:paraId="51B6CD0B" w14:textId="77777777" w:rsidTr="003D7DD4">
        <w:tc>
          <w:tcPr>
            <w:tcW w:w="1174" w:type="dxa"/>
          </w:tcPr>
          <w:p w14:paraId="154237D4" w14:textId="77777777" w:rsidR="0034456A" w:rsidRDefault="0034456A" w:rsidP="005E156D">
            <w:pPr>
              <w:pStyle w:val="ListParagraph"/>
              <w:ind w:left="0"/>
              <w:jc w:val="center"/>
              <w:rPr>
                <w:rFonts w:ascii="Times New Roman" w:hAnsi="Times New Roman" w:cs="Times New Roman"/>
                <w:sz w:val="24"/>
                <w:szCs w:val="24"/>
              </w:rPr>
            </w:pPr>
          </w:p>
          <w:p w14:paraId="3BAD4329" w14:textId="77777777" w:rsid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sz w:val="24"/>
                <w:szCs w:val="24"/>
              </w:rPr>
              <w:t>Target</w:t>
            </w:r>
          </w:p>
          <w:p w14:paraId="73212DC8" w14:textId="5446D02D" w:rsid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sz w:val="24"/>
                <w:szCs w:val="24"/>
              </w:rPr>
              <w:t>Spot</w:t>
            </w:r>
          </w:p>
        </w:tc>
        <w:tc>
          <w:tcPr>
            <w:tcW w:w="7096" w:type="dxa"/>
          </w:tcPr>
          <w:p w14:paraId="5AE6577A" w14:textId="523FB35B" w:rsidR="0034456A" w:rsidRP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noProof/>
                <w:sz w:val="24"/>
                <w:szCs w:val="24"/>
              </w:rPr>
              <w:drawing>
                <wp:inline distT="0" distB="0" distL="0" distR="0" wp14:anchorId="70D09042" wp14:editId="6AC96788">
                  <wp:extent cx="4292600" cy="1095375"/>
                  <wp:effectExtent l="0" t="0" r="0" b="9525"/>
                  <wp:docPr id="10010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8781" name=""/>
                          <pic:cNvPicPr/>
                        </pic:nvPicPr>
                        <pic:blipFill>
                          <a:blip r:embed="rId12"/>
                          <a:stretch>
                            <a:fillRect/>
                          </a:stretch>
                        </pic:blipFill>
                        <pic:spPr>
                          <a:xfrm>
                            <a:off x="0" y="0"/>
                            <a:ext cx="4295014" cy="1095991"/>
                          </a:xfrm>
                          <a:prstGeom prst="rect">
                            <a:avLst/>
                          </a:prstGeom>
                        </pic:spPr>
                      </pic:pic>
                    </a:graphicData>
                  </a:graphic>
                </wp:inline>
              </w:drawing>
            </w:r>
          </w:p>
        </w:tc>
      </w:tr>
      <w:tr w:rsidR="0034456A" w14:paraId="18548DF2" w14:textId="77777777" w:rsidTr="003D7DD4">
        <w:tc>
          <w:tcPr>
            <w:tcW w:w="1174" w:type="dxa"/>
          </w:tcPr>
          <w:p w14:paraId="5F61CB23" w14:textId="77777777" w:rsidR="0034456A" w:rsidRDefault="0034456A" w:rsidP="005E156D">
            <w:pPr>
              <w:pStyle w:val="ListParagraph"/>
              <w:ind w:left="0"/>
              <w:jc w:val="center"/>
              <w:rPr>
                <w:rFonts w:ascii="Times New Roman" w:hAnsi="Times New Roman" w:cs="Times New Roman"/>
                <w:sz w:val="24"/>
                <w:szCs w:val="24"/>
              </w:rPr>
            </w:pPr>
          </w:p>
          <w:p w14:paraId="44225420" w14:textId="77777777" w:rsid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sz w:val="24"/>
                <w:szCs w:val="24"/>
              </w:rPr>
              <w:t>Tomato</w:t>
            </w:r>
          </w:p>
          <w:p w14:paraId="71DC95BF" w14:textId="117B9920" w:rsid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sz w:val="24"/>
                <w:szCs w:val="24"/>
              </w:rPr>
              <w:t>Mosaic</w:t>
            </w:r>
          </w:p>
          <w:p w14:paraId="4AD54D89" w14:textId="14509123" w:rsid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sz w:val="24"/>
                <w:szCs w:val="24"/>
              </w:rPr>
              <w:t>virus</w:t>
            </w:r>
          </w:p>
        </w:tc>
        <w:tc>
          <w:tcPr>
            <w:tcW w:w="7096" w:type="dxa"/>
          </w:tcPr>
          <w:p w14:paraId="740C5638" w14:textId="4D79069B" w:rsidR="0034456A" w:rsidRP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noProof/>
                <w:sz w:val="24"/>
                <w:szCs w:val="24"/>
              </w:rPr>
              <w:drawing>
                <wp:inline distT="0" distB="0" distL="0" distR="0" wp14:anchorId="36FF4D76" wp14:editId="4F887F07">
                  <wp:extent cx="4267200" cy="1162050"/>
                  <wp:effectExtent l="0" t="0" r="0" b="0"/>
                  <wp:docPr id="203685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57007" name=""/>
                          <pic:cNvPicPr/>
                        </pic:nvPicPr>
                        <pic:blipFill>
                          <a:blip r:embed="rId13"/>
                          <a:stretch>
                            <a:fillRect/>
                          </a:stretch>
                        </pic:blipFill>
                        <pic:spPr>
                          <a:xfrm>
                            <a:off x="0" y="0"/>
                            <a:ext cx="4268780" cy="1162480"/>
                          </a:xfrm>
                          <a:prstGeom prst="rect">
                            <a:avLst/>
                          </a:prstGeom>
                        </pic:spPr>
                      </pic:pic>
                    </a:graphicData>
                  </a:graphic>
                </wp:inline>
              </w:drawing>
            </w:r>
          </w:p>
        </w:tc>
      </w:tr>
      <w:tr w:rsidR="0034456A" w14:paraId="210CC6E2" w14:textId="77777777" w:rsidTr="003D7DD4">
        <w:tc>
          <w:tcPr>
            <w:tcW w:w="1174" w:type="dxa"/>
          </w:tcPr>
          <w:p w14:paraId="18E23723" w14:textId="77777777" w:rsidR="0034456A" w:rsidRDefault="0034456A" w:rsidP="005E156D">
            <w:pPr>
              <w:pStyle w:val="ListParagraph"/>
              <w:ind w:left="0"/>
              <w:jc w:val="center"/>
              <w:rPr>
                <w:rFonts w:ascii="Times New Roman" w:hAnsi="Times New Roman" w:cs="Times New Roman"/>
                <w:sz w:val="24"/>
                <w:szCs w:val="24"/>
              </w:rPr>
            </w:pPr>
          </w:p>
          <w:p w14:paraId="24B4E0B3" w14:textId="77777777" w:rsid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sz w:val="24"/>
                <w:szCs w:val="24"/>
              </w:rPr>
              <w:t>Tomato</w:t>
            </w:r>
          </w:p>
          <w:p w14:paraId="740C33FD" w14:textId="77777777" w:rsidR="0034456A" w:rsidRDefault="0034456A" w:rsidP="005E156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r w:rsidRPr="0034456A">
              <w:rPr>
                <w:rFonts w:ascii="Times New Roman" w:hAnsi="Times New Roman" w:cs="Times New Roman"/>
                <w:sz w:val="24"/>
                <w:szCs w:val="24"/>
              </w:rPr>
              <w:t>ellow</w:t>
            </w:r>
          </w:p>
          <w:p w14:paraId="63818B3D" w14:textId="77777777" w:rsid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sz w:val="24"/>
                <w:szCs w:val="24"/>
              </w:rPr>
              <w:t>Leaf</w:t>
            </w:r>
          </w:p>
          <w:p w14:paraId="3518C228" w14:textId="77777777" w:rsid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sz w:val="24"/>
                <w:szCs w:val="24"/>
              </w:rPr>
              <w:t>Curl</w:t>
            </w:r>
          </w:p>
          <w:p w14:paraId="06085DDF" w14:textId="2F74F647" w:rsid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sz w:val="24"/>
                <w:szCs w:val="24"/>
              </w:rPr>
              <w:t>Virus</w:t>
            </w:r>
          </w:p>
        </w:tc>
        <w:tc>
          <w:tcPr>
            <w:tcW w:w="7096" w:type="dxa"/>
          </w:tcPr>
          <w:p w14:paraId="0A05F175" w14:textId="4CCEB3EF" w:rsidR="0034456A" w:rsidRPr="0034456A" w:rsidRDefault="0034456A" w:rsidP="005E156D">
            <w:pPr>
              <w:pStyle w:val="ListParagraph"/>
              <w:ind w:left="0"/>
              <w:jc w:val="center"/>
              <w:rPr>
                <w:rFonts w:ascii="Times New Roman" w:hAnsi="Times New Roman" w:cs="Times New Roman"/>
                <w:sz w:val="24"/>
                <w:szCs w:val="24"/>
              </w:rPr>
            </w:pPr>
            <w:r w:rsidRPr="0034456A">
              <w:rPr>
                <w:rFonts w:ascii="Times New Roman" w:hAnsi="Times New Roman" w:cs="Times New Roman"/>
                <w:noProof/>
                <w:sz w:val="24"/>
                <w:szCs w:val="24"/>
              </w:rPr>
              <w:drawing>
                <wp:inline distT="0" distB="0" distL="0" distR="0" wp14:anchorId="30D9C5AC" wp14:editId="465B318B">
                  <wp:extent cx="4351867" cy="1152525"/>
                  <wp:effectExtent l="0" t="0" r="0" b="0"/>
                  <wp:docPr id="852324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24320" name=""/>
                          <pic:cNvPicPr/>
                        </pic:nvPicPr>
                        <pic:blipFill>
                          <a:blip r:embed="rId14"/>
                          <a:stretch>
                            <a:fillRect/>
                          </a:stretch>
                        </pic:blipFill>
                        <pic:spPr>
                          <a:xfrm>
                            <a:off x="0" y="0"/>
                            <a:ext cx="4355089" cy="1153378"/>
                          </a:xfrm>
                          <a:prstGeom prst="rect">
                            <a:avLst/>
                          </a:prstGeom>
                        </pic:spPr>
                      </pic:pic>
                    </a:graphicData>
                  </a:graphic>
                </wp:inline>
              </w:drawing>
            </w:r>
          </w:p>
        </w:tc>
      </w:tr>
    </w:tbl>
    <w:p w14:paraId="39812924" w14:textId="77777777" w:rsidR="005E156D" w:rsidRDefault="005E156D" w:rsidP="005E156D">
      <w:pPr>
        <w:pStyle w:val="ListParagraph"/>
        <w:ind w:left="1080"/>
        <w:jc w:val="center"/>
        <w:rPr>
          <w:rFonts w:ascii="Times New Roman" w:hAnsi="Times New Roman" w:cs="Times New Roman"/>
          <w:sz w:val="24"/>
          <w:szCs w:val="24"/>
        </w:rPr>
      </w:pPr>
    </w:p>
    <w:p w14:paraId="4407C23E" w14:textId="37725DB1" w:rsidR="00180376" w:rsidRDefault="005E156D" w:rsidP="005E156D">
      <w:pPr>
        <w:pStyle w:val="ListParagraph"/>
        <w:ind w:left="1080"/>
        <w:jc w:val="center"/>
        <w:rPr>
          <w:rFonts w:ascii="Times New Roman" w:hAnsi="Times New Roman" w:cs="Times New Roman"/>
          <w:sz w:val="24"/>
          <w:szCs w:val="24"/>
        </w:rPr>
      </w:pPr>
      <w:r>
        <w:rPr>
          <w:rFonts w:ascii="Times New Roman" w:hAnsi="Times New Roman" w:cs="Times New Roman"/>
          <w:sz w:val="24"/>
          <w:szCs w:val="24"/>
        </w:rPr>
        <w:t>Fig 1. Some image samples from the dataset</w:t>
      </w:r>
      <w:r w:rsidR="00180376">
        <w:rPr>
          <w:rFonts w:ascii="Times New Roman" w:hAnsi="Times New Roman" w:cs="Times New Roman"/>
          <w:sz w:val="24"/>
          <w:szCs w:val="24"/>
        </w:rPr>
        <w:br/>
      </w:r>
    </w:p>
    <w:p w14:paraId="51DF6ED2" w14:textId="77777777" w:rsidR="000D49FB" w:rsidRDefault="00180376" w:rsidP="00180376">
      <w:pPr>
        <w:pStyle w:val="ListParagraph"/>
        <w:numPr>
          <w:ilvl w:val="0"/>
          <w:numId w:val="1"/>
        </w:numPr>
        <w:rPr>
          <w:rFonts w:ascii="Times New Roman" w:hAnsi="Times New Roman" w:cs="Times New Roman"/>
          <w:sz w:val="24"/>
          <w:szCs w:val="24"/>
        </w:rPr>
      </w:pPr>
      <w:r w:rsidRPr="00180376">
        <w:rPr>
          <w:rFonts w:ascii="Times New Roman" w:hAnsi="Times New Roman" w:cs="Times New Roman"/>
          <w:sz w:val="24"/>
          <w:szCs w:val="24"/>
        </w:rPr>
        <w:t>Build the CNN Model:</w:t>
      </w:r>
    </w:p>
    <w:p w14:paraId="096E1F83" w14:textId="38D758FE" w:rsidR="00180376" w:rsidRDefault="000D49FB" w:rsidP="001803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Propose a CNN model and apply it </w:t>
      </w:r>
      <w:r w:rsidR="00180376" w:rsidRPr="000D49FB">
        <w:rPr>
          <w:rFonts w:ascii="Times New Roman" w:hAnsi="Times New Roman" w:cs="Times New Roman"/>
          <w:sz w:val="24"/>
          <w:szCs w:val="24"/>
        </w:rPr>
        <w:t>with batch normalization</w:t>
      </w:r>
      <w:r>
        <w:rPr>
          <w:rFonts w:ascii="Times New Roman" w:hAnsi="Times New Roman" w:cs="Times New Roman"/>
          <w:sz w:val="24"/>
          <w:szCs w:val="24"/>
        </w:rPr>
        <w:t xml:space="preserve">, </w:t>
      </w:r>
      <w:r w:rsidR="00180376" w:rsidRPr="000D49FB">
        <w:rPr>
          <w:rFonts w:ascii="Times New Roman" w:hAnsi="Times New Roman" w:cs="Times New Roman"/>
          <w:sz w:val="24"/>
          <w:szCs w:val="24"/>
        </w:rPr>
        <w:t xml:space="preserve">dropout </w:t>
      </w:r>
      <w:r>
        <w:rPr>
          <w:rFonts w:ascii="Times New Roman" w:hAnsi="Times New Roman" w:cs="Times New Roman"/>
          <w:sz w:val="24"/>
          <w:szCs w:val="24"/>
        </w:rPr>
        <w:t xml:space="preserve">and data augmentation </w:t>
      </w:r>
      <w:r w:rsidRPr="000D49FB">
        <w:rPr>
          <w:rFonts w:ascii="Times New Roman" w:hAnsi="Times New Roman" w:cs="Times New Roman"/>
          <w:sz w:val="24"/>
          <w:szCs w:val="24"/>
        </w:rPr>
        <w:t>to prevent overfitting</w:t>
      </w:r>
      <w:r>
        <w:rPr>
          <w:rFonts w:ascii="Times New Roman" w:hAnsi="Times New Roman" w:cs="Times New Roman"/>
          <w:sz w:val="24"/>
          <w:szCs w:val="24"/>
        </w:rPr>
        <w:t>.</w:t>
      </w:r>
    </w:p>
    <w:p w14:paraId="0943B519" w14:textId="77777777" w:rsidR="000D49FB" w:rsidRDefault="000D49FB" w:rsidP="000D49FB">
      <w:pPr>
        <w:pStyle w:val="ListParagraph"/>
        <w:ind w:left="1080"/>
        <w:rPr>
          <w:rFonts w:ascii="Times New Roman" w:hAnsi="Times New Roman" w:cs="Times New Roman"/>
          <w:sz w:val="24"/>
          <w:szCs w:val="24"/>
        </w:rPr>
      </w:pPr>
    </w:p>
    <w:p w14:paraId="59FAB1E2" w14:textId="77777777" w:rsidR="000D49FB" w:rsidRDefault="00180376" w:rsidP="00180376">
      <w:pPr>
        <w:pStyle w:val="ListParagraph"/>
        <w:numPr>
          <w:ilvl w:val="0"/>
          <w:numId w:val="1"/>
        </w:numPr>
        <w:rPr>
          <w:rFonts w:ascii="Times New Roman" w:hAnsi="Times New Roman" w:cs="Times New Roman"/>
          <w:sz w:val="24"/>
          <w:szCs w:val="24"/>
        </w:rPr>
      </w:pPr>
      <w:r w:rsidRPr="000D49FB">
        <w:rPr>
          <w:rFonts w:ascii="Times New Roman" w:hAnsi="Times New Roman" w:cs="Times New Roman"/>
          <w:sz w:val="24"/>
          <w:szCs w:val="24"/>
        </w:rPr>
        <w:t>Compile and Train the Model:</w:t>
      </w:r>
    </w:p>
    <w:p w14:paraId="60754ACE" w14:textId="64F30459" w:rsidR="00180376" w:rsidRDefault="00180376" w:rsidP="000D49FB">
      <w:pPr>
        <w:pStyle w:val="ListParagraph"/>
        <w:numPr>
          <w:ilvl w:val="1"/>
          <w:numId w:val="1"/>
        </w:numPr>
        <w:rPr>
          <w:rFonts w:ascii="Times New Roman" w:hAnsi="Times New Roman" w:cs="Times New Roman"/>
          <w:sz w:val="24"/>
          <w:szCs w:val="24"/>
        </w:rPr>
      </w:pPr>
      <w:r w:rsidRPr="000D49FB">
        <w:rPr>
          <w:rFonts w:ascii="Times New Roman" w:hAnsi="Times New Roman" w:cs="Times New Roman"/>
          <w:sz w:val="24"/>
          <w:szCs w:val="24"/>
        </w:rPr>
        <w:t>Compile the model with an appropriate optimizer, loss function, and metrics.</w:t>
      </w:r>
    </w:p>
    <w:p w14:paraId="725CA866" w14:textId="77777777" w:rsidR="000D49FB" w:rsidRDefault="000D49FB" w:rsidP="000D49FB">
      <w:pPr>
        <w:pStyle w:val="ListParagraph"/>
        <w:ind w:left="1080"/>
        <w:rPr>
          <w:rFonts w:ascii="Times New Roman" w:hAnsi="Times New Roman" w:cs="Times New Roman"/>
          <w:sz w:val="24"/>
          <w:szCs w:val="24"/>
        </w:rPr>
      </w:pPr>
    </w:p>
    <w:p w14:paraId="0770CE7C" w14:textId="77777777" w:rsidR="000D49FB" w:rsidRDefault="00180376" w:rsidP="00180376">
      <w:pPr>
        <w:pStyle w:val="ListParagraph"/>
        <w:numPr>
          <w:ilvl w:val="0"/>
          <w:numId w:val="1"/>
        </w:numPr>
        <w:rPr>
          <w:rFonts w:ascii="Times New Roman" w:hAnsi="Times New Roman" w:cs="Times New Roman"/>
          <w:sz w:val="24"/>
          <w:szCs w:val="24"/>
        </w:rPr>
      </w:pPr>
      <w:r w:rsidRPr="000D49FB">
        <w:rPr>
          <w:rFonts w:ascii="Times New Roman" w:hAnsi="Times New Roman" w:cs="Times New Roman"/>
          <w:sz w:val="24"/>
          <w:szCs w:val="24"/>
        </w:rPr>
        <w:t>Evaluate the Model:</w:t>
      </w:r>
    </w:p>
    <w:p w14:paraId="6EF16256" w14:textId="77777777" w:rsidR="000D49FB" w:rsidRDefault="00180376" w:rsidP="000D49FB">
      <w:pPr>
        <w:pStyle w:val="ListParagraph"/>
        <w:numPr>
          <w:ilvl w:val="1"/>
          <w:numId w:val="1"/>
        </w:numPr>
        <w:rPr>
          <w:rFonts w:ascii="Times New Roman" w:hAnsi="Times New Roman" w:cs="Times New Roman"/>
          <w:sz w:val="24"/>
          <w:szCs w:val="24"/>
        </w:rPr>
      </w:pPr>
      <w:r w:rsidRPr="000D49FB">
        <w:rPr>
          <w:rFonts w:ascii="Times New Roman" w:hAnsi="Times New Roman" w:cs="Times New Roman"/>
          <w:sz w:val="24"/>
          <w:szCs w:val="24"/>
        </w:rPr>
        <w:t>Evaluate the model on the test data.</w:t>
      </w:r>
    </w:p>
    <w:p w14:paraId="50483B58" w14:textId="3081C2CA" w:rsidR="000D49FB" w:rsidRDefault="00180376" w:rsidP="00180376">
      <w:pPr>
        <w:pStyle w:val="ListParagraph"/>
        <w:numPr>
          <w:ilvl w:val="1"/>
          <w:numId w:val="1"/>
        </w:numPr>
        <w:rPr>
          <w:rFonts w:ascii="Times New Roman" w:hAnsi="Times New Roman" w:cs="Times New Roman"/>
          <w:sz w:val="24"/>
          <w:szCs w:val="24"/>
        </w:rPr>
      </w:pPr>
      <w:r w:rsidRPr="000D49FB">
        <w:rPr>
          <w:rFonts w:ascii="Times New Roman" w:hAnsi="Times New Roman" w:cs="Times New Roman"/>
          <w:sz w:val="24"/>
          <w:szCs w:val="24"/>
        </w:rPr>
        <w:t xml:space="preserve">Visualize the </w:t>
      </w:r>
      <w:r w:rsidR="000D49FB">
        <w:rPr>
          <w:rFonts w:ascii="Times New Roman" w:hAnsi="Times New Roman" w:cs="Times New Roman"/>
          <w:sz w:val="24"/>
          <w:szCs w:val="24"/>
        </w:rPr>
        <w:t xml:space="preserve">accuracy of training and validation </w:t>
      </w:r>
      <w:r w:rsidRPr="000D49FB">
        <w:rPr>
          <w:rFonts w:ascii="Times New Roman" w:hAnsi="Times New Roman" w:cs="Times New Roman"/>
          <w:sz w:val="24"/>
          <w:szCs w:val="24"/>
        </w:rPr>
        <w:t>and loss over epochs.</w:t>
      </w:r>
    </w:p>
    <w:p w14:paraId="7DC3106A" w14:textId="77777777" w:rsidR="000D49FB" w:rsidRDefault="000D49FB" w:rsidP="000D49FB">
      <w:pPr>
        <w:pStyle w:val="ListParagraph"/>
        <w:ind w:left="1080"/>
        <w:rPr>
          <w:rFonts w:ascii="Times New Roman" w:hAnsi="Times New Roman" w:cs="Times New Roman"/>
          <w:sz w:val="24"/>
          <w:szCs w:val="24"/>
        </w:rPr>
      </w:pPr>
    </w:p>
    <w:p w14:paraId="7147CB12" w14:textId="77777777" w:rsidR="000D49FB" w:rsidRDefault="00180376" w:rsidP="00180376">
      <w:pPr>
        <w:pStyle w:val="ListParagraph"/>
        <w:numPr>
          <w:ilvl w:val="0"/>
          <w:numId w:val="1"/>
        </w:numPr>
        <w:rPr>
          <w:rFonts w:ascii="Times New Roman" w:hAnsi="Times New Roman" w:cs="Times New Roman"/>
          <w:sz w:val="24"/>
          <w:szCs w:val="24"/>
        </w:rPr>
      </w:pPr>
      <w:r w:rsidRPr="000D49FB">
        <w:rPr>
          <w:rFonts w:ascii="Times New Roman" w:hAnsi="Times New Roman" w:cs="Times New Roman"/>
          <w:sz w:val="24"/>
          <w:szCs w:val="24"/>
        </w:rPr>
        <w:t>Report:</w:t>
      </w:r>
    </w:p>
    <w:p w14:paraId="40B06CB0" w14:textId="77777777" w:rsidR="000D49FB" w:rsidRDefault="00180376" w:rsidP="00180376">
      <w:pPr>
        <w:pStyle w:val="ListParagraph"/>
        <w:numPr>
          <w:ilvl w:val="1"/>
          <w:numId w:val="1"/>
        </w:numPr>
        <w:rPr>
          <w:rFonts w:ascii="Times New Roman" w:hAnsi="Times New Roman" w:cs="Times New Roman"/>
          <w:sz w:val="24"/>
          <w:szCs w:val="24"/>
        </w:rPr>
      </w:pPr>
      <w:r w:rsidRPr="000D49FB">
        <w:rPr>
          <w:rFonts w:ascii="Times New Roman" w:hAnsi="Times New Roman" w:cs="Times New Roman"/>
          <w:sz w:val="24"/>
          <w:szCs w:val="24"/>
        </w:rPr>
        <w:t>Provide a brief report summarizing the model architecture</w:t>
      </w:r>
      <w:r w:rsidR="000D49FB">
        <w:rPr>
          <w:rFonts w:ascii="Times New Roman" w:hAnsi="Times New Roman" w:cs="Times New Roman"/>
          <w:sz w:val="24"/>
          <w:szCs w:val="24"/>
        </w:rPr>
        <w:t xml:space="preserve"> and </w:t>
      </w:r>
      <w:r w:rsidRPr="000D49FB">
        <w:rPr>
          <w:rFonts w:ascii="Times New Roman" w:hAnsi="Times New Roman" w:cs="Times New Roman"/>
          <w:sz w:val="24"/>
          <w:szCs w:val="24"/>
        </w:rPr>
        <w:t>the impact of batch normalization, dropout, and data augmentation on the model's performance</w:t>
      </w:r>
      <w:r w:rsidR="000D49FB">
        <w:rPr>
          <w:rFonts w:ascii="Times New Roman" w:hAnsi="Times New Roman" w:cs="Times New Roman"/>
          <w:sz w:val="24"/>
          <w:szCs w:val="24"/>
        </w:rPr>
        <w:t xml:space="preserve">. </w:t>
      </w:r>
      <w:r w:rsidRPr="000D49FB">
        <w:rPr>
          <w:rFonts w:ascii="Times New Roman" w:hAnsi="Times New Roman" w:cs="Times New Roman"/>
          <w:sz w:val="24"/>
          <w:szCs w:val="24"/>
        </w:rPr>
        <w:t>In your report, include the following sections:</w:t>
      </w:r>
    </w:p>
    <w:p w14:paraId="2F322D91" w14:textId="77777777" w:rsidR="006755C1" w:rsidRDefault="006755C1" w:rsidP="006755C1">
      <w:pPr>
        <w:pStyle w:val="ListParagraph"/>
        <w:ind w:left="1080"/>
        <w:rPr>
          <w:rFonts w:ascii="Times New Roman" w:hAnsi="Times New Roman" w:cs="Times New Roman"/>
          <w:sz w:val="24"/>
          <w:szCs w:val="24"/>
        </w:rPr>
      </w:pPr>
    </w:p>
    <w:p w14:paraId="2F903DF0" w14:textId="77777777" w:rsidR="000D49FB" w:rsidRDefault="00180376" w:rsidP="00180376">
      <w:pPr>
        <w:pStyle w:val="ListParagraph"/>
        <w:numPr>
          <w:ilvl w:val="2"/>
          <w:numId w:val="1"/>
        </w:numPr>
        <w:rPr>
          <w:rFonts w:ascii="Times New Roman" w:hAnsi="Times New Roman" w:cs="Times New Roman"/>
          <w:sz w:val="24"/>
          <w:szCs w:val="24"/>
        </w:rPr>
      </w:pPr>
      <w:r w:rsidRPr="000D49FB">
        <w:rPr>
          <w:rFonts w:ascii="Times New Roman" w:hAnsi="Times New Roman" w:cs="Times New Roman"/>
          <w:sz w:val="24"/>
          <w:szCs w:val="24"/>
        </w:rPr>
        <w:t>Model Architecture: Describe the CNN architecture you used.</w:t>
      </w:r>
    </w:p>
    <w:p w14:paraId="0656146E" w14:textId="77777777" w:rsidR="000D49FB" w:rsidRDefault="00180376" w:rsidP="00180376">
      <w:pPr>
        <w:pStyle w:val="ListParagraph"/>
        <w:numPr>
          <w:ilvl w:val="2"/>
          <w:numId w:val="1"/>
        </w:numPr>
        <w:rPr>
          <w:rFonts w:ascii="Times New Roman" w:hAnsi="Times New Roman" w:cs="Times New Roman"/>
          <w:sz w:val="24"/>
          <w:szCs w:val="24"/>
        </w:rPr>
      </w:pPr>
      <w:r w:rsidRPr="000D49FB">
        <w:rPr>
          <w:rFonts w:ascii="Times New Roman" w:hAnsi="Times New Roman" w:cs="Times New Roman"/>
          <w:sz w:val="24"/>
          <w:szCs w:val="24"/>
        </w:rPr>
        <w:t>Techniques Used: Explain how you integrated batch normalization, dropout, and data augmentation.</w:t>
      </w:r>
    </w:p>
    <w:p w14:paraId="1223ED7E" w14:textId="283FB08F" w:rsidR="000D49FB" w:rsidRDefault="00180376" w:rsidP="00180376">
      <w:pPr>
        <w:pStyle w:val="ListParagraph"/>
        <w:numPr>
          <w:ilvl w:val="2"/>
          <w:numId w:val="1"/>
        </w:numPr>
        <w:rPr>
          <w:rFonts w:ascii="Times New Roman" w:hAnsi="Times New Roman" w:cs="Times New Roman"/>
          <w:sz w:val="24"/>
          <w:szCs w:val="24"/>
        </w:rPr>
      </w:pPr>
      <w:r w:rsidRPr="000D49FB">
        <w:rPr>
          <w:rFonts w:ascii="Times New Roman" w:hAnsi="Times New Roman" w:cs="Times New Roman"/>
          <w:sz w:val="24"/>
          <w:szCs w:val="24"/>
        </w:rPr>
        <w:t xml:space="preserve">Results: Discuss the training and </w:t>
      </w:r>
      <w:r w:rsidR="000D49FB">
        <w:rPr>
          <w:rFonts w:ascii="Times New Roman" w:hAnsi="Times New Roman" w:cs="Times New Roman"/>
          <w:sz w:val="24"/>
          <w:szCs w:val="24"/>
        </w:rPr>
        <w:t>test</w:t>
      </w:r>
      <w:r w:rsidRPr="000D49FB">
        <w:rPr>
          <w:rFonts w:ascii="Times New Roman" w:hAnsi="Times New Roman" w:cs="Times New Roman"/>
          <w:sz w:val="24"/>
          <w:szCs w:val="24"/>
        </w:rPr>
        <w:t xml:space="preserve"> performance. Include the plots of accuracy and loss.</w:t>
      </w:r>
    </w:p>
    <w:p w14:paraId="334AF757" w14:textId="55FAD0AA" w:rsidR="00180376" w:rsidRDefault="00180376" w:rsidP="00180376">
      <w:pPr>
        <w:pStyle w:val="ListParagraph"/>
        <w:numPr>
          <w:ilvl w:val="2"/>
          <w:numId w:val="1"/>
        </w:numPr>
        <w:rPr>
          <w:rFonts w:ascii="Times New Roman" w:hAnsi="Times New Roman" w:cs="Times New Roman"/>
          <w:sz w:val="24"/>
          <w:szCs w:val="24"/>
        </w:rPr>
      </w:pPr>
      <w:r w:rsidRPr="000D49FB">
        <w:rPr>
          <w:rFonts w:ascii="Times New Roman" w:hAnsi="Times New Roman" w:cs="Times New Roman"/>
          <w:sz w:val="24"/>
          <w:szCs w:val="24"/>
        </w:rPr>
        <w:t>Impact of Techniques: Reflect on the impact of batch normalization, dropout, and data augmentation on the model's performance.</w:t>
      </w:r>
    </w:p>
    <w:p w14:paraId="4083E976" w14:textId="77777777" w:rsidR="006755C1" w:rsidRDefault="006755C1" w:rsidP="006755C1">
      <w:pPr>
        <w:rPr>
          <w:rFonts w:ascii="Times New Roman" w:hAnsi="Times New Roman" w:cs="Times New Roman"/>
          <w:sz w:val="24"/>
          <w:szCs w:val="24"/>
        </w:rPr>
      </w:pPr>
    </w:p>
    <w:p w14:paraId="6F1C04A1" w14:textId="0A18D28B" w:rsidR="006755C1" w:rsidRPr="006755C1" w:rsidRDefault="006755C1" w:rsidP="006755C1">
      <w:pPr>
        <w:jc w:val="center"/>
        <w:rPr>
          <w:rFonts w:ascii="Times New Roman" w:hAnsi="Times New Roman" w:cs="Times New Roman"/>
          <w:sz w:val="24"/>
          <w:szCs w:val="24"/>
        </w:rPr>
      </w:pPr>
      <w:r>
        <w:rPr>
          <w:rFonts w:ascii="Times New Roman" w:hAnsi="Times New Roman" w:cs="Times New Roman"/>
          <w:sz w:val="24"/>
          <w:szCs w:val="24"/>
        </w:rPr>
        <w:t>Good Luck!</w:t>
      </w:r>
    </w:p>
    <w:sectPr w:rsidR="006755C1" w:rsidRPr="00675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B05EFF"/>
    <w:multiLevelType w:val="hybridMultilevel"/>
    <w:tmpl w:val="2FF423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90452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76"/>
    <w:rsid w:val="000D49FB"/>
    <w:rsid w:val="00127DE2"/>
    <w:rsid w:val="00180376"/>
    <w:rsid w:val="0034456A"/>
    <w:rsid w:val="003B4986"/>
    <w:rsid w:val="003D7DD4"/>
    <w:rsid w:val="0046581C"/>
    <w:rsid w:val="00541212"/>
    <w:rsid w:val="005E156D"/>
    <w:rsid w:val="006755C1"/>
    <w:rsid w:val="007A048F"/>
    <w:rsid w:val="008C6911"/>
    <w:rsid w:val="009D78E9"/>
    <w:rsid w:val="00AE0B7D"/>
    <w:rsid w:val="00BE1416"/>
    <w:rsid w:val="00CE044A"/>
    <w:rsid w:val="00F42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70D91D"/>
  <w15:chartTrackingRefBased/>
  <w15:docId w15:val="{D119CD95-D8D6-4D97-9917-BE314603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3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3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3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3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3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3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3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3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376"/>
    <w:rPr>
      <w:rFonts w:eastAsiaTheme="majorEastAsia" w:cstheme="majorBidi"/>
      <w:color w:val="272727" w:themeColor="text1" w:themeTint="D8"/>
    </w:rPr>
  </w:style>
  <w:style w:type="paragraph" w:styleId="Title">
    <w:name w:val="Title"/>
    <w:basedOn w:val="Normal"/>
    <w:next w:val="Normal"/>
    <w:link w:val="TitleChar"/>
    <w:uiPriority w:val="10"/>
    <w:qFormat/>
    <w:rsid w:val="00180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376"/>
    <w:pPr>
      <w:spacing w:before="160"/>
      <w:jc w:val="center"/>
    </w:pPr>
    <w:rPr>
      <w:i/>
      <w:iCs/>
      <w:color w:val="404040" w:themeColor="text1" w:themeTint="BF"/>
    </w:rPr>
  </w:style>
  <w:style w:type="character" w:customStyle="1" w:styleId="QuoteChar">
    <w:name w:val="Quote Char"/>
    <w:basedOn w:val="DefaultParagraphFont"/>
    <w:link w:val="Quote"/>
    <w:uiPriority w:val="29"/>
    <w:rsid w:val="00180376"/>
    <w:rPr>
      <w:i/>
      <w:iCs/>
      <w:color w:val="404040" w:themeColor="text1" w:themeTint="BF"/>
    </w:rPr>
  </w:style>
  <w:style w:type="paragraph" w:styleId="ListParagraph">
    <w:name w:val="List Paragraph"/>
    <w:basedOn w:val="Normal"/>
    <w:uiPriority w:val="34"/>
    <w:qFormat/>
    <w:rsid w:val="00180376"/>
    <w:pPr>
      <w:ind w:left="720"/>
      <w:contextualSpacing/>
    </w:pPr>
  </w:style>
  <w:style w:type="character" w:styleId="IntenseEmphasis">
    <w:name w:val="Intense Emphasis"/>
    <w:basedOn w:val="DefaultParagraphFont"/>
    <w:uiPriority w:val="21"/>
    <w:qFormat/>
    <w:rsid w:val="00180376"/>
    <w:rPr>
      <w:i/>
      <w:iCs/>
      <w:color w:val="0F4761" w:themeColor="accent1" w:themeShade="BF"/>
    </w:rPr>
  </w:style>
  <w:style w:type="paragraph" w:styleId="IntenseQuote">
    <w:name w:val="Intense Quote"/>
    <w:basedOn w:val="Normal"/>
    <w:next w:val="Normal"/>
    <w:link w:val="IntenseQuoteChar"/>
    <w:uiPriority w:val="30"/>
    <w:qFormat/>
    <w:rsid w:val="00180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376"/>
    <w:rPr>
      <w:i/>
      <w:iCs/>
      <w:color w:val="0F4761" w:themeColor="accent1" w:themeShade="BF"/>
    </w:rPr>
  </w:style>
  <w:style w:type="character" w:styleId="IntenseReference">
    <w:name w:val="Intense Reference"/>
    <w:basedOn w:val="DefaultParagraphFont"/>
    <w:uiPriority w:val="32"/>
    <w:qFormat/>
    <w:rsid w:val="00180376"/>
    <w:rPr>
      <w:b/>
      <w:bCs/>
      <w:smallCaps/>
      <w:color w:val="0F4761" w:themeColor="accent1" w:themeShade="BF"/>
      <w:spacing w:val="5"/>
    </w:rPr>
  </w:style>
  <w:style w:type="character" w:styleId="Hyperlink">
    <w:name w:val="Hyperlink"/>
    <w:basedOn w:val="DefaultParagraphFont"/>
    <w:uiPriority w:val="99"/>
    <w:unhideWhenUsed/>
    <w:rsid w:val="00180376"/>
    <w:rPr>
      <w:color w:val="467886" w:themeColor="hyperlink"/>
      <w:u w:val="single"/>
    </w:rPr>
  </w:style>
  <w:style w:type="character" w:styleId="UnresolvedMention">
    <w:name w:val="Unresolved Mention"/>
    <w:basedOn w:val="DefaultParagraphFont"/>
    <w:uiPriority w:val="99"/>
    <w:semiHidden/>
    <w:unhideWhenUsed/>
    <w:rsid w:val="00180376"/>
    <w:rPr>
      <w:color w:val="605E5C"/>
      <w:shd w:val="clear" w:color="auto" w:fill="E1DFDD"/>
    </w:rPr>
  </w:style>
  <w:style w:type="table" w:styleId="TableGrid">
    <w:name w:val="Table Grid"/>
    <w:basedOn w:val="TableNormal"/>
    <w:uiPriority w:val="39"/>
    <w:rsid w:val="005E1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402</Words>
  <Characters>2306</Characters>
  <Application>Microsoft Office Word</Application>
  <DocSecurity>0</DocSecurity>
  <Lines>104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AZIZI BIN ABDULLAH</dc:creator>
  <cp:keywords/>
  <dc:description/>
  <cp:lastModifiedBy>AZIZI BIN ABDULLAH</cp:lastModifiedBy>
  <cp:revision>8</cp:revision>
  <dcterms:created xsi:type="dcterms:W3CDTF">2024-06-26T07:05:00Z</dcterms:created>
  <dcterms:modified xsi:type="dcterms:W3CDTF">2024-06-30T14:36:00Z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b8808b70-8364-4ff8-ac07-04d3d833b60a</vt:lpwstr>
  </property>
</Properties>
</file>