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6138AA" wp14:paraId="020804DC" wp14:textId="42C2FE69">
      <w:pPr>
        <w:pStyle w:val="Heading1"/>
        <w:spacing w:before="322" w:beforeAutospacing="off" w:after="322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>Deep Visibility Inactivity – README (Deutsch)</w:t>
      </w:r>
    </w:p>
    <w:p xmlns:wp14="http://schemas.microsoft.com/office/word/2010/wordml" w:rsidP="4E6138AA" wp14:paraId="439B03A3" wp14:textId="555C3D90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(für S1-DeepVisibility-PassiveDiag.ps1)</w:t>
      </w:r>
    </w:p>
    <w:p xmlns:wp14="http://schemas.microsoft.com/office/word/2010/wordml" w:rsidP="4E6138AA" wp14:paraId="4E924F63" wp14:textId="7160B147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1. Zweck dieses Skripts</w:t>
      </w:r>
    </w:p>
    <w:p xmlns:wp14="http://schemas.microsoft.com/office/word/2010/wordml" w:rsidP="4E6138AA" wp14:paraId="373B0AB1" wp14:textId="11BBBBEE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PowerShell-Skript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dient dazu, herauszufinden, warum bestimmte Endpunkte keine Deep-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-(DV)-Daten an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SentinelOne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senden, obwohl der Agent in der Management</w:t>
      </w:r>
      <w:r w:rsidRPr="4E6138AA" w:rsidR="48DA7D6F">
        <w:rPr>
          <w:rFonts w:ascii="Aptos" w:hAnsi="Aptos" w:eastAsia="Aptos" w:cs="Aptos"/>
          <w:noProof w:val="0"/>
          <w:sz w:val="24"/>
          <w:szCs w:val="24"/>
          <w:lang w:val="de-DE"/>
        </w:rPr>
        <w:t>k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onsole sichtbar ist.</w:t>
      </w:r>
    </w:p>
    <w:p xmlns:wp14="http://schemas.microsoft.com/office/word/2010/wordml" w:rsidP="4E6138AA" wp14:paraId="5A1099E8" wp14:textId="52250D9E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Skript:</w:t>
      </w:r>
    </w:p>
    <w:p xmlns:wp14="http://schemas.microsoft.com/office/word/2010/wordml" w:rsidP="4E6138AA" wp14:paraId="18357B20" wp14:textId="7FA767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3B179463">
        <w:rPr>
          <w:rFonts w:ascii="Aptos" w:hAnsi="Aptos" w:eastAsia="Aptos" w:cs="Aptos"/>
          <w:noProof w:val="0"/>
          <w:sz w:val="24"/>
          <w:szCs w:val="24"/>
          <w:lang w:val="de-DE"/>
        </w:rPr>
        <w:t>ist rein passiv, macht also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keine Konfigurationsänderungen</w:t>
      </w:r>
    </w:p>
    <w:p xmlns:wp14="http://schemas.microsoft.com/office/word/2010/wordml" w:rsidP="4E6138AA" wp14:paraId="1BE6BA5D" wp14:textId="56F2D3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konzentriert sich auf den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lokalen Agentenstatus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die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Netzwerkverbindung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zum Deep-Visibility-Gateway</w:t>
      </w:r>
    </w:p>
    <w:p xmlns:wp14="http://schemas.microsoft.com/office/word/2010/wordml" w:rsidP="4E6138AA" wp14:paraId="1150CCA6" wp14:textId="6EEEE7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erzeugt einen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JSON-Bericht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, der gefundene Probleme zusammenfasst</w:t>
      </w:r>
    </w:p>
    <w:p xmlns:wp14="http://schemas.microsoft.com/office/word/2010/wordml" w:rsidP="4E6138AA" wp14:paraId="0CA58A2A" wp14:textId="4814A99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Es ist für </w:t>
      </w:r>
      <w:r w:rsidRPr="4E6138AA" w:rsidR="3323C9D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Endpunkte gedacht, die </w:t>
      </w:r>
      <w:r w:rsidRPr="4E6138AA" w:rsidR="7C40B820">
        <w:rPr>
          <w:rFonts w:ascii="Aptos" w:hAnsi="Aptos" w:eastAsia="Aptos" w:cs="Aptos"/>
          <w:noProof w:val="0"/>
          <w:sz w:val="24"/>
          <w:szCs w:val="24"/>
          <w:lang w:val="de-DE"/>
        </w:rPr>
        <w:t>wir Ihnen mit dieser Mail schicken.</w:t>
      </w:r>
    </w:p>
    <w:p xmlns:wp14="http://schemas.microsoft.com/office/word/2010/wordml" wp14:paraId="50AD4488" wp14:textId="3ED3962B"/>
    <w:p xmlns:wp14="http://schemas.microsoft.com/office/word/2010/wordml" w:rsidP="4E6138AA" wp14:paraId="60C3BAE8" wp14:textId="439A4463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2. Voraussetzungen</w:t>
      </w:r>
    </w:p>
    <w:p xmlns:wp14="http://schemas.microsoft.com/office/word/2010/wordml" w:rsidP="4E6138AA" wp14:paraId="79A7D6F2" wp14:textId="25B86B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Windows-Endpunkt mit installiertem SentinelOne-Agent</w:t>
      </w:r>
    </w:p>
    <w:p xmlns:wp14="http://schemas.microsoft.com/office/word/2010/wordml" w:rsidP="4E6138AA" wp14:paraId="67C442D3" wp14:textId="776C66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PowerShell (Version 5 oder höher, standardmäßig auf unterstützten Windows-Versionen)</w:t>
      </w:r>
    </w:p>
    <w:p xmlns:wp14="http://schemas.microsoft.com/office/word/2010/wordml" w:rsidP="4E6138AA" wp14:paraId="024A2529" wp14:textId="5539FA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Lokale Administratorrechte (PowerShell „Als Administrator ausführen“)</w:t>
      </w:r>
    </w:p>
    <w:p xmlns:wp14="http://schemas.microsoft.com/office/word/2010/wordml" w:rsidP="4E6138AA" wp14:paraId="69198F10" wp14:textId="2B319D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Kenntnis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Deep-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Visibility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-Gateway-Hosts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Ihres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SentinelOne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-Tenants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z.B.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ioc-gw-prod-eu-1b.sentinelone.net)</w:t>
      </w:r>
      <w:r w:rsidRPr="4E6138AA" w:rsidR="0AC928F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6138AA" wp14:paraId="158E7059" wp14:textId="087C1A9F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4E6138AA" w:rsidR="0AC928F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>Im Folgenden wird der Deep-</w:t>
      </w:r>
      <w:r w:rsidRPr="4E6138AA" w:rsidR="0AC928F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>Visibility</w:t>
      </w:r>
      <w:r w:rsidRPr="4E6138AA" w:rsidR="0AC928F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 xml:space="preserve">-Gateway-Host </w:t>
      </w:r>
      <w:r w:rsidRPr="4E6138AA" w:rsidR="0AC928F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de-DE"/>
        </w:rPr>
        <w:t>$</w:t>
      </w:r>
      <w:r w:rsidRPr="4E6138AA" w:rsidR="0AC928F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de-DE"/>
        </w:rPr>
        <w:t>VisibilityHost</w:t>
      </w:r>
      <w:r w:rsidRPr="4E6138AA" w:rsidR="0AC928F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 xml:space="preserve"> genannt!</w:t>
      </w:r>
    </w:p>
    <w:p xmlns:wp14="http://schemas.microsoft.com/office/word/2010/wordml" w:rsidP="4E6138AA" wp14:paraId="46C73D63" wp14:textId="3EF56C78">
      <w:pPr>
        <w:pStyle w:val="Normal"/>
      </w:pPr>
    </w:p>
    <w:p xmlns:wp14="http://schemas.microsoft.com/office/word/2010/wordml" w:rsidP="4E6138AA" wp14:paraId="149B308B" wp14:textId="68300566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 prüft die Konnektivität zu diesen URLs/IPs:</w:t>
      </w:r>
    </w:p>
    <w:p xmlns:wp14="http://schemas.microsoft.com/office/word/2010/wordml" w:rsidP="4E6138AA" wp14:paraId="04946EB2" wp14:textId="062D0E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155677db3da64aa7">
        <w:r w:rsidRPr="4E6138AA" w:rsidR="75E29E44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https://dv-eu-prod.sentinelone.net</w:t>
        </w:r>
      </w:hyperlink>
    </w:p>
    <w:p xmlns:wp14="http://schemas.microsoft.com/office/word/2010/wordml" w:rsidP="4E6138AA" wp14:paraId="72B1D35D" wp14:textId="6ECFB0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cc5c151eaae045c0">
        <w:r w:rsidRPr="4E6138AA" w:rsidR="75E29E44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https://ioc-gw-eu.sentinelone.net</w:t>
        </w:r>
      </w:hyperlink>
    </w:p>
    <w:p xmlns:wp14="http://schemas.microsoft.com/office/word/2010/wordml" w:rsidP="4E6138AA" wp14:paraId="46BF74D2" wp14:textId="3575AE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8adc1692a5c641e2">
        <w:r w:rsidRPr="4E6138AA" w:rsidR="75E29E44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https://ioc-gw-eu-1a.sentinelone.net</w:t>
        </w:r>
      </w:hyperlink>
    </w:p>
    <w:p xmlns:wp14="http://schemas.microsoft.com/office/word/2010/wordml" w:rsidP="4E6138AA" wp14:paraId="5BE08AB8" wp14:textId="12CAE0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68b3d58ac3114534">
        <w:r w:rsidRPr="4E6138AA" w:rsidR="75E29E44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https://ioc-gw-eu-1b.sentinelone.net</w:t>
        </w:r>
      </w:hyperlink>
    </w:p>
    <w:p xmlns:wp14="http://schemas.microsoft.com/office/word/2010/wordml" w:rsidP="4E6138AA" wp14:paraId="4A95FAE6" wp14:textId="04850D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3eef4730db964b57">
        <w:r w:rsidRPr="4E6138AA" w:rsidR="75E29E44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https://ioc-gw-eu-1c.sentinelone.net</w:t>
        </w:r>
      </w:hyperlink>
    </w:p>
    <w:p xmlns:wp14="http://schemas.microsoft.com/office/word/2010/wordml" w:rsidP="4E6138AA" wp14:paraId="03DD3E50" wp14:textId="5081C6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18.195.202.253</w:t>
      </w:r>
    </w:p>
    <w:p xmlns:wp14="http://schemas.microsoft.com/office/word/2010/wordml" w:rsidP="4E6138AA" wp14:paraId="5901BA58" wp14:textId="14D7A4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18.195.205.47</w:t>
      </w:r>
    </w:p>
    <w:p xmlns:wp14="http://schemas.microsoft.com/office/word/2010/wordml" w:rsidP="4E6138AA" wp14:paraId="7021FCEF" wp14:textId="337633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18.196.241.73</w:t>
      </w:r>
    </w:p>
    <w:p xmlns:wp14="http://schemas.microsoft.com/office/word/2010/wordml" w:rsidP="4E6138AA" wp14:paraId="2FFA1CD5" wp14:textId="5416172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34.224.32.67</w:t>
      </w:r>
    </w:p>
    <w:p xmlns:wp14="http://schemas.microsoft.com/office/word/2010/wordml" wp14:paraId="330E1EC2" wp14:textId="539D4F69"/>
    <w:p xmlns:wp14="http://schemas.microsoft.com/office/word/2010/wordml" w:rsidP="4E6138AA" wp14:paraId="352A3EA8" wp14:textId="17AD67AB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3. Bereitgestellte Dateien</w:t>
      </w:r>
    </w:p>
    <w:p xmlns:wp14="http://schemas.microsoft.com/office/word/2010/wordml" w:rsidP="4E6138AA" wp14:paraId="5C0A4A2E" wp14:textId="32ED942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Sie </w:t>
      </w:r>
      <w:r w:rsidRPr="4E6138AA" w:rsidR="74A86F9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haben </w:t>
      </w:r>
      <w:r w:rsidRPr="4E6138AA" w:rsidR="4269604C">
        <w:rPr>
          <w:rFonts w:ascii="Aptos" w:hAnsi="Aptos" w:eastAsia="Aptos" w:cs="Aptos"/>
          <w:noProof w:val="0"/>
          <w:sz w:val="24"/>
          <w:szCs w:val="24"/>
          <w:lang w:val="de-DE"/>
        </w:rPr>
        <w:t>per</w:t>
      </w:r>
      <w:r w:rsidRPr="4E6138AA" w:rsidR="74A86F9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Mail </w:t>
      </w:r>
      <w:r w:rsidRPr="4E6138AA" w:rsidR="411073D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bereits </w:t>
      </w:r>
      <w:r w:rsidRPr="4E6138AA" w:rsidR="74A86F9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Folgendes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erhalten:</w:t>
      </w:r>
    </w:p>
    <w:p xmlns:wp14="http://schemas.microsoft.com/office/word/2010/wordml" w:rsidP="4E6138AA" wp14:paraId="75EEA477" wp14:textId="39C74F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Eine Liste der betroffenen Endpunkte (z. B. als CSV oder Excel)</w:t>
      </w:r>
    </w:p>
    <w:p xmlns:wp14="http://schemas.microsoft.com/office/word/2010/wordml" w:rsidP="4E6138AA" wp14:paraId="34F26F64" wp14:textId="5054DF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PowerShell-Skript: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</w:p>
    <w:p xmlns:wp14="http://schemas.microsoft.com/office/word/2010/wordml" w:rsidP="4E6138AA" wp14:paraId="62AC4942" wp14:textId="2E1F8B6B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Dieses README, das Ihnen als Anleitung zum Starten des Skripts und </w:t>
      </w: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>Troubleshooten</w:t>
      </w: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dienen soll</w:t>
      </w:r>
    </w:p>
    <w:p xmlns:wp14="http://schemas.microsoft.com/office/word/2010/wordml" wp14:paraId="557DA380" wp14:textId="710963A4"/>
    <w:p xmlns:wp14="http://schemas.microsoft.com/office/word/2010/wordml" w:rsidP="4E6138AA" wp14:paraId="1256100A" wp14:textId="588DA469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4. Ausführen des Skripts</w:t>
      </w:r>
    </w:p>
    <w:p xmlns:wp14="http://schemas.microsoft.com/office/word/2010/wordml" w:rsidP="4E6138AA" wp14:paraId="584BA5D6" wp14:textId="33586C13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4.1. Auf einem einzelnen Endpunkt</w:t>
      </w:r>
    </w:p>
    <w:p xmlns:wp14="http://schemas.microsoft.com/office/word/2010/wordml" w:rsidP="4E6138AA" wp14:paraId="1C6BDE42" wp14:textId="0C511B4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Kopieren Sie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auf den Endpunkt.</w:t>
      </w:r>
    </w:p>
    <w:p xmlns:wp14="http://schemas.microsoft.com/office/word/2010/wordml" w:rsidP="4E6138AA" wp14:paraId="5953D975" wp14:textId="3B5E9B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Öffnen Sie PowerShell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als Administrator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79DE8979" wp14:textId="352C89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Navigieren Sie zum Ordner mit dem Skript</w:t>
      </w:r>
      <w:r w:rsidRPr="4E6138AA" w:rsidR="6BE1DD9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indem Sie </w:t>
      </w:r>
      <w:r w:rsidRPr="4E6138AA" w:rsidR="31DD5357">
        <w:rPr>
          <w:rFonts w:ascii="Aptos" w:hAnsi="Aptos" w:eastAsia="Aptos" w:cs="Aptos"/>
          <w:noProof w:val="0"/>
          <w:sz w:val="24"/>
          <w:szCs w:val="24"/>
          <w:lang w:val="de-DE"/>
        </w:rPr>
        <w:t>folgende</w:t>
      </w:r>
      <w:r w:rsidRPr="4E6138AA" w:rsidR="5E05A41C">
        <w:rPr>
          <w:rFonts w:ascii="Aptos" w:hAnsi="Aptos" w:eastAsia="Aptos" w:cs="Aptos"/>
          <w:noProof w:val="0"/>
          <w:sz w:val="24"/>
          <w:szCs w:val="24"/>
          <w:lang w:val="de-DE"/>
        </w:rPr>
        <w:t>n</w:t>
      </w:r>
      <w:r w:rsidRPr="4E6138AA" w:rsidR="31DD535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Befehl</w:t>
      </w:r>
      <w:r w:rsidRPr="4E6138AA" w:rsidR="46A9A2B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ausführen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  <w:r w:rsidRPr="4E6138AA" w:rsidR="42CDA82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cd C:\Users\Public\Downloads</w:t>
      </w:r>
      <w:r>
        <w:br/>
      </w:r>
    </w:p>
    <w:p xmlns:wp14="http://schemas.microsoft.com/office/word/2010/wordml" w:rsidP="4E6138AA" wp14:paraId="3C02EE38" wp14:textId="43FB91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Skriptausführung für diese Sitzung erlauben:</w:t>
      </w:r>
      <w:r w:rsidRPr="4E6138AA" w:rsidR="311E8A2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Set-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ExecutionPolicy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Bypass -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Scope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Process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-Force</w:t>
      </w:r>
      <w:r>
        <w:br/>
      </w:r>
    </w:p>
    <w:p xmlns:wp14="http://schemas.microsoft.com/office/word/2010/wordml" w:rsidP="4E6138AA" wp14:paraId="0F2950D1" wp14:textId="2E3586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Skript starten, inkl. Angabe des DV-Gateway-Hosts:</w:t>
      </w:r>
    </w:p>
    <w:p xmlns:wp14="http://schemas.microsoft.com/office/word/2010/wordml" w:rsidP="4E6138AA" wp14:paraId="79BE5B65" wp14:textId="22BB84C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.\S1-DeepVisibility-PassiveDiag.ps1 -S1VisibilityHost "</w:t>
      </w:r>
      <w:r w:rsidRPr="4E6138AA" w:rsidR="3BD7BD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$VisibilityHost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 -VerboseOutput</w:t>
      </w:r>
      <w:r>
        <w:br/>
      </w:r>
    </w:p>
    <w:p xmlns:wp14="http://schemas.microsoft.com/office/word/2010/wordml" w:rsidP="4E6138AA" wp14:paraId="377A1544" wp14:textId="4A5CD2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 erzeugt die Ausgabe unter: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C:\Windows\Temp\S1-DeepVisibilityDiag.json</w:t>
      </w:r>
    </w:p>
    <w:p xmlns:wp14="http://schemas.microsoft.com/office/word/2010/wordml" w:rsidP="4E6138AA" wp14:paraId="7AB82E3E" wp14:textId="00E766D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E6138AA" w:rsidR="5ECC2BA3">
        <w:rPr>
          <w:rFonts w:ascii="Aptos" w:hAnsi="Aptos" w:eastAsia="Aptos" w:cs="Aptos"/>
          <w:noProof w:val="0"/>
          <w:sz w:val="24"/>
          <w:szCs w:val="24"/>
          <w:lang w:val="de-DE"/>
        </w:rPr>
        <w:t>In dieser JSON finden Sie die Ergebnisse des Skripts, die zur Behebung des Problems notwendig sind.</w:t>
      </w:r>
    </w:p>
    <w:p xmlns:wp14="http://schemas.microsoft.com/office/word/2010/wordml" wp14:paraId="2C8CD600" wp14:textId="07548AAB"/>
    <w:p xmlns:wp14="http://schemas.microsoft.com/office/word/2010/wordml" w:rsidP="4E6138AA" wp14:paraId="6A3F9E62" wp14:textId="4F29D1DB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5. Was das Skript prüft</w:t>
      </w:r>
    </w:p>
    <w:p xmlns:wp14="http://schemas.microsoft.com/office/word/2010/wordml" w:rsidP="4E6138AA" wp14:paraId="0D198FB6" wp14:textId="1D8AA0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Skript </w:t>
      </w:r>
      <w:r w:rsidRPr="4E6138AA" w:rsidR="26A14203">
        <w:rPr>
          <w:rFonts w:ascii="Aptos" w:hAnsi="Aptos" w:eastAsia="Aptos" w:cs="Aptos"/>
          <w:noProof w:val="0"/>
          <w:sz w:val="24"/>
          <w:szCs w:val="24"/>
          <w:lang w:val="de-DE"/>
        </w:rPr>
        <w:t>prüft mehrere Dinge:</w:t>
      </w:r>
    </w:p>
    <w:p xmlns:wp14="http://schemas.microsoft.com/office/word/2010/wordml" w:rsidP="4E6138AA" wp14:paraId="15CAFFD2" wp14:textId="2E117F3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5.1. Agent</w:t>
      </w:r>
      <w:r w:rsidRPr="4E6138AA" w:rsidR="5C257A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en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- und Systemstatus</w:t>
      </w:r>
    </w:p>
    <w:p xmlns:wp14="http://schemas.microsoft.com/office/word/2010/wordml" w:rsidP="4E6138AA" wp14:paraId="07C7322B" wp14:textId="01073E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Existenz und Status des 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SentinelAgent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Dienstes</w:t>
      </w:r>
    </w:p>
    <w:p xmlns:wp14="http://schemas.microsoft.com/office/word/2010/wordml" w:rsidP="4E6138AA" wp14:paraId="05DFD218" wp14:textId="6D4986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Agent-Version und Installationspfad</w:t>
      </w:r>
    </w:p>
    <w:p xmlns:wp14="http://schemas.microsoft.com/office/word/2010/wordml" w:rsidP="4E6138AA" wp14:paraId="6CD53E81" wp14:textId="7E86A8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Laufende Kernprozesse:</w:t>
      </w:r>
    </w:p>
    <w:p xmlns:wp14="http://schemas.microsoft.com/office/word/2010/wordml" w:rsidP="4E6138AA" wp14:paraId="6D00B52D" wp14:textId="3F087A6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SentinelAgent</w:t>
      </w:r>
    </w:p>
    <w:p xmlns:wp14="http://schemas.microsoft.com/office/word/2010/wordml" w:rsidP="4E6138AA" wp14:paraId="49909A9B" wp14:textId="240750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SentinelAgentWorker</w:t>
      </w:r>
    </w:p>
    <w:p xmlns:wp14="http://schemas.microsoft.com/office/word/2010/wordml" w:rsidP="4E6138AA" wp14:paraId="516C2E27" wp14:textId="7F7125F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SentinelStaticEngine</w:t>
      </w:r>
    </w:p>
    <w:p xmlns:wp14="http://schemas.microsoft.com/office/word/2010/wordml" w:rsidP="4E6138AA" wp14:paraId="0DAC3A1E" wp14:textId="132F7D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Basis-Betriebssysteminformationen:</w:t>
      </w:r>
    </w:p>
    <w:p xmlns:wp14="http://schemas.microsoft.com/office/word/2010/wordml" w:rsidP="4E6138AA" wp14:paraId="4470B824" wp14:textId="2A9E624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OS-Version und Build</w:t>
      </w:r>
    </w:p>
    <w:p xmlns:wp14="http://schemas.microsoft.com/office/word/2010/wordml" w:rsidP="4E6138AA" wp14:paraId="0BFBBA03" wp14:textId="26123AD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Letzte Boot-Zeit</w:t>
      </w:r>
    </w:p>
    <w:p xmlns:wp14="http://schemas.microsoft.com/office/word/2010/wordml" w:rsidP="4E6138AA" wp14:paraId="086E4F75" wp14:textId="1333747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Zeitzone</w:t>
      </w:r>
    </w:p>
    <w:p xmlns:wp14="http://schemas.microsoft.com/office/word/2010/wordml" w:rsidP="4E6138AA" wp14:paraId="2CBED9B3" wp14:textId="1A58008F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5.2. Deep-Visibility-Konfiguration</w:t>
      </w:r>
    </w:p>
    <w:p xmlns:wp14="http://schemas.microsoft.com/office/word/2010/wordml" w:rsidP="4E6138AA" wp14:paraId="0002D01C" wp14:textId="6C536068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Aus der Registry: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HKLM:\SOFTWARE\SentinelOne\Sentinel Agent</w:t>
      </w:r>
    </w:p>
    <w:p xmlns:wp14="http://schemas.microsoft.com/office/word/2010/wordml" w:rsidP="4E6138AA" wp14:paraId="4F0B8F14" wp14:textId="4AAAD20A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Es werden geprüft:</w:t>
      </w:r>
    </w:p>
    <w:p xmlns:wp14="http://schemas.microsoft.com/office/word/2010/wordml" w:rsidP="4E6138AA" wp14:paraId="5BDFF4AF" wp14:textId="52994C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DeepVisibilityEnabled</w:t>
      </w:r>
    </w:p>
    <w:p xmlns:wp14="http://schemas.microsoft.com/office/word/2010/wordml" w:rsidP="4E6138AA" wp14:paraId="123D451F" wp14:textId="0BF11E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DeepVisibilityMode</w:t>
      </w:r>
    </w:p>
    <w:p xmlns:wp14="http://schemas.microsoft.com/office/word/2010/wordml" w:rsidP="4E6138AA" wp14:paraId="06A87230" wp14:textId="0E3B7B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NetworkQuarantineEnabled</w:t>
      </w:r>
    </w:p>
    <w:p xmlns:wp14="http://schemas.microsoft.com/office/word/2010/wordml" w:rsidP="4E6138AA" wp14:paraId="49DFF3B6" wp14:textId="024ECD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Weitere Metadaten wie AgentId, SiteId, ManagementUrl (falls vorhanden)</w:t>
      </w:r>
    </w:p>
    <w:p xmlns:wp14="http://schemas.microsoft.com/office/word/2010/wordml" w:rsidP="4E6138AA" wp14:paraId="190D31E8" wp14:textId="59A820AA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5.3. Netzwerk- und TLS-Konnektivität</w:t>
      </w:r>
    </w:p>
    <w:p xmlns:wp14="http://schemas.microsoft.com/office/word/2010/wordml" w:rsidP="4E6138AA" wp14:paraId="4FE605A2" wp14:textId="73A316A7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Für den angegebenen Visibility-Host (-S1VisibilityHost):</w:t>
      </w:r>
    </w:p>
    <w:p xmlns:wp14="http://schemas.microsoft.com/office/word/2010/wordml" w:rsidP="4E6138AA" wp14:paraId="0F449D4A" wp14:textId="7F3450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DNS-Auflösung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(Resolve-DnsName)</w:t>
      </w:r>
    </w:p>
    <w:p xmlns:wp14="http://schemas.microsoft.com/office/word/2010/wordml" w:rsidP="4E6138AA" wp14:paraId="1B9BFE99" wp14:textId="032680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TCP Port 443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(Test-NetConnection)</w:t>
      </w:r>
    </w:p>
    <w:p xmlns:wp14="http://schemas.microsoft.com/office/word/2010/wordml" w:rsidP="4E6138AA" wp14:paraId="081621B6" wp14:textId="2637C48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TLS-1.2-Test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(Invoke-WebRequest mit erzwungenem TLS 1.2)</w:t>
      </w:r>
    </w:p>
    <w:p xmlns:wp14="http://schemas.microsoft.com/office/word/2010/wordml" w:rsidP="4E6138AA" wp14:paraId="7B82CE32" wp14:textId="3CE19993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 unterscheidet:</w:t>
      </w:r>
    </w:p>
    <w:p xmlns:wp14="http://schemas.microsoft.com/office/word/2010/wordml" w:rsidP="4E6138AA" wp14:paraId="5576AAC2" wp14:textId="33C24A5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normale HTTP-Antworten (2xx–4xx)</w:t>
      </w:r>
    </w:p>
    <w:p xmlns:wp14="http://schemas.microsoft.com/office/word/2010/wordml" w:rsidP="4E6138AA" wp14:paraId="2478682E" wp14:textId="7F8A43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HTTP 407 Proxy Authentication Required</w:t>
      </w:r>
    </w:p>
    <w:p xmlns:wp14="http://schemas.microsoft.com/office/word/2010/wordml" w:rsidP="4E6138AA" wp14:paraId="662AAD67" wp14:textId="43DF559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sonstige TLS/HTTP-Fehler</w:t>
      </w:r>
    </w:p>
    <w:p xmlns:wp14="http://schemas.microsoft.com/office/word/2010/wordml" w:rsidP="4E6138AA" wp14:paraId="7EE47A04" wp14:textId="0F10160C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Hinweis: DV-Gateways können nicht-Agent-Requests absichtlich ablehnen. Das Skript wertet diese nur dann als Fehler, wenn sie Proxy-Probleme anzeigen.</w:t>
      </w:r>
    </w:p>
    <w:p xmlns:wp14="http://schemas.microsoft.com/office/word/2010/wordml" w:rsidP="4E6138AA" wp14:paraId="62AB1AB6" wp14:textId="6EB851EC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5.4. Proxy- und Firewall-Kontext</w:t>
      </w:r>
    </w:p>
    <w:p xmlns:wp14="http://schemas.microsoft.com/office/word/2010/wordml" w:rsidP="4E6138AA" wp14:paraId="39E59F40" wp14:textId="1E17B7E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WinHTTP-Proxy</w:t>
      </w:r>
    </w:p>
    <w:p xmlns:wp14="http://schemas.microsoft.com/office/word/2010/wordml" w:rsidP="4E6138AA" wp14:paraId="317C3DDB" wp14:textId="1ECC23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IE/System-Proxy im Benutzerkontext</w:t>
      </w:r>
    </w:p>
    <w:p xmlns:wp14="http://schemas.microsoft.com/office/word/2010/wordml" w:rsidP="4E6138AA" wp14:paraId="274DEE6A" wp14:textId="3603EB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Umgebungsvariablen: HTTP_PROXY, HTTPS_PROXY</w:t>
      </w:r>
    </w:p>
    <w:p xmlns:wp14="http://schemas.microsoft.com/office/word/2010/wordml" w:rsidP="4E6138AA" wp14:paraId="2E9D9969" wp14:textId="0D843E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Windows Firewall Status und SentinelOne-bezogene Regeln</w:t>
      </w:r>
    </w:p>
    <w:p xmlns:wp14="http://schemas.microsoft.com/office/word/2010/wordml" w:rsidP="4E6138AA" wp14:paraId="4F6FD248" wp14:textId="3CC14A5B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5.5. Agent-Logs und aktive Netzwerkverbindungen</w:t>
      </w:r>
    </w:p>
    <w:p xmlns:wp14="http://schemas.microsoft.com/office/word/2010/wordml" w:rsidP="4E6138AA" wp14:paraId="66D8763C" wp14:textId="35B134A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Prüft Log-Ordner:</w:t>
      </w:r>
    </w:p>
    <w:p xmlns:wp14="http://schemas.microsoft.com/office/word/2010/wordml" w:rsidP="4E6138AA" wp14:paraId="0A465252" wp14:textId="26661C7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C:\ProgramData\SentinelOne\Logs\Agent\SentinelAgent.log</w:t>
      </w:r>
    </w:p>
    <w:p xmlns:wp14="http://schemas.microsoft.com/office/word/2010/wordml" w:rsidP="4E6138AA" wp14:paraId="17752656" wp14:textId="58751C5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C:\Program Files\SentinelOne\Sentinel Agent\Logs\SentinelAgent.log</w:t>
      </w:r>
    </w:p>
    <w:p xmlns:wp14="http://schemas.microsoft.com/office/word/2010/wordml" w:rsidP="4E6138AA" wp14:paraId="60338922" wp14:textId="63CF4A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Sammelt:</w:t>
      </w:r>
    </w:p>
    <w:p xmlns:wp14="http://schemas.microsoft.com/office/word/2010/wordml" w:rsidP="4E6138AA" wp14:paraId="09423545" wp14:textId="7866C84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Loggröße + letztes Änderungsdatum</w:t>
      </w:r>
    </w:p>
    <w:p xmlns:wp14="http://schemas.microsoft.com/office/word/2010/wordml" w:rsidP="4E6138AA" wp14:paraId="7909B3DB" wp14:textId="230BC0D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bis zu 10 aktuelle Zeilen mit ERROR / WARN / FAIL / „Deep Visibility“</w:t>
      </w:r>
    </w:p>
    <w:p xmlns:wp14="http://schemas.microsoft.com/office/word/2010/wordml" w:rsidP="4E6138AA" wp14:paraId="6775F700" wp14:textId="7DF31C2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Identifiziert aktive TCP-Verbindungen, besonders:</w:t>
      </w:r>
    </w:p>
    <w:p xmlns:wp14="http://schemas.microsoft.com/office/word/2010/wordml" w:rsidP="4E6138AA" wp14:paraId="60CA8F27" wp14:textId="625B9BD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Domains mit „sentinelone“</w:t>
      </w:r>
    </w:p>
    <w:p xmlns:wp14="http://schemas.microsoft.com/office/word/2010/wordml" w:rsidP="4E6138AA" wp14:paraId="559593F1" wp14:textId="33EEE46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Remote Port 443</w:t>
      </w:r>
    </w:p>
    <w:p xmlns:wp14="http://schemas.microsoft.com/office/word/2010/wordml" wp14:paraId="6C24F242" wp14:textId="47B82331"/>
    <w:p xmlns:wp14="http://schemas.microsoft.com/office/word/2010/wordml" w:rsidP="4E6138AA" wp14:paraId="36876AD8" wp14:textId="7E44B115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6. Interpretation der Ergebnisse</w:t>
      </w:r>
    </w:p>
    <w:p xmlns:wp14="http://schemas.microsoft.com/office/word/2010/wordml" w:rsidP="4E6138AA" wp14:paraId="3C11F736" wp14:textId="0D1E3E2A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JSON enthält ein Feld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DetectedIssues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, eine Liste verständlicher Meldungen mit drei Stufen:</w:t>
      </w:r>
    </w:p>
    <w:p xmlns:wp14="http://schemas.microsoft.com/office/word/2010/wordml" w:rsidP="4E6138AA" wp14:paraId="2F15A581" wp14:textId="26FEB8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CRITICAL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Funktionalität beeinträchtigt</w:t>
      </w:r>
    </w:p>
    <w:p xmlns:wp14="http://schemas.microsoft.com/office/word/2010/wordml" w:rsidP="4E6138AA" wp14:paraId="173FF59C" wp14:textId="627109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WARNING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mögliche Beeinträchtigungen</w:t>
      </w:r>
    </w:p>
    <w:p xmlns:wp14="http://schemas.microsoft.com/office/word/2010/wordml" w:rsidP="4E6138AA" wp14:paraId="50C44168" wp14:textId="2B6963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INFO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Hinweise, nicht unbedingt Probleme</w:t>
      </w:r>
    </w:p>
    <w:p xmlns:wp14="http://schemas.microsoft.com/office/word/2010/wordml" w:rsidP="4E6138AA" wp14:paraId="07BD33C2" wp14:textId="2606EF01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Exit-Codes:</w:t>
      </w:r>
    </w:p>
    <w:p xmlns:wp14="http://schemas.microsoft.com/office/word/2010/wordml" w:rsidP="4E6138AA" wp14:paraId="28F3FD4A" wp14:textId="6DF376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0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keine kritischen/warnenden Probleme</w:t>
      </w:r>
    </w:p>
    <w:p xmlns:wp14="http://schemas.microsoft.com/office/word/2010/wordml" w:rsidP="4E6138AA" wp14:paraId="4310BB6B" wp14:textId="1E5DF5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mindestens ein CRITICAL</w:t>
      </w:r>
    </w:p>
    <w:p xmlns:wp14="http://schemas.microsoft.com/office/word/2010/wordml" w:rsidP="4E6138AA" wp14:paraId="37F43388" wp14:textId="2FA5A39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keine kritischen, aber mindestens ein WARNING</w:t>
      </w:r>
    </w:p>
    <w:p xmlns:wp14="http://schemas.microsoft.com/office/word/2010/wordml" wp14:paraId="433C87C8" wp14:textId="0EEB70C5"/>
    <w:p xmlns:wp14="http://schemas.microsoft.com/office/word/2010/wordml" w:rsidP="4E6138AA" wp14:paraId="54F07537" wp14:textId="4A721BC9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 Häufige Befunde und empfohlene Maßnahmen</w:t>
      </w:r>
    </w:p>
    <w:p xmlns:wp14="http://schemas.microsoft.com/office/word/2010/wordml" w:rsidP="4E6138AA" wp14:paraId="58F9C844" wp14:textId="2B2B4148">
      <w:pPr>
        <w:pStyle w:val="Heading3"/>
        <w:spacing w:before="281" w:beforeAutospacing="off" w:after="281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7.1. Agent-Dienst </w:t>
      </w:r>
      <w:r w:rsidRPr="4E6138AA" w:rsidR="62AA35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not</w:t>
      </w:r>
      <w:r w:rsidRPr="4E6138AA" w:rsidR="62AA35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 </w:t>
      </w:r>
      <w:r w:rsidRPr="4E6138AA" w:rsidR="62AA35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running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(CRITICAL)</w:t>
      </w:r>
    </w:p>
    <w:p xmlns:wp14="http://schemas.microsoft.com/office/word/2010/wordml" w:rsidP="4E6138AA" wp14:paraId="7BCBB32F" wp14:textId="4D31777C">
      <w:pPr>
        <w:pStyle w:val="Normal"/>
        <w:rPr>
          <w:noProof w:val="0"/>
          <w:lang w:val="de-DE"/>
        </w:rPr>
      </w:pPr>
      <w:r w:rsidRPr="4E6138AA" w:rsidR="4082EBA2">
        <w:rPr>
          <w:noProof w:val="0"/>
          <w:lang w:val="de-DE"/>
        </w:rPr>
        <w:t>Beispielantwort:</w:t>
      </w:r>
    </w:p>
    <w:p xmlns:wp14="http://schemas.microsoft.com/office/word/2010/wordml" w:rsidP="4E6138AA" wp14:paraId="4787E8BF" wp14:textId="69584CA4">
      <w:pPr>
        <w:pStyle w:val="ListParagraph"/>
        <w:numPr>
          <w:ilvl w:val="0"/>
          <w:numId w:val="18"/>
        </w:numPr>
        <w:spacing w:before="120" w:after="120" w:line="33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CRITICAL: 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SentinelAgent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is Stopped </w:t>
      </w:r>
    </w:p>
    <w:p xmlns:wp14="http://schemas.microsoft.com/office/word/2010/wordml" w:rsidP="4E6138AA" wp14:paraId="42C4931B" wp14:textId="7CC8FFC2">
      <w:pPr>
        <w:pStyle w:val="ListParagraph"/>
        <w:numPr>
          <w:ilvl w:val="0"/>
          <w:numId w:val="18"/>
        </w:numPr>
        <w:spacing w:before="120" w:after="120" w:line="336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CRITICAL: 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SentinelAgent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not found</w:t>
      </w:r>
    </w:p>
    <w:p xmlns:wp14="http://schemas.microsoft.com/office/word/2010/wordml" w:rsidP="4E6138AA" wp14:paraId="64E5735F" wp14:textId="2E0AB03F">
      <w:pPr>
        <w:pStyle w:val="Normal"/>
        <w:rPr>
          <w:noProof w:val="0"/>
          <w:lang w:val="de-DE"/>
        </w:rPr>
      </w:pPr>
      <w:r w:rsidRPr="4E6138AA" w:rsidR="4082EBA2">
        <w:rPr>
          <w:noProof w:val="0"/>
          <w:lang w:val="de-DE"/>
        </w:rPr>
        <w:t>Was das bedeutet:</w:t>
      </w:r>
    </w:p>
    <w:p xmlns:wp14="http://schemas.microsoft.com/office/word/2010/wordml" w:rsidP="4E6138AA" wp14:paraId="585A2C1C" wp14:textId="0DB0DA1E">
      <w:pPr>
        <w:pStyle w:val="ListParagraph"/>
        <w:numPr>
          <w:ilvl w:val="0"/>
          <w:numId w:val="19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Der 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SentinelOne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Windows 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service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läuft nicht oder fehlt.</w:t>
      </w:r>
    </w:p>
    <w:p xmlns:wp14="http://schemas.microsoft.com/office/word/2010/wordml" w:rsidP="4E6138AA" wp14:paraId="65A61FD1" wp14:textId="5B316BB2">
      <w:pPr>
        <w:pStyle w:val="ListParagraph"/>
        <w:numPr>
          <w:ilvl w:val="0"/>
          <w:numId w:val="19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Deep 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Visibility</w:t>
      </w:r>
      <w:r w:rsidRPr="4E6138AA" w:rsidR="4082EB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funktioniert nicht auf diesem Endpunkt.</w:t>
      </w:r>
    </w:p>
    <w:p xmlns:wp14="http://schemas.microsoft.com/office/word/2010/wordml" w:rsidP="4E6138AA" wp14:paraId="546576F4" wp14:textId="7EA08F6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4E6138AA" w:rsidR="3989C05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Was Sie machen können:</w:t>
      </w:r>
    </w:p>
    <w:p xmlns:wp14="http://schemas.microsoft.com/office/word/2010/wordml" w:rsidP="4E6138AA" wp14:paraId="380A3D20" wp14:textId="4C333E57">
      <w:pPr>
        <w:pStyle w:val="ListParagraph"/>
        <w:numPr>
          <w:ilvl w:val="0"/>
          <w:numId w:val="20"/>
        </w:numPr>
        <w:rPr>
          <w:rFonts w:ascii="Open Sans" w:hAnsi="Open Sans" w:eastAsia="Open Sans" w:cs="Open Sans"/>
          <w:noProof w:val="0"/>
          <w:sz w:val="24"/>
          <w:szCs w:val="24"/>
          <w:lang w:val="de-DE"/>
        </w:rPr>
      </w:pPr>
      <w:r w:rsidRPr="4E6138AA" w:rsidR="377D402E">
        <w:rPr>
          <w:rFonts w:ascii="Open Sans" w:hAnsi="Open Sans" w:eastAsia="Open Sans" w:cs="Open Sans"/>
          <w:noProof w:val="0"/>
          <w:sz w:val="24"/>
          <w:szCs w:val="24"/>
          <w:lang w:val="de-DE"/>
        </w:rPr>
        <w:t>Überprüfen Sie die Windows-Ereignisprotokolle (</w:t>
      </w:r>
      <w:r w:rsidRPr="4E6138AA" w:rsidR="377D402E">
        <w:rPr>
          <w:rFonts w:ascii="Open Sans" w:hAnsi="Open Sans" w:eastAsia="Open Sans" w:cs="Open Sans"/>
          <w:noProof w:val="0"/>
          <w:sz w:val="24"/>
          <w:szCs w:val="24"/>
          <w:lang w:val="de-DE"/>
        </w:rPr>
        <w:t>Application</w:t>
      </w:r>
      <w:r w:rsidRPr="4E6138AA" w:rsidR="377D402E">
        <w:rPr>
          <w:rFonts w:ascii="Open Sans" w:hAnsi="Open Sans" w:eastAsia="Open Sans" w:cs="Open Sans"/>
          <w:noProof w:val="0"/>
          <w:sz w:val="24"/>
          <w:szCs w:val="24"/>
          <w:lang w:val="de-DE"/>
        </w:rPr>
        <w:t xml:space="preserve"> und System) auf dienstbezogene Fehler</w:t>
      </w:r>
      <w:r w:rsidRPr="4E6138AA" w:rsidR="61889265">
        <w:rPr>
          <w:rFonts w:ascii="Open Sans" w:hAnsi="Open Sans" w:eastAsia="Open Sans" w:cs="Open Sans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5C6D524C" wp14:textId="226634E8">
      <w:pPr>
        <w:pStyle w:val="ListParagraph"/>
        <w:numPr>
          <w:ilvl w:val="0"/>
          <w:numId w:val="20"/>
        </w:numPr>
        <w:rPr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Prüfen Sie, ob der </w:t>
      </w:r>
      <w:r w:rsidRPr="4E6138AA" w:rsidR="61889265">
        <w:rPr>
          <w:noProof w:val="0"/>
          <w:lang w:val="de-DE"/>
        </w:rPr>
        <w:t>SentinelOne</w:t>
      </w:r>
      <w:r w:rsidRPr="4E6138AA" w:rsidR="61889265">
        <w:rPr>
          <w:noProof w:val="0"/>
          <w:lang w:val="de-DE"/>
        </w:rPr>
        <w:t>-Agent korrekt installiert ist.</w:t>
      </w:r>
    </w:p>
    <w:p xmlns:wp14="http://schemas.microsoft.com/office/word/2010/wordml" w:rsidP="4E6138AA" wp14:paraId="39034E7A" wp14:textId="34FB27A7">
      <w:pPr>
        <w:pStyle w:val="ListParagraph"/>
        <w:numPr>
          <w:ilvl w:val="0"/>
          <w:numId w:val="20"/>
        </w:numPr>
        <w:rPr>
          <w:b w:val="1"/>
          <w:bCs w:val="1"/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Versuchen Sie, den Dienst neu zu starten: </w:t>
      </w:r>
      <w:r w:rsidRPr="4E6138AA" w:rsidR="61889265">
        <w:rPr>
          <w:b w:val="1"/>
          <w:bCs w:val="1"/>
          <w:noProof w:val="0"/>
          <w:lang w:val="de-DE"/>
        </w:rPr>
        <w:t>Restart-Service SentinelAgent</w:t>
      </w:r>
    </w:p>
    <w:p xmlns:wp14="http://schemas.microsoft.com/office/word/2010/wordml" w:rsidP="4E6138AA" wp14:paraId="1710AC8B" wp14:textId="3A7CEA21">
      <w:pPr>
        <w:pStyle w:val="ListParagraph"/>
        <w:numPr>
          <w:ilvl w:val="0"/>
          <w:numId w:val="20"/>
        </w:numPr>
        <w:rPr>
          <w:b w:val="0"/>
          <w:bCs w:val="0"/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Wenn der Dienst </w:t>
      </w:r>
      <w:bookmarkStart w:name="_Int_L77e0qG9" w:id="1226543478"/>
      <w:r w:rsidRPr="4E6138AA" w:rsidR="61889265">
        <w:rPr>
          <w:noProof w:val="0"/>
          <w:lang w:val="de-DE"/>
        </w:rPr>
        <w:t>wiederholt</w:t>
      </w:r>
      <w:bookmarkEnd w:id="1226543478"/>
      <w:r w:rsidRPr="4E6138AA" w:rsidR="61889265">
        <w:rPr>
          <w:noProof w:val="0"/>
          <w:lang w:val="de-DE"/>
        </w:rPr>
        <w:t xml:space="preserve"> nicht startet, sollte Ihre interne IT oder </w:t>
      </w:r>
      <w:r w:rsidRPr="4E6138AA" w:rsidR="61889265">
        <w:rPr>
          <w:noProof w:val="0"/>
          <w:lang w:val="de-DE"/>
        </w:rPr>
        <w:t>SentinelOne</w:t>
      </w:r>
      <w:r w:rsidRPr="4E6138AA" w:rsidR="61889265">
        <w:rPr>
          <w:noProof w:val="0"/>
          <w:lang w:val="de-DE"/>
        </w:rPr>
        <w:t>/</w:t>
      </w:r>
      <w:r w:rsidRPr="4E6138AA" w:rsidR="61889265">
        <w:rPr>
          <w:noProof w:val="0"/>
          <w:lang w:val="de-DE"/>
        </w:rPr>
        <w:t>QGroup</w:t>
      </w:r>
      <w:r w:rsidRPr="4E6138AA" w:rsidR="61889265">
        <w:rPr>
          <w:noProof w:val="0"/>
          <w:lang w:val="de-DE"/>
        </w:rPr>
        <w:t>-Support eingebunden werden.</w:t>
      </w:r>
    </w:p>
    <w:p xmlns:wp14="http://schemas.microsoft.com/office/word/2010/wordml" w:rsidP="4E6138AA" wp14:paraId="4E2345DE" wp14:textId="5C376129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7.2. DNS-resolution failed (CRITICAL)</w:t>
      </w:r>
    </w:p>
    <w:p xmlns:wp14="http://schemas.microsoft.com/office/word/2010/wordml" w:rsidP="4E6138AA" wp14:paraId="7ADDDC85" wp14:textId="50EE55BA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Cannot resolve ioc-gw-prod-eu-1b.sentinelone.net</w:t>
      </w:r>
    </w:p>
    <w:p xmlns:wp14="http://schemas.microsoft.com/office/word/2010/wordml" w:rsidP="4E6138AA" wp14:paraId="5DD501F0" wp14:textId="690BB469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kann den DV-Gateway-Hostnamen nicht per DNS auflösen.</w:t>
      </w:r>
    </w:p>
    <w:p xmlns:wp14="http://schemas.microsoft.com/office/word/2010/wordml" w:rsidP="4E6138AA" wp14:paraId="3B6A9640" wp14:textId="0150A4B0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4E16E58E" wp14:textId="02DBDE7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DNS-Serverkonfiguration des Endpunkts prüfen.</w:t>
      </w:r>
    </w:p>
    <w:p xmlns:wp14="http://schemas.microsoft.com/office/word/2010/wordml" w:rsidP="4E6138AA" wp14:paraId="414A9FB9" wp14:textId="6D92D3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es keine internen DNS-Overrides oder blockierten Zonen für *.sentinelone.net gibt.</w:t>
      </w:r>
    </w:p>
    <w:p xmlns:wp14="http://schemas.microsoft.com/office/word/2010/wordml" w:rsidP="4E6138AA" wp14:paraId="1A84D776" wp14:textId="4A169B0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Testen, ob der Endpunkt andere externe Hosts auflösen kann (z. B. </w:t>
      </w:r>
      <w:hyperlink r:id="R6b01e957d33c404b">
        <w:r w:rsidRPr="4E6138AA" w:rsidR="1A012BF1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www.microsoft.com</w:t>
        </w:r>
      </w:hyperlink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).</w:t>
      </w:r>
    </w:p>
    <w:p xmlns:wp14="http://schemas.microsoft.com/office/word/2010/wordml" wp14:paraId="7497FAC6" wp14:textId="312BFE1F"/>
    <w:p xmlns:wp14="http://schemas.microsoft.com/office/word/2010/wordml" w:rsidP="4E6138AA" wp14:paraId="7DDD01A2" wp14:textId="3573D9B4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7.3. TCP-Port 443 blockiert (CRITICAL)</w:t>
      </w:r>
    </w:p>
    <w:p xmlns:wp14="http://schemas.microsoft.com/office/word/2010/wordml" w:rsidP="4E6138AA" wp14:paraId="71B86858" wp14:textId="4C3E7433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Cannot reach ioc-gw-prod-eu-1b.sentinelone.net on port 443</w:t>
      </w:r>
    </w:p>
    <w:p xmlns:wp14="http://schemas.microsoft.com/office/word/2010/wordml" w:rsidP="4E6138AA" wp14:paraId="70E080C3" wp14:textId="669A5E99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kann keine ausgehende HTTPS-Verbindung zum DV-Gateway herstellen.</w:t>
      </w:r>
    </w:p>
    <w:p xmlns:wp14="http://schemas.microsoft.com/office/word/2010/wordml" w:rsidP="4E6138AA" wp14:paraId="1D3E9715" wp14:textId="130627A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</w:p>
    <w:p xmlns:wp14="http://schemas.microsoft.com/office/word/2010/wordml" w:rsidP="4E6138AA" wp14:paraId="6CF72E8A" wp14:textId="70857CC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können:</w:t>
      </w:r>
    </w:p>
    <w:p xmlns:wp14="http://schemas.microsoft.com/office/word/2010/wordml" w:rsidP="4E6138AA" wp14:paraId="2AA6D7F4" wp14:textId="7FD794C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Windows-Firewallregeln auf dem Endpunkt prüfen.</w:t>
      </w:r>
    </w:p>
    <w:p xmlns:wp14="http://schemas.microsoft.com/office/word/2010/wordml" w:rsidP="4E6138AA" wp14:paraId="050D6F2B" wp14:textId="0CAC19D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Unternehmens-Firewall/Proxy-Regeln prüfen, ob ausgehendes HTTPS zum DV-Gateway erlaubt ist.</w:t>
      </w:r>
    </w:p>
    <w:p xmlns:wp14="http://schemas.microsoft.com/office/word/2010/wordml" w:rsidP="4E6138AA" wp14:paraId="622C0BEE" wp14:textId="4B72A02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keine Sicherheitslösung (NAC, NIPS usw.) den Traffic blockiert oder verwirft.</w:t>
      </w:r>
    </w:p>
    <w:p xmlns:wp14="http://schemas.microsoft.com/office/word/2010/wordml" wp14:paraId="2B219F33" wp14:textId="25983A8C"/>
    <w:p xmlns:wp14="http://schemas.microsoft.com/office/word/2010/wordml" w:rsidP="4E6138AA" wp14:paraId="0517FC32" wp14:textId="1B207BE2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7.4. Proxy-Authentifizierung erforderlich – HTTP 407 (CRITICAL)</w:t>
      </w:r>
    </w:p>
    <w:p xmlns:wp14="http://schemas.microsoft.com/office/word/2010/wordml" w:rsidP="4E6138AA" wp14:paraId="13EBAE14" wp14:textId="708FF765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HTTP 407 Proxy Authentication Required for </w:t>
      </w:r>
      <w:hyperlink r:id="R1e52c338616448fb">
        <w:r w:rsidRPr="4E6138AA" w:rsidR="1A012B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https://…</w:t>
        </w:r>
      </w:hyperlink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proxy prevents Deep Visibility connectivity.</w:t>
      </w:r>
    </w:p>
    <w:p xmlns:wp14="http://schemas.microsoft.com/office/word/2010/wordml" w:rsidP="4E6138AA" wp14:paraId="760C2C3F" wp14:textId="1E1E09D4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 Proxy fängt den Traffic zum DV-Gateway ab und verlangt Authentifizierung, die der Agent nicht liefern kann.</w:t>
      </w:r>
    </w:p>
    <w:p xmlns:wp14="http://schemas.microsoft.com/office/word/2010/wordml" w:rsidP="4E6138AA" wp14:paraId="5320674E" wp14:textId="2C44C958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</w:t>
      </w:r>
      <w:r w:rsidRPr="4E6138AA" w:rsidR="11FBF1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7052EF69" wp14:textId="1E6D05D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Mit dem Netzwerk-/Proxy-Team klären:</w:t>
      </w:r>
    </w:p>
    <w:p xmlns:wp14="http://schemas.microsoft.com/office/word/2010/wordml" w:rsidP="4E6138AA" wp14:paraId="50F7F6B5" wp14:textId="75C4D44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Ausnahme für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SentinelOne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-DV-Traffic definieren</w:t>
      </w:r>
    </w:p>
    <w:p xmlns:wp14="http://schemas.microsoft.com/office/word/2010/wordml" w:rsidP="4E6138AA" wp14:paraId="6E443B8D" wp14:textId="66BB5974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dem Agenten Proxy-Zugang ermöglichen, falls technisch möglich</w:t>
      </w:r>
    </w:p>
    <w:p xmlns:wp14="http://schemas.microsoft.com/office/word/2010/wordml" w:rsidP="4E6138AA" wp14:paraId="2DB31864" wp14:textId="53BB26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der DV-Gateway-Host sowie erforderliche SentinelOne-Domains ungehindert durchgelassen werden.</w:t>
      </w:r>
    </w:p>
    <w:p xmlns:wp14="http://schemas.microsoft.com/office/word/2010/wordml" wp14:paraId="63CB3AA3" wp14:textId="32B8A006"/>
    <w:p xmlns:wp14="http://schemas.microsoft.com/office/word/2010/wordml" w:rsidP="4E6138AA" wp14:paraId="4BB23F4B" wp14:textId="7894AC37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7.5. Agent-Prozesse laufen nicht (WARNING)</w:t>
      </w:r>
    </w:p>
    <w:p xmlns:wp14="http://schemas.microsoft.com/office/word/2010/wordml" w:rsidP="4E6138AA" wp14:paraId="1E053E00" wp14:textId="56EE17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68C83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WARNIN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>G: SentinelAg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>ent process not running</w:t>
      </w:r>
    </w:p>
    <w:p xmlns:wp14="http://schemas.microsoft.com/office/word/2010/wordml" w:rsidP="4E6138AA" wp14:paraId="2EF1F1C1" wp14:textId="37548D65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</w:t>
      </w:r>
      <w:r w:rsidRPr="4E6138AA" w:rsidR="477805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 oder mehrere notwendige Agent-Prozesse laufen nicht.</w:t>
      </w:r>
    </w:p>
    <w:p xmlns:wp14="http://schemas.microsoft.com/office/word/2010/wordml" w:rsidP="4E6138AA" wp14:paraId="523004C6" wp14:textId="193BD79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3C1C17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5362E483" wp14:textId="3AE21A7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Ereignisprotokolle sowie Agent-Logs auf Fehler prüfen.</w:t>
      </w:r>
    </w:p>
    <w:p xmlns:wp14="http://schemas.microsoft.com/office/word/2010/wordml" w:rsidP="4E6138AA" wp14:paraId="39FB7AE9" wp14:textId="411C7E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SentinelAgent-Dienst neu starten.</w:t>
      </w:r>
    </w:p>
    <w:p xmlns:wp14="http://schemas.microsoft.com/office/word/2010/wordml" w:rsidP="4E6138AA" wp14:paraId="35197512" wp14:textId="393BD0E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Wenn das Problem bleibt: Neuinstallation oder Upgrade des Agenten in Betracht ziehen.</w:t>
      </w:r>
    </w:p>
    <w:p xmlns:wp14="http://schemas.microsoft.com/office/word/2010/wordml" wp14:paraId="03A0C22C" wp14:textId="550D01DF"/>
    <w:p xmlns:wp14="http://schemas.microsoft.com/office/word/2010/wordml" w:rsidP="4E6138AA" wp14:paraId="1C70DB2D" wp14:textId="3C5B6039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7.6. Netzwerkquarantäne aktiv (WARNING)</w:t>
      </w:r>
    </w:p>
    <w:p xmlns:wp14="http://schemas.microsoft.com/office/word/2010/wordml" w:rsidP="4E6138AA" wp14:paraId="3DDD5B2B" wp14:textId="65B1A8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55FFF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WARNING: Agent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is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network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quarantine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mode</w:t>
      </w:r>
    </w:p>
    <w:p xmlns:wp14="http://schemas.microsoft.com/office/word/2010/wordml" w:rsidP="4E6138AA" wp14:paraId="0C695378" wp14:textId="707D8CE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26994A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befindet sich in einer durch Richtlinie aktivierten Netzwerkquarantäne, wodurch DV blockiert sein kann.</w:t>
      </w:r>
    </w:p>
    <w:p xmlns:wp14="http://schemas.microsoft.com/office/word/2010/wordml" w:rsidP="4E6138AA" wp14:paraId="04FA9007" wp14:textId="0EFC69B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1B46B1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0BC65829" wp14:textId="57187F8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Endpoint-Status und angewendete Policy in der SentinelOne-Konsole prüfen.</w:t>
      </w:r>
    </w:p>
    <w:p xmlns:wp14="http://schemas.microsoft.com/office/word/2010/wordml" w:rsidP="4E6138AA" wp14:paraId="73A50C65" wp14:textId="5668B8B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Falls Quarantäne nicht beabsichtigt ist, Policy anpassen und Endpoint wieder freigeben.</w:t>
      </w:r>
    </w:p>
    <w:p xmlns:wp14="http://schemas.microsoft.com/office/word/2010/wordml" wp14:paraId="0590558D" wp14:textId="440A8730"/>
    <w:p xmlns:wp14="http://schemas.microsoft.com/office/word/2010/wordml" w:rsidP="4E6138AA" wp14:paraId="4D0CDB1C" wp14:textId="6F5019B4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7.7. TLS-Test fehlgeschlagen (INFO)</w:t>
      </w:r>
    </w:p>
    <w:p xmlns:wp14="http://schemas.microsoft.com/office/word/2010/wordml" w:rsidP="4E6138AA" wp14:paraId="66D78562" wp14:textId="4339901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05A028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INFO: TLS 1.2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test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failed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this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normal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for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Deep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endpoints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that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reject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non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agent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requests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10B611B3" wp14:textId="0403104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5EAC3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synthetische TLS-Test scheiterte, was bei DV-Endpunkten normal sein kann, da diese Nicht-Agent-Anfragen ablehnen.</w:t>
      </w:r>
    </w:p>
    <w:p xmlns:wp14="http://schemas.microsoft.com/office/word/2010/wordml" w:rsidP="4E6138AA" wp14:paraId="198C17B7" wp14:textId="076391B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69D82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4E11AF57" wp14:textId="20E449A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Dies als rein informativ betrachten, sofern DNS und Port 443 funktionieren.</w:t>
      </w:r>
    </w:p>
    <w:p xmlns:wp14="http://schemas.microsoft.com/office/word/2010/wordml" w:rsidP="4E6138AA" wp14:paraId="75C25D94" wp14:textId="6E4404D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Den Fokus auf DNS, Port 443, Proxy und Agent-Gesundheit legen.</w:t>
      </w:r>
    </w:p>
    <w:p xmlns:wp14="http://schemas.microsoft.com/office/word/2010/wordml" wp14:paraId="2690E2C2" wp14:textId="03055098"/>
    <w:p xmlns:wp14="http://schemas.microsoft.com/office/word/2010/wordml" w:rsidP="4E6138AA" wp14:paraId="62BF242B" wp14:textId="6F00882A">
      <w:pPr>
        <w:pStyle w:val="Heading2"/>
        <w:spacing w:before="299" w:beforeAutospacing="off" w:after="299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7.8. DV-Konfiguration fehlt in der Registry (INFO)</w:t>
      </w:r>
    </w:p>
    <w:p xmlns:wp14="http://schemas.microsoft.com/office/word/2010/wordml" w:rsidP="4E6138AA" wp14:paraId="7ED15A5B" wp14:textId="2DD6166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52E0A1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INFO: Deep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configuration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not in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registry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managed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only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console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4E6138AA" wp14:paraId="38B6EEF4" wp14:textId="4CD017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60F90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 DV-Konfiguration ist lokal nicht in der Registry vorhanden. Je nach Architektur kann dies normal sein.</w:t>
      </w:r>
    </w:p>
    <w:p xmlns:wp14="http://schemas.microsoft.com/office/word/2010/wordml" w:rsidP="4E6138AA" wp14:paraId="2EFC7FAA" wp14:textId="18CC0A0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04EF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71838826" wp14:textId="7527E99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Prüfen, ob Deep Visibility in der SentinelOne-Konsole für Site oder Group aktiviert ist.</w:t>
      </w:r>
    </w:p>
    <w:p xmlns:wp14="http://schemas.microsoft.com/office/word/2010/wordml" w:rsidP="4E6138AA" wp14:paraId="3CEA6842" wp14:textId="7751907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Ergebnisse mit einem funktionierenden Endpunkt vergleichen, der DV-Daten sendet.</w:t>
      </w:r>
    </w:p>
    <w:p xmlns:wp14="http://schemas.microsoft.com/office/word/2010/wordml" w:rsidP="4E6138AA" wp14:paraId="617506D5" wp14:textId="7A693E8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:rsidP="4E6138AA" wp14:paraId="7A0DA021" wp14:textId="444FE3D9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8. Wann eskalieren?</w:t>
      </w:r>
    </w:p>
    <w:p xmlns:wp14="http://schemas.microsoft.com/office/word/2010/wordml" w:rsidP="4E6138AA" wp14:paraId="7F4DDBDB" wp14:textId="67C8F22D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Wenn nach:</w:t>
      </w:r>
    </w:p>
    <w:p xmlns:wp14="http://schemas.microsoft.com/office/word/2010/wordml" w:rsidP="4E6138AA" wp14:paraId="42471CEC" wp14:textId="34FFE1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Durchführung des Skripts</w:t>
      </w:r>
    </w:p>
    <w:p xmlns:wp14="http://schemas.microsoft.com/office/word/2010/wordml" w:rsidP="4E6138AA" wp14:paraId="5F50BE9E" wp14:textId="4C6F78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Prüfung aller CRITICAL/WARNING-Funde</w:t>
      </w:r>
    </w:p>
    <w:p xmlns:wp14="http://schemas.microsoft.com/office/word/2010/wordml" w:rsidP="4E6138AA" wp14:paraId="66A20A86" wp14:textId="7FAD2B4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Kontrolle von Firewalls, Proxies, DNS, Agent-Status</w:t>
      </w:r>
    </w:p>
    <w:p xmlns:wp14="http://schemas.microsoft.com/office/word/2010/wordml" w:rsidP="4E6138AA" wp14:paraId="15D57D45" wp14:textId="7E8B8AB3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keine Ursache gefunden oder behoben werden kann:</w:t>
      </w:r>
    </w:p>
    <w:p xmlns:wp14="http://schemas.microsoft.com/office/word/2010/wordml" w:rsidP="4E6138AA" wp14:paraId="7189D9BA" wp14:textId="3E1AA9FB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QGroup SecOps kontaktieren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übermitteln:</w:t>
      </w:r>
    </w:p>
    <w:p xmlns:wp14="http://schemas.microsoft.com/office/word/2010/wordml" w:rsidP="4E6138AA" wp14:paraId="6A0D1B7E" wp14:textId="3B6886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S1-DeepVisibilityDiag.json von betroffenen Endpunkten</w:t>
      </w:r>
    </w:p>
    <w:p xmlns:wp14="http://schemas.microsoft.com/office/word/2010/wordml" w:rsidP="4E6138AA" wp14:paraId="5ADA946F" wp14:textId="2B0DE8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kurze Beschreibung der Netzwerk-/Proxy-Umgebung</w:t>
      </w:r>
    </w:p>
    <w:p xmlns:wp14="http://schemas.microsoft.com/office/word/2010/wordml" w:rsidP="4E6138AA" wp14:paraId="52EF5FCE" wp14:textId="72052C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relevante Beobachtungen</w:t>
      </w:r>
    </w:p>
    <w:p xmlns:wp14="http://schemas.microsoft.com/office/word/2010/wordml" wp14:paraId="4E47C1E7" wp14:textId="12B0410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77e0qG9" int2:invalidationBookmarkName="" int2:hashCode="B3TiPfSoxlKsn5" int2:id="YE13NQ8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68fc0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38c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0d3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432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5cb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898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eaf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5f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3b2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a1f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b36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c87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87b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0ec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6c6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13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128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b0f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fa2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e72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705b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210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f5c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219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b6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4c6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C100B"/>
    <w:rsid w:val="0122803F"/>
    <w:rsid w:val="0227FBE3"/>
    <w:rsid w:val="023C35D5"/>
    <w:rsid w:val="05A0286C"/>
    <w:rsid w:val="06E30685"/>
    <w:rsid w:val="071FAE44"/>
    <w:rsid w:val="078D6846"/>
    <w:rsid w:val="080B22EF"/>
    <w:rsid w:val="0A6C554A"/>
    <w:rsid w:val="0AC928F0"/>
    <w:rsid w:val="0C286A47"/>
    <w:rsid w:val="0CF3DDFE"/>
    <w:rsid w:val="103E18C7"/>
    <w:rsid w:val="11CC909F"/>
    <w:rsid w:val="11FBF1BD"/>
    <w:rsid w:val="1353A6C6"/>
    <w:rsid w:val="14E5BCF6"/>
    <w:rsid w:val="1984A1B9"/>
    <w:rsid w:val="1A012BF1"/>
    <w:rsid w:val="1B46B1ED"/>
    <w:rsid w:val="1CAAF829"/>
    <w:rsid w:val="1F3D9AB1"/>
    <w:rsid w:val="211F5AAD"/>
    <w:rsid w:val="239E6D12"/>
    <w:rsid w:val="23F981D5"/>
    <w:rsid w:val="26994AA2"/>
    <w:rsid w:val="26A14203"/>
    <w:rsid w:val="2901AD20"/>
    <w:rsid w:val="29E756AD"/>
    <w:rsid w:val="2A767275"/>
    <w:rsid w:val="2AFFFD00"/>
    <w:rsid w:val="311E8A28"/>
    <w:rsid w:val="315B7C22"/>
    <w:rsid w:val="31DD5357"/>
    <w:rsid w:val="3323C9DE"/>
    <w:rsid w:val="33D0D0DA"/>
    <w:rsid w:val="377D402E"/>
    <w:rsid w:val="3948ED5E"/>
    <w:rsid w:val="3989C05A"/>
    <w:rsid w:val="3B179463"/>
    <w:rsid w:val="3BD7BD05"/>
    <w:rsid w:val="3C1C175E"/>
    <w:rsid w:val="3E0AB490"/>
    <w:rsid w:val="4082EBA2"/>
    <w:rsid w:val="411073DB"/>
    <w:rsid w:val="4269604C"/>
    <w:rsid w:val="42CDA827"/>
    <w:rsid w:val="459C65AD"/>
    <w:rsid w:val="46A9A2BB"/>
    <w:rsid w:val="46C9ECDB"/>
    <w:rsid w:val="477805D6"/>
    <w:rsid w:val="48DA7D6F"/>
    <w:rsid w:val="4B6C6724"/>
    <w:rsid w:val="4E6138AA"/>
    <w:rsid w:val="4E92153D"/>
    <w:rsid w:val="4FC874B2"/>
    <w:rsid w:val="52E0A100"/>
    <w:rsid w:val="55FFF9B3"/>
    <w:rsid w:val="57675919"/>
    <w:rsid w:val="5C257AB0"/>
    <w:rsid w:val="5E05A41C"/>
    <w:rsid w:val="5E576B3C"/>
    <w:rsid w:val="5E7C100B"/>
    <w:rsid w:val="5EAC350E"/>
    <w:rsid w:val="5ECC2BA3"/>
    <w:rsid w:val="60F90DAE"/>
    <w:rsid w:val="61889265"/>
    <w:rsid w:val="62AA35E0"/>
    <w:rsid w:val="68C8364C"/>
    <w:rsid w:val="68F8C74F"/>
    <w:rsid w:val="69A10360"/>
    <w:rsid w:val="69D826C7"/>
    <w:rsid w:val="6BE1DD96"/>
    <w:rsid w:val="6FC86B65"/>
    <w:rsid w:val="704EF510"/>
    <w:rsid w:val="73045FF3"/>
    <w:rsid w:val="73A2542B"/>
    <w:rsid w:val="73AEFBA7"/>
    <w:rsid w:val="74A86F98"/>
    <w:rsid w:val="75E29E44"/>
    <w:rsid w:val="7A567463"/>
    <w:rsid w:val="7A97CF8A"/>
    <w:rsid w:val="7C40B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100B"/>
  <w15:chartTrackingRefBased/>
  <w15:docId w15:val="{661DC773-EB67-4A8F-8D0E-4D1A1D4E6E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6138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6138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E6138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6138AA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E6138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v-eu-prod.sentinelone.net/" TargetMode="External" Id="R155677db3da64aa7" /><Relationship Type="http://schemas.openxmlformats.org/officeDocument/2006/relationships/hyperlink" Target="https://ioc-gw-eu.sentinelone.net/" TargetMode="External" Id="Rcc5c151eaae045c0" /><Relationship Type="http://schemas.openxmlformats.org/officeDocument/2006/relationships/hyperlink" Target="https://ioc-gw-eu-1a.sentinelone.net/" TargetMode="External" Id="R8adc1692a5c641e2" /><Relationship Type="http://schemas.openxmlformats.org/officeDocument/2006/relationships/hyperlink" Target="https://ioc-gw-eu-1b.sentinelone.net/" TargetMode="External" Id="R68b3d58ac3114534" /><Relationship Type="http://schemas.openxmlformats.org/officeDocument/2006/relationships/hyperlink" Target="https://ioc-gw-eu-1c.sentinelone.net/" TargetMode="External" Id="R3eef4730db964b57" /><Relationship Type="http://schemas.openxmlformats.org/officeDocument/2006/relationships/hyperlink" Target="http://www.microsoft.com/" TargetMode="External" Id="R6b01e957d33c404b" /><Relationship Type="http://schemas.openxmlformats.org/officeDocument/2006/relationships/hyperlink" Target="https://&#8230;" TargetMode="External" Id="R1e52c338616448fb" /><Relationship Type="http://schemas.microsoft.com/office/2020/10/relationships/intelligence" Target="intelligence2.xml" Id="R04f340dc43a147e4" /><Relationship Type="http://schemas.openxmlformats.org/officeDocument/2006/relationships/numbering" Target="numbering.xml" Id="R730dd329a4984c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2025-12-12T14:43:43.5075259Z</dcterms:created>
  <dcterms:modified xsi:type="dcterms:W3CDTF">2025-12-12T15:32:35.6866598Z</dcterms:modified>
  <dc:creator>Raphael Schmitt</dc:creator>
  <lastModifiedBy>Raphael Schmitt</lastModifiedBy>
</coreProperties>
</file>