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8FAB6" w14:textId="12749A12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Capstone Project 2 — ART</w:t>
      </w:r>
    </w:p>
    <w:p w14:paraId="30871360" w14:textId="77777777" w:rsidR="000A4F01" w:rsidRPr="000A4F01" w:rsidRDefault="000A4F01" w:rsidP="000A4F01">
      <w:pPr>
        <w:rPr>
          <w:lang w:val="en-US"/>
        </w:rPr>
      </w:pPr>
      <w:r w:rsidRPr="000A4F01">
        <w:rPr>
          <w:b/>
          <w:bCs/>
          <w:lang w:val="en-US"/>
        </w:rPr>
        <w:t>Advanced Generative AI</w:t>
      </w:r>
    </w:p>
    <w:p w14:paraId="7DE1E278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Objective</w:t>
      </w:r>
    </w:p>
    <w:p w14:paraId="5DBA17D1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 xml:space="preserve">The objective of this project is to design alternative cover artwork for iconic media using a </w:t>
      </w:r>
      <w:r w:rsidRPr="000A4F01">
        <w:rPr>
          <w:b/>
          <w:bCs/>
          <w:lang w:val="en-US"/>
        </w:rPr>
        <w:t>fully self-hosted image generation workflow</w:t>
      </w:r>
      <w:r w:rsidRPr="000A4F01">
        <w:rPr>
          <w:lang w:val="en-US"/>
        </w:rPr>
        <w:t>.</w:t>
      </w:r>
      <w:r w:rsidRPr="000A4F01">
        <w:rPr>
          <w:lang w:val="en-US"/>
        </w:rPr>
        <w:br/>
        <w:t xml:space="preserve">All images were generated </w:t>
      </w:r>
      <w:r w:rsidRPr="000A4F01">
        <w:rPr>
          <w:b/>
          <w:bCs/>
          <w:lang w:val="en-US"/>
        </w:rPr>
        <w:t>locally</w:t>
      </w:r>
      <w:r w:rsidRPr="000A4F01">
        <w:rPr>
          <w:lang w:val="en-US"/>
        </w:rPr>
        <w:t>, without using any public image generation services or APIs.</w:t>
      </w:r>
    </w:p>
    <w:p w14:paraId="4730A170" w14:textId="77777777" w:rsidR="000A4F01" w:rsidRPr="000A4F01" w:rsidRDefault="000A4F01" w:rsidP="000A4F01">
      <w:r w:rsidRPr="000A4F01">
        <w:t xml:space="preserve">The </w:t>
      </w:r>
      <w:proofErr w:type="spellStart"/>
      <w:r w:rsidRPr="000A4F01">
        <w:t>project</w:t>
      </w:r>
      <w:proofErr w:type="spellEnd"/>
      <w:r w:rsidRPr="000A4F01">
        <w:t xml:space="preserve"> </w:t>
      </w:r>
      <w:proofErr w:type="spellStart"/>
      <w:r w:rsidRPr="000A4F01">
        <w:t>includes</w:t>
      </w:r>
      <w:proofErr w:type="spellEnd"/>
      <w:r w:rsidRPr="000A4F01">
        <w:t>:</w:t>
      </w:r>
    </w:p>
    <w:p w14:paraId="2FAE30D6" w14:textId="77777777" w:rsidR="000A4F01" w:rsidRPr="000A4F01" w:rsidRDefault="000A4F01" w:rsidP="000A4F01">
      <w:pPr>
        <w:numPr>
          <w:ilvl w:val="0"/>
          <w:numId w:val="1"/>
        </w:numPr>
      </w:pPr>
      <w:r w:rsidRPr="000A4F01">
        <w:t xml:space="preserve">One </w:t>
      </w:r>
      <w:proofErr w:type="spellStart"/>
      <w:r w:rsidRPr="000A4F01">
        <w:rPr>
          <w:b/>
          <w:bCs/>
        </w:rPr>
        <w:t>book</w:t>
      </w:r>
      <w:proofErr w:type="spellEnd"/>
      <w:r w:rsidRPr="000A4F01">
        <w:rPr>
          <w:b/>
          <w:bCs/>
        </w:rPr>
        <w:t xml:space="preserve"> </w:t>
      </w:r>
      <w:proofErr w:type="spellStart"/>
      <w:r w:rsidRPr="000A4F01">
        <w:rPr>
          <w:b/>
          <w:bCs/>
        </w:rPr>
        <w:t>cover</w:t>
      </w:r>
      <w:proofErr w:type="spellEnd"/>
    </w:p>
    <w:p w14:paraId="489451D7" w14:textId="77777777" w:rsidR="000A4F01" w:rsidRPr="000A4F01" w:rsidRDefault="000A4F01" w:rsidP="000A4F01">
      <w:pPr>
        <w:numPr>
          <w:ilvl w:val="0"/>
          <w:numId w:val="1"/>
        </w:numPr>
        <w:rPr>
          <w:lang w:val="en-US"/>
        </w:rPr>
      </w:pPr>
      <w:r w:rsidRPr="000A4F01">
        <w:rPr>
          <w:lang w:val="en-US"/>
        </w:rPr>
        <w:t xml:space="preserve">One </w:t>
      </w:r>
      <w:r w:rsidRPr="000A4F01">
        <w:rPr>
          <w:b/>
          <w:bCs/>
          <w:lang w:val="en-US"/>
        </w:rPr>
        <w:t>audio album cover (Compact Disc)</w:t>
      </w:r>
    </w:p>
    <w:p w14:paraId="1756B014" w14:textId="1E474F7A" w:rsidR="000A4F01" w:rsidRPr="000A4F01" w:rsidRDefault="000A4F01" w:rsidP="000A4F01"/>
    <w:p w14:paraId="73ADB339" w14:textId="77777777" w:rsidR="000A4F01" w:rsidRPr="000A4F01" w:rsidRDefault="000A4F01" w:rsidP="000A4F01">
      <w:pPr>
        <w:rPr>
          <w:b/>
          <w:bCs/>
        </w:rPr>
      </w:pPr>
      <w:proofErr w:type="spellStart"/>
      <w:r w:rsidRPr="000A4F01">
        <w:rPr>
          <w:b/>
          <w:bCs/>
        </w:rPr>
        <w:t>Original</w:t>
      </w:r>
      <w:proofErr w:type="spellEnd"/>
      <w:r w:rsidRPr="000A4F01">
        <w:rPr>
          <w:b/>
          <w:bCs/>
        </w:rPr>
        <w:t xml:space="preserve"> Works</w:t>
      </w:r>
    </w:p>
    <w:p w14:paraId="69C1883E" w14:textId="77777777" w:rsidR="000A4F01" w:rsidRPr="000A4F01" w:rsidRDefault="000A4F01" w:rsidP="000A4F01">
      <w:pPr>
        <w:rPr>
          <w:b/>
          <w:bCs/>
        </w:rPr>
      </w:pPr>
      <w:r w:rsidRPr="000A4F01">
        <w:rPr>
          <w:b/>
          <w:bCs/>
        </w:rPr>
        <w:t>1. Book (</w:t>
      </w:r>
      <w:proofErr w:type="spellStart"/>
      <w:r w:rsidRPr="000A4F01">
        <w:rPr>
          <w:b/>
          <w:bCs/>
        </w:rPr>
        <w:t>Original</w:t>
      </w:r>
      <w:proofErr w:type="spellEnd"/>
      <w:r w:rsidRPr="000A4F01">
        <w:rPr>
          <w:b/>
          <w:bCs/>
        </w:rPr>
        <w:t>)</w:t>
      </w:r>
    </w:p>
    <w:p w14:paraId="40949A26" w14:textId="77777777" w:rsidR="000A4F01" w:rsidRPr="000A4F01" w:rsidRDefault="000A4F01" w:rsidP="000A4F01">
      <w:pPr>
        <w:numPr>
          <w:ilvl w:val="0"/>
          <w:numId w:val="2"/>
        </w:numPr>
      </w:pPr>
      <w:proofErr w:type="spellStart"/>
      <w:r w:rsidRPr="000A4F01">
        <w:rPr>
          <w:b/>
          <w:bCs/>
        </w:rPr>
        <w:t>Title</w:t>
      </w:r>
      <w:proofErr w:type="spellEnd"/>
      <w:r w:rsidRPr="000A4F01">
        <w:rPr>
          <w:b/>
          <w:bCs/>
        </w:rPr>
        <w:t>:</w:t>
      </w:r>
      <w:r w:rsidRPr="000A4F01">
        <w:t xml:space="preserve"> </w:t>
      </w:r>
      <w:r w:rsidRPr="000A4F01">
        <w:rPr>
          <w:i/>
          <w:iCs/>
        </w:rPr>
        <w:t xml:space="preserve">The Great </w:t>
      </w:r>
      <w:proofErr w:type="spellStart"/>
      <w:r w:rsidRPr="000A4F01">
        <w:rPr>
          <w:i/>
          <w:iCs/>
        </w:rPr>
        <w:t>Gatsby</w:t>
      </w:r>
      <w:proofErr w:type="spellEnd"/>
    </w:p>
    <w:p w14:paraId="1FEA85AA" w14:textId="77777777" w:rsidR="000A4F01" w:rsidRPr="000A4F01" w:rsidRDefault="000A4F01" w:rsidP="000A4F01">
      <w:pPr>
        <w:numPr>
          <w:ilvl w:val="0"/>
          <w:numId w:val="2"/>
        </w:numPr>
      </w:pPr>
      <w:proofErr w:type="spellStart"/>
      <w:r w:rsidRPr="000A4F01">
        <w:rPr>
          <w:b/>
          <w:bCs/>
        </w:rPr>
        <w:t>Author</w:t>
      </w:r>
      <w:proofErr w:type="spellEnd"/>
      <w:r w:rsidRPr="000A4F01">
        <w:rPr>
          <w:b/>
          <w:bCs/>
        </w:rPr>
        <w:t>:</w:t>
      </w:r>
      <w:r w:rsidRPr="000A4F01">
        <w:t xml:space="preserve"> F. </w:t>
      </w:r>
      <w:proofErr w:type="spellStart"/>
      <w:r w:rsidRPr="000A4F01">
        <w:t>Scott</w:t>
      </w:r>
      <w:proofErr w:type="spellEnd"/>
      <w:r w:rsidRPr="000A4F01">
        <w:t xml:space="preserve"> </w:t>
      </w:r>
      <w:proofErr w:type="spellStart"/>
      <w:r w:rsidRPr="000A4F01">
        <w:t>Fitzgerald</w:t>
      </w:r>
      <w:proofErr w:type="spellEnd"/>
    </w:p>
    <w:p w14:paraId="031686C8" w14:textId="77777777" w:rsidR="000A4F01" w:rsidRPr="000A4F01" w:rsidRDefault="000A4F01" w:rsidP="000A4F01">
      <w:pPr>
        <w:numPr>
          <w:ilvl w:val="0"/>
          <w:numId w:val="2"/>
        </w:numPr>
      </w:pPr>
      <w:r w:rsidRPr="000A4F01">
        <w:rPr>
          <w:b/>
          <w:bCs/>
        </w:rPr>
        <w:t>Year:</w:t>
      </w:r>
      <w:r w:rsidRPr="000A4F01">
        <w:t xml:space="preserve"> 1925</w:t>
      </w:r>
    </w:p>
    <w:p w14:paraId="123D46BB" w14:textId="77777777" w:rsidR="000A4F01" w:rsidRPr="000A4F01" w:rsidRDefault="000A4F01" w:rsidP="000A4F01">
      <w:pPr>
        <w:numPr>
          <w:ilvl w:val="0"/>
          <w:numId w:val="2"/>
        </w:numPr>
      </w:pPr>
      <w:proofErr w:type="spellStart"/>
      <w:r w:rsidRPr="000A4F01">
        <w:rPr>
          <w:b/>
          <w:bCs/>
        </w:rPr>
        <w:t>Medium</w:t>
      </w:r>
      <w:proofErr w:type="spellEnd"/>
      <w:r w:rsidRPr="000A4F01">
        <w:rPr>
          <w:b/>
          <w:bCs/>
        </w:rPr>
        <w:t>:</w:t>
      </w:r>
      <w:r w:rsidRPr="000A4F01">
        <w:t xml:space="preserve"> Book </w:t>
      </w:r>
      <w:proofErr w:type="spellStart"/>
      <w:r w:rsidRPr="000A4F01">
        <w:t>cover</w:t>
      </w:r>
      <w:proofErr w:type="spellEnd"/>
    </w:p>
    <w:p w14:paraId="633F5530" w14:textId="77777777" w:rsidR="000A4F01" w:rsidRDefault="000A4F01" w:rsidP="000A4F01">
      <w:pPr>
        <w:rPr>
          <w:lang w:val="en-US"/>
        </w:rPr>
      </w:pPr>
      <w:r w:rsidRPr="000A4F01">
        <w:rPr>
          <w:lang w:val="en-US"/>
        </w:rPr>
        <w:t xml:space="preserve">The original cover is used only as a </w:t>
      </w:r>
      <w:r w:rsidRPr="000A4F01">
        <w:rPr>
          <w:b/>
          <w:bCs/>
          <w:lang w:val="en-US"/>
        </w:rPr>
        <w:t>visual reference</w:t>
      </w:r>
      <w:r w:rsidRPr="000A4F01">
        <w:rPr>
          <w:lang w:val="en-US"/>
        </w:rPr>
        <w:t xml:space="preserve"> for comparison purposes.</w:t>
      </w:r>
    </w:p>
    <w:p w14:paraId="07DA8AAC" w14:textId="4F34BE7A" w:rsidR="000A4F01" w:rsidRDefault="000A4F01" w:rsidP="000A4F01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7C4070" wp14:editId="140D0A99">
                <wp:simplePos x="0" y="0"/>
                <wp:positionH relativeFrom="column">
                  <wp:posOffset>2310765</wp:posOffset>
                </wp:positionH>
                <wp:positionV relativeFrom="paragraph">
                  <wp:posOffset>1440180</wp:posOffset>
                </wp:positionV>
                <wp:extent cx="1228725" cy="514350"/>
                <wp:effectExtent l="0" t="19050" r="47625" b="38100"/>
                <wp:wrapNone/>
                <wp:docPr id="1161764706" name="Стрелка: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5143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5F31C1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Стрелка: вправо 2" o:spid="_x0000_s1026" type="#_x0000_t13" style="position:absolute;margin-left:181.95pt;margin-top:113.4pt;width:96.75pt;height:4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" adj="17079" fillcolor="#156082 [3204]" strokecolor="#030e13 [484]" strokeweight="1.5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0357D0AC" wp14:editId="434BD28E">
            <wp:simplePos x="0" y="0"/>
            <wp:positionH relativeFrom="column">
              <wp:posOffset>3539490</wp:posOffset>
            </wp:positionH>
            <wp:positionV relativeFrom="paragraph">
              <wp:posOffset>11430</wp:posOffset>
            </wp:positionV>
            <wp:extent cx="2343150" cy="3514725"/>
            <wp:effectExtent l="0" t="0" r="0" b="9525"/>
            <wp:wrapNone/>
            <wp:docPr id="1839049711" name="Рисунок 1" descr="Изображение выглядит как небоскреб, строитель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49711" name="Рисунок 1" descr="Изображение выглядит как небоскреб, строитель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3150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342C600B" wp14:editId="427F856A">
            <wp:extent cx="2265913" cy="3552825"/>
            <wp:effectExtent l="0" t="0" r="1270" b="0"/>
            <wp:docPr id="435223877" name="Рисунок 1" descr="Изображение выглядит как текст, плакат, книга, графический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223877" name="Рисунок 1" descr="Изображение выглядит как текст, плакат, книга, графический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7899" cy="355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4DD2" w14:textId="77777777" w:rsidR="000A4F01" w:rsidRDefault="000A4F01" w:rsidP="000A4F01">
      <w:pPr>
        <w:rPr>
          <w:lang w:val="en-US"/>
        </w:rPr>
      </w:pPr>
    </w:p>
    <w:p w14:paraId="2F0DE20C" w14:textId="660692D1" w:rsidR="000A4F01" w:rsidRPr="000A4F01" w:rsidRDefault="000A4F01" w:rsidP="000A4F01">
      <w:pPr>
        <w:rPr>
          <w:lang w:val="en-US"/>
        </w:rPr>
      </w:pPr>
      <w:r w:rsidRPr="000A4F01">
        <w:rPr>
          <w:b/>
          <w:bCs/>
        </w:rPr>
        <w:t xml:space="preserve">2. Audio </w:t>
      </w:r>
      <w:proofErr w:type="spellStart"/>
      <w:r w:rsidRPr="000A4F01">
        <w:rPr>
          <w:b/>
          <w:bCs/>
        </w:rPr>
        <w:t>Album</w:t>
      </w:r>
      <w:proofErr w:type="spellEnd"/>
      <w:r w:rsidRPr="000A4F01">
        <w:rPr>
          <w:b/>
          <w:bCs/>
        </w:rPr>
        <w:t xml:space="preserve"> (</w:t>
      </w:r>
      <w:proofErr w:type="spellStart"/>
      <w:r w:rsidRPr="000A4F01">
        <w:rPr>
          <w:b/>
          <w:bCs/>
        </w:rPr>
        <w:t>Original</w:t>
      </w:r>
      <w:proofErr w:type="spellEnd"/>
      <w:r w:rsidRPr="000A4F01">
        <w:rPr>
          <w:b/>
          <w:bCs/>
        </w:rPr>
        <w:t>)</w:t>
      </w:r>
    </w:p>
    <w:p w14:paraId="42A5AA52" w14:textId="77777777" w:rsidR="000A4F01" w:rsidRPr="000A4F01" w:rsidRDefault="000A4F01" w:rsidP="000A4F01">
      <w:pPr>
        <w:numPr>
          <w:ilvl w:val="0"/>
          <w:numId w:val="3"/>
        </w:numPr>
        <w:rPr>
          <w:lang w:val="en-US"/>
        </w:rPr>
      </w:pPr>
      <w:r w:rsidRPr="000A4F01">
        <w:rPr>
          <w:b/>
          <w:bCs/>
          <w:lang w:val="en-US"/>
        </w:rPr>
        <w:t>Album:</w:t>
      </w:r>
      <w:r w:rsidRPr="000A4F01">
        <w:rPr>
          <w:lang w:val="en-US"/>
        </w:rPr>
        <w:t xml:space="preserve"> </w:t>
      </w:r>
      <w:r w:rsidRPr="000A4F01">
        <w:rPr>
          <w:i/>
          <w:iCs/>
          <w:lang w:val="en-US"/>
        </w:rPr>
        <w:t>The Dark Side of the Moon</w:t>
      </w:r>
    </w:p>
    <w:p w14:paraId="6883DBF6" w14:textId="77777777" w:rsidR="000A4F01" w:rsidRPr="000A4F01" w:rsidRDefault="000A4F01" w:rsidP="000A4F01">
      <w:pPr>
        <w:numPr>
          <w:ilvl w:val="0"/>
          <w:numId w:val="3"/>
        </w:numPr>
      </w:pPr>
      <w:proofErr w:type="spellStart"/>
      <w:r w:rsidRPr="000A4F01">
        <w:rPr>
          <w:b/>
          <w:bCs/>
        </w:rPr>
        <w:t>Artist</w:t>
      </w:r>
      <w:proofErr w:type="spellEnd"/>
      <w:r w:rsidRPr="000A4F01">
        <w:rPr>
          <w:b/>
          <w:bCs/>
        </w:rPr>
        <w:t>:</w:t>
      </w:r>
      <w:r w:rsidRPr="000A4F01">
        <w:t xml:space="preserve"> Pink Floyd</w:t>
      </w:r>
    </w:p>
    <w:p w14:paraId="259A53D8" w14:textId="77777777" w:rsidR="000A4F01" w:rsidRPr="000A4F01" w:rsidRDefault="000A4F01" w:rsidP="000A4F01">
      <w:pPr>
        <w:numPr>
          <w:ilvl w:val="0"/>
          <w:numId w:val="3"/>
        </w:numPr>
      </w:pPr>
      <w:r w:rsidRPr="000A4F01">
        <w:rPr>
          <w:b/>
          <w:bCs/>
        </w:rPr>
        <w:t>Year:</w:t>
      </w:r>
      <w:r w:rsidRPr="000A4F01">
        <w:t xml:space="preserve"> 1973</w:t>
      </w:r>
    </w:p>
    <w:p w14:paraId="2C8F5964" w14:textId="77777777" w:rsidR="000A4F01" w:rsidRPr="000A4F01" w:rsidRDefault="000A4F01" w:rsidP="000A4F01">
      <w:pPr>
        <w:numPr>
          <w:ilvl w:val="0"/>
          <w:numId w:val="3"/>
        </w:numPr>
      </w:pPr>
      <w:proofErr w:type="spellStart"/>
      <w:r w:rsidRPr="000A4F01">
        <w:rPr>
          <w:b/>
          <w:bCs/>
        </w:rPr>
        <w:t>Medium</w:t>
      </w:r>
      <w:proofErr w:type="spellEnd"/>
      <w:r w:rsidRPr="000A4F01">
        <w:rPr>
          <w:b/>
          <w:bCs/>
        </w:rPr>
        <w:t>:</w:t>
      </w:r>
      <w:r w:rsidRPr="000A4F01">
        <w:t xml:space="preserve"> Compact Disc</w:t>
      </w:r>
    </w:p>
    <w:p w14:paraId="12651597" w14:textId="75B0E27F" w:rsidR="000A4F01" w:rsidRPr="000A4F01" w:rsidRDefault="000A4F01" w:rsidP="000A4F01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FF1E632" wp14:editId="3595C35C">
            <wp:simplePos x="0" y="0"/>
            <wp:positionH relativeFrom="column">
              <wp:posOffset>3415665</wp:posOffset>
            </wp:positionH>
            <wp:positionV relativeFrom="paragraph">
              <wp:posOffset>263525</wp:posOffset>
            </wp:positionV>
            <wp:extent cx="2047875" cy="2047875"/>
            <wp:effectExtent l="0" t="0" r="9525" b="9525"/>
            <wp:wrapNone/>
            <wp:docPr id="1227758936" name="Рисунок 3" descr="Изображение выглядит как искусство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8936" name="Рисунок 3" descr="Изображение выглядит как искусство, прямоугольн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4F01">
        <w:rPr>
          <w:lang w:val="en-US"/>
        </w:rPr>
        <w:t>The original album cover is referenced due to its iconic minimalist and symbolic design.</w:t>
      </w:r>
    </w:p>
    <w:p w14:paraId="4AFA078A" w14:textId="04596CD5" w:rsidR="000A4F01" w:rsidRPr="000A4F01" w:rsidRDefault="000A4F01" w:rsidP="000A4F0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CFC239" wp14:editId="3D47BA0D">
                <wp:simplePos x="0" y="0"/>
                <wp:positionH relativeFrom="column">
                  <wp:posOffset>2482215</wp:posOffset>
                </wp:positionH>
                <wp:positionV relativeFrom="paragraph">
                  <wp:posOffset>603885</wp:posOffset>
                </wp:positionV>
                <wp:extent cx="828675" cy="457200"/>
                <wp:effectExtent l="0" t="19050" r="47625" b="38100"/>
                <wp:wrapNone/>
                <wp:docPr id="861181961" name="Стрелка: вправо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57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16984" id="Стрелка: вправо 2" o:spid="_x0000_s1026" type="#_x0000_t13" style="position:absolute;margin-left:195.45pt;margin-top:47.55pt;width:65.25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" adj="15641" fillcolor="#156082 [3204]" strokecolor="#030e13 [484]" strokeweight="1.5pt"/>
            </w:pict>
          </mc:Fallback>
        </mc:AlternateContent>
      </w:r>
      <w:r>
        <w:rPr>
          <w:noProof/>
        </w:rPr>
        <w:drawing>
          <wp:inline distT="0" distB="0" distL="0" distR="0" wp14:anchorId="191CA69C" wp14:editId="2F70EDFB">
            <wp:extent cx="2439805" cy="1838325"/>
            <wp:effectExtent l="0" t="0" r="0" b="0"/>
            <wp:docPr id="1028509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09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6290" cy="18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0101F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AI-Generated Works</w:t>
      </w:r>
    </w:p>
    <w:p w14:paraId="1E77710C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1. AI-Generated Book Cover</w:t>
      </w:r>
    </w:p>
    <w:p w14:paraId="67388F88" w14:textId="77777777" w:rsidR="000A4F01" w:rsidRPr="000A4F01" w:rsidRDefault="000A4F01" w:rsidP="000A4F01">
      <w:pPr>
        <w:numPr>
          <w:ilvl w:val="0"/>
          <w:numId w:val="4"/>
        </w:numPr>
      </w:pPr>
      <w:r w:rsidRPr="000A4F01">
        <w:rPr>
          <w:b/>
          <w:bCs/>
        </w:rPr>
        <w:t>Format:</w:t>
      </w:r>
      <w:r w:rsidRPr="000A4F01">
        <w:t xml:space="preserve"> Book</w:t>
      </w:r>
    </w:p>
    <w:p w14:paraId="7FE73AC1" w14:textId="77777777" w:rsidR="000A4F01" w:rsidRPr="000A4F01" w:rsidRDefault="000A4F01" w:rsidP="000A4F01">
      <w:pPr>
        <w:numPr>
          <w:ilvl w:val="0"/>
          <w:numId w:val="4"/>
        </w:numPr>
      </w:pPr>
      <w:proofErr w:type="spellStart"/>
      <w:r w:rsidRPr="000A4F01">
        <w:rPr>
          <w:b/>
          <w:bCs/>
        </w:rPr>
        <w:t>Resolution</w:t>
      </w:r>
      <w:proofErr w:type="spellEnd"/>
      <w:r w:rsidRPr="000A4F01">
        <w:rPr>
          <w:b/>
          <w:bCs/>
        </w:rPr>
        <w:t>:</w:t>
      </w:r>
      <w:r w:rsidRPr="000A4F01">
        <w:t xml:space="preserve"> 512 × 768</w:t>
      </w:r>
    </w:p>
    <w:p w14:paraId="64C602F6" w14:textId="77777777" w:rsidR="000A4F01" w:rsidRPr="000A4F01" w:rsidRDefault="000A4F01" w:rsidP="000A4F01">
      <w:pPr>
        <w:numPr>
          <w:ilvl w:val="0"/>
          <w:numId w:val="4"/>
        </w:numPr>
        <w:rPr>
          <w:lang w:val="en-US"/>
        </w:rPr>
      </w:pPr>
      <w:r w:rsidRPr="000A4F01">
        <w:rPr>
          <w:b/>
          <w:bCs/>
          <w:lang w:val="en-US"/>
        </w:rPr>
        <w:t>Concept:</w:t>
      </w:r>
      <w:r w:rsidRPr="000A4F01">
        <w:rPr>
          <w:lang w:val="en-US"/>
        </w:rPr>
        <w:br/>
        <w:t>A modern reinterpretation inspired by art-deco aesthetics, featuring a symbolic night cityscape and surreal visual elements.</w:t>
      </w:r>
      <w:r w:rsidRPr="000A4F01">
        <w:rPr>
          <w:lang w:val="en-US"/>
        </w:rPr>
        <w:br/>
        <w:t>Typography was intentionally excluded to avoid diffusion-based text artifacts.</w:t>
      </w:r>
    </w:p>
    <w:p w14:paraId="1B6C7328" w14:textId="6C4EE7CF" w:rsidR="000A4F01" w:rsidRPr="000A4F01" w:rsidRDefault="000A4F01" w:rsidP="000A4F01"/>
    <w:p w14:paraId="2A8A8C91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2. AI-Generated Audio Album Cover (CD)</w:t>
      </w:r>
    </w:p>
    <w:p w14:paraId="203F51A6" w14:textId="77777777" w:rsidR="000A4F01" w:rsidRPr="000A4F01" w:rsidRDefault="000A4F01" w:rsidP="000A4F01">
      <w:pPr>
        <w:numPr>
          <w:ilvl w:val="0"/>
          <w:numId w:val="5"/>
        </w:numPr>
      </w:pPr>
      <w:r w:rsidRPr="000A4F01">
        <w:rPr>
          <w:b/>
          <w:bCs/>
        </w:rPr>
        <w:t>Format:</w:t>
      </w:r>
      <w:r w:rsidRPr="000A4F01">
        <w:t xml:space="preserve"> Compact Disc</w:t>
      </w:r>
    </w:p>
    <w:p w14:paraId="382BFEE8" w14:textId="77777777" w:rsidR="000A4F01" w:rsidRPr="000A4F01" w:rsidRDefault="000A4F01" w:rsidP="000A4F01">
      <w:pPr>
        <w:numPr>
          <w:ilvl w:val="0"/>
          <w:numId w:val="5"/>
        </w:numPr>
      </w:pPr>
      <w:proofErr w:type="spellStart"/>
      <w:r w:rsidRPr="000A4F01">
        <w:rPr>
          <w:b/>
          <w:bCs/>
        </w:rPr>
        <w:t>Resolution</w:t>
      </w:r>
      <w:proofErr w:type="spellEnd"/>
      <w:r w:rsidRPr="000A4F01">
        <w:rPr>
          <w:b/>
          <w:bCs/>
        </w:rPr>
        <w:t>:</w:t>
      </w:r>
      <w:r w:rsidRPr="000A4F01">
        <w:t xml:space="preserve"> 512 × 512</w:t>
      </w:r>
    </w:p>
    <w:p w14:paraId="0ADEED91" w14:textId="77777777" w:rsidR="000A4F01" w:rsidRPr="000A4F01" w:rsidRDefault="000A4F01" w:rsidP="000A4F01">
      <w:pPr>
        <w:numPr>
          <w:ilvl w:val="0"/>
          <w:numId w:val="5"/>
        </w:numPr>
        <w:rPr>
          <w:lang w:val="en-US"/>
        </w:rPr>
      </w:pPr>
      <w:r w:rsidRPr="000A4F01">
        <w:rPr>
          <w:b/>
          <w:bCs/>
          <w:lang w:val="en-US"/>
        </w:rPr>
        <w:t>Concept:</w:t>
      </w:r>
      <w:r w:rsidRPr="000A4F01">
        <w:rPr>
          <w:lang w:val="en-US"/>
        </w:rPr>
        <w:br/>
        <w:t xml:space="preserve">A modern AI-generated reinterpretation inspired by </w:t>
      </w:r>
      <w:r w:rsidRPr="000A4F01">
        <w:rPr>
          <w:i/>
          <w:iCs/>
          <w:lang w:val="en-US"/>
        </w:rPr>
        <w:t>The Dark Side of the Moon</w:t>
      </w:r>
      <w:r w:rsidRPr="000A4F01">
        <w:rPr>
          <w:lang w:val="en-US"/>
        </w:rPr>
        <w:t>, preserving the symbolic prism/light concept while avoiding direct replication of the original artwork.</w:t>
      </w:r>
    </w:p>
    <w:p w14:paraId="254C7AA4" w14:textId="2A1FDDD2" w:rsidR="000A4F01" w:rsidRPr="000A4F01" w:rsidRDefault="000A4F01" w:rsidP="000A4F01"/>
    <w:p w14:paraId="0209AA71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Workflow Description</w:t>
      </w:r>
    </w:p>
    <w:p w14:paraId="47DC61C1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lastRenderedPageBreak/>
        <w:t xml:space="preserve">A node-based workflow was implemented using </w:t>
      </w:r>
      <w:proofErr w:type="spellStart"/>
      <w:r w:rsidRPr="000A4F01">
        <w:rPr>
          <w:b/>
          <w:bCs/>
          <w:lang w:val="en-US"/>
        </w:rPr>
        <w:t>ComfyUI</w:t>
      </w:r>
      <w:proofErr w:type="spellEnd"/>
      <w:r w:rsidRPr="000A4F01">
        <w:rPr>
          <w:lang w:val="en-US"/>
        </w:rPr>
        <w:t>, ensuring transparency and reproducibility.</w:t>
      </w:r>
    </w:p>
    <w:p w14:paraId="6C9F0580" w14:textId="77777777" w:rsidR="000A4F01" w:rsidRPr="000A4F01" w:rsidRDefault="000A4F01" w:rsidP="000A4F01">
      <w:proofErr w:type="spellStart"/>
      <w:r w:rsidRPr="000A4F01">
        <w:rPr>
          <w:b/>
          <w:bCs/>
        </w:rPr>
        <w:t>Workflow</w:t>
      </w:r>
      <w:proofErr w:type="spellEnd"/>
      <w:r w:rsidRPr="000A4F01">
        <w:rPr>
          <w:b/>
          <w:bCs/>
        </w:rPr>
        <w:t xml:space="preserve"> </w:t>
      </w:r>
      <w:proofErr w:type="spellStart"/>
      <w:r w:rsidRPr="000A4F01">
        <w:rPr>
          <w:b/>
          <w:bCs/>
        </w:rPr>
        <w:t>stages</w:t>
      </w:r>
      <w:proofErr w:type="spellEnd"/>
      <w:r w:rsidRPr="000A4F01">
        <w:rPr>
          <w:b/>
          <w:bCs/>
        </w:rPr>
        <w:t>:</w:t>
      </w:r>
    </w:p>
    <w:p w14:paraId="2BA2EEEC" w14:textId="77777777" w:rsidR="000A4F01" w:rsidRPr="000A4F01" w:rsidRDefault="000A4F01" w:rsidP="000A4F01">
      <w:pPr>
        <w:numPr>
          <w:ilvl w:val="0"/>
          <w:numId w:val="6"/>
        </w:numPr>
      </w:pPr>
      <w:r w:rsidRPr="000A4F01">
        <w:t xml:space="preserve">Text </w:t>
      </w:r>
      <w:proofErr w:type="spellStart"/>
      <w:r w:rsidRPr="000A4F01">
        <w:t>prompts</w:t>
      </w:r>
      <w:proofErr w:type="spellEnd"/>
      <w:r w:rsidRPr="000A4F01">
        <w:t xml:space="preserve"> </w:t>
      </w:r>
      <w:proofErr w:type="spellStart"/>
      <w:r w:rsidRPr="000A4F01">
        <w:t>encoded</w:t>
      </w:r>
      <w:proofErr w:type="spellEnd"/>
      <w:r w:rsidRPr="000A4F01">
        <w:t xml:space="preserve"> </w:t>
      </w:r>
      <w:proofErr w:type="spellStart"/>
      <w:r w:rsidRPr="000A4F01">
        <w:t>using</w:t>
      </w:r>
      <w:proofErr w:type="spellEnd"/>
      <w:r w:rsidRPr="000A4F01">
        <w:t xml:space="preserve"> CLIP</w:t>
      </w:r>
    </w:p>
    <w:p w14:paraId="24B48B1C" w14:textId="77777777" w:rsidR="000A4F01" w:rsidRPr="000A4F01" w:rsidRDefault="000A4F01" w:rsidP="000A4F01">
      <w:pPr>
        <w:numPr>
          <w:ilvl w:val="0"/>
          <w:numId w:val="6"/>
        </w:numPr>
      </w:pPr>
      <w:proofErr w:type="spellStart"/>
      <w:r w:rsidRPr="000A4F01">
        <w:t>Latent</w:t>
      </w:r>
      <w:proofErr w:type="spellEnd"/>
      <w:r w:rsidRPr="000A4F01">
        <w:t xml:space="preserve"> </w:t>
      </w:r>
      <w:proofErr w:type="spellStart"/>
      <w:r w:rsidRPr="000A4F01">
        <w:t>space</w:t>
      </w:r>
      <w:proofErr w:type="spellEnd"/>
      <w:r w:rsidRPr="000A4F01">
        <w:t xml:space="preserve"> </w:t>
      </w:r>
      <w:proofErr w:type="spellStart"/>
      <w:r w:rsidRPr="000A4F01">
        <w:t>initialization</w:t>
      </w:r>
      <w:proofErr w:type="spellEnd"/>
    </w:p>
    <w:p w14:paraId="3D496D91" w14:textId="77777777" w:rsidR="000A4F01" w:rsidRPr="000A4F01" w:rsidRDefault="000A4F01" w:rsidP="000A4F01">
      <w:pPr>
        <w:numPr>
          <w:ilvl w:val="0"/>
          <w:numId w:val="6"/>
        </w:numPr>
      </w:pPr>
      <w:proofErr w:type="spellStart"/>
      <w:r w:rsidRPr="000A4F01">
        <w:t>Diffusion</w:t>
      </w:r>
      <w:proofErr w:type="spellEnd"/>
      <w:r w:rsidRPr="000A4F01">
        <w:t xml:space="preserve"> </w:t>
      </w:r>
      <w:proofErr w:type="spellStart"/>
      <w:r w:rsidRPr="000A4F01">
        <w:t>sampling</w:t>
      </w:r>
      <w:proofErr w:type="spellEnd"/>
      <w:r w:rsidRPr="000A4F01">
        <w:t xml:space="preserve"> </w:t>
      </w:r>
      <w:proofErr w:type="spellStart"/>
      <w:r w:rsidRPr="000A4F01">
        <w:t>using</w:t>
      </w:r>
      <w:proofErr w:type="spellEnd"/>
      <w:r w:rsidRPr="000A4F01">
        <w:t xml:space="preserve"> </w:t>
      </w:r>
      <w:proofErr w:type="spellStart"/>
      <w:r w:rsidRPr="000A4F01">
        <w:t>KSampler</w:t>
      </w:r>
      <w:proofErr w:type="spellEnd"/>
    </w:p>
    <w:p w14:paraId="44FD1696" w14:textId="77777777" w:rsidR="000A4F01" w:rsidRPr="000A4F01" w:rsidRDefault="000A4F01" w:rsidP="000A4F01">
      <w:pPr>
        <w:numPr>
          <w:ilvl w:val="0"/>
          <w:numId w:val="6"/>
        </w:numPr>
      </w:pPr>
      <w:proofErr w:type="spellStart"/>
      <w:r w:rsidRPr="000A4F01">
        <w:t>Latent</w:t>
      </w:r>
      <w:proofErr w:type="spellEnd"/>
      <w:r w:rsidRPr="000A4F01">
        <w:t xml:space="preserve"> </w:t>
      </w:r>
      <w:proofErr w:type="spellStart"/>
      <w:r w:rsidRPr="000A4F01">
        <w:t>decoding</w:t>
      </w:r>
      <w:proofErr w:type="spellEnd"/>
      <w:r w:rsidRPr="000A4F01">
        <w:t xml:space="preserve"> </w:t>
      </w:r>
      <w:proofErr w:type="spellStart"/>
      <w:r w:rsidRPr="000A4F01">
        <w:t>via</w:t>
      </w:r>
      <w:proofErr w:type="spellEnd"/>
      <w:r w:rsidRPr="000A4F01">
        <w:t xml:space="preserve"> VAE</w:t>
      </w:r>
    </w:p>
    <w:p w14:paraId="3C585A33" w14:textId="77777777" w:rsidR="000A4F01" w:rsidRPr="000A4F01" w:rsidRDefault="000A4F01" w:rsidP="000A4F01">
      <w:pPr>
        <w:numPr>
          <w:ilvl w:val="0"/>
          <w:numId w:val="6"/>
        </w:numPr>
      </w:pPr>
      <w:r w:rsidRPr="000A4F01">
        <w:t xml:space="preserve">Local </w:t>
      </w:r>
      <w:proofErr w:type="spellStart"/>
      <w:r w:rsidRPr="000A4F01">
        <w:t>image</w:t>
      </w:r>
      <w:proofErr w:type="spellEnd"/>
      <w:r w:rsidRPr="000A4F01">
        <w:t xml:space="preserve"> </w:t>
      </w:r>
      <w:proofErr w:type="spellStart"/>
      <w:r w:rsidRPr="000A4F01">
        <w:t>saving</w:t>
      </w:r>
      <w:proofErr w:type="spellEnd"/>
    </w:p>
    <w:p w14:paraId="24892AF9" w14:textId="77777777" w:rsidR="000A4F01" w:rsidRDefault="000A4F01" w:rsidP="000A4F01">
      <w:pPr>
        <w:rPr>
          <w:lang w:val="en-US"/>
        </w:rPr>
      </w:pPr>
      <w:r w:rsidRPr="000A4F01">
        <w:rPr>
          <w:lang w:val="en-US"/>
        </w:rPr>
        <w:t xml:space="preserve">The workflow was fully executed </w:t>
      </w:r>
      <w:r w:rsidRPr="000A4F01">
        <w:rPr>
          <w:b/>
          <w:bCs/>
          <w:lang w:val="en-US"/>
        </w:rPr>
        <w:t>offline</w:t>
      </w:r>
      <w:r w:rsidRPr="000A4F01">
        <w:rPr>
          <w:lang w:val="en-US"/>
        </w:rPr>
        <w:t xml:space="preserve"> on a local machine.</w:t>
      </w:r>
    </w:p>
    <w:p w14:paraId="0909A3BC" w14:textId="5816598F" w:rsidR="000A4F01" w:rsidRPr="000A4F01" w:rsidRDefault="000A4F01" w:rsidP="000A4F01">
      <w:pPr>
        <w:rPr>
          <w:lang w:val="en-US"/>
        </w:rPr>
      </w:pPr>
      <w:r>
        <w:rPr>
          <w:noProof/>
        </w:rPr>
        <w:drawing>
          <wp:inline distT="0" distB="0" distL="0" distR="0" wp14:anchorId="6C76B450" wp14:editId="3DD97398">
            <wp:extent cx="5940425" cy="2794000"/>
            <wp:effectExtent l="0" t="0" r="3175" b="6350"/>
            <wp:docPr id="202883351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833516" name="Рисунок 1" descr="Изображение выглядит как текст, снимок экрана, Мультимедийное программное обеспечение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26122" w14:textId="5A3468F5" w:rsidR="000A4F01" w:rsidRPr="000A4F01" w:rsidRDefault="000A4F01" w:rsidP="000A4F01"/>
    <w:p w14:paraId="3695248D" w14:textId="77777777" w:rsidR="000A4F01" w:rsidRPr="000A4F01" w:rsidRDefault="000A4F01" w:rsidP="000A4F01">
      <w:pPr>
        <w:rPr>
          <w:b/>
          <w:bCs/>
        </w:rPr>
      </w:pPr>
      <w:r w:rsidRPr="000A4F01">
        <w:rPr>
          <w:b/>
          <w:bCs/>
        </w:rPr>
        <w:t>Image Generation Model</w:t>
      </w:r>
    </w:p>
    <w:p w14:paraId="12A80ED7" w14:textId="77777777" w:rsidR="000A4F01" w:rsidRPr="000A4F01" w:rsidRDefault="000A4F01" w:rsidP="000A4F01">
      <w:pPr>
        <w:numPr>
          <w:ilvl w:val="0"/>
          <w:numId w:val="7"/>
        </w:numPr>
        <w:rPr>
          <w:lang w:val="en-US"/>
        </w:rPr>
      </w:pPr>
      <w:r w:rsidRPr="000A4F01">
        <w:rPr>
          <w:b/>
          <w:bCs/>
          <w:lang w:val="en-US"/>
        </w:rPr>
        <w:t>Model:</w:t>
      </w:r>
      <w:r w:rsidRPr="000A4F01">
        <w:rPr>
          <w:lang w:val="en-US"/>
        </w:rPr>
        <w:t xml:space="preserve"> Stable Diffusion 1.5 (Realistic Vision v1.4)</w:t>
      </w:r>
    </w:p>
    <w:p w14:paraId="544E0ADF" w14:textId="77777777" w:rsidR="000A4F01" w:rsidRPr="000A4F01" w:rsidRDefault="000A4F01" w:rsidP="000A4F01">
      <w:pPr>
        <w:numPr>
          <w:ilvl w:val="0"/>
          <w:numId w:val="7"/>
        </w:numPr>
      </w:pPr>
      <w:r w:rsidRPr="000A4F01">
        <w:rPr>
          <w:b/>
          <w:bCs/>
        </w:rPr>
        <w:t>Base Architecture:</w:t>
      </w:r>
      <w:r w:rsidRPr="000A4F01">
        <w:t xml:space="preserve"> </w:t>
      </w:r>
      <w:proofErr w:type="spellStart"/>
      <w:r w:rsidRPr="000A4F01">
        <w:t>Stable</w:t>
      </w:r>
      <w:proofErr w:type="spellEnd"/>
      <w:r w:rsidRPr="000A4F01">
        <w:t xml:space="preserve"> </w:t>
      </w:r>
      <w:proofErr w:type="spellStart"/>
      <w:r w:rsidRPr="000A4F01">
        <w:t>Diffusion</w:t>
      </w:r>
      <w:proofErr w:type="spellEnd"/>
      <w:r w:rsidRPr="000A4F01">
        <w:t xml:space="preserve"> 1.5</w:t>
      </w:r>
    </w:p>
    <w:p w14:paraId="5103F2C3" w14:textId="77777777" w:rsidR="000A4F01" w:rsidRPr="000A4F01" w:rsidRDefault="000A4F01" w:rsidP="000A4F01">
      <w:pPr>
        <w:numPr>
          <w:ilvl w:val="0"/>
          <w:numId w:val="7"/>
        </w:numPr>
      </w:pPr>
      <w:r w:rsidRPr="000A4F01">
        <w:rPr>
          <w:b/>
          <w:bCs/>
        </w:rPr>
        <w:t>Format</w:t>
      </w:r>
      <w:proofErr w:type="gramStart"/>
      <w:r w:rsidRPr="000A4F01">
        <w:rPr>
          <w:b/>
          <w:bCs/>
        </w:rPr>
        <w:t>:</w:t>
      </w:r>
      <w:r w:rsidRPr="000A4F01">
        <w:t xml:space="preserve"> .</w:t>
      </w:r>
      <w:proofErr w:type="spellStart"/>
      <w:r w:rsidRPr="000A4F01">
        <w:t>safetensors</w:t>
      </w:r>
      <w:proofErr w:type="spellEnd"/>
      <w:proofErr w:type="gramEnd"/>
    </w:p>
    <w:p w14:paraId="1F85164F" w14:textId="77777777" w:rsidR="000A4F01" w:rsidRPr="000A4F01" w:rsidRDefault="000A4F01" w:rsidP="000A4F01">
      <w:pPr>
        <w:numPr>
          <w:ilvl w:val="0"/>
          <w:numId w:val="7"/>
        </w:numPr>
        <w:rPr>
          <w:lang w:val="en-US"/>
        </w:rPr>
      </w:pPr>
      <w:r w:rsidRPr="000A4F01">
        <w:rPr>
          <w:b/>
          <w:bCs/>
          <w:lang w:val="en-US"/>
        </w:rPr>
        <w:t>Source:</w:t>
      </w:r>
      <w:r w:rsidRPr="000A4F01">
        <w:rPr>
          <w:lang w:val="en-US"/>
        </w:rPr>
        <w:t xml:space="preserve"> Hugging Face (open-weight checkpoint)</w:t>
      </w:r>
    </w:p>
    <w:p w14:paraId="4FB584A7" w14:textId="77777777" w:rsidR="000A4F01" w:rsidRPr="000A4F01" w:rsidRDefault="000A4F01" w:rsidP="000A4F01">
      <w:pPr>
        <w:numPr>
          <w:ilvl w:val="0"/>
          <w:numId w:val="7"/>
        </w:numPr>
        <w:rPr>
          <w:lang w:val="en-US"/>
        </w:rPr>
      </w:pPr>
      <w:r w:rsidRPr="000A4F01">
        <w:rPr>
          <w:b/>
          <w:bCs/>
          <w:lang w:val="en-US"/>
        </w:rPr>
        <w:t>Inference Mode:</w:t>
      </w:r>
      <w:r w:rsidRPr="000A4F01">
        <w:rPr>
          <w:lang w:val="en-US"/>
        </w:rPr>
        <w:t xml:space="preserve"> CPU-only, local execution</w:t>
      </w:r>
    </w:p>
    <w:p w14:paraId="01AEDE1A" w14:textId="27AB5792" w:rsidR="000A4F01" w:rsidRPr="000A4F01" w:rsidRDefault="000A4F01" w:rsidP="000A4F01"/>
    <w:p w14:paraId="2C8B4059" w14:textId="77777777" w:rsidR="000A4F01" w:rsidRPr="000A4F01" w:rsidRDefault="000A4F01" w:rsidP="000A4F01">
      <w:pPr>
        <w:rPr>
          <w:b/>
          <w:bCs/>
        </w:rPr>
      </w:pPr>
      <w:proofErr w:type="spellStart"/>
      <w:r w:rsidRPr="000A4F01">
        <w:rPr>
          <w:b/>
          <w:bCs/>
        </w:rPr>
        <w:t>LoRAs</w:t>
      </w:r>
      <w:proofErr w:type="spellEnd"/>
      <w:r w:rsidRPr="000A4F01">
        <w:rPr>
          <w:b/>
          <w:bCs/>
        </w:rPr>
        <w:t xml:space="preserve"> / </w:t>
      </w:r>
      <w:proofErr w:type="spellStart"/>
      <w:r w:rsidRPr="000A4F01">
        <w:rPr>
          <w:b/>
          <w:bCs/>
        </w:rPr>
        <w:t>Adapters</w:t>
      </w:r>
      <w:proofErr w:type="spellEnd"/>
      <w:r w:rsidRPr="000A4F01">
        <w:rPr>
          <w:b/>
          <w:bCs/>
        </w:rPr>
        <w:t xml:space="preserve"> / </w:t>
      </w:r>
      <w:proofErr w:type="spellStart"/>
      <w:r w:rsidRPr="000A4F01">
        <w:rPr>
          <w:b/>
          <w:bCs/>
        </w:rPr>
        <w:t>Extensions</w:t>
      </w:r>
      <w:proofErr w:type="spellEnd"/>
    </w:p>
    <w:p w14:paraId="753052F3" w14:textId="77777777" w:rsidR="000A4F01" w:rsidRPr="000A4F01" w:rsidRDefault="000A4F01" w:rsidP="000A4F01">
      <w:pPr>
        <w:numPr>
          <w:ilvl w:val="0"/>
          <w:numId w:val="8"/>
        </w:numPr>
      </w:pPr>
      <w:proofErr w:type="spellStart"/>
      <w:r w:rsidRPr="000A4F01">
        <w:rPr>
          <w:b/>
          <w:bCs/>
        </w:rPr>
        <w:t>LoRAs</w:t>
      </w:r>
      <w:proofErr w:type="spellEnd"/>
      <w:r w:rsidRPr="000A4F01">
        <w:rPr>
          <w:b/>
          <w:bCs/>
        </w:rPr>
        <w:t>:</w:t>
      </w:r>
      <w:r w:rsidRPr="000A4F01">
        <w:t xml:space="preserve"> </w:t>
      </w:r>
      <w:proofErr w:type="spellStart"/>
      <w:r w:rsidRPr="000A4F01">
        <w:t>None</w:t>
      </w:r>
      <w:proofErr w:type="spellEnd"/>
    </w:p>
    <w:p w14:paraId="59EB2318" w14:textId="77777777" w:rsidR="000A4F01" w:rsidRPr="000A4F01" w:rsidRDefault="000A4F01" w:rsidP="000A4F01">
      <w:pPr>
        <w:numPr>
          <w:ilvl w:val="0"/>
          <w:numId w:val="8"/>
        </w:numPr>
      </w:pPr>
      <w:proofErr w:type="spellStart"/>
      <w:r w:rsidRPr="000A4F01">
        <w:rPr>
          <w:b/>
          <w:bCs/>
        </w:rPr>
        <w:t>Adapters</w:t>
      </w:r>
      <w:proofErr w:type="spellEnd"/>
      <w:r w:rsidRPr="000A4F01">
        <w:rPr>
          <w:b/>
          <w:bCs/>
        </w:rPr>
        <w:t>:</w:t>
      </w:r>
      <w:r w:rsidRPr="000A4F01">
        <w:t xml:space="preserve"> </w:t>
      </w:r>
      <w:proofErr w:type="spellStart"/>
      <w:r w:rsidRPr="000A4F01">
        <w:t>None</w:t>
      </w:r>
      <w:proofErr w:type="spellEnd"/>
    </w:p>
    <w:p w14:paraId="2CAE426F" w14:textId="77777777" w:rsidR="000A4F01" w:rsidRPr="000A4F01" w:rsidRDefault="000A4F01" w:rsidP="000A4F01">
      <w:pPr>
        <w:numPr>
          <w:ilvl w:val="0"/>
          <w:numId w:val="8"/>
        </w:numPr>
      </w:pPr>
      <w:proofErr w:type="spellStart"/>
      <w:r w:rsidRPr="000A4F01">
        <w:rPr>
          <w:b/>
          <w:bCs/>
        </w:rPr>
        <w:lastRenderedPageBreak/>
        <w:t>Extensions</w:t>
      </w:r>
      <w:proofErr w:type="spellEnd"/>
      <w:r w:rsidRPr="000A4F01">
        <w:rPr>
          <w:b/>
          <w:bCs/>
        </w:rPr>
        <w:t>:</w:t>
      </w:r>
      <w:r w:rsidRPr="000A4F01">
        <w:t xml:space="preserve"> </w:t>
      </w:r>
      <w:proofErr w:type="spellStart"/>
      <w:r w:rsidRPr="000A4F01">
        <w:t>None</w:t>
      </w:r>
      <w:proofErr w:type="spellEnd"/>
    </w:p>
    <w:p w14:paraId="343779B0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Only the base model was used to ensure reproducibility and simplicity.</w:t>
      </w:r>
    </w:p>
    <w:p w14:paraId="4F4414DA" w14:textId="734B4A56" w:rsidR="000A4F01" w:rsidRPr="000A4F01" w:rsidRDefault="000A4F01" w:rsidP="000A4F01"/>
    <w:p w14:paraId="01E0C6B7" w14:textId="77777777" w:rsidR="000A4F01" w:rsidRPr="000A4F01" w:rsidRDefault="000A4F01" w:rsidP="000A4F01">
      <w:pPr>
        <w:rPr>
          <w:b/>
          <w:bCs/>
        </w:rPr>
      </w:pPr>
      <w:proofErr w:type="spellStart"/>
      <w:r w:rsidRPr="000A4F01">
        <w:rPr>
          <w:b/>
          <w:bCs/>
        </w:rPr>
        <w:t>Technical</w:t>
      </w:r>
      <w:proofErr w:type="spellEnd"/>
      <w:r w:rsidRPr="000A4F01">
        <w:rPr>
          <w:b/>
          <w:bCs/>
        </w:rPr>
        <w:t xml:space="preserve"> Generation </w:t>
      </w:r>
      <w:proofErr w:type="spellStart"/>
      <w:r w:rsidRPr="000A4F01">
        <w:rPr>
          <w:b/>
          <w:bCs/>
        </w:rPr>
        <w:t>Details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2635"/>
      </w:tblGrid>
      <w:tr w:rsidR="000A4F01" w:rsidRPr="000A4F01" w14:paraId="34CD91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413F4" w14:textId="77777777" w:rsidR="000A4F01" w:rsidRPr="000A4F01" w:rsidRDefault="000A4F01" w:rsidP="000A4F01">
            <w:pPr>
              <w:rPr>
                <w:b/>
                <w:bCs/>
              </w:rPr>
            </w:pPr>
            <w:proofErr w:type="spellStart"/>
            <w:r w:rsidRPr="000A4F01">
              <w:rPr>
                <w:b/>
                <w:bCs/>
              </w:rPr>
              <w:t>Parameter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E3756" w14:textId="77777777" w:rsidR="000A4F01" w:rsidRPr="000A4F01" w:rsidRDefault="000A4F01" w:rsidP="000A4F01">
            <w:pPr>
              <w:rPr>
                <w:b/>
                <w:bCs/>
              </w:rPr>
            </w:pPr>
            <w:r w:rsidRPr="000A4F01">
              <w:rPr>
                <w:b/>
                <w:bCs/>
              </w:rPr>
              <w:t>Value</w:t>
            </w:r>
          </w:p>
        </w:tc>
      </w:tr>
      <w:tr w:rsidR="000A4F01" w:rsidRPr="000A4F01" w14:paraId="28CBE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71E7" w14:textId="77777777" w:rsidR="000A4F01" w:rsidRPr="000A4F01" w:rsidRDefault="000A4F01" w:rsidP="000A4F01">
            <w:proofErr w:type="spellStart"/>
            <w:r w:rsidRPr="000A4F01">
              <w:t>Sampler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4590AC" w14:textId="77777777" w:rsidR="000A4F01" w:rsidRPr="000A4F01" w:rsidRDefault="000A4F01" w:rsidP="000A4F01">
            <w:proofErr w:type="spellStart"/>
            <w:r w:rsidRPr="000A4F01">
              <w:t>Euler</w:t>
            </w:r>
            <w:proofErr w:type="spellEnd"/>
            <w:r w:rsidRPr="000A4F01">
              <w:t xml:space="preserve"> a</w:t>
            </w:r>
          </w:p>
        </w:tc>
      </w:tr>
      <w:tr w:rsidR="000A4F01" w:rsidRPr="000A4F01" w14:paraId="3DA58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6C7D0" w14:textId="77777777" w:rsidR="000A4F01" w:rsidRPr="000A4F01" w:rsidRDefault="000A4F01" w:rsidP="000A4F01">
            <w:proofErr w:type="spellStart"/>
            <w:r w:rsidRPr="000A4F01">
              <w:t>Steps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C33A2" w14:textId="77777777" w:rsidR="000A4F01" w:rsidRPr="000A4F01" w:rsidRDefault="000A4F01" w:rsidP="000A4F01">
            <w:r w:rsidRPr="000A4F01">
              <w:t>20</w:t>
            </w:r>
          </w:p>
        </w:tc>
      </w:tr>
      <w:tr w:rsidR="000A4F01" w:rsidRPr="000A4F01" w14:paraId="1E585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5E2BC" w14:textId="77777777" w:rsidR="000A4F01" w:rsidRPr="000A4F01" w:rsidRDefault="000A4F01" w:rsidP="000A4F01">
            <w:r w:rsidRPr="000A4F01">
              <w:t xml:space="preserve">CFG </w:t>
            </w:r>
            <w:proofErr w:type="spellStart"/>
            <w:r w:rsidRPr="000A4F01">
              <w:t>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27F7C0" w14:textId="77777777" w:rsidR="000A4F01" w:rsidRPr="000A4F01" w:rsidRDefault="000A4F01" w:rsidP="000A4F01">
            <w:r w:rsidRPr="000A4F01">
              <w:t>7</w:t>
            </w:r>
          </w:p>
        </w:tc>
      </w:tr>
      <w:tr w:rsidR="000A4F01" w:rsidRPr="000A4F01" w14:paraId="6D3F2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BAC4A" w14:textId="77777777" w:rsidR="000A4F01" w:rsidRPr="000A4F01" w:rsidRDefault="000A4F01" w:rsidP="000A4F01">
            <w:proofErr w:type="spellStart"/>
            <w:r w:rsidRPr="000A4F01">
              <w:t>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D56FF" w14:textId="77777777" w:rsidR="000A4F01" w:rsidRPr="000A4F01" w:rsidRDefault="000A4F01" w:rsidP="000A4F01">
            <w:proofErr w:type="spellStart"/>
            <w:r w:rsidRPr="000A4F01">
              <w:t>Fixed</w:t>
            </w:r>
            <w:proofErr w:type="spellEnd"/>
            <w:r w:rsidRPr="000A4F01">
              <w:t xml:space="preserve"> (</w:t>
            </w:r>
            <w:proofErr w:type="spellStart"/>
            <w:r w:rsidRPr="000A4F01">
              <w:t>for</w:t>
            </w:r>
            <w:proofErr w:type="spellEnd"/>
            <w:r w:rsidRPr="000A4F01">
              <w:t xml:space="preserve"> </w:t>
            </w:r>
            <w:proofErr w:type="spellStart"/>
            <w:r w:rsidRPr="000A4F01">
              <w:t>reproducibility</w:t>
            </w:r>
            <w:proofErr w:type="spellEnd"/>
            <w:r w:rsidRPr="000A4F01">
              <w:t>)</w:t>
            </w:r>
          </w:p>
        </w:tc>
      </w:tr>
      <w:tr w:rsidR="000A4F01" w:rsidRPr="000A4F01" w14:paraId="77A76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8AD6" w14:textId="77777777" w:rsidR="000A4F01" w:rsidRPr="000A4F01" w:rsidRDefault="000A4F01" w:rsidP="000A4F01">
            <w:r w:rsidRPr="000A4F01">
              <w:t xml:space="preserve">Book </w:t>
            </w:r>
            <w:proofErr w:type="spellStart"/>
            <w:r w:rsidRPr="000A4F01"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9087C" w14:textId="77777777" w:rsidR="000A4F01" w:rsidRPr="000A4F01" w:rsidRDefault="000A4F01" w:rsidP="000A4F01">
            <w:r w:rsidRPr="000A4F01">
              <w:t>512 × 768</w:t>
            </w:r>
          </w:p>
        </w:tc>
      </w:tr>
      <w:tr w:rsidR="000A4F01" w:rsidRPr="000A4F01" w14:paraId="08E90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E174B" w14:textId="77777777" w:rsidR="000A4F01" w:rsidRPr="000A4F01" w:rsidRDefault="000A4F01" w:rsidP="000A4F01">
            <w:r w:rsidRPr="000A4F01">
              <w:t xml:space="preserve">CD </w:t>
            </w:r>
            <w:proofErr w:type="spellStart"/>
            <w:r w:rsidRPr="000A4F01">
              <w:t>Resolution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1099CD" w14:textId="77777777" w:rsidR="000A4F01" w:rsidRPr="000A4F01" w:rsidRDefault="000A4F01" w:rsidP="000A4F01">
            <w:r w:rsidRPr="000A4F01">
              <w:t>512 × 512</w:t>
            </w:r>
          </w:p>
        </w:tc>
      </w:tr>
    </w:tbl>
    <w:p w14:paraId="6E2C7811" w14:textId="2A6FBE54" w:rsidR="000A4F01" w:rsidRPr="000A4F01" w:rsidRDefault="000A4F01" w:rsidP="000A4F01"/>
    <w:p w14:paraId="3B071B63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Prompts Used</w:t>
      </w:r>
    </w:p>
    <w:p w14:paraId="1AB27E82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Book Cover — Positive Prompt</w:t>
      </w:r>
    </w:p>
    <w:p w14:paraId="4CABF706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art deco inspired illustrated book cover,</w:t>
      </w:r>
    </w:p>
    <w:p w14:paraId="7C308B0D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deep blue night sky, stylized city skyline,</w:t>
      </w:r>
    </w:p>
    <w:p w14:paraId="6D5364CF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symbolic glowing eyes in the sky,</w:t>
      </w:r>
    </w:p>
    <w:p w14:paraId="334F5967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elegant, minimalist, clean composition,</w:t>
      </w:r>
    </w:p>
    <w:p w14:paraId="0625962B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professional book cover illustration, no text</w:t>
      </w:r>
    </w:p>
    <w:p w14:paraId="6AFEA99D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CD Album Cover — Positive Prompt</w:t>
      </w:r>
    </w:p>
    <w:p w14:paraId="46BDDC81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minimalist album cover inspired by classic progressive rock,</w:t>
      </w:r>
    </w:p>
    <w:p w14:paraId="7CC10D10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dark black background, abstract prism-like geometric form,</w:t>
      </w:r>
    </w:p>
    <w:p w14:paraId="151F149A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glowing spectrum of light, modern reinterpretation,</w:t>
      </w:r>
    </w:p>
    <w:p w14:paraId="64662019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clean and symbolic composition,</w:t>
      </w:r>
    </w:p>
    <w:p w14:paraId="3CEA5C36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high contrast, professional CD album artwork,</w:t>
      </w:r>
    </w:p>
    <w:p w14:paraId="05E06A7F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no text, no logos</w:t>
      </w:r>
    </w:p>
    <w:p w14:paraId="0D624CAD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Negative Prompt (All Generations)</w:t>
      </w:r>
    </w:p>
    <w:p w14:paraId="0F2447B7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blurry, low quality, watermark, logo, text,</w:t>
      </w:r>
    </w:p>
    <w:p w14:paraId="7DDFFA2A" w14:textId="77777777" w:rsidR="000A4F01" w:rsidRPr="000A4F01" w:rsidRDefault="000A4F01" w:rsidP="000A4F01">
      <w:proofErr w:type="spellStart"/>
      <w:r w:rsidRPr="000A4F01">
        <w:lastRenderedPageBreak/>
        <w:t>distorted</w:t>
      </w:r>
      <w:proofErr w:type="spellEnd"/>
      <w:r w:rsidRPr="000A4F01">
        <w:t xml:space="preserve">, </w:t>
      </w:r>
      <w:proofErr w:type="spellStart"/>
      <w:r w:rsidRPr="000A4F01">
        <w:t>ugly</w:t>
      </w:r>
      <w:proofErr w:type="spellEnd"/>
      <w:r w:rsidRPr="000A4F01">
        <w:t xml:space="preserve">, </w:t>
      </w:r>
      <w:proofErr w:type="spellStart"/>
      <w:r w:rsidRPr="000A4F01">
        <w:t>noisy</w:t>
      </w:r>
      <w:proofErr w:type="spellEnd"/>
    </w:p>
    <w:p w14:paraId="148D106D" w14:textId="1BE56460" w:rsidR="000A4F01" w:rsidRPr="000A4F01" w:rsidRDefault="000A4F01" w:rsidP="000A4F01"/>
    <w:p w14:paraId="02BBE01F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Pipeline Screenshots</w:t>
      </w:r>
    </w:p>
    <w:p w14:paraId="7C91B36A" w14:textId="77777777" w:rsidR="000A4F01" w:rsidRPr="000A4F01" w:rsidRDefault="000A4F01" w:rsidP="000A4F01">
      <w:pPr>
        <w:rPr>
          <w:lang w:val="en-US"/>
        </w:rPr>
      </w:pPr>
      <w:r w:rsidRPr="000A4F01">
        <w:rPr>
          <w:lang w:val="en-US"/>
        </w:rPr>
        <w:t>Screenshots were captured after execution to demonstrate the complete workflow:</w:t>
      </w:r>
    </w:p>
    <w:p w14:paraId="7C9CE583" w14:textId="77777777" w:rsidR="000A4F01" w:rsidRPr="000A4F01" w:rsidRDefault="000A4F01" w:rsidP="000A4F01">
      <w:pPr>
        <w:numPr>
          <w:ilvl w:val="0"/>
          <w:numId w:val="9"/>
        </w:numPr>
      </w:pPr>
      <w:r w:rsidRPr="000A4F01">
        <w:t xml:space="preserve">Full </w:t>
      </w:r>
      <w:proofErr w:type="spellStart"/>
      <w:r w:rsidRPr="000A4F01">
        <w:t>ComfyUI</w:t>
      </w:r>
      <w:proofErr w:type="spellEnd"/>
      <w:r w:rsidRPr="000A4F01">
        <w:t xml:space="preserve"> </w:t>
      </w:r>
      <w:proofErr w:type="spellStart"/>
      <w:r w:rsidRPr="000A4F01">
        <w:t>node</w:t>
      </w:r>
      <w:proofErr w:type="spellEnd"/>
      <w:r w:rsidRPr="000A4F01">
        <w:t xml:space="preserve"> </w:t>
      </w:r>
      <w:proofErr w:type="spellStart"/>
      <w:r w:rsidRPr="000A4F01">
        <w:t>graph</w:t>
      </w:r>
      <w:proofErr w:type="spellEnd"/>
    </w:p>
    <w:p w14:paraId="2A1DDB09" w14:textId="77777777" w:rsidR="000A4F01" w:rsidRPr="000A4F01" w:rsidRDefault="000A4F01" w:rsidP="000A4F01">
      <w:pPr>
        <w:numPr>
          <w:ilvl w:val="0"/>
          <w:numId w:val="9"/>
        </w:numPr>
        <w:rPr>
          <w:lang w:val="en-US"/>
        </w:rPr>
      </w:pPr>
      <w:proofErr w:type="spellStart"/>
      <w:r w:rsidRPr="000A4F01">
        <w:rPr>
          <w:lang w:val="en-US"/>
        </w:rPr>
        <w:t>KSampler</w:t>
      </w:r>
      <w:proofErr w:type="spellEnd"/>
      <w:r w:rsidRPr="000A4F01">
        <w:rPr>
          <w:lang w:val="en-US"/>
        </w:rPr>
        <w:t xml:space="preserve"> configuration (steps, CFG, sampler, seed)</w:t>
      </w:r>
    </w:p>
    <w:p w14:paraId="5668B944" w14:textId="4A4871C5" w:rsidR="000A4F01" w:rsidRPr="000A4F01" w:rsidRDefault="000A4F01" w:rsidP="000A4F01"/>
    <w:p w14:paraId="0A984D1C" w14:textId="77777777" w:rsidR="000A4F01" w:rsidRPr="000A4F01" w:rsidRDefault="000A4F01" w:rsidP="000A4F01">
      <w:pPr>
        <w:rPr>
          <w:b/>
          <w:bCs/>
        </w:rPr>
      </w:pPr>
      <w:r w:rsidRPr="000A4F01">
        <w:rPr>
          <w:b/>
          <w:bCs/>
        </w:rPr>
        <w:t xml:space="preserve">Resources </w:t>
      </w:r>
      <w:proofErr w:type="spellStart"/>
      <w:r w:rsidRPr="000A4F01">
        <w:rPr>
          <w:b/>
          <w:bCs/>
        </w:rPr>
        <w:t>Used</w:t>
      </w:r>
      <w:proofErr w:type="spellEnd"/>
    </w:p>
    <w:p w14:paraId="0FD2D1C3" w14:textId="77777777" w:rsidR="000A4F01" w:rsidRPr="000A4F01" w:rsidRDefault="000A4F01" w:rsidP="000A4F01">
      <w:pPr>
        <w:numPr>
          <w:ilvl w:val="0"/>
          <w:numId w:val="10"/>
        </w:numPr>
      </w:pPr>
      <w:proofErr w:type="spellStart"/>
      <w:r w:rsidRPr="000A4F01">
        <w:rPr>
          <w:b/>
          <w:bCs/>
        </w:rPr>
        <w:t>WebUI</w:t>
      </w:r>
      <w:proofErr w:type="spellEnd"/>
      <w:r w:rsidRPr="000A4F01">
        <w:rPr>
          <w:b/>
          <w:bCs/>
        </w:rPr>
        <w:t>:</w:t>
      </w:r>
      <w:r w:rsidRPr="000A4F01">
        <w:t xml:space="preserve"> </w:t>
      </w:r>
      <w:proofErr w:type="spellStart"/>
      <w:r w:rsidRPr="000A4F01">
        <w:t>ComfyUI</w:t>
      </w:r>
      <w:proofErr w:type="spellEnd"/>
    </w:p>
    <w:p w14:paraId="25C5EE39" w14:textId="77777777" w:rsidR="000A4F01" w:rsidRPr="000A4F01" w:rsidRDefault="000A4F01" w:rsidP="000A4F01">
      <w:pPr>
        <w:numPr>
          <w:ilvl w:val="0"/>
          <w:numId w:val="10"/>
        </w:numPr>
      </w:pPr>
      <w:proofErr w:type="spellStart"/>
      <w:r w:rsidRPr="000A4F01">
        <w:rPr>
          <w:b/>
          <w:bCs/>
        </w:rPr>
        <w:t>Execution</w:t>
      </w:r>
      <w:proofErr w:type="spellEnd"/>
      <w:r w:rsidRPr="000A4F01">
        <w:rPr>
          <w:b/>
          <w:bCs/>
        </w:rPr>
        <w:t xml:space="preserve"> Mode:</w:t>
      </w:r>
      <w:r w:rsidRPr="000A4F01">
        <w:t xml:space="preserve"> Local, </w:t>
      </w:r>
      <w:proofErr w:type="spellStart"/>
      <w:r w:rsidRPr="000A4F01">
        <w:t>self-hosted</w:t>
      </w:r>
      <w:proofErr w:type="spellEnd"/>
    </w:p>
    <w:p w14:paraId="3550C604" w14:textId="77777777" w:rsidR="000A4F01" w:rsidRPr="000A4F01" w:rsidRDefault="000A4F01" w:rsidP="000A4F01">
      <w:pPr>
        <w:numPr>
          <w:ilvl w:val="0"/>
          <w:numId w:val="10"/>
        </w:numPr>
      </w:pPr>
      <w:proofErr w:type="spellStart"/>
      <w:r w:rsidRPr="000A4F01">
        <w:rPr>
          <w:b/>
          <w:bCs/>
        </w:rPr>
        <w:t>Hardware</w:t>
      </w:r>
      <w:proofErr w:type="spellEnd"/>
      <w:r w:rsidRPr="000A4F01">
        <w:rPr>
          <w:b/>
          <w:bCs/>
        </w:rPr>
        <w:t>:</w:t>
      </w:r>
    </w:p>
    <w:p w14:paraId="76C961F7" w14:textId="77777777" w:rsidR="000A4F01" w:rsidRPr="000A4F01" w:rsidRDefault="000A4F01" w:rsidP="000A4F01">
      <w:pPr>
        <w:numPr>
          <w:ilvl w:val="1"/>
          <w:numId w:val="10"/>
        </w:numPr>
      </w:pPr>
      <w:r w:rsidRPr="000A4F01">
        <w:t>CPU-</w:t>
      </w:r>
      <w:proofErr w:type="spellStart"/>
      <w:r w:rsidRPr="000A4F01">
        <w:t>only</w:t>
      </w:r>
      <w:proofErr w:type="spellEnd"/>
      <w:r w:rsidRPr="000A4F01">
        <w:t xml:space="preserve"> </w:t>
      </w:r>
      <w:proofErr w:type="spellStart"/>
      <w:r w:rsidRPr="000A4F01">
        <w:t>system</w:t>
      </w:r>
      <w:proofErr w:type="spellEnd"/>
    </w:p>
    <w:p w14:paraId="26C02AC2" w14:textId="77777777" w:rsidR="000A4F01" w:rsidRPr="000A4F01" w:rsidRDefault="000A4F01" w:rsidP="000A4F01">
      <w:pPr>
        <w:numPr>
          <w:ilvl w:val="1"/>
          <w:numId w:val="10"/>
        </w:numPr>
        <w:rPr>
          <w:lang w:val="en-US"/>
        </w:rPr>
      </w:pPr>
      <w:r w:rsidRPr="000A4F01">
        <w:rPr>
          <w:lang w:val="en-US"/>
        </w:rPr>
        <w:t>No dedicated GPU (Intel integrated graphics)</w:t>
      </w:r>
    </w:p>
    <w:p w14:paraId="353508DA" w14:textId="77777777" w:rsidR="000A4F01" w:rsidRPr="000A4F01" w:rsidRDefault="000A4F01" w:rsidP="000A4F01">
      <w:pPr>
        <w:numPr>
          <w:ilvl w:val="0"/>
          <w:numId w:val="10"/>
        </w:numPr>
      </w:pPr>
      <w:proofErr w:type="spellStart"/>
      <w:r w:rsidRPr="000A4F01">
        <w:rPr>
          <w:b/>
          <w:bCs/>
        </w:rPr>
        <w:t>Operating</w:t>
      </w:r>
      <w:proofErr w:type="spellEnd"/>
      <w:r w:rsidRPr="000A4F01">
        <w:rPr>
          <w:b/>
          <w:bCs/>
        </w:rPr>
        <w:t xml:space="preserve"> System:</w:t>
      </w:r>
      <w:r w:rsidRPr="000A4F01">
        <w:t xml:space="preserve"> Windows</w:t>
      </w:r>
    </w:p>
    <w:p w14:paraId="4EA16BC3" w14:textId="77777777" w:rsidR="000A4F01" w:rsidRPr="000A4F01" w:rsidRDefault="000A4F01" w:rsidP="000A4F01">
      <w:pPr>
        <w:numPr>
          <w:ilvl w:val="0"/>
          <w:numId w:val="10"/>
        </w:numPr>
        <w:rPr>
          <w:lang w:val="en-US"/>
        </w:rPr>
      </w:pPr>
      <w:r w:rsidRPr="000A4F01">
        <w:rPr>
          <w:b/>
          <w:bCs/>
          <w:lang w:val="en-US"/>
        </w:rPr>
        <w:t>Internet Usage:</w:t>
      </w:r>
      <w:r w:rsidRPr="000A4F01">
        <w:rPr>
          <w:lang w:val="en-US"/>
        </w:rPr>
        <w:t xml:space="preserve"> </w:t>
      </w:r>
      <w:proofErr w:type="gramStart"/>
      <w:r w:rsidRPr="000A4F01">
        <w:rPr>
          <w:lang w:val="en-US"/>
        </w:rPr>
        <w:t>Model</w:t>
      </w:r>
      <w:proofErr w:type="gramEnd"/>
      <w:r w:rsidRPr="000A4F01">
        <w:rPr>
          <w:lang w:val="en-US"/>
        </w:rPr>
        <w:t xml:space="preserve"> download only (no cloud inference)</w:t>
      </w:r>
    </w:p>
    <w:p w14:paraId="21AFE624" w14:textId="0ECC7D83" w:rsidR="000A4F01" w:rsidRPr="000A4F01" w:rsidRDefault="00CD7140" w:rsidP="000A4F01">
      <w:r>
        <w:rPr>
          <w:noProof/>
        </w:rPr>
        <w:drawing>
          <wp:inline distT="0" distB="0" distL="0" distR="0" wp14:anchorId="55F7B200" wp14:editId="549082ED">
            <wp:extent cx="5940425" cy="2321560"/>
            <wp:effectExtent l="0" t="0" r="3175" b="2540"/>
            <wp:docPr id="5413765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76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C5CC" w14:textId="77777777" w:rsidR="000A4F01" w:rsidRPr="000A4F01" w:rsidRDefault="000A4F01" w:rsidP="000A4F01">
      <w:pPr>
        <w:rPr>
          <w:b/>
          <w:bCs/>
          <w:lang w:val="en-US"/>
        </w:rPr>
      </w:pPr>
      <w:r w:rsidRPr="000A4F01">
        <w:rPr>
          <w:b/>
          <w:bCs/>
          <w:lang w:val="en-US"/>
        </w:rPr>
        <w:t>Conclusion</w:t>
      </w:r>
    </w:p>
    <w:p w14:paraId="769445F5" w14:textId="77777777" w:rsidR="00CD7140" w:rsidRDefault="000A4F01" w:rsidP="000A4F01">
      <w:pPr>
        <w:rPr>
          <w:lang w:val="en-US"/>
        </w:rPr>
      </w:pPr>
      <w:r w:rsidRPr="000A4F01">
        <w:rPr>
          <w:lang w:val="en-US"/>
        </w:rPr>
        <w:t xml:space="preserve">This project successfully demonstrates a </w:t>
      </w:r>
      <w:r w:rsidRPr="000A4F01">
        <w:rPr>
          <w:b/>
          <w:bCs/>
          <w:lang w:val="en-US"/>
        </w:rPr>
        <w:t>fully self-hosted generative AI workflow</w:t>
      </w:r>
      <w:r w:rsidRPr="000A4F01">
        <w:rPr>
          <w:lang w:val="en-US"/>
        </w:rPr>
        <w:t xml:space="preserve"> for media cover design.</w:t>
      </w:r>
    </w:p>
    <w:p w14:paraId="694A8F57" w14:textId="77777777" w:rsidR="00CD7140" w:rsidRDefault="00CD7140" w:rsidP="000A4F01">
      <w:pPr>
        <w:rPr>
          <w:lang w:val="en-US"/>
        </w:rPr>
      </w:pPr>
    </w:p>
    <w:p w14:paraId="0EDD1155" w14:textId="404D4172" w:rsidR="000A4F01" w:rsidRDefault="00CD7140" w:rsidP="000A4F0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ED47758" wp14:editId="56722A8F">
            <wp:extent cx="5940425" cy="2312670"/>
            <wp:effectExtent l="0" t="0" r="3175" b="0"/>
            <wp:docPr id="102875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594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4F01" w:rsidRPr="000A4F01">
        <w:rPr>
          <w:lang w:val="en-US"/>
        </w:rPr>
        <w:br/>
        <w:t xml:space="preserve">All requirements were satisfied, including offline execution, workflow transparency, and reproducibility, making the solution suitable for academic evaluation in </w:t>
      </w:r>
      <w:r w:rsidR="000A4F01" w:rsidRPr="000A4F01">
        <w:rPr>
          <w:b/>
          <w:bCs/>
          <w:lang w:val="en-US"/>
        </w:rPr>
        <w:t>Advanced Generative AI</w:t>
      </w:r>
      <w:r w:rsidR="000A4F01" w:rsidRPr="000A4F01">
        <w:rPr>
          <w:lang w:val="en-US"/>
        </w:rPr>
        <w:t>.</w:t>
      </w:r>
    </w:p>
    <w:p w14:paraId="0B15E456" w14:textId="77777777" w:rsidR="00CD7140" w:rsidRDefault="00CD7140" w:rsidP="000A4F01">
      <w:pPr>
        <w:rPr>
          <w:lang w:val="en-US"/>
        </w:rPr>
      </w:pPr>
    </w:p>
    <w:p w14:paraId="38786F4F" w14:textId="0F99FBAF" w:rsidR="00CD7140" w:rsidRPr="000A4F01" w:rsidRDefault="00CD7140" w:rsidP="000A4F01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r w:rsidRPr="00CD7140">
        <w:rPr>
          <w:lang w:val="en-US"/>
        </w:rPr>
        <w:t>https://github.com/azizkuchkarov/cap.stone-pr-2-adv.gen.ai</w:t>
      </w:r>
    </w:p>
    <w:p w14:paraId="03D6CA18" w14:textId="77777777" w:rsidR="006F6DD9" w:rsidRPr="000A4F01" w:rsidRDefault="006F6DD9">
      <w:pPr>
        <w:rPr>
          <w:lang w:val="en-US"/>
        </w:rPr>
      </w:pPr>
    </w:p>
    <w:sectPr w:rsidR="006F6DD9" w:rsidRPr="000A4F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E78E6"/>
    <w:multiLevelType w:val="multilevel"/>
    <w:tmpl w:val="E770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61E5F"/>
    <w:multiLevelType w:val="multilevel"/>
    <w:tmpl w:val="A18CE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E7390A"/>
    <w:multiLevelType w:val="multilevel"/>
    <w:tmpl w:val="EC94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02313"/>
    <w:multiLevelType w:val="multilevel"/>
    <w:tmpl w:val="98848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DC0160"/>
    <w:multiLevelType w:val="multilevel"/>
    <w:tmpl w:val="F0E2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818E3"/>
    <w:multiLevelType w:val="multilevel"/>
    <w:tmpl w:val="FC40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55C77"/>
    <w:multiLevelType w:val="multilevel"/>
    <w:tmpl w:val="0E2CE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10221B"/>
    <w:multiLevelType w:val="multilevel"/>
    <w:tmpl w:val="1CC8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51D97"/>
    <w:multiLevelType w:val="multilevel"/>
    <w:tmpl w:val="9DA6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65F60"/>
    <w:multiLevelType w:val="multilevel"/>
    <w:tmpl w:val="6AD0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4558142">
    <w:abstractNumId w:val="3"/>
  </w:num>
  <w:num w:numId="2" w16cid:durableId="919951173">
    <w:abstractNumId w:val="8"/>
  </w:num>
  <w:num w:numId="3" w16cid:durableId="1041977942">
    <w:abstractNumId w:val="6"/>
  </w:num>
  <w:num w:numId="4" w16cid:durableId="1253398081">
    <w:abstractNumId w:val="9"/>
  </w:num>
  <w:num w:numId="5" w16cid:durableId="28261570">
    <w:abstractNumId w:val="7"/>
  </w:num>
  <w:num w:numId="6" w16cid:durableId="1981567255">
    <w:abstractNumId w:val="1"/>
  </w:num>
  <w:num w:numId="7" w16cid:durableId="2060089313">
    <w:abstractNumId w:val="2"/>
  </w:num>
  <w:num w:numId="8" w16cid:durableId="1418592536">
    <w:abstractNumId w:val="4"/>
  </w:num>
  <w:num w:numId="9" w16cid:durableId="788665192">
    <w:abstractNumId w:val="0"/>
  </w:num>
  <w:num w:numId="10" w16cid:durableId="1072240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01"/>
    <w:rsid w:val="000A4F01"/>
    <w:rsid w:val="006F6DD9"/>
    <w:rsid w:val="00895966"/>
    <w:rsid w:val="00C06117"/>
    <w:rsid w:val="00CB2A56"/>
    <w:rsid w:val="00CD7140"/>
    <w:rsid w:val="00D92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C42C4"/>
  <w15:chartTrackingRefBased/>
  <w15:docId w15:val="{D932F5FE-524E-4608-A66F-4C9197E7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A4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A4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A4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A4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A4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A4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A4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A4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A4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4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A4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A4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A4F0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A4F0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A4F0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A4F0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A4F0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A4F0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A4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A4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A4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A4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A4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A4F0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A4F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A4F0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A4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A4F0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A4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543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 Kuchkarov</dc:creator>
  <cp:keywords/>
  <dc:description/>
  <cp:lastModifiedBy>Aziz Kuchkarov</cp:lastModifiedBy>
  <cp:revision>1</cp:revision>
  <dcterms:created xsi:type="dcterms:W3CDTF">2026-01-30T13:05:00Z</dcterms:created>
  <dcterms:modified xsi:type="dcterms:W3CDTF">2026-01-30T13:32:00Z</dcterms:modified>
</cp:coreProperties>
</file>