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F02F7" w14:textId="77777777" w:rsidR="00FC274B" w:rsidRDefault="00AE1979" w:rsidP="00AE1979">
      <w:pPr>
        <w:spacing w:after="156" w:line="259" w:lineRule="auto"/>
        <w:ind w:left="-776" w:right="-718" w:firstLine="0"/>
        <w:jc w:val="left"/>
      </w:pPr>
      <w:r>
        <w:rPr>
          <w:rFonts w:asciiTheme="majorBidi" w:hAnsiTheme="majorBidi" w:cstheme="majorBidi"/>
          <w:noProof/>
          <w:sz w:val="32"/>
          <w:szCs w:val="32"/>
        </w:rPr>
        <mc:AlternateContent>
          <mc:Choice Requires="wpg">
            <w:drawing>
              <wp:anchor distT="0" distB="0" distL="114300" distR="114300" simplePos="0" relativeHeight="251659264" behindDoc="0" locked="0" layoutInCell="1" allowOverlap="1" wp14:anchorId="33A1389A" wp14:editId="7E218AB5">
                <wp:simplePos x="0" y="0"/>
                <wp:positionH relativeFrom="page">
                  <wp:align>center</wp:align>
                </wp:positionH>
                <wp:positionV relativeFrom="paragraph">
                  <wp:posOffset>247015</wp:posOffset>
                </wp:positionV>
                <wp:extent cx="6788150" cy="929640"/>
                <wp:effectExtent l="133350" t="57150" r="0" b="118110"/>
                <wp:wrapSquare wrapText="bothSides"/>
                <wp:docPr id="2" name="Group 2"/>
                <wp:cNvGraphicFramePr/>
                <a:graphic xmlns:a="http://schemas.openxmlformats.org/drawingml/2006/main">
                  <a:graphicData uri="http://schemas.microsoft.com/office/word/2010/wordprocessingGroup">
                    <wpg:wgp>
                      <wpg:cNvGrpSpPr/>
                      <wpg:grpSpPr>
                        <a:xfrm>
                          <a:off x="0" y="0"/>
                          <a:ext cx="6788150" cy="929640"/>
                          <a:chOff x="-60951" y="38100"/>
                          <a:chExt cx="6788776" cy="929640"/>
                        </a:xfrm>
                      </wpg:grpSpPr>
                      <wpg:grpSp>
                        <wpg:cNvPr id="15" name="Group 15"/>
                        <wpg:cNvGrpSpPr/>
                        <wpg:grpSpPr>
                          <a:xfrm>
                            <a:off x="2689860" y="38100"/>
                            <a:ext cx="4037965" cy="929640"/>
                            <a:chOff x="2346960" y="-250825"/>
                            <a:chExt cx="4037965" cy="929640"/>
                          </a:xfrm>
                        </wpg:grpSpPr>
                        <pic:pic xmlns:pic="http://schemas.openxmlformats.org/drawingml/2006/picture">
                          <pic:nvPicPr>
                            <pic:cNvPr id="16" name="صورة 8" descr="logo"/>
                            <pic:cNvPicPr/>
                          </pic:nvPicPr>
                          <pic:blipFill rotWithShape="1">
                            <a:blip r:embed="rId8" cstate="print">
                              <a:extLst>
                                <a:ext uri="{28A0092B-C50C-407E-A947-70E740481C1C}">
                                  <a14:useLocalDpi xmlns:a14="http://schemas.microsoft.com/office/drawing/2010/main" val="0"/>
                                </a:ext>
                              </a:extLst>
                            </a:blip>
                            <a:srcRect l="24523" t="2640" r="24189" b="3760"/>
                            <a:stretch/>
                          </pic:blipFill>
                          <pic:spPr bwMode="auto">
                            <a:xfrm>
                              <a:off x="2346960" y="-174625"/>
                              <a:ext cx="952500" cy="8534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 name="صورة 6" descr="logo"/>
                            <pic:cNvPicPr/>
                          </pic:nvPicPr>
                          <pic:blipFill rotWithShape="1">
                            <a:blip r:embed="rId9" cstate="print">
                              <a:extLst>
                                <a:ext uri="{28A0092B-C50C-407E-A947-70E740481C1C}">
                                  <a14:useLocalDpi xmlns:a14="http://schemas.microsoft.com/office/drawing/2010/main" val="0"/>
                                </a:ext>
                              </a:extLst>
                            </a:blip>
                            <a:srcRect l="6090" t="10535" r="5108" b="8598"/>
                            <a:stretch/>
                          </pic:blipFill>
                          <pic:spPr bwMode="auto">
                            <a:xfrm>
                              <a:off x="4625340" y="-250825"/>
                              <a:ext cx="1759585" cy="82296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4"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60951" y="114300"/>
                            <a:ext cx="815188" cy="822960"/>
                          </a:xfrm>
                          <a:prstGeom prst="ellipse">
                            <a:avLst/>
                          </a:prstGeom>
                          <a:ln w="3175"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wpg:wgp>
                  </a:graphicData>
                </a:graphic>
                <wp14:sizeRelH relativeFrom="margin">
                  <wp14:pctWidth>0</wp14:pctWidth>
                </wp14:sizeRelH>
                <wp14:sizeRelV relativeFrom="margin">
                  <wp14:pctHeight>0</wp14:pctHeight>
                </wp14:sizeRelV>
              </wp:anchor>
            </w:drawing>
          </mc:Choice>
          <mc:Fallback xmlns:ns9="http://schemas.microsoft.com/office/drawing/2010/main" xmlns:ns7="http://schemas.openxmlformats.org/drawingml/2006/picture" xmlns:ns4="http://schemas.microsoft.com/office/word/2010/wordprocessingDrawing" xmlns:ns12="urn:schemas-microsoft-com:office:word" xmlns:a="http://schemas.openxmlformats.org/drawingml/2006/main">
            <w:pict>
              <v:group w14:anchorId="54EAEE10" id="Group 2" o:spid="_x0000_s1026" style="position:absolute;margin-left:0;margin-top:19.45pt;width:534.5pt;height:73.2pt;z-index:251659264;mso-position-horizontal:center;mso-position-horizontal-relative:page;mso-width-relative:margin;mso-height-relative:margin" coordorigin="-609,381" coordsize="67887,929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BgcYRhAQAAGMNAAAOAAAAZHJzL2Uyb0RvYy54bWzUV81u4zYQvhfoOxC6 J5ZkyZaNJIs22aQFtm2QbNEzTdESsZIokLSdvEFfpcce+i7p2/QbSnL8s+luF22BHOKIIjn8Zuab b6izNw91xdbSWKWb8yA6DQMmG6Fz1RTnwc/vr0+ygFnHm5xXupHnwaO0wZuLr78627RzGetSV7k0 DEYaO9+050HpXDsfjawoZc3tqW5lg8mlNjV3GJpilBu+gfW6GsVhOBlttMlbo4W0Fm+vusngwttf LqVwPy2XVjpWnQfA5vyv8b8L+h1dnPF5YXhbKtHD4F+AouaqwaFbU1fccbYy6shUrYTRVi/dqdD1 SC+XSkjvA7yJwgNvboxetd6XYr4p2m2YENqDOH2xWfHj+sa09+2tQSQ2bYFY+BH58rA0Nf0HSvbg Q/a4DZl8cEzg5WSaZVGKyArMzeLZJOljKkoEnradTMJZGgUM8+MsCrfTb3csTKeTQwuj4fzRHqrt oEML+LeGqRzUSwPW8BoU81FjGPce/QMX40k2yybwZh/s4GwSjqezCQ560dl4nExmvYGTOA2z2MPg c1EO/r5g5AV/WyXm+OtTj6ej1H+6RLDLrYwMeiP1Z9moufmwak/A0pY7tVCVco++4sBHAtWsb5W4 Nd1gJw1IZJeGpz/+/PXp96ffGBQgl1ag6CpdaMoK7actZADD0ZG9RaXaa1VVzGj3i3LlfclbZDby JUaTvSuweVAIH4lGV2RXWqxq2bhONYys4JVubKlaGzAzl/VCgkXm+xxUFVAsh/NaoxpHgPncGnEH MSEZiZM0HnspiYntDCDiJMpmAYOijKfIfrfDGelEOfg3uNR5b1FwbLH5Qec4hq+c9p4dFNwemaJp MhnINPBxloJife1l6Tjpam/LJD5vjXU3UteMHuAdPPAH8fU76wjZ8xJystEUdI++avZeYCG98Zki 7P0jEtf5g4fXQ9HpEUVB2tdE0fhTFIXkghbIeBSmY+gVKJpGIQoRDM3SWfZvMZQoOaYagF7uyd3A 0GiaztKsV8wsRn/w1fF/U/S5h7w+uiYDWyGXJOMsoeyRZA4SSpWK8TstPljW6MuSN4X8xraodtLM QYGel78suGTqP9ZXSOfH9LVTSzp/CQ0ire30yQ4THvSxitKOA93cuXFEUTIerhwDJ3FfiTLUAjXx z6GkrNBwrPw74awatoH2g+0wy3GNNU3u11tdqZxElWBaUywuK8PWHF3kMrucfHvlk4OZ3WWk1Vfc lt06P9Uv60RZ+mstBJxs6pWT5r7MN2xRrcwdRw+L4mlIXYFXBa7kiwrlv9dFww7ZLhispy1dxLcm fX/YO80K2chxTgcL3LUM7xtLiw8Aoptay2uj0TPZUq+hOcnWLvqHKkp3pwpmFO6vrjRS3mJhriBO XVcCTIa27G+a+Frw/42EnWiGq/4zwMGSx7cDybbjnCHLZkVfI9+hLRMA7+1CrmX13icpTDKKTgmz aUzzvQ8lN/nbvJAUBT7fmkHCjnLnwQzh2l8JZSMYL7RKr0O4yXvk/VcHfSrsjvG8+2108RcAAAD/ /wMAUEsDBAoAAAAAAAAAIQCflusZIz8AACM/AAAUAAAAZHJzL21lZGlhL2ltYWdlMS5wbmeJUE5H DQoaCgAAAA1JSERSAAABSQAAALYIBgAAASM+T0YAAAABc1JHQgCuzhzpAAAABGdBTUEAALGPC/xh BQAAAAlwSFlzAAAh1QAAIdUBBJy0nQAAPrhJREFUeF7tnQl4E8fZ+IV1cfiStCtzGMvaVTgMxoA5 DJjTYAgQbgIhd5qmX79+/Zqm7de7tP/269emScONue/D94ltbIM5bGOONOmRJk1zNGmSpiEHMZb2 1M7/mZVXXo0lW7ZlI9vze555tDvzzuxo9tWr3Tne0WgGKpPz+B/OKOCeQuPDiok5PJhawINZJQKY XyGAjCqhEZW5ZxAHuZ0Jx1iAxkOWVovggUtusO6KwKNpvcawXS65ctaDTlZdUaVF1bIb6txgS6ME nngZ+P1CPYq/iqK3HraoOk9YVVQto9x65TzsKqq0KDwO64qq6RMVXVzJfj9sKzoln/8grUR4x/tj AmCQkueeVdSUxYDhB1kQ1uZJAa2oGuVXDyuKpvUKow6zICWXv7Wkmv9vdXx7dhTmgZ+yzuYArTpf jzHykEtIygGGZTUiePS6eEed5u/Wq4F50LgeY/hh53+O2AeGzq8FOjQtEEqLLr8sfhdN61HoM67R aFxHxGdLQ9C43iBCTzh2wQOt2b7Y80mtg3GD4+4DMMC4ls8IeKwnbL+B6UbSzivpPQIs3Gh1iPDY aHVImtj4+S1J0TqLowIGKKMcwwTlU8mPpg9s5NsVY5usHKtvH3orlXMdaX9NdS7/+FDZkCPfesLh VI4NZtsPdaaEOepKay1UhpIuyxCOZ/UWqlLOa3W45YLIeEePVxbTm0wvavs8GjaMOcvuTMnjAazk 3HMCyDjfi3+RHTHqiOfvEFZSHQ8ref8FEay5co+eliDRexj54kolIclnmf+ELZlWyj2sxK2+zDOb GiTw2E2pdytr3O4CaCWV203mgEjldmdW8blKHljJp1/pxYfk9irZKgUGqW932FUStiT8xJXsiH5T ScUEKXl6vZK6ba4fwEoS+xmgNkGTclgJmqDZpZygxK2olyYqJujxV8SvegvpLWJ2cZPVlVSzoJL9 mXK7NzRwyWh6z7Lvw6HK4bqrrf8m/v8WPT0eUTucNWNPczD+9c31wr+UPD1GzC7nG/BzdpE0Ek2D +HvAiN7llOCn4yQHNje6z6LpISdyH5+ecIih0sv4grVXO/f6Ciu54bo0C40fgMTYYuGH+hXAYKGP oHEIRvjWqSepf3pjzI54H4mQM8QcrzXbl8DX1EEE/VsdmXhBa7H/3N9r7SCz/bdynJk+p8R50kcQ yvnARb6tJirBe9yCkaS/oZyrP/0d9yjwtRWtpC5q1Ex4rFTSKwO7W0jqf9UV65VKYjA9R9JZpgA+ DsAOZvhvCzuZ4WPB3HL+GCqLQRh1lPmVcgyfq+CQgu/rneeRWh6hPy/KQwzwgXBFrfCpWmZAA4fj 4BN0oAGk9oCNCcdo5CfsOjeArwJwNAyV65fAlzk4VKi80EH8NWbCCTZJ0Uz0Zw41c24F/w1voSo2 1Ivvw8aE71ZweLFXXwJ7m2AbM9DPPD77/SHozxxq5qorwl/VcrgxO2jM6UVcHtTM2RXCaiVO/TNX 4iC4MTtoTIjS8aSAGxM3ZmgIRWPOKePfRW3mgG9MOPlHs/XdwXBeTXuN6e/fPNAwV+otoB8w/+YK Q3e5fgIbE3Yl+2tMlNRC1oXGQTIv8qn+njM3N7BrUdl+yeR8/gQaZznCjvOnmZNy+cNqufQy/qTf R6M6Z5tO3yn53C/QuH5BzO7mr8DP+04zn8OfbXox/4Gc0M4cqvZ+5qisQtRu5131OeyAhpPDNuYA 7cZbQO7m6vNEZ7E/GXGYedpx2nUuJZ+9DOMyKz0D0w9fdx9H5btKjOqPDaI05kPX+tkr5siD7LsJ pxgqJc/FpmVLQ5ZWCfVrrgqfoHKhAA4wwc/55Zzr/kv8GTS9r+IdbesMBgv9HSNJseo4tGvcDxHK XDx/wMmAcJSknfzhi7er3Ur9UxM7ahLaGMqnPAnRT3xHn2pa4uTG1FscH/uT79ONqdGQkXrrfb/V mM3R8mns6NWa6HgzPDRY6Ktawr5CG5OwHs2lRkdQ59G4YNDH2id5jobFaUymGDS9zwE1AAa9ha7z Rm5zJSxVTb02mG3rFDkdSctj29YDLvisKHexoVoUvdsFHmpsfdsxko4zqAw8V+ZQqtOg6VCupZbv E6grrfwM4Sic+uenN9vlRXjqLyk3Bkn7bUzfxogk1HnUMpqYGBPacHqCuo3G9SXgbHB5Rrif+FZi Euwa0+gJqhiYrix2UcpQ8qDHavzFq45NMTpzojyMisFgMP2N1HxWmlHIyc+gmC6Q7Fl5CaYV8mBm sQDmlApgXnngjg2MH5KyORCoIRdWimBJlQhS9wE9mm/AE7eXSYw7fteqnCsNmZzLFShxacXsFXVD wp6fFbVukFEtWbwFDWRGHmLB6CMsSDyu6gQ+zW71lWpl/jk2S92Qqy+7gTw1ubdW2IYr/hoyGDIr hWXqhtxYL4HN1yTwcKP0ECrb79Bvv7s7cpcLxOxxetYXdtCQk3MZSbGRaSWs3+6z5bVgsrohH7ku gcdvAfDkTfevUdl+w5AdLgAbMnZva2+3v4bs6M/GW6CKjdUgRt2QT/2hH486dqUhU4vYO9MLOQb9 15YX9KscUSjghgzQkN7McMSxnGlC/7WhjVTL4IYMoiEVMiqFXeqGXHtVSlHScEN20JDom83iKu4i bshONuT0Ev600pBppc5RMA43ZBcaEjKrRPjtlLKm8co5bsguNmRaGf815RiCGxI3ZPcJWUMCMAj/ a3ezIf0+R6oezHFDdtCQ/t5s7r8oervZFAZcQ5r2uG4SWexzHTWkv3ftRefF//Et2cOma+LfB1xD WvYxwHqAAf4aEjIhhz+KNuTsMvGbahmF1VcEN9r7068bUiFmt1PqqCEVJuaBceOOfem3F9xff+SW RtHbRTdgCKYh/bG4kpfQHvJ19aLf/sp+y4xisR6NG3nYyY8+zr6rnCs20ldKo0H/bGBDrqjl/U7s TznyheyVol8RJ7tjdRXD42kFXA78hBPu11+V1HN/vHT0ZwMbMrNaaJ31BmefbbubRWY1S/bjLEjK YQ/Rp7kJmdWirK2P9IZXlt4ETsSfUci/Pem4NGzlJf6fmxoEn0n2CuPOsG8HasgF57hqVB4yeIfH K7ECtMEzinmwpdHd+47VeoJhO50fmbKYZ0YcAwnJ2cIGGAeXgqys4So3N4g5j14PPJyaksP8r3fM plj8LzRdjWGHc536vN815JBdzq9rtgKD7RhzA2rkzGLuESXtwev8vM644+0Ic1Zzs3KsNOTy683D tzSKfteK9zmIg9xXbcdcbyZlMy/B83kVwu9W1HL/3lAv5qGy3cGSxXhXUcgNWcTeUbvj6vNYD7je TDzGfAGPZxQwUnp5E7miVvzj4lsg5HO+7ceZL8acYe+fnN1Ewj8bNL3fMLWAexyN6xFCaDL6JIHm fLfERfhLgwSKV/A397xPoiOpEj1BV8FjrYVeoyOon8kJQxNG6FWe0HQEfdRAULJbmwhT4iadhfo+ PPbbkDG2RKOVlp04KvFas32D11O0yhN6n2xIz+osMhIeyxWPSUjVkdT35eO4uGFGK/280er4G0w3 ELT8ZuL5gjGx8NNI0t80EHSWwUrvMVodL7emt9VIncleqLc6HkYaytjyaUAbEM0f1rRUVp6/qKq4 Dh77upqnoKPfKK3J/rrn3JMGQ4SZ/qaBpLN0FupdVZ5Baj9+HrnEbynHrfGJ39eR1F81kSPk5SS+ 1+xjbux1hH0udNyunOsJxxTlGH65YDRDa0n0emUJFi1hu19ZHqIj7f3r1RDTRRSNM5IUB91tKvHU cRY88qo0TDk3WB1foNqZXubp9TEQVCOqtamFvj1C8jWstHezMaOVfkOdBz2GQW+ms5S4sAdWWGux y24T4LGBcPxbOYZ/Nt5j74JM37zw019Dqs+NFvt2uOLWJ85Kv6GOU3/qCKqNu4iwR92QRtLxgs8X kxsybpg6Tt0YwTakTyORdtkFBGxIQ8v6Q42Jnq2Sl/+9YdCT9AWljLBHbkjCdkxrTpQbUWuilivx ao00kPTn3nhVXvipNCR0v6reXUQWirXL68LhLiMwKPFyQ1rknUoGKQ0H4/UWu/xPrbfQ/1Jfqy8Q 3MJOz3Jg+M9sUEUpMnCs2t/iTvWnAjxXyytxXrmW6wzs10YMBoPBYDCY7pJ8lnsRDhpDT29wvBN6 e4NjntDjGxxAnlkiPofmwWBCCnXKlQ6ngsCxZTiLAboebE8poStCOLMBuiOE00QWVnA1yk5CGExI gE5FAyllSp7rj1MK2PEzS4R3AiklnGkC5y9Bx6NwMlhmDS8Pu2AwfrEe5pJHHna64bRN6N3W39RN tVJOOMv+BE33x9xzwu8DKaVnTxC37BUXTvlcfYVnlpe5bGgZmAEI9KgO5xFD39XtKWUoWFTF/yiQ UkLf13DmEvR/DSd2b6wT3evrpEy0DEw/YfAu18Oya//ftJ3J1V2lTMnj56ifKWfmSfehMoFYVMPP XXlBEPwpJXTM7llx4Fm+ASd+bmkQFqNlYPoQhpeaebjeB26PANf8QKVUr0RT6KxSjjvDvZCczUrB vOjMLeOk9DJmGVpGIJaVS2R7SgnXFcFtGODaoidviX6nk2PCGLhfRyiVsr0XnUBK6e9FZ3EFfxQt OxDQNdymRuFNf0o5IPYH6W/0llJqtm71GTh2lEvRaSXCK4GUEn2mXHFRLFfn9wdWyn5CryllEMyr EOoCKaX6RWdlLTsOzQvBStlPCCelRMms4b/0p5Rq/x1qsFL2E+6FUk7MvTvJ3zOlWgYCPfJgpRyA 3AulhKBKOa+Ca0JlsFIOUO6VUkKgZyh0H1g1WCkHKFgpMWFHOCvlkhr2JlbKAUi4KeXCcjGvoy4h rJT9nN5SStuRdwejsopSBtN5DpXygUvuSrQTXg1Wyn5CQKXc96HPhsNkN5Wys8OMmed5aWl1Wyd9 gXi4UYrGStlPCKSUpiyPM1Ziv8eP6PCDrOwCsyOlhDhOM7/qilLOOcc9hpYVkFqgW18v3u5oQgZW yj7MkJ3ss6FSSpTkbHaDP6WcWSgsQGUDkVnDz1hZK/DBTF2DSvnYTenraBmYPk703qavhUopu0JG Nf8M+kzZ3nzKTY1Sp/3+YPo45gNN40ccYpqCUcoxZ/npE85yft+QAzG3VPh9Ry86ilKuuSx8tqpO ikLLwPQT7Ee5SUnZTDP8e5X9JpdwbHql+FVULlgCvehMymMvqeVmlPB/Qp8pAyrlReHLpByg9rES EMdJ9kByLg9SC3gwG/qAruBY2xHQ5s0fE0ZE7nKlQ+/pow6zIP4Eu1aJn5zLyp4tFTKrhIPQOsl/ lQ3SV9Rp7RFIKf09UwZSykWVYg1arj+gY/HoPU63ZS9zdeQhZvEIpMcAPn7Qx113UguFn99fxSWv uyp+Z1OD8J783PkKWKOWxdxDYva4fBxN0ie4aqhAstIUsAc0W0HEvHNS8tIa/piyM9HmRmnDhj9I pDpfMEzM4X4XjFKmnxN+ieYNBlkpdzk5NF4BKqXjJCf7G4dWFzpvX1vLTYRKCb8nKo/pZQwvOU/B t2vTXgbE7Gn2OhCFTMxm8uWDrSAivYx/fWE5/z68iXB/79QSMBS+SMAb+dTL7nPqfJ1laj734tQi /v1p+dyTaFqX2M7QMXsYELX3S7+L0FCl3FTPf7S5UWx67LrodZKPCQNidrmuqc/HnGQkaCkn57GC o1wyqtNW1gqyI4CNV/iTYeu14iV2LCn3EHBtXHeqlTKzWri9vk74aHO9KKFymHtMbBa7QnmmHHmM 8S5FnZLL+XiiyKh2TleeKTfVucPeAS38PonHXNDbpheolPZjzMuLq8UfyG/vV9xdekzA9DJxx6Vh 47P5Hylv37PLhENzK6XRqFxfwXGK+brP2/c5rnluhTQClcMMEPQEtRluyaC1UIt0Zlsamu4DSUbK IdB5MMjynczjJW5Yy/U8jyVduT6mC8Qmzm9xOv0OmnSvUTu0VvYB6cCZtRY5l/N49ibpPEbSzsvX Mzvi4XkQ18d0i2FxVjQqwmLbYrDSstt4jcYcrfjfN1jtTS0317vRKtxkpiWu9Tkz1v6AcuOUoLPY vVu6KeXpW9zRt9xgudsFbkbTUp68IQ0EUYIOlVJPeDzCw+u0RPkopdZs2+c5pwSlLL2ZvtIi63WH r5SHlbKXkW8OSfn03xmtjnJPvH27RuOQdx7qSoDKi8YFCnB3JHhtRSn9hZbqBVRKg5W61CZPdLwZ VUqdJfF7qJyqPK9SogErZS+hMyduRRsfhpZdoWSMJP2ZEi/f2KhRnr4+IiFVZ06Ee4FrDYTj237+ NjuFnnS831s3XP1d9YTnkUVnsX/de33VZk8YDAaDwYQZ6N+2Oqh3bpN55pY+/vDd5IxzXLIy1t3C YOXlxV/Qk/RnKllNbNbd5LRCLnlDgwSf92SULafkv84ADNt5Nzk5G+bjktE0CHpd72OGCmUHOm/d zFSpkubv+kaCbkbLlfNZ7c+r5TAhRGlkZUM4BYPVXt/mJpmoBG9cy/5m6j3IDCR9SxHVEfbn1MFb huqaRpL2vpEHo5RqpUDTlJcqLWF/XmOxjfPKRdrG+8p5lFJPOt4zWin5rVpPUh/CNH9lq6/pkaWz NOaEJLUMJsQojY0qpRKvbKos418pAyqLPsY22V+8t+wQKaU63l9Qd5orSgl3R4TneoKqluuisvTq slHUL31oGiZEoDdQCbIyDiWH+wgHUEqZoQmp7f2Fq0W91wiglGhA83UUp6Cz2N9C07xK6dlpsiUy gQpUDloXGOT+z2Gj2kzqwGAwGAwGg8FgMBgMBoPBBM2UAvYzZeXi9ELuYzQdg+lxxmQz9skty2nh UgRFIdNKBHlZwuxi1jW7SBqJ5sNgQsrYM/zsidnsl5Ny4WrIwAo5p6xlu7ty7uMZ5ZI8fxGDCSnj TrPChGxO9oARrELOLxfAwgoRLIIeMIrvxqFlYjBdZvxZDnRHIRdDpazi3BlVwgq0bAym07SnkJNL +OlTCpmMjhRySbUIltaIYFk1LyypEb3j5BiMX0YedT04/IjrUTQegipkcjbr1Gxt681sSp7LNquE Y9pTSI8nNbjHohseh8aFC6b/MPwQuzMe+ps8ygLbMfjJnEFlFIWckM3ennCG9ZnL6I/ZJfyseeWc qyOFXNXqc/L/oWVgBhxg0PADLmkkdAeoUkjbceYmKjn+pFPS7AN6NL4joE/IYBRyLfTMe0WQ1l4R 21wbM0AgDzCO4YdYEIxCdputICKjWni9PYVcX+dxFf1ggwQ21otF2EXfAKNXFbKFxdUgZmmN+OeO FBK6G3yoUQJbrotXsWL2J37zeUzkTiczdIdrD5rUbYWsBbqpBfw/vEOHBWwjKtIeyy8Kr3WkkA9f l8AjN+Cn4NxYC7Bfnz7L83do4w7nF9AhatRu6BCVAZrtUrRapKsKSeWAmOQ8/i+B+iFnlvGFmq1/ CcoXOeSBy/ypjhQSOmd9Qt5yRPxwzXXJgpaBCWe2uRKge+WhOz2bMoVSISecYT5D+yFRhVT6IdPL uH+i+QOyFUSsrhN+3ZFCwk2ZvvIKAI/eciWgRWDClZeYxFAr5NiTzWygjvFACqn0Q86vYLnUnM9j 0DIDsbFOeKEjhXz6VcmO5sOEKz2gkGjHeGcUUun2WXye/9f8WpCIlh2ITfXiM1gh+wO9qJBT81gp NZ/7xbQCPqcjhVT3Q6Zlvz8EvYY/NjQIy7BC9nV6USFRuWmFwi/nlLBSRwqpdPssv8DPQ8tQ82Cj tBArZF/nHiqkQlqRsDgYhYTdPg/UCvy6S1Ibnz8QrJD9gTBQSIUZRWzSgkre3Z5Cwn7IVZeFt9C8 EKyQ/YEwUkiF+dUgPaNKaA6kkGsuCe+heSBYIfsDYaiQCkurhFVYIQca90ghk8uASf2WPa+c96tk WCEHGvdIIf12+5QLbca3sUIONMJIIReUC39Vy0CwQg407pFCTi/gfocqZPo5aYxaBoIVcqBxjxQS MrVCGgEVcnYxy0w6L/k6TW0BK+RA4x4qJAQq5JxSNuD+11ghBxpYITFhBVZITFiBFRITVmCFxIQV YaqQi6tBAh7LHoiEmUKmVUnJGZW8q73ZPlgh+zNhopCzylyz55fz7o7mQ3qmn4lX0XIgWCH7A2Gg kMHOGIcKufIitwktQwErZH+gFxVyci63UZGZWcL/GB06DKSQy2sEaWkNP9f3Km3BCtkfCKCQkXsY 766wkFAoZGdWHUKFzKzmmzvjGmVTPe/GCtnXCaCQsXsZYM5igGkv87UhO50jLQdczt5SyIwKTphT DYJe3L+xHvwAr8vuL3SgkMQ+BpAHGBB3kAXBKuS4Y5Il6QzLdlYhF5TzX8wo931UaI919e4DG+tE CTsK6E9sBTrDS813Q6mQXjYC7YRs7u2OFHJWGfMqmjUgAAxadcn962B8+0CFfOIVt7yfNqavsZMd M2SX88uQKmQLY4ukqMl53AeoQqaVsNdSO+HY9IGL7nLY7ROMs6lHr4ufPPKqZEXLwPQ5tkZE73Iy oVRINamF3F+nFXBVaHxAAIhYXsXdVfdDtqeQW66LDFoEpp9gynK+GmqFDJbZdVJUZrV4C+2HDKSQ Gxvc59EyMP2R7ZLRcoCt702FXHSe/1egjnFUIddfFXPhcyVaBmYAMPwgey0YhbQd+SLWcZLbQh0P /hluWqFr9IJSVvLXMe5PIddeZhvQMjD9iKSc5uFTC/k/zyjinkLTUEYeYncoChm184M2HmrV/ZAT c9lPxp52Btxcc3YRP21uKf+lv45xfwq58pL4HFqGX3KAYVoh/yM0GtMHGHPWVTopl3VPL+Tlrpj0 Mv6t7vwN+usYT8lnRVsOGK7ITCmTbLOKOclfx7g/hVxWw671vUpgxp5mnPCa8G0+vZSTFp7nz6Iy mDAiNovJG3GIBQlHnEKc6m81tZD/2/RiZplyfv9F4eM1l91gXb34jjdzEPhTyPb6IQMp5JJqzp1x XvxPtHw1Q3c0Z8fucX0Cn3ETjrHAcZIDY89wb44/Jd03eFvz43OK+f0Lz/NuqNjw7/7Bevgm7q56 /JY7Cy0Lc48w73N9ChUS/uV6I4+AwRPy+enK6cILkm35Rf4OVMiN9ZLfmTqBCIVCLqqUZqDltuE3 roRhu1wgenfze+Q+9rsjDzZPUScP3eUC8YdcUnI2W5tWLDlWXQWLNza4azY3CO6nXgad+k6YHsS8 t/k9zYuS7JU28QS7atxpl5iSy4OpBfxfZhezX84t5n4B05ZdFJ9ZeoGbsKFe3LwxBwS9U4JpH4gZ d5rhOquQC8p5l6a27Z6IgQGDoELCTzQFIivkERZMyuXk8tdccYMnbkKF5LFChgvDdt7NgtZQOU88 zjwz/izjhgoJnyHTijzPahkV/HNLqwXvjJ8tjeK7ynGw3Hean5mcy3IdKeScUvZOehGbhOYPBqiQ kXtc3mltavwp5GM33SWPXJcAVsgwQL/d9XD0bqd76J7mKcMPsm+NOuz8lWJdJmRzNfAzKQcYFlSI YHEVfJkQ5Zu27E3JuOW6KDxxS/gbWmYwjDkFiCnQvziikDNLGTEpp3sbHMl/2VnM79F4iD+FfPS6 +B9QIZ982b0flcf0MkN2wOctz3Cg8petMDFbWAI/ZxSxK+ad428truSlpTWC3Me4scFdBIfl4ISF Ja/6d3kSLFML+D9ML2RvoPFdZchO5xumPU4ejYf4U8h1V6Q5UCE3NEijUHlMLzN4myshco/zbsye OyYiq2neyCOuD+0n2WPjTjNicjbLpubzr6WWgKGK/LIa/k35AIBBm+r5T5+4IaxTlxcOGLY515qy 4A+s7U4NqEKuruXfW18vfvjQNdGvAmPuAbrfu+YM+91db1eP7QxIhG/F8BkypZD9H7XsiouidxLE lkZ3G1d54ULsHqdEHmDarEREFTLjEpcMu3021UkB1+Vg7gGmvczH1v2uHw0/7FxnP8EeGXOam5Sc w34J09JK+G/PrxCa5leya+D56sti8foG93G0jHAiapdzJuyHtB5iv62OVytkWrH4IOyHXF8nfqKW wYQBlr1O3tMx7pKUuIlnmefVMnCe4vKL4l+60g95LyAOME/DjvHEE+z3lDhZIQ+7pPuOcylLa3gn VMjOrNHB9BKxWcw34w4ynyccc/3FfpR5WrMP6CecYWjY7TOzWNgL37wXXpBSll0Q3l51Sfh0fb37 IFpGODL8GLsOjtSMO82w4woki/YlZumccuGBjPMiWFrNu1B5TJgy5gyTMSmX+1gZy557Tuy7z1hb QcS4s/xbylg27HRfUMluRcUw4Q4Ag1Lz+J/Afkg0qU+yFUSkngIEGo0ZSESNus9goVfBQ73FvgVN RjBqSBJ2iuvkM3jsOe8EI4a25Al6XY4PvteMaDnuHz/IMMdz03sYo9XhHhx3H4gwJ/5M/rTYH0Fl FAyk4yyU0Zvpx+A5PIYBlWsPo5V+A+YxWOjvomnBoL6mzpQwR64P6XgRlcOEEAPpuNPZG90bdE0h 4306v7FC9ll8b6SCzkR/12ChXEaSEgyWRJ9OcT3h2AWDOg6iM1PPGgjqmp6w/w5NiyBsmw0k/QW8 sVoLfVidhpbXWYXUEYn5MF1H2H+sxPlRyAit2b5fjiPtf9BE2b3bjOgJ+hl4fa3Z5h1twgp5b4k0 mKk/Kn+jetJ+Ed4Ao5UWjFaHJN9sC/V9RdifghgIh0uJl/OSlKCk6Qn6/zzlOSSlPCPp8C5JRcvr rELCH5UiE2Gh5B8PqpBKuoGwf46WZ4xzFMvXIynvRAy1DFbIHsRAUMth4xoJh9MbSdomq28AesPg sc7q8Ixd+0nXxtg3yOcm2yx4biTsz3vSHUZ4riccNfJ5TILJX370vPMK6UEtp1ZIfWxiijrNQFKX 5eOhpLxsAivkPcRA0rc8NyNhhDre54ZZHceU884Go5Xi0bhAAb02GjpUyKiRFjSP0Ur9ASYhFnIQ KieXhyikvwDTsUL2IFpz4gty41rtf1fiDOaE9Z6b6fAOF8qYbWkGkvoMpmkJ+nWdxVEhB4I+Kqcb SRqea0yJcmd5hCnxqzqC+jCCoH7aUsJQnZku9eZDQouMV1napA9LyIACiLyaqNY6USc1Q8zeaWNa M7UfxmvNFDoLSa9WNojB6rgKzyNI6nKbOsgCw8fLx6bEr6oLwoQGLWoFWpRR1GhsymzxYeo0PUFX K5kNhONZTeQIwmC2rQuiP7F9Yu2TWq9B7USTQ4k+lqpCvtMzMF6x6EaCbn2EwfQ++lj7JANB/9hA UD/Tm6iJaLrORM3RmBPQpQND5ZtndrgMhMMJj5H0TqMn6Osa86h4ND70WOP0hGOKZqjNu9wWorPY X9OZaPnZF4PBYDAYDAbjH52Vfh15mXEbrNRdvZl60t+oTfRe55fTCzmwqVH09kO2Jsab9Rb7NnV5 cpkkBdeleMsavMO1Ay6FgAup1NkVeQNBNarj1SQeZ0FmtQhW1UlRaBr8Ourrai2J8uQNFLWM3kw9 ocRrSccBJV4tbzDbxutJ+wfId+LUMpgQgSokGnQWW65aPnIvmzQ1+27ypiuSd6gNorXQR9C86qCW 1fy+ecTYk3eT76/iktXRimx7Chl/+G5yxjku2d9s7ghz4rfU14Q/LFQGEqhufhVy6NARqHwbGUzo UCukOh6O3Hjjo0aO9cZbqS9hnHqkRmOxRCmyOiv1T298APRWxw5/11Ti2lPI1nyWNhbSm99sG99a 96g2HteUNGXY0kDa98F4vZl6Ea2X0Wy/i8ZhepBACqkxUTHeG0zSP1Si/SmkwWz/pE0ZQywjdYT9 OSVEmBMfV5J6QiF1pP3rML6lM3+QnnS8B8/1BPW2Wg7iLcOUMFtVjwiDxfEDtF4RROJXlbiWun2q HsfHhJiACqkaMdFb6d8qkf4UUonzKcM0Ol19I40k9ZqS1BMKqcyvNFgcX8BznZn+ob9rQLzxJipB TzrkiSMGgvrEn0LKDIubqMSrg0YTI4/FY0JIQIU0UV6F0lnobyjR/hRSZ7IXecsYOtLHq5gS35MK qY0dvVqJ9xcMyKiLtwwTJW+4pJzrLfaK1vL9E2Gxb/HKE4n/h6ZjuolaIbUWKkNrtq/XE7TPsJpa 3p9CyvEkLVsoTzmJR5R4Ja4zCqm12F+T69ISNLHx3pef1nytCmm0eiYWG0jqNhzKVIKRpEq88iZT TJsyYhLkTZJ0hP1HSlzbepmj9Rbq18qZWiENpMOv4ypMNwj0lg2fxXRE4geofCCFhOgJyvssiYbO KCQadASdj8qoFDLCG9cy3a2VSFJJ01sT65RYr3yLQkKUF5zW8j0YrPSP0frAoJ6/iQkt0KMZ7EJR h/ZQZPz6WWzBCPsADRZ6tSZyOOlHVn1NNWg9/F0LzReoLAV1OWgcij9ZiE5jGT1N/j74uRGDwWAw GAwGg8FgMBgMBoPBYDAYDAaDwfRRxpxqIqYUsOum5DFN0ws4aXoB9/aUYmaZ44QUjcpiMBhMvycp p3l4Si734uR87rOpBZ69I6cVerbrU7bsU7btm1UigLRS/p2Zxfz3HeXYaGIwmH6I+YQUPeEMe3VS Lsel5LXu9AxDMEZS3nC3ZdPd9FJOmlPKs3PK+JPodTAYDKZPQJ9yzbrvNHMy6SzjnpjDg+SWMAnu RtlNIwl37YFhXrkg7/44vwJ+8tzcMmHP/HI+Da0LBoPBhBVjzrI7oU+apGwOTMjmQG8YyYUVIlhY KYJF50UA9+FbdJ7jMqrcVfPKhIVo/TAYDOae0h0jOa2QdU8rZPkZhZzUHSO5+LwIllSJYEk13LhU BEtrRLCkhv10XpU0fn4tULwwYzAYTO/TWSOZUsCcSclzzUHLgcwoEdbMLOJqQmEkl9WI4P4LnrC8 RpCWXRD/vPQC/0NNDtCi18VgMJjAbP80euQh5lT8IVdzwlEWJBxjQcIRl2Q7ynyuCWIT6PaM5MQc Vphwlt058bQUp9EA1GVD++QA7dR8aURaCVfUXSO54qIbrKh1g5W1bvDAJTd44KIgrbwkfLriEvd7 x5uSvKUWBoPByJj3OkeRh/hTIw+xYORhFow6woL4IywYfYQFipG0HWMB9GFtO87cRPOjqI1k0lnu H2PPuPZrtr/ZI4ZnTglImFvKn55/jv93d4zkqktusPqyJ0D/3muvuMG6q26wukF8dg100Qw6adAx GEz/IGY/Y7cedN0ZDg1kiIyk44QUT+76dyQa3xvMzW8esaiSf3bBee6zUBjJ9XVusKElrLsqNG+o F8+tuSDR6HUxGEw/hTzAOKwHnWwojWS4kVEpLFtSxTUtreKl7hjJjfUSeLBBApsaJLD5midsbBDe 2ngVpOInTQymnxJORnJKgXPdtALh91MLmDPTC9mfTs3npqIy3WX+VqDLvMBtuf+i+1wojORDjRLY 0iiBh69L4BE5iC8/1CA+/HAjXhmEwYQHL0pDDDuYo8O2O/8VuaNZitrNgOg9DIje5ZQi9zC3NC++ 32Z/PjX3zEhuzNFOyuWempzP/GVyPisGnCdZxEkzizgmrVi4lVbKz0CL6TY5QLviIkhdeUGsCImR vCGBx262hBtu6dGb7vcfvyX+AL0sBoPpKbYCnXab89fGbc3ikB0uMHSnCwzb5QKRLUExkjF7GBC7 lwGa7e0/0fSWkXRkN5FjzzILJ55lm9ApQF2ZTD67jH9nVhE3JSkHhLzvc2MtiFx9mbu45opwpztG 8vFbADwBw8sAPPWHlvCym3vyFfCMv/0yMRhMKHiJSTRud4HBO1wgrI3kVqAbc5bdN+EM+1lH8yS7 YiTRKUDzzglvzK/gf4JWIxSsqZPotVfEb4fCSH7lFQCehuFVybtVEQaDCSV9wEiOOcPuGH+akfzN k+wpI6meJ7mogpcyKnhmfrmwDRprtH7dJfUW0G9oEB/b1CA2YyOJwYQbfcFItjOZvDeMpL95kkuq OXFJNf/ThZVcSqcnsXfAskYp+qFr4kfYSGIw4UA/NJIpBfwfU/LYNZOOS8PU5Uwsvhs3rUR8ckYh 93l3jSQ6T3L5RZ5ddlG8mHGFHaO+Zld5sFFaiI0kBhMO9EMjieZvj1kl4qNzznH/mnOOE7tjJP3N k1xey324qpafBl+n0et2BDaSGEy4MMCNJMqcMnbd3HNcdSiMpHoK0ANXxCup+4I3lthIYjDhAjaS gQEgYm6lNHp+BXd+URXv7o6RXHNJeG/tVSkFvUQgsJHEYMIFbCQ7xeyi2yMzK7maJdX859hIYjAD gQFqJGeU8nPTivkzaSXcxTnnhMvpZVxxehl7yFEerFszMGhxlVCPjSQG098ZYEZyehGXF8wUoNnl TIeeeRZXcRexkcRg+jsDyEhOL+SKgp0nueCc8Pe0YsaBlqEGG0kMZiAwgIxkQn7ziGCN5MJyobGj SeLYSGIwA4EBZCRlbgH9zBLhtzOLORY1knPLOGluOf/2jCI2Cc3mD2wkMZiBwEAzkirSyvivKUZy TinbjKZ3BDaSGMxAABtJbCQxGEw7YCOJjSQGg2kHbCSxkcRgMO2AjSQ2khgMph2wkeySkVxUKSzM rOJvYyOJwfR3sJEMykhC35QZ54Uri8/zd7GDCwxmIIGNZFsjmQO06eekOemVYnGoXKWtuiy+tbIe jPOpQDtgI4nBhAvYSMpGcnYpK6Sf4y6G0umuYiRXXxZvrL4kJaPXbw9sJDGYcKEfGsmUHO4JtAw1 82uBbnqJlDG7hHUFXJbYRSO5/KLgXn5J+PuS89xk9LqdARtJDCZc6KyR3Nn+Hi7hYCSVjcAmF3Jv TS1gvzUln3tyerHw8+mF7CdBr90O0kgurebvLrsg5mRWSu06w+gsmxrEjdhIYjDhQCeNpBz2ON+J yuJnoUVBzPudaXH7nVI4GMke2S2xkpMyzvPfW1wNEjSgfQcYXWFjg/Tg5mviR3hLWQwmXOiCkTRl McCcxQDLPgYQMOxnAHmAAdYDDIg7yILhMITQSDpOc1PGn2Vv97aRXFDOS/MrhQ8WnOOeT8t+fwha r+6y4iowPXhVfHZTAy9uviYBGPC+2xhMuPG7z23Gl5r5cDaSahwnnPHjT7t+knSW/yDURhJ6AZpT yv9p7jn+G3B/G/Ta3WXNJXb82ivC3vVXhH9vqHODjfUSeLBBApsaPAayq0byqZfd/36sQRqFXg+D wYSSrWCw4aXm3UO2N4vhbCTbUAt0KTnOr03MZfiuGMlZReztSQXSGDjtBy26u8Q3SENWXRbLV18R hLVX3GDdVTdYX+cG0EB210g+eUvkHr8hfWNZ0NtNYDCY0PJ/wDRsl/PwsB3MP6J2OaWwNZJ+SM7j tkwpYG+k5jOS2kjOKGK5mSVi0dQiYSGap9tsBRHLakH6/ReEK+gUIDhPsjtG8pHrovuRG+IfH7ku bNvQIIX8tR+DwYSCXSAycufdjdG7nE3hbiR7i8U14rNLa4RXllXzQnvzJLtiJLdcE/61qVHInF8L BqPXxWAwfYTIrKZ5piznG8R+p7u/G8nF1SBmfjm3OaNK+Ly9eZJdMZIP1ovipjrx+vILLht6XQwG 028Ag4i93IPkfiYn7qCL7+tGcnpO8/D55eJ3F5ZzfHvzJLtiJNdfEZrWXRX2r7nCz0evi8FgBhBx e+5arQdd59ozkvHHndVoPhTzdil6/FnuI2UK0ISzrDQhh/t8wim2BpXtKo43JePcMuYv88q5pvnn OCngPMkuGslVl4V9a6olC3pdDAbTh7Ad+SJ2Ug57DY4OTy/0DHakFbHCjAImE5XtElvB4FGHuefj j7DV8YfZfZaDzpGoiD+CmUyeksOyKbncjqQcuBywg0neW0FEaimzYFYxnzOrlBMDzZPsipFccUGQ ltcKH668LP4EvWx3SDgFTONOsytScrl34Mg9vDezSriP00rZtdNrwXBUHoPBdAHzAWaJ9SD7I+th dvWIfa4E21F2F3WSe8dxjK257wzzxLhsYUVyNnNTbSRnlXCfzioTn0kvZzcsPO/+zeIKlllynitb ckHIzGyQzKsuic+tuyI+N7tOikKvFyqCMZLoPMmp+Yw7tZDPnlrEPZyS7Rw1tYD/+vRCrgqdAtTe ZPJgjeTSauHW4iruwfSyOya07p3F8lspKu4g88SIQ03HbceYG9QJRhh7mgNJZzmQnNvyPXO5bamF wvOzSjknrPeCCsFTxypezKwRb2Re4E88cFn8ypLz0jC0fAwG44fYPV+usuxzCnBQZcQhFow67Hnd HX2cWYLKQlJyuY8n57PfReMV0hqkISsuivXwtXLNZU9fGxyE2NTo/iUqGwq6YiSDnSfZWSOZUc2L iyvZTxde4Gej9ewUv3ElwAn8cE4qnF4FZwyQ+z0DX/D+jD7iEhOPuZz2E64/jD7K0Gj2obtcwLKn WRpxgHtas10yJpcBU2aNWLfsIt/8wCVBgK/58L48WC+Bh655phPBuZZPvQzA038CqWh5GMyAJvKF JsKyj7luPei6A43kiAMuZvRRJj/hiOtv1Emuyn6KWRx3XBo27gzzTEo2Vzoll/vnxOK7cTAv/PGl F3Mb55XzP15Qwb+dcV54dWm18NLyi+J/r6gVRGgk117ipfVXhS83NEqL0GuHgrGnhAfGnnRx98JI zq/gxAXlXGl6DTcJrVe3UBnJqN3Ou2hyR8hGch8j9/U6TnJgUi4HZhTzcv0zq9nmVZeEtx5qEM8/ dkv6Iex+eOQG78JGEoPxx1agi93tvB29vTlgv+LYU+z3xp9mRGh8UnI9Rga+bk/OYxZPK3SNRlej zC+X4ldcFP+0rFZ6RImDr3ab6sWGB68Je9WyIWUf0I89wY4dl82c7EkjmX6O+2V6GUPBvku0CqHE ayR3Op2a3a7RaHp7tGckYTcAHCza0ugGT9x012y8BWLUT5LPAKBHy8NgBiZb3x0cvdN1O3q36/ve uBygHX6ITRp9hP2x7Sh7mz7O3HKcYJ8dc5Z5ekIO/25yLiumFPCvT87jvz69mP1pWgn/xqxS7pP0 Mu6FhRU8v7jK0xe37AL/4bLytr4lNzeKzOYG/ttofE/hOCHFTzjL5KbksZ91xUjOKuXfn1nG7k3K AZFo2T2NfpuzFhrJ6D1Od2SWq1MDPcEaycdvCVmb6sVnFCP56E3hQ7QsDGbAod3Grhz80l0Jrr2O 3s0A014GWPY2S5Ys5xHrQXYNfLpE80CScsQnk7K5x9F4aFgXVLT0zbUYyRUXRfDAJf72A5eFL9Zd dhesr3NXbKoXJbicDv4Y4RrjJ192n+oJRxHtkgMMk/O5X04tYD/xZyRnFPFvzSxgv4VmuxfotrnS h+5o5mGfZMxe53nNibZ/OoEI1kiubZTiH6p3V3mN5HXJr4s7DGZg8c03jYN3NLnVRtKU1cyQB5v5 uAMu1/BDrh2ajYhDh60gIuk0cyc5T1gMT1MK+BkzirjbM4u5T6aV8bPlaTO3gB4O2mRWc+cyqoQV 6uwb6tkNm68JgtpIPnVD2KOWuSfk5GhT9wF9T786d5XIXcwpZeAmJot9Fk0PRDBGcu1VYcnaOvHp zfWiBI3kozfc28O1HTCYe0bUTtdHUTvvZqHxsDN/xFE+lT7B5MMpJnD0WOmTnJLHfTEpnwk4CDO/ hB23/ILw96XVvo53ofOFLY3i3S03pdXqeEx7gEHRu5iPlNFt8gAT1AyB9oxkZjXvXlEr/nTNVf6H yuj2Qw3ip3DKFloOBoPRgEExu103Y/YxT6Ep8ImTOu4qHXOacauN5KQ8duu0fPbgjGLubloRdz6t lHsMzbqsRpq0/IJwe1kVnwbPN9RJYzddE/+++Zq0CpXFdEAO0MbsdZ6SpwDtd0nDDzJnURGU9ozk okp+xqrLfLYyBWhzo1jf4QR7DGZAsxUMNe9lLqnnSSYcdQmjDjvXqcXgNKDkHLYuJa/tIIKjXDIu rBB+lVHNv7+kmv/8/hrxmnqe5PorgmvjVT4dzYcJHvN+7jHrfpcoz5M8yggJR1zfC/R6jBrJidms c0o+/+2lNfyP4H1R5kmuuyT8Hs2LwWAQYnY2T7VkMf9UG8nRx1z8qON+XqkBGDQ5j21KyWe+EWjE NykHGO6/KMp+E72TyetEaWO92PZpFdM5tkvGUYe5X8D17fbjHgPoOMUVOc74TigfuqNZit3b/Lfh h13fnV7ITV50XszLrG5ZIlkruFdcEo6svAWGqvNgMJiO2C4Zo45JlhH7wFD4ipdwQhpBneJ+PeYk 4xp3mvsg6YzrT8l57B2ftdvFrDC7hH8tvZx/c1El//nCKrZ5yXlpJhzAgU85mZWSGe7Vgl4K031G HmTH0ieY95RliROzWSkll/1sSiFXlFrEHoFe1dXLEpecFz5dUiM8gJaDwWBCRU6OdlKua7evgwv+ vWn53ERUFNPLwNkHOex3JuWxN6fks7w8palEeGNWCX80rRTvb4PBYDAYDAbTipGgmgfH3QdgMJL0 f2ljE1Z6z61Uk9YyukuvlQbScVYpBwa9mVaP3Eeo02BQpYWSCKOVfqP1+zhEg4UO6FAk1BhJO+/z Hc2OeCVNZ0qY49M+pONF39wYTJ+CjNQR9CmozAYL1aw3jd6ESvRVDGbHBiPpKNYT1C6DOSFJo9EM MhD0XiPhKDIQ9I/gqj40TzBgI4mNJGZgYdSS9GmvssfY5dUymMD0hpHUE9ROPUG9rYkN+LSLjSQG Eya0fdoyjqYNhP1T1Biog5Gwv6aJjm+zOsNopZ/3kbM6/obKeDEnJOnbuY6BoI9qNCP8TFEZMXSQ mS5H5X2vSws6U+L30JwGK70Hqd/LbWR60EjqYu1zDQT9Z7QMHZnwDUS0AyNpiTKo/vz8BT1Bv6uJ tSerC4VfzxjnKPaRI6k28ySxkcT0UyxReoKuNlrtTQYLdUgTG4/+QGT0FvpRHyW32qGvQs9qi+h4 h9FKeX8gOoIugL8LmBQRk/hdn3wWqhL+ntRlB2UkI0cQBoK+4b0GSf1Va7Yv0Wjih2gttoUG0vG5 kmYg6RvK9T2MGKqz0Hk+9SCoh1oSDQYL/ao6TWtOWN+a994bSRV6nYX2aU8jSf9NE5NAtaQHNpLm +FEGkr7lUweLbZycFhOXaLBSX7bmo0XVNSHYSGIGLloL9b9q5dXGJGSgMi0MHkw6LqhldWbbD+UU Ez3aSNLeH4iBpDhNzCjvhHKfPFbHm5q4OB/3/6iRNJD0HU3UqPvVMgbCwXjTLZRLM2zUAlWyEV5T SZd/5FGj5GWNCnqrY6dPPUjqNY0mzipnJulv+lyfoH3WpIeRkZQxEK0GTb6W1fFwS1JgIwn/ZKz0 VXW+CIJ+TinSSNJlPvUbSqr3t8FGEjNwMRD0n3wU2zQiAZXxYIoxWBx1almdmVK7BjPoLfYdeqvj 72qZzgZ4Dfhki8bDoLdSbxmtdD4arwQj6RANJH1Gb6HrjFaHG00PNnRkJIMJ3TaSUSMtBit1Cc3n cw3ScVETY5uiyhXYSCoC5oSvGAhHA0xrlaO/MBIOpyqfW53Hn5EMJmAjiekXaC0JGUaC9v5AWhT4 PQPhOA5He/Vm+/N6gq5CfwA6M7UVKcoQQdge0lns39Fa7Ef0pOOCgaA+8S2X/lATY0tE8oUv5lHx BoI6aSQp1ufHP8TcZydZG2LtK3Vm+39pCep3euK+Kniv1d8NdlvoYh2t+3abEmYbLIn1ahkjQXE+ hWIwA4LI0XP1VuqjQE9gcFBDT9D/1lrsv0CzKugt9L9U8ryBpD81mh1/05oT/W3xMET9+me0UE4t YV9pUD3RaGN8+wZ7mSijtbWvEs6h1Jvtv/X2w/ZRImLsT7V+J4dotDru6An6HxEW29dRWa3Jtsyo 6qvUE46PI0zU11A5DAbTQ+jMtjQjSf/cQFA/05A22Aem1ROOp2Cczir/GP16OsdgMBgMBoPBYDAY DGYg8xtnfPRu1we2Y66mqXlM0+IqvmnTNfGVLvojNGgsiWPhxGqtmVqnJ6jNOuK+eZpoappmyOiR qDCKcZvzeXKfs2ncaaZpTinbtPqS0LT5mvRVVC6UDNvpbEo45mqaksfK333zNaFpyauSz/SnfopR Yxo9QRebOA/eJ63Jdr8myjarZVpRn+7TxQxAdFb6dXSQJphgtDokvcUO98f26+Fa5gXX6Ki9rs8T j7mE1HxGWFrFC5uuia93YCQH6YaMnqaedxlsgHVCC1MwbndtIw84hbGnGWF2CSusviIID12T2gxW QAwE1YiWDeNQuY6I2t0s2I65hCn5rJB5nhc2NwrC/Fr/DodR9LH2ZHR2gE99SPpQsH226mlBaNAT 9vdReYiWdBxAZVEZBR1BPQsH9lD5QEELFy1gMH0Ff0ZSa6EO6sz3zYQBrmrRWajvG610npF0uFBZ GOA0IbTcrqC32H9pJOk2o+vQ+EGjoCfoZ+DEdSTbYA2RkGog6B/rLfYKJK1LhMpIdgODkWxdwSRf 32K/BtvBJ44Mzti0ZyRhMBIOF3xCV+cJ1kjqLPY282L1FvrfLTMa1H+ggzSRtvE6C/U/OiKxdYoR BhPu+DeSgaf5wHlzqDycNqSz0N9BRTUmKkE9hQQGfytuIDqCKkHLhUETkzAVle0KeqtjB1q2kaTR tc8yoTKSaBny99FYolA5X2JijaSvUTNYqctwzbuWpJeh5RnM9jNoCSiokdST9EcGi/22Ok6eQB6b OE/JY7A4foBey7dUD3pz26ddaOANhP2oRhPdZp0+BtPn6LSR1GgGGUnHC2gevdW+Az6A+EgGayRJ MtJovc9HTpY1U233izaNTkfl1MEoLzdsSx8xklqDxe47cdtK8RrC+0ehN5B2n+WPMOhIu99uAwXU SBoI6ja8NxFk4jfRebE6wlYCnwCDNZKwubRm+75gX7f1FvolzTBKXg6KwfQJOm8kTTEGwt6A5jGQ tGcdt49okEYS/ihJ6jO0TL0lsQ6R02gMI8cYSfq0HKyONl59+rKR1JPUR6g8XKIJ664EA0ntR2Vg iLDY/gMtTyGQkZQTTfGb0bJ0hL2wE0ZSjVYTlThWT9Bf1ZPUC3qC/hgtAwa5+8RiW4NmxmDCkk4Z yej46XAlDSpvsNIf+H21Ct5IQgaj5cryFsffNVEjx6DCEH2MbTIq31eNpJakDqGynQnQqUdEjP3b aLmQdo0khCQjAxk0dfApNHh0Rquv8wwY8NptTJ/Bn5EMNhhJ+rMIs+0JtEwvnTOSkMF6C70NvU5n Qk8ZyY6CjqDz0XJQGRj8GUm9JfFXqJyepC7BJFRWQW+mHjeqPB/BYLTSbp05cSYq28ZIWhxOTUyC HRGLMBD0TbQe6oDIe4geTaNyHQUdmfimJnKEx00bBhPuBGMkjVZK1JH0G1oLfUie8+bxQ9jxfLfO G8lWzOZorYVaBAcADCTVhNYJDdBgQL+QOgv1A7QoSLgaSR1JZaMyBoK+pZYJhNZkP47mla9hSpij lgvSSMroCNuzaHnecv2gi6V/rLfScM2/z8g7GgxW+lW9mXoS/f4YDAaDwWAwGAwGg8FgMBgMBoPB YDAYTL/k/wNBc3tI4vzQKwAAAABJRU5ErkJgglBLAwQKAAAAAAAAACEAfpLmc59pAACfaQAAFAAA AGRycy9tZWRpYS9pbWFnZTIucG5niVBORw0KGgoAAAANSUhEUgAAAc4AAAC+CAYAAAHLtN9TAAAA AXNSR0IArs4c6QAAAARnQU1BAACxjwv8YQUAAAAJcEhZcwAAIdUAACHVAQSctJ0AAGk0SURBVHhe 7Z0HWBTH+8cF7miCFOmdg7uDo3P03qtiBcSGvfeuqGfUWGPv3VhQsXeq2EtiuolJTKJpJjGxxBIL 5ft/5sLyP4YDAUExv/k8z3u3O/PO7Gx5992dndKiBYPBaA7YTor9mw5768nIyAihw0YWrlxHh731 tGnTpisd9p8kMTGxNx32n2T8+PHR5F8gEAjJf2JKEOw9grE7SARat0b09PT0yb+np6cxHddYyGQy VSqosoDh4eG8qlHVSUlJ6XLlYIcX3HpZgRCq4gzwRJ1w2ln4pKp27eBVdzQiIuJIxQ4oSk0oxlXR qzgoVdKndmmfNnfuMQOyfD+vC5KyMsF3TMfFYX7wjuw6WzH9y2isHa1ERUWlrjtaBWU72r59+45l p4TokZERcmBl8sKv90ux71AO/jzlXmM+zR6Fy7xyJ8aOHRtRku8mX9++eJT500IxzizxfHt3siZ+ OOCJayczV3Prnw6XYF03s3rtqAp35Gq6dGu6BEeMGNFFcZ2+dJVB3Xgq87WystIi/7q6uj8oxFcS Gxvbi1veLrTEn/kiXFqYpLRcL6PSRpOSkjzHjh3bkrMTbkenTJliSf7JOpFadlSuP3DgQImmpuY/ np6eMZaWlkkkrGJHK/MkLFu2zIqI4o5XxFeut2vXrge3TPg+W4j1/Y3rv6MkY25HpVJpiEwma0XC VFVVqxSK0yWFGDlyZLpiOL2j3LKnp2es4o7SO8FBbaeKTrdu3UIV4lo8O52MjxY37IzWRH0zK+fS KBbc1tY2Q1GJPng1oLijnRUjfsl1wL2i+Lrk8XYRFRXVT3H9+blQrB0o/u/t6NSpU+WXPsfP+/yx Ms32v7ejvXr1qrKj5xa5YUGmw39vR61D3E4prnt2nI6UzDn/vR19t5/jbvJ/+7h/6fVswf07RyK+ v73P/Sdaj8FgMBhNQa/5U+V1R/9pcq5dUzeZ2v5G23f7miqpi2IwmivfXVoqtHaJhaawPbamhH1K xytFIpF0S01NVa9Y5V52G/UZUlNTMyMoKMhC2Qs3n8/P0NPTk1djkvjAwEAvxXiODXOkl46tiDpN lu+fCEJpgQA7/MXgizLqV9bu3btXVp3QhakHiunpPLiaihrDuf+IiIho+sVcM2SEfL1oXfz9n/q4 o//O7Vj+zhL8WWBH56eUSqVG3NGaqHFHOeHio6OjM7OysgYqKpWfleBaTo568blzL/75oD0+fS8F gwf0BSCv3Hur4A6A/H/KlClVahRycmTqD4sE8rhv93vjWZEfTqx0oQ/a283Nazlm+sZORQcWRmeS 9SuZYhwY5YK9Y73rvqNqamowMDD4o2K17gn/hb4UX5a+pnh5OI/HK6FtUxnPLlji4LJAPD3d9qW6 cgwMDIK4ZUUbJVWcFcFq/6/9/3Wxs2bNsufClO3oyJEj/fv16+fCrSvYJl0w+Tqp0+3bt68jF0Yq q2fMmFHj99CfT4rxyWYP5K2P+4COq4nKDZMdpe5+hCo7qrCsGFZtR4cPHx5A/sVi8Q1Kj86DXpeH kZvRuHHj+tMRHE/O2WDZGDHKy09o0HEN5aXfLWkUrgaamsKVQt+MFPk9rxM+2eBfr/zeSsiD/Jnl 4f/9HSVmf2ymz39/RzcvTL94bn3Uf29HVXVaVtkpz5iRCO219r+3o3sn+MnrdO8dj3j67S7P+z9s d7/z4FTwGVqPwWAwGAwG4+3AxMREkJiYGCyTyXSEQmGN75qEmHVDU+gwkyFRP9JhjGZEenp6RzpM EemANtqG0+KedFw5PCdmzoCJJMxJlvaY1mM0E9q2bSuvuGT8R8jIyKjSDIxGzy4JLWwS0cKiPXiW cZg6dNSF0/NmOtN6jGbCsGHDosh/7+RkDzquJE+AsgJHlOY5wszWFTo2seAJukHFcUDjVp0YGRmt FYvFndauXWvOhVU0WOY2RP83S0xMTN7fsmWLprGx8WCyrlApr1juavtgbm6+bciQIWZWVlZVWpdz 6Q0MDN5VDK+N7t3T2l7e7vbsRb51te0Q/vhiq8OLPCtoCEjXlm5QdeoENVEGcnKg+OGgwSjbKMiX ijd9QhX6DSnlJd+l5HF1PaFK9q9aelJ/Tr6akOWKz7jK8mkRHBzYpzTXDEeWhsq/zLy/osu73+WE 4m5BBPIWCrCvtzMWdRbIT+L+3q74YI0QJVeisDU44Hc6r4ZAClVNlHwHV9zR1yLkYFLf4+ordHkV 95mG1pP/0yc0MjKyJ1mu+NKkLJ8WycnJSWdXuZWXkdtrviOenjaQ6+2dE3XsympXFC8MQ0m+M0rz 7bFvfojSPBiNjKam5jXFdQ0NjS/J+eXWJ0+e3EVDQ+MrRR3C6T2dAwdnxE0ny5eP9vZ4dCYCL3JF KCkQorTQDH8eF6FoiT+6+wvw62EXPPv549fX3o90yAkNDZU7+LoQFhYWSYfVxpQpU8xDQkLknWCV bWfYsGEeXHxDCQwMrHd6U1NTVzqsPnTr1i2ZDiMAUHl4xQ6PzviivdQUzz71wE/76tHZt6EsWrRI 3g1N0YeSpgYkXCaTmXB64eHhmiSM01f0aampqWpcOIeiLqGie1uVW5witA+t2L78Q/zYsWPtiXh4 eMg7NHP4+vq2JnoV3d0I4Pr+JSQkaCiWgeRFlZE0oQjm8lYIrzwmBCcnJ3obVYiJiVFaW/TFiKFt bmbH4OYeKY4t9cNn6wKRPa/xT6iyDJU+FFW01CO+pBUXVtGkg/Y3XBzpQV5peVwLB06vvieULJM2 LwrrLUQi0XecDunuR5ZtbGyIhVTmq9CZs8Zy1kA1Pe6hqKKVhdK0PXv2rFa9x5E3V4S/z8finf5O ePGRG3a+177aCBOvhJ2d3SplIpVK+RKJRIcOJ5KZmanJpeXz+SvJiaJ16ipGRkarSF58Pn8FXbZO nToNVdQVCARV0iquE31XV1cnsmxqappHDrZCnNz3VWxvBTmhdDnqIiSPDh06BJBlkUhEmpoqPaH9 +vWLp8M41g0U43ahEz7PjsStvYFK0zOaGSEhIUpvuYQT22Wtbu31QvYcHzw7F8xO6NtAly5d0ugw RW4dsccHm0Jxr5id0LeC0aNHh9NhHNlrYtI+WCzEmdUZuH++8R+IGI2PinO8z/t0IMfJ/YvK20aa wNe1NSL8JOyENmfIa1DRyhSU1WB5N45G/lyaL8LJd+3xtMgSjws9lOoxGAwGg8FgMBgMBoPBYDD+ i4TO7l5MhzGaAQYGBvJBHvT19d+j42hsx8Xkk/+Bm2SkQZmccFmGURUlRvPAyMjoHh3GEb20z0ry L5yUdMRoRgz0pifI62pTl4+fQusymgG1tQPWGBYgjzMbHo2EjUPv685JIgNFM5ortYz4UgXXd7sW 0WGMZkZtlqkIO5lvAcwy/0PweLxaT2abzr0GqtokQsW0HdQsE2Hrk4GTrhYltB6jGaDMMu3t7cdy y8N6JSEhyQuajl2g5ZgBbev+4Dl0rpaG0QzgTuaRI+8ZBYSExCjG/Vbc5XxZvgPK8oXYNz8KuoKu 2OcpgZpTW1zwdChT1G0wZIxa8u/h4UG3B+WuGPl/nz59SD+PZnsVSSQSdYFAoCcSibhZebhZtQj0 fyXm5ubaUqlU28fHp49ieHJyMum+INf38PCIU4yrCTKUp7u7++bcfYtfFC+q3jboeaEjygpE8HSz g5HnaPCde4En6gJNi5hHR3Yv6kTr1xs9PT35bUBfX5+eoPGtOpkhISGi1q1bd9XR0ZG/nNf1ZIrF 4giRSBRlampaZf8VT2arVq0WK8bVhIqqChYtGq11eadz2aaZgdVa8hNK8h2hYpcEvmMGNAXpUBOl Q8WpR7VyNQpKOre+qZNJ+nWS2w/ZZjWp5TUAGzduFNf1ZLZo0aJUof8oAba2tmaKJ1PxmBDrqyGf Fmqq8rgWGr6DqsT/XeyEVSmdIE4ehohFy6Di1Ak8x4G4ceAdvNfRHqZ2QqX51QeEhYUdowOb08mk AzgWLVqk1YgnEwDkutnZ2aYvO5nUfxU4n1lWaFUZf3C2ENmjnbF+gDMubInBF2NE4Am7QkXYA3/m BuPKtgicecf9eZWMGgA7mRVhjXUyK6y2BRnbnvz3iHb4gXSF7JkeGffjjnB8eyQRh6b5YVuCNX77 42fcOJOAE9s69qXzaQhKu6dTBedE8WQ2e6k4mXQ4t080lTp1PJmK+VVBReVfyyzJE+PHHRI8KRLi 8kYP0j2xxdLORjg4xR73zwSjNNcDf5yU4uHVRKX5MBoP+clUDFByF6DX5XCWWVJoj7JcAda+41zZ 0ztnbdTC0nxrlOc5IHuUB37YG6Q0D0YjoqGhcc3MzKzKzK+amprXqfUq4yQQSLf4lppq2COTGK5e PUmQtzbsWmmBLcrybVGa74h/Tjjgw1UeuHnYHysnROH73ay7QrPmYb4vvsrx+tnaPWxH/urowfu3 T6jsVv8kP9/icBcbfDDNCgcHCfDTttc41r2yQSZqIzo6OoIOqw0ufzLKZFxcXOWUEnT8q1DfPBwc HFxatmzZ4AEtlNyOKzku1sbfF93w9HxHbJotwqI0A5RdruOcG3WFPE67uLis4O73CtDrL6NB+q1a tfqFx+Mpm9iyvvkpQ2ke6urqzyUSSZUxCqytrS/RJ4Osa2ho3KfDa0JZ3SzHF+PDcf+sJwoXeOH9 SYH441g4Hl+NrFG/UVAYhaNyQ/SoIjWEVeqTYd/8/f3Jk6EcbmSTZcuWKfqiep1MblvvvvuuqbLR QwhkuzWVacWKFRaKcUR33rx5NmS5d+/eAnLCuHy3b99eZdQRxVFIFi9eTG+jktpO+rWjcbiVF4eB ESbYOjEGJ+dWr+5rMGS2nNjY2Gq3FCXvVPJlchC5MKKTnJxMruwqOty/l5cXGZcVDg4O1lxYUFCQ Lrlyuand63syuXUyGzuZYT0+Pj6Q3v7IkSPt6DDuPyUlpZtinJ6e3lNdXV35Ohm1i5uNnUjLli0v 15RPSEgIGRmFLpscJXe3Sh4WSXB+lTue5jth1VRvPM5rxJNJClTHSgPFZfn/y3RIxTUZXsbR0ZGb tQcV4/vA1NSUDAFXqV/fk1lLWK1louMUT2YN1CkfRWqzzE9zAvH3mXhcXuKK96cH4PoG9xp1GwIi IyOP0oEvO1HkR5mOYpitra18CBrFuNjYWBPyT75ScHrkp6aTqeTA0Ot0WLUy0WGKPk1PT+9hDXly 1JiPkrLJqc1nDu/k8fnvx31wZb0UO7LC8SA/okbdemNjY1NtPJwKkX91UBZva2srjyM6FePnkHF3 5MsNEZKXsbHxLEdHx2pDiHI69BhBtCiWiehWXDCrK+JXV8TJ10mcmZnZCjqPugjJhzsmNV0EtZ1M 5OSoXd3si90LLbF1ehSu7oirUfdN8ToKBCcnp/OKTTJSUlJ8ajlwNYUTaourD0rzqaVMcv7JdcPv e0Mxf5w91syMrfMMeYw3wMtO5qOiEHy4xgubZV74+NyaaqNNM5oRLzuZN3a64a9jEVg+gtXLNntq ejDiKFwjxovrQmyaxUbuavbU9p5JuLk5GL8XeGLVFHecWDNZQsczmhEvs8y/C13w4Lw1tk13w+6N Y6tMDsBoZrzUZ26JweMLgdg8JQrXrx/SpeMZzQgVbTXEdOxY41jtZ3fMwUdFI3F5/+ZaTzrjDWMz KxGtxtc+TbUkZSru3H+A4N7v1arHeMMktvN79OCUHW4fql5Nd2xLj9QX+XZ4VuiPxxcEeFroUk2H 0YzIbOfaflhq2K6hHW13kPXtqwdN+e2w+P71LZ73buT43/862/TeL/u9fvgzP+q7b/ZIbk0a0r3K uPQMBoPBYDAYDAaDwWAwGAwGg8FgMBgMBoPBYDAYjNcGnw54JdBCJWDewIGeY9pNEcraykfez0GO mtOijMPm42OmZOycUuNU8gzG/zR79uwhXfBranysoqqq+gcdWFf0J0b9Q/57zxnde2j+Cvmwr60n xD7i4i37Rdzklg1Gh7CZExiM+mBsbPxnTEzMSDr8ZZhPSbxD/s36ReWYjo1/2np0eJnxzDiYz45D q7nxMJBFl+uNDC4VZnV8mDgqc9pP5eVa046umEHnw2AwaoB0/+nbt29HOvxlOGYmBJD/rAVzEoaf WDGu2+Ip5mTd9d0e/058gRYqohHRvj2WTpjGpQnp3ok1hWYw6grpaDlu3DhPOryhsFlpGIxGgnjO OXPmNJpHY8bJYDQSxDi7dOnSgQ6vJyp6NiEGtq5tnNwG9vtqxKylvSfNWN+thV6IwfDhy7ihBVWo NAwGozbIYDBRUVH96HBltG/fXhoQEDBKMcxKkABXh2gEusUgThKJtm4xSHSLQhv3WIS4JUIsjoFf SDfM8fBkfakZjPpAPKe3t/c4OpwjMDAwmQ7jOPN+n3IdLS0snDkEGyd44snJIOxfHoPyW4PQUpwo n3txz9Qp6Nl9MvhOKWhjaI5fj6zjxnB9O/H19W2toaHxQF1d/QEXRpY1NTUr1ydOnBjB5/MfqKio VIYxGhUVcg4Ujzk53kQUlXg83gM1NbVGPwfx8fHm9DXQFBDP2bFjx3SyTIYnH9xTirzdaTi9tR02 Tg3zovU5BsQ6DX16TIySAqF8qkUyrVRpvghf7E+DmmNP8ESp2JHaGQkdekPDsQP4ogxoOKRgZu8R ZbvDxIV0fm8Sbi4u8Pl8MoWSfFlNTU3ptLyenp5kMH65jkJwlXVqCitGPVGc9dDe3v5TJcdStWLI uBrPQS1hyiAf4YleuZaWFvl4X9vsivJpLqntkxHF5ett2rQZQ6k3GGKcLu4u8jnYDs03e0z+fz3e 7umTfCdcPSKr1ct9f26ezZ8FPr4/5HbBB4v18bzQGS3t/MAX9AVP2EUufPIv+lfUHNOhZpda4z43 S0xNTT8xNTX9LCcnR52s/68bZ5s2bdbr6Oh8r62tLZ8Ljsfj+evp6c2IjIxcRcTb23uvj4/PXqlU miMSifKFQuEpJVJM51sb5PgT2bFjh21FUGMbp6qLi8tMU1PTz4mQ6WO0tbWlXKS+vv5XRkZGX4SE hBiQdSXGKS+jsbHxF4qVK1paWv6hoaHbjIyMPidxREheXPzLIHPwZfbplrxkyUj9knxzPC4WYd8C j29oPY4DK4a2vpHfMf7dKK9rcaHuz7oMHYbgMYNwNj8Az4tdoGLTDnyHPtBy6ISwyeNhGxOJODsP eIa0B0/QHipOqeg2eJIvne9rRV1d/YK6uvq5hISE+XScEuR30e7du8snyPhfN86IiIgj3L7p6+v/ YmVl1V4oFPonJSXZtmrVypDMqh0bG9uSSJs2bbQzMzM1ZTKZeoW0It6gNq9UA/LtVUxUSWhs45Tr DR061ILMJsqt79mzh5uySL7OzY2ozDjJMgkjM9CQlejo6EwuHZlSb/r06ZXrCmlqhYz6P2LEWPlN 4u5hAe7ne2DHoo6RtN6ZnJTH2dPF2DzKEk9OB+Prg5G4tDASSzpbYXWHIIwekwW/bn2hJegJnrgz tGz64+ggIW5MSMThxS74/IAbbhb44McDyZgQ7v0Dnf/rRn6QlM2CowRmnAooGicd9zK4KX+bq3FW TCFcuV4x+2zlekONk6xnZWUNrEd55JAKoVmzZslnFSwvtEZpkQC3D7lVpj9x4oRGWHj414lh9uU/ HwzH0/Ou5flrpM+GRVggyUob26Za4sv9zii97IFfz8WgpX0v6AjiMHxoT3y3LxrfZIfgj7xQPDod jE+2x8mb/DUH5AcpICCgePz48cKaZNy4cQ7cQeeMc8yYMaLMzEwpEbIsk8kE9EFXNE6iQ+f7Nou/ v/8Zbt8mTJjgXB8ZO3aslLuos7KyHOi8lcmkSZMcue1xxknC+/XrJyVClkePHl2po3iSawhThlwv MzPTs0uXLi7cemMZ5+jRo90GDx48sx7lkUOeMjIzM+U1siXnAlCWLwLyrHD16jr+Dwejy54X2eP5 JV8UrokuX7dxTj7RO7U85dauCQIUz/XG9R0euHMoFJfXSnFtgxWenxThykpXdEiKwY0fvsGy+TOQ vajtVXq7b5TWrVvrGhsb69RHuLRk/jc6jtYhJ4iOY/LqQh4PyfGlwzlRmJtPjkQiqRamDDofThRU qhgneR1UpqNonOHh4TzFayUrK6t3fY2TeE43Nzf5t8tDKwdNLc0VoazAUS6kBvZ5nhsWjXP9UjEN OUZ7VnWe/tPxOHyw3gNPT+uiNF+M8nwBSvKd8eJsAgrfTcS55eY4tmVclSnMGYy3Edo4lVHFOGmm TJlCGhPUzzjVVBEdnTyYW7+Z442SQgf8kNul8nPHuiy/HjeOJmy5neP57FmeC16cIEYowLNCIUrz RCgpNsNvJ6ORty4CO2ZEYXFPc+x/xxs5i7uTmVsZDEZ92fhu55lPT7niRaEjSvPtoWOeVGZjL8U/ +c4ozRPjKTG+fEuUnrBEyaVQFK51xYfbozpvWh0tOJLghf0TIvDBggRcnOeLjxOc8HGwOw6HOiEv wBvvGllgdkz8YnqbDAajjvDVtNCpUyfy7lovVrjY/pg3wxXXNnvixsZoXF0lRu68ZGyfEo5FHS1w a3c4bp9wxftLOlR5JH7rqaG2tjFpyrxbjBgxgszhVmUbZKptsq5sum2aV6mtbWTkZSDvdnREY6Cj o/M5V+mTkpJS02gFTQp55xwyZEgSHV4bB5OTz5+Jt8ODc/b486wL/jxqhZ2TLHF8QSBy5gfj6bfJ uH00HL/uj8Hzy9I3fQ5fjpqa2h11dfUX06ZN8+fxeD/z+fySsLAw+XTgNE1tnEpqARuV/2Xj5PP5 5UTs7Ow20nEcFhYWJyryLk9NTdWj4zl4PN63ampq5WZmZhusra1z1dTUyioaITQa5FqYNGlSIB1e E9eGjt501kcHN7d2wh95Afh5XxCWDXZAyVVnHFzpgQ0TfLGgmx1unQrDbxcD3/T5axTq8p1Trqco JA09xWzFemW8snyUGaeWltYflD4xJPkYMRRVdIioqqpW0XsNximPGzlyZGU/RFtbW/I9uVrZ+Hz+ E5lMRpq+VSKVSskgV9V0lWxPHqZonKqqqlwzvEqpOG5V0NPTe0ridHV1q8T17dtX8ZNMNSF5ETE0 NJRPtEZRpYwymcyoYiLTynS0zssg6UeMGEE+y9WL3wuj8PF2KT5e74uNw6xxKycGxavaY9OcIHx3 yAEF74mwc3bIMzpdc0F+kMLCwo7SEUqol3EGBgZyDZLl66RVDKdAGV5lSxQuXokOhzzM3Nyca08p L5OLi4s1rUdOqIeHh76inuLnhDdhnMoQCoU3lOXj6ekZqxhuY2NDvvNV0+PCKM9J69XLOOsIvQ2l 4XQjhAbV1qqqIiMjo95TSd//sC3+OReGx+cjcG6RDyZHOOLDTdHYtUqKFx92xK4hrbFjXtfJdLrm gvwgNWILIbkekaY0TqlUWmtjZ6LzthinSCSq7GSgGM6M8/8hT1oxMTF16s/JQVo5fZId9vDJZR8U LnTFufeEyF/YGicX+2HXzDBcPxqDPwp9UHxyrh2dtrkgP0ik94OKisqLWoT0TKnROBV1FQ48EXk6 IsqMU0VF5TmR2vJRFqaqqkqXr4pQZagpXamCjpyGGie9faqsJXQcJZWPoBXp5CgaZ8VxUrYflcdX mXHSZSH6VBmrbLs+oixPUi4unCuIonFW6FU77i+D3GijoqIG0eEv4+Dy/kMKp4Xi3BIf/JLrjN8P huKDA13Qyd0QX+2Jw7F3JHUuw/8q5KKq18lqjjg7O/dRV1cvsbGxmebt7e2tqqpaamRk9AGtRyCN 4Xk8Xqm6uvrfdFxN2NraVvP09UCp53wTNMRzkrJ36tQpjQ6vC78f98eX+yKxsIst8meGYM/0QLw/ Owzf7Q7ClZ2dntD6jKr8J4yTYG9v7841rfP39xeuW7euxpHLJRKJIempQofXhLm5eddXOE4NTdfo TJ48uX99y0M8Z8+ePav1QqkLOYvafXFoiiPOr/bEl9lBuHEgAZO6B+O9NBvseq/TLFqfwWDUA2Kc CxYsCKbD60JOTqra0lQx5qY64ffj7ri8IQJbpoiRM8q/zjcHBoNRAxWj79U4TtDL+G6/K84v9cDz 4mTM6u2CyZ3scftEAjNOBuNVIe+cISEhpDdLg/juUCKeXJIge6o3pvdzwuopQtw+4o8//shR7E3D YDDqCzHOqKgo0km73ixblqBxdqkIPx32QslH0dg81QPT+rpj1wR7bJ7Zo95TPDAYDAWIcWZkZDSo a9f+NXPeu3nIG59t8cLBKT44vykKWyc74cq8CGTPH+pD6zMYjHpA3jnbt2+fSIfXhcNLgp/dKYxG wWwJLiz1xKQuEqwc64nfDtuwd04Go6HYJ0tPai6IhcHEQAgmRhJjUtqBuzayF/mX3zvhiXsFQbj5 0Q94fEKCB4c98PD8Wzb8JYPRXMjJyVGzmhSOG2eD8fE6W6weK8RqWeBsWq821sg87H454oxbB7zx 9TYvHDuwDTnzvLFtQTQOruzDjJPBaCgymYy3dX44Nk+IxdRMMbKGpcXQOoSffrqolbc+duGN/Y53 nxc740WhA54USHB9ozu+2yHB80I3lBbYykd9l4/8XiTAs5MO2PXeUBGdF4PBYDAYDAaDwWAwGAwG g8FgMBgMBoPBYDAYDAaDwWAwGAwGg8FgMBgMBoPBYDAYDAaDwWAwGAzG66P1qLgfYhb02+owIGEf HcdgMGqHzJ1T4xwzDaH3vrkC82ERU4wGhkz3eaenfDZv9QF+4I0KmCKWtZvSfeHYyqkhGQwGRWho 6FSxWDx/5cqV8lHYExMTg42MjAq7du1qQOvWB/MhUc/75cg8FcP6rZ8xXHE9dMXQQXZTky8ohjEY jH+nN6zRMGJjYw9paWl9T4fXBbt+ITdlOTJ1suw1IPJn8n/t2jV1zYkRZF7SFks+POTfd3UWmT+0 xbBd8xJ775jZhsqCwWDUhpmZ2WM6rC7oDfv/mcTm5azTM5uaiO4HZ23XmhICu8ntrzlMa3tOUd9o UDgbLpPBqA9qampyT1dfuu2aNqXnjBGjrca3ua09yqfUdGJ0me68SJjNTIDxOzHQGx5Uxh8Z8NR5 RBKZpbyFwegoNpkug1EfNDQ06m2ciz486NZ52WRjbj1xzuBBJrLk8jZzBxx2nJkI7cmxj/RHhT9P lQ2pnGksbG6/wsoMGAzGy2mIcY7cskQ/NSdVjSz3WTF5mePwDgEyyOTTOYindpZ7yEGrx5oEvtcr fsIs+WzbLUYvmm1JZcNgMGpDXV29Ud8FJbKO/9BhDAajAejo6NTbc9aGRNaBGSeD0Rioq6sz42Qw miOamprMOBmM5gifz2/kd05mnAxGo9CyZcsyOqy+xMZ2b9mihZvB6HfWRtr07loydvqKTI/wfp4t bNwqmweeWDZco2oqBoNRKxoaGq9knLauCbc17NughVUCWli0g5ppe6hYxkLVNAH6Tu3gE9ujZN+o frKDQstG9dAMxn8eHo9X53dOHx+fmISEhEoP6BfU/oCjfSK8JNEId41CW9dotHWPRQf3WES6xSHQ uSNsBInY3y4EB1J79KmaG4PBqJW6VAgFBQW1k8n+bWSgyJA+4ejYNgoxUU6QBntDwzENrW3bwkjQ FhqidPBFbZGSNhDtuwxDF4EbyHT3dB4MBqMGamuEIBaLF7m7uyvtj/n33aKgLcsWQl1DFb2ivHB+ mRi/nPbGyv6esLcwAU/YDS1sOuKorwRqDt3QQjwIe0NdWGURg1FXaM+5Z93wcC9nu6kevr4uiuGK AFf5JblilBU4oiyfiAilBSLc3BuOZZPaQ0XUAyqi3tjUoxu6JmdC0yEdmg5dEGDmgBXJoaPo/N4q 1NTUHmhoaDwYNmzYBLJuaWl5lcfjPWjVqtUXnI6KisoDVVXVBwMHDvSrkpjRKPD5fPk5cHZ2/pCs i0SirWRdU1PzD06HHH9yrqRS6ZwqiRsBLS2tB6QMRkZGO+i4xkTROMeN73MnZ8kIrJzshJx5/n9W 1azKzezA0hf5TigtEKIsX4jSAgc8KXBEK4tA8ESpsPFIxTl3W/DFmdAQpoMv7AoVUTrOetqU7Rk9 WovO702iamBgkNaqVStDsmJpadnZ09PTl1ZSgDxqYMiQIdPIipWV1ddkXUdH5xat069fvwCFMEYd 8fHxEfv4+CSSZalUauPi4tJD8b1KTU1NfnwNDAy+Jev29va7ybq6uvpThWzkOvr6+osVwpSSlJQU FBkZGUSWLSwsvFxdXbvROopUPG5CW1t7P1kfPny4hlgs7iYWi3Vp3VdBW1sb7du39xswoI32wS2Z j1bPcng8I9UQz8771fi4Syh7dnbNiyIPlOU7oKxAgNJ8IUouS9HCaShaOyRhcXgCouP6ooWwD/iO XcEXZYAnzMCZ2eO95ziZ36Xze2MYGxuTuxBUVVVhYWExjjupqamperRuBcw4m5CBAwdacsYXHBy8 SEVFRb7M4/HkPfoJjWmciYmJsUSPbMfc3Lwdtz1dXd0au1HRxsltq0IaDQ1NTfn+HFoWJPeUiyZ7 LiopMsXB+e6Vx6ImfjoS7fv4K1m/P4+44FmxDe7k+UFN3AGqonTw5MbYBXxhxr9Sse4S2nkenc8b pV27dvpmZmabW7duPZSs6+joLNbT0xtD6ynAjLOJ0dPTm6Gnp7ecLBsYGAzU0dFZAaCyNrExjZPQ qlWrpa1atVpAlnV1dcdoa2vXmoY2zlGjRrmYm5u/7+Hh0YHWfRU01f/tMnY716l0/9aUlCdFDniY F1CvG8AvuZEvSo67oGitH1o4pUNNmAE1cVdoOXQDX9QJ6o5pUBOlQ1XYBQZ2sbU+LjcrRCLROlNT 08/MzMw+UQj+nzbOli1bfqejo3ODvFpLJBIdoVDYhRhTZGTkqvDw8LU+Pj57iUil0j1CofCUMklM TJSPBFcXpFLpBCMjoy/09PS+4cIa2zi1tLT8jIyMrhkbG39BzrdAIJjKxfXq1aurqanp53p6ete5 MNo4RSLRR0ZGRp85OTkpDv+h6u3t3YvkR8pP8ib/ERER/go6taKprik3xO9Pe5c+zXfG8yIB1q0b oE3rcaya4BO0e27X2WN9bP9OGTcGRrN7w6VPO/yda435Y73BE7VHC6dUGHh1RPTQbogLSYDQ2w0G ohioiPtCzSiyXob/RjEyMsonJ0FLS+uZQvD/tHFy+6aiokIMQb5cX3F2dq680F+Gg4PDMoW0chrT OOPj4+OJHvc4y4mZmZk8bzs7u/H09mnjNDQ0lK+bmJg85HTU1NRI657K/Lj8vb294zidl6Gh8e+n FANR5NOWfsPBs8moLIMik0aEJX2TIyq/sSMUa0fp4+68MGya1B+Hxm6EYHh/jNi1DLqRAXIvqSVI h7HEGaLAQbiSqoPcZX54UhyAn88EQ9uhp9L8Xyvq6urniNDhNMw4lSLfN9IoWyAQTIyLiwuKioqS xMbGmpBKNVIpEhsb27JNmzbamZmZmqSyRCaTqRPh0tbHOEUiUZMap0Ag2E4MR0VFpZSsEw9I0lUY U4ONkzNGf3//+RVB8vX6GKeenr78sTZ/Q/DTP08E4bdjIdWMZ1ZWpO3ecd74Nbcjvs6WYvsQJxyZ 4YVL6a440s8Tq8b1R1T8QGh6hEBT0BVqzsmI9JdgUw87HB/rj9/2RWJ6B2OcWhKFrg5CoGIUhTeF isJdslaYcSqFO3bVWqXUAXna5mScQqFQbpxqamolZN3c3PwSSUcqCMn6qxpnenp6r4og+Xp9jJPr z3lxS+DjslxPlJwSAGihoqhzYrU/PljljVs5AfgpzwunF3vip2MROLUyFAcnivHBKCk+GewBC3s/ 8B27QU3UGX2SXHF1kydubIvAz0ej8P40B+TN98CpAOHjN91SiBnnq8EdO2acTWycWlpacuPcv0h6 v/ykBKV5Dvjs4lw3Lr77oO4m+/Ycvv/jxQw8KPBE9oygP+9eTMTtT3ri9IY0rOzngFXdnPDx+57Q NXOHhlM7WNrF4MK+ofir2Ap/X0zDo2Ip7h2zK9+2kPReefMw43w1uGPHjLOJjZPP58uNc+fiLrvL SaOCPDF2zkv8gYTtW9313IzB/pfeX/F+6z6ZmdGZ3fvIy/f19kgs7WmP6Z0lOCRzxdPTQty/EoR8 dzGWDeuI85cv4+OPP4FsdFccmuqIE/PjXiwcG9ssDJMgN04iQ4cOFY0fP15Yk5iYmJwnB5QzzhEj Rgh79Ojh069fP+nYsWNdiY65uTk5WEqNs2fPnmmTJk1ypPN9WyUrK8ue2zey/xMmTHCuq4wcOdKZ S+vo6HiTzluZjBkzRuTk5ERa4VQax8aNG3W5czBkyBBPoufo6HiCxL+qcXbu3NnN1NT0U5KusYyz Y8eO08mnFi6P+hnnv4+1V3JXtCkttMGzIkt8e9wDmxaGTC/Ns8af252weYQtsleOx4AB8lpclQcX vfHwdBh+yxXh9iEXfLk7BpfWh+BFoQeenxXgfE4XfPn5Vfxx53esfSeelKnKY/KbRtFz1kk449TV 1f2cjuPyUmacTKpKfY+7EiE3yNFKwuXyKsZJ5/Wqxknnx0l9jFNb+9/HWkJZvgDPCxxQctoBxFCf 57ugpMAWj096YduszuSm2eJajkz97tn2+Cu3DW7sCsTBLFd8tsUJpfnGeFZkh7ICOzwtssaakQHI meOF7bN8plfZYHPA2NhYpz5iamoqd/tWVlZadBwn5ubmld+fSI0lHc+k4UK+p7Zu3VreNE4mk/Ho eE4Ue2mQc0bSEVviwpTh6OioQefDCYlXZpwkbxJP0pJ1ZcZJykvlVW/jVBy3tvRDT5QWCOQN2p8X OqDspC1Kr8ZBJpNU2T+yfrPYG+e3SPC0MAClpAkfaV+bL8LTIhvsH2+DK+sd8c3hvpX7w2C8lSgz ThplxqmEehtny5YtK43zzGp3PC02QmmeBOUnRTixWkKe4mhU1syObndqoyT/UZEIZQW2KM0TorTI DF/lOOCHg4n4ar0Xbu4JwdZVg93pxAzGW8WbNE6e2v/35zy5eVDoP/li3D5sh4WjEtoCUJnQz8/q 4+0B/S5s9r7zON8fz/IEKM1zxNNTjijLc0RJgSN+PxCAdf1MEetqgBNLJLhxsBPO7bIAcK3WJwoG o9mTkJAwQFNT85qGhkaNNcyk6Z+GhsaXpqamH9NxHCQPIlKpNISOo9m3cazt9qWDu+u1al12amem 9OrVdfwBA9bxZ49KmLVvfeKYyxs8UVLsibICS5Tn2+N5oRAlBUK5Yb4otMbjPDf8eNgGO8fY46+C UNw7ZY3EEGv8cDwU944H4OL8uBf0NhkMRh1YNtxR45+zIXh+Soznufa4kx8FDYd4PDvjixcFQjzP l6C0wA4leeYoyRfh9gkvFG0O/6x4rZdPdqf48x8u6I5f8/zw9RY/FHcU4bi/DU56WGJLgDMO+toj 28W6xqcABoPxEj7LCS67V+iHb/d6Pvo9N/W0sTD+yIWc9DXntoeP2vducN/dKzLi//ijuHKmMEW2 O5k/29PJA/l9XfH9VClW+4kw3NsOv28MxZ/ZAdgzyAM7FqRk0+kYDEYdUePrvnSAL5pvT5zQ+KSv EX457Iw/jvri3ll3XF7niwQPQ3y3pxOefuGBT1b4If896X/PewYEBMSEhoZGLVy40JaOe1UiIiKC Sd7JycmhdFxjQfInkpKSUtlrnwurqqmc+ug2FWPHjrUnZSDngo5rLAwNDVuZmpq6EpHJZDV202pK 1Cv6c9aHraHiW08Px+Pykkh8vi0Ox5cI8PhyMFLDXLGouwj/fCDAT3u74n5xOI5vGSRv5fZfQl7r xjXfa0z4fP6vJG9TU9PbdFwjIi9/QEBA5fhGdW3OWAGn25Dme41Cly5d3qlnmeuFra2tZsVUCBAK hUfp+NeFhoZGvfdvj0AXf+0Nx/Lubri+MRB3c1NwJ88NqVIhukdZYHyaJX4/6op7Ra7InpHyG52+ WWFjY/M+aatJTranp2cs+efxeGSYkppa5zPjfAuN093dnQycDA0NjVqnWE9KSjLjrodWrVop7VZI vDZpQUT0bG1t9ck/uWZCQkKiad1Xob6zjOWmJRy75KOL7w7H4eNlPriwNBC/HffCzwfc0cbdEr+f csEXW91xdqkFLi5ywoaZ0e/SeTQrbG1tE3g8Xpmqquqv8+fP19XS0nrC4/Hu0HoKMON8C43T0tJy C2lIzuPx5P02lREQEKBV0WyPGGaN54D0TdXU1Hyuqan5gKxramreIyMwkr6rtO6roKWlVa/pGM56 mpfv8DTEn6d8cDvXH98f8seDU/HY0MEMya7WuHnBEzcPS5CVoIt5k5JkdPq3ikWLFhkuWrTIkohC cDXj3L59eytOj8iaNWtqnMZ75cqVZoq6e/bskY/6R6jNOMeNG2e2du1ac6oslSxbtsxYMd8VK1ZY 0DoVNJlxrly5Uodse9myZVaK4eQdUVGWL18ubwtaG1u2bKk8TiS/devW8bm42oxTJpNVOb5z5sxp rRAtNx5ybGo4PnKPyefzn9NlzsrKstXV1VXMq5IlS5bYkW2Rc0vHbd++XX7OuOsiJyenzh//uV4p deXYkCFmp1YO/fqn4xH4dIcHihcH4Nn5JLz43B7t/Mxw62QQbu4Lwd28EORtW9hseqI0iLp0GSOM GjVKPmqfYgNqcgc2MTGRD1JFsLS0XMW9x3BC9BMTEytHeVNmnHFxcR7c3Vwxnb29fZXhG3V1dckH 8CplIMtJSUkZinpcXFMYZ2BgIBl7R1leVcpPhOyTnp7eakqvhYmJyafc/irui5+fX2XLGmXGaWlp uVBRnxMfHx/60ZS8rigrI6FaelrI8CP09AdcQ3h9ff3fuTBNTc3PlZWnPi2E6EGl68K2eW3Gfbox DH9fCsOjy2G4eyYYvx+yRXtfK+TP8sM3+33wyz53FBdv0aTTNgsMDAyCiNDhNPU1zgohDevPKK4T +Hw+Ge6evPOQR2bSTadOxqmnp7eLhKmqqspPlKamJnmJlw8TwukQiHGS/DQ1NeWPQjo6OuTdSv4u pKjHlet1Gme/fv1cBg4cKCEybNgwJwMDg23c/lcYiyLy9Pr6+kVkhSvby4xTU1NTvr8Vj5qkbPL4 +hgnqYEnXpqW+fPnW0RGRvbm0kml0irvasqMk9PV0dG5prheH+Osr+ck7F0cteDLNbH4/WQIfitw xy/7vPAkV4QkLzPcORmHOye8cO+YfbV9by7IDUPZyaFpqHHGxsYOpLfB5/PlA2I5Ozsf4fKpj3Fy nYH19PSukPVajFN+QgUCwU2i1xyMswbkejExMfT4wPLwvn37BpOV+hqnra0tOWeV+dTHOOuAPJ23 t3eBYqAy4+TK17Fjx04VQVzaJjXOLYtSRjw+J8TfZ63xz9lI3CvojBfXfWHbShMFs7zw1+kg3Ngd 15B9fy006kgIhPoYp6urK1c1X2fjJHqccdrb2/vq6elFtW7dukrN4NtqnOHh4fp0OCnPkCFD5G1Q G2CcnOHI45vCOKVSaZUBp2szzrS0tAYbJzdMSX3I3jjK5/7hzjg4WYLNo61wa58Un65xR4ynGQ5O CcCBMY749URoQ/b9tfBWG2dNMOP87xlnQzznn9c36p7KEuFAlgDf7PTG49NR+Gm3K9p622DJBFes GmuFPQvb1XotvUkaxTgHDRpUWRU9bNiwKSSM5EsqC+Li4vrTFwD9WMuVIT4+/qSCjtw4zczMyL8c HR0d0gbypcapo6NzlehpaGjI9RwcHMjIDNUef7ntvopxVujXaJwV8bXCbbOmx9quXbtKOT0iihd1 RkYGmZyoSpmJcRI92ji9vb0vcDoVVA5TQ4XXBXmePj4+uYqBFTdApcbZoUOHzmSdq+Sqj3Eq9ues D0XznfD1xkjMT3TEV9vC8c95EWJddPHFNk88POOGgh2ix3Sa5kKlcaqoqLyoTcjoEERPmXGScU4V dMm3My68XEVFRXFAYTmccZI8VVRUnivok3Vue+RkkHCSR5UyKIbVIJXbrFjm8qqyn1zYqxgnnaeC KB4HOq6KKOrp6uoqzv2hmF7xOCk93lwiznNWHF/F/OnjRm5edSojLQrpKs+ZYrgy4yTbU9xmfYyz vo0QOB6e8cZHm9xRMNcDRfNc8dthEyR5iLFxuDduF4bi0IoOdR5x/7VjZ2e3qj4iFAqXcmkNDAxW 0vHKxMbGZpWhoeEqLp29vf1yLs7BwWE1d/c2NTX9kU7b1ELKFh4ebseVjc/nryBh3Hpt0HnRIhAI qoW9TCwsLCon0FEMNzExWcVd5G5ubkfpdIplFgqFixXDOW/WqlWrXxpSpoaIq6srN4A02Y/VJIyU pXXr1iu4/aiPcTbknZPw1YF2Tz/bFIGc0T64vCocn6/xQpDICuuHifHVdgmylw1IoNMwqiI3zvDw cDJy3FsJ6Y2vq6t7W11d/a+rV6/yyRylfD6/1MvLi4y0V42KmlTy2N6TjqsF7qIm0ybUB3k6Je+c b4p6G2dDPef2Bcn5l9YH4pvDXnhyPhLPz/qijY85jk60x4/7XPHrr0feSEP+twm5cSpWCL1tzJs3 z4p7l5JIJAM472BoaHiW1q1AHl8hdYLLU7FCqI689cZJ1xfUlXu/F7rfz3XEnRNOODMzGH+fdUSI gxGOTQ7GxRkeDcrzfw35yYqPj5d/bH9b8fX1NbO2tpY3hSNjpwoEAhtaRxFbW9tqTdxegvw4OTk5 JdMRL0Gezt3dna4QelPIy+Ph4VFn49TW1m6Q5yT8mheLgnkifLQuCBsGmiBCZIpPNvjjn2JXZpwM xqtS8YmmQWRPc8PeCY64eVCEqysliBRb4+hcb2yf6NNgg2cwGBVoaWk12DivZAvx+0UL/H02DOeW uiHR1QyPP4lH4U7Pv2hdBoNRT7j21A1h98Jo/HgoAMenW+LeKT/EeVhi3yw3bJb5k+kmGAzGq/Aq nnP3wpCzH272w+dbbfD3SQ+0kTrg9LIgZC/w+YXWZTAY9YTP59ers7UiC0emTd4nc0H+TAGKp3lB 6miO0Ymu2Pmu131al8Fg1JOGNkIgHN4QeHlVphR/nQ7Ew8v26ODrjWcXDPDJzqham4EyGIw6wPXN bQhHl/njtwMh+O6wO86t8EQbT0t8vqMD7n4U0mCDZzAYFTSkVwrHha2xKFjii0vL3XFgijWSfK1w bJYvHpyPbfB7LIPBqOBVKoRu5kbh5zwPfLnVG/+cckK8hwFWDnTF94UdG5wng8GogMfjNdxzbvDD 35/Z4tF5Cb7cHYk4D3M8v5KIu+cDmHEyGK/KqzTfu3vGC3fPhuHL9+2RPV2AMGdrXNjigg+z41mF EIPxqjRk9D2Oq6ui8dnmANwtiMDDM+5I9LfCDweSsXt25B+0LoPBqB+quiatfrbycGxQr6UOEVb4 qngD1r4zF8snTceujcswOEWILetXVhmcjMFg1BEZZKoWk6NKLRckovW70bBv7zGT1qkLf+QG436+ FA+vemHXWjM8yPXGveNCvL8ms9pYwQwGow5EDmo726J/OJwz/GE7NgKkQzut8zLSe49NdEmcDNeU LIj9eyC2/ViE9X0Pod3moH//4f1ofQaDUQdMOrqUDorywOpOEhTPc8eNw5n1rl29uCH8+U9HvfHD Ljesf8cXu5a3x875MShcFY+ZshHdaX0Gg1EHJJG+z34+GonyI/YoPeGOxf2F6JMirpxLtSa2LRzb ctd8v+t3TnqXleXboeSkK77b747buVKU51rgRaEtyo/bYMm0qDw6LYPBqCMb3htY0DfBAyvHBWH/ Qr/zdDzH6pld23x5PLT4/mExnhU6ovSUC77ZbI+f9/vjz+OeKClwRFmBSC6lBU4oKbTBzyeCyGiB DAajIawb5bq7W4j37i7p4l17J7jtlslkPMX43862K7l7POTRX8et7/++3+/x57v97t/Y5X//2x2S +1/uMLn//U7Xv27muPx6+1DQ97/lhXx3rzD6+o9H/D75ZrfjH5+dCCfTeTAYDAaDwWAwGAwGg8Fg MBgMBoPBYDAYDAaDwWAwGAwGg8FgMBgMBoPBYDAYDAaDwWAwGAwGg8FgMBgMBoPBYDAYDAaDwWAw GAwGg8FgMBgMBoPBYDAYDAaDwWAwGAwGg8FgMBgMBoPBYDBeKx3WjPZwH98uPfjd3mO953bpsO7q Om1ah8FgMBgMBqCSvmzMRZfx7b6QAaok6L0rB0T6/cLLln981INWZzAYDAajwWzbtq2lr69vmq2t 7VFNTc1rGhoaH2poaFwxNjb+0NnZeVFAQEBwamqqGp3uTZC1b6Ot86SEfJPRUbecs9Kvh8/quTNj 7fTBGdum9848MqfH8Oz3vHKuXVNPzcmRl7fHuqwePXbNSE/bObVn3KL+04Nndv/EcVK7H/QHhH6T MGfoqBygWewXg8FgMJo5IpGovYGBwTZzc/OuAwYM0KPjadzd3U3U1dXHGxoaHi0uLubR8U3N4J2z YlqPj34eNLfHspXFOTokbNqGxcG0HsFtYsdPnCa1+ZUOJ0xdsyiJW05aOc7Tbkryr5bjE/OGn1im UVWTwWAwGIxGQkVFBVZWVs8mTZoUSMc1BZNPLJNYDw0tnVS0MoOOM5sUdUxrXAQClw3c7Te2myTn 2jEzo3ERZTozYnAV4EfL+omkc3uuajk2DNYjw06vu7qOT+fhOTbputeU9D/ocAaDwWAwGgUfH58r FhYW5V27dg2j45oC4aTEj0IWZH5Fhyug0nHTuHzt2UnQeye63ODdWBjOS4SeLKHcaEYC4raM/j3n Wo46nYgj95cvrA1HRZfPzlvvSccxGAwGg/HKkDdONTU1xMbG9qXjGpucazk62uOCnw3KnunFha27 epUfLssMMB4VGRe2oveArPytsJwWD8M5ETCcGQv92dGQO89ZcTB8NxLWM2Mx4PD8b4Tz0rpojwqN i3h3SPT569d1FbdjOznl2+DZvc4ohjEYDAaD0SioqqpCS0sLI0eObPI3zv7b58RZj4pD6ryq32F9 53br4Dg2/kOriW3K7ea1O28+JmpV2uJx8m+entPSioTjk1+Q5ZDJvSU2o6KXWC9IPmU+Ifa5w5g2 nziOSu6mmBeh83uj5knGdC6jwxkMBoPBeGWI4+Tz+eVhYWFD6LjmgOu7PYoksrR/6HAGg8FgMN4I xHHq6OiUDRkyJIGOaw64vtu1SCLrwBwng8FgMJoHxHGqq6uXJSQkVKvybA4wx8lgMBiMZgVxnDwe rzwhIaE7HdccYI6TwWAwGM0K4jg1NDTK+/fvH0PHNQeY42QwGAxGs4I4TtIdJTg4eCgd1xwgjtNZ lsIcJ4PBYDCaBxXdUcqzsrJC6LjXA1RsPNoG65iFT3Xw7XNZ174NVExioWrVDnxRJ6iL06Au6gy+ sBNUHNOgKuwKnl0aeDaJaGkXVyIK6b1fQ99rWEBcZ0NZeDhvldR1THFK5L4Tb2x/GAwGg/Gfhnvj TEtL60fHNQb+/v52zs7OUwcOHBhBx03p3998XkzEX4d69MbJfsNxfNRY5E+ZjMJZs1EwfwGOzluF A/NXIWf+cuTMW46cJStwcMFSFM5ahLwxU1HUZyDW9UzHVv9ELA0LwvYgb5z0MMGB9jHh9LYYDAaD wWgUiONs2bJlebdu3aLpuIYQHh6u7+fnt0EikUgCAgIM6fj/ByoaepISDYdUqIq6gSdMg751L2jZ 9YaasB9aiPqhhaQrVJwyoCLuAlVRF7QQp0HFKR18UTdoOPQEX9QVfEF3qDvGYnefEcjtmQlLU1/M 8Qt89OehjVVGE2IwGAwGo1GoaByETp06taPj6oKLi4u1r69vfzJDi7W1tQUdrwzgKv9G7oCzB+b6 QtbNGyNSPNAtyhYbZ3dG9uwYnFgSimNrPCDxdoOGaSjS23jgwm4P+Lv6QNMxGXxhV2g5poEn6gMd SRIOdOiE3d3ToefYHjxhJxhbdMJ2X0tsTYwZRm+bwWAwGIxXghs5qHPnznXqx+nu7mcfGBkY5O7u vmT06NFadPzL+OPGBscbhZ0ffvm+AX4+Eowrm/zwxVY3PD8XgxenhHiSJ8DzAgc8zzfH85Pu+OqQ O5Z18sLw/p7QsfeEpigdqsI+UHdoD4/QDJzz8cPmvqngWXcEX5QGVedO0BG0hYZFGrb6OWBzlPTD E8uGs2nG3jAqlNDQ8cp0CHXRYTCaK/T1S1/DdBwdz0Hr1KTX3KDL/LaUuxo8Ho9U1ZYNHjy4WneU TbMy+364Ne3p/AkS9EmMxadnh5ZmjbQ5jQbu77efbuzz1/nE8hcnTcufnLBBSZ4DSvOFKCsQVcj/ L5fmO+L7PVHo6dMCphbm4Au7oYVzN6g7dkULx67I6jECZ/wFODx9IlRbx0NF3BN6dh3Ac2oPDdKA SF6NG4NsvyDscDUvvbwwy54uD+M14OnpaUxqGRRlyJAh0xR1rKysvlaM19HRuaUYT8jMzCTfEqrk 069fvwBaj8FopqiSxiRkVg3u+jUwMPhWUcHe3n6X4vWtrq7+VDFegSp2oK+vv5hWaG4kJydbqqur V9l/bW3t/bTe2wLZD/LGmZCQMICsr1u3jh8ZmTZ85azpg9/JGlaSt20Ejixpj93zOyF3TRccWeiO G3u9sW9xzFE6r7pyeInfX9+tM8VPO83wokiE0gJHlBWIUZZPlu3+lXwxyk+5YHhvB2jYp4Lv2Bu6 dh2h6tAVq7r1RYGvFQ4PHg5Nq0i0cOmFloI0tHDKAF/YBTxhF/DF/zpPN68OX74f5LH3ioc5DvVo M4YuC4P0+XF1HaimpvY3qX6o+Oh919bWNsPd3V2kq6t7i8/nk1Ey5Be9QCDYQKevjcZynH369GGO k/FGGDBgAN/Q0HCNurr6C2IfFc7q6+DgYJfIyMieampqj4htVAzD9szBwWE4nUcdHeduxev7dTnO SZMmGRgaGuaqqqqWVexHWevWrU+ScHt7+xnq6urPuXLr6ur+amdnF0fn8TLq4jjt7Oy2kGPE3Yf0 9fU/6Nmzp6WiTnOBlNPc3PzB6NGjx5uYmMjvQzuWJ8m+L44vO7NPFjZhUqcRWzYMSdg6J/ije/lu eF4gxp2TQcheljaKzquulJdf1Lp1sv1n90/64nG+BP/kuaC0QIIHR23x5z5HvCh0wItCAZ6ejoK5 jUTeQIjn0AN8+1SoirtA1z4FQvdu0HJoA3VhBtQF3aAq7gR1h+7gibqAL8qQi5pjOlQFKejUb3Lo krQ27fePHWtCl4Xx76SsG3k8Xgm5qCuepJ4LhcKNPj4+XjwejzjU8oqbQomOjs5ndPraYI6T8baT mpqqZmxs/CWPx5M7FvIgqaqq+qhNmzZdPTw8JqipqT1TcJzPjY2Nc+g8mrPjHDJkiBmfz/9DTU2t vOIeUM7j8e5kZWXZ2tvbH9TQ0CipcGbl5CFBKpWOpvN4GXVxnHw+/1eyDaJDysLn8/9u165ds5xY mRwPcpzat22byYV9tdv72f4Z5g+AFio7Vnef+sNJbzw5ZouyQgvcym1bsmdj/+Squbw6X1+YeepB YWj51xtN5E70RbEzvjkQBJ5tBFTEqVB3yARPlFrhFIlz7CJ3kjyyLqyQCof5/46TtMbtBjv3pEJ6 ewwlZGZmaiYkJFT7IBweHs5TFl4XmONk/IdQ7dy5sxZ5A6UjJBKJulQqrRauQLN1nByk/GT/yIMC HTd8+HANch+gw+tKXRwnQSaTyY/xq2zrdaCiqgItLc3ytK4d5fNxjhuXafYo17Xs8RmP8gMjHR6U HvNGSa4tXlx2xfuzfb8/caLxGtrMysqydrV37eaaEbXeNN33XMHu2PLSAhs8K3LEs+O+yJ7pjhaC FLRw7gxN+95o4RIFDZtBUHWKRws3L/Bt0qHm1RM8cVcYWHeDOnkrFaVBXZgOvjAd6o5d0MI5Hbo2 sWVDhsjM6O0zXhEjI6N8zgiIQWhpaT3r3r17S0Ud5jj/t4mIiDhCnzcPD49IBweHWTweby+p3eCu H1qvMYXk7+zsfJ0uX2Pg6Oi4kt7exo0bxZRas3WcxFkZGBjM1NDQeMq9OdPbUHijfujk5NRFMb2F hcV4Wt/W1rbKDbcujtPQ0LDK9kxMTB6SsinqAFDR19dfoKGhUVl9/DLx9vaud9Xyy1BVUYOqCg8x cZH9ybpM1kJ1Uh/B8wUjAzFttD8mD/LCwO4BWCpLc6XT1sbCQR1M1s5qs3RUG0HulZ0ROJwlwUc7 w7Czty+y29tgRz9v2CRMQo5MhjETspGyfD5MR6cieHE/9J6QicFz4hCZIkQLh37QcOwEvmMPqDum Q8MxFWbe/bBctg5Zo2YgPDUDM4cE4/1BXtjRwwtfHYxE32gzzJjWH61tpPK3Vb5dR3hFdWuWg9i/ NsRisYW/v7+pr6+vmUQiMZs3b16V2cQbAnOcjJehzHFWVAfKlzU1NZ/r6endVldX/1lLS+trTU3N j9XV1S+qqKicJaKqqnpaRUXlFI/HK1SQggrJU5BcReHz+ZXXJrfNpnKcIpFoGb2Pb5PjFIlE6+k8 W7VqddHBwWG+hobGbh6P94wLJ+VXU1Mrmz9/fmVHeTs7u9fmOKOjozNph6murn7X0NAwWyqVDg8I CNhLl6UpHCc5l5qaWmSQ98q8ff0S/2nbuT0S2nVCYod4REV7Y+7ckXZVUypnx/yYQSdXRJf/nu+O 6xva4c8Trsh91wl/ngzBR5sC8VO+FNs7iPFxpgjfpphiyazOCGnfB0ljemLBmPHYtfQoRo94H6ET +0E3MFTe0EfDIQM8URp07NKgIukME68O8B2ehA9X90FxYmt83csFezJd8MWOCFza4oaSjwXY2M0e D8/64uiqOKibBEEc0esgXdb/JUgz6CoXbVhY2DFaqb4wx8l4GcocJ3EitF5js2jRItJXrnKbzHHW jFAo3M4dI/KvpqZWAqDyHJmaml5S3B5588zOzjbl4t+040xPT+/FxWdlZQ2ky9JUjlNNTbVKP86P dvo+KcuzQNkJP5QVWuHpeXecXNvznaopq5JzLUd919wOF++eDcAfh73w4rwQT0+648n5KJxe6ooj k13w9yUJfjoYiUdFqfg1PxinFoZgVUdb3JwWj0vJhvh2kAtyPTVwbYQ3tqzrDGPnQLQQZ0BV2A1q ogzoWw1BC9dEpItd8FtWAnZ1c0fhnCj8uMsOz063xZ1TbpiWYI+SL3xQelyIJxfEuHPGD/tddbEn KvBP+hz8L8EcJ+ON8KYdJ3fNM8dZMy9znObm5sxxUpAykIZMoaHBlY2DClb4PSzLM0NZngSlheYo z3dA0Tr38iNHBmhXTf0vc+fOlfbvllB+6L1kfLhOgu/2eGJ7lj0eXYjFgo62uH3cD3dPRmHXGBd8 s8cfvx6Kxw8HIvHp++64dTQZH6z3w41dQbiTH46xYQY4Oy8ReSsC0drRFyrOXaHq+K/jVHNqA0PL VBze6opdIwLxycZwPP3MHjsHWeKv0044v8wVH21zweG5zvhogw2KNgU/WpLhEn8kISZkVVJcEF3u /yWY42S8EZjjrIQ5zv+Q4yTHgMyOMnLkSHnjIEL2/NDvywvsUJ7njNJCAUrzhCg7H4i8HSMmKKad KBtgM2r8KB/ytimTyfR9fYNdJowZ817/7v0+WzpnYFnvJA+smxX56MFPewx3zQvfdHC6BI/OxODy Wh/8kB2Lu2f8cHV5Mp6ci8bBd4Lwz+k4fJnjgjWTHfHhmjgMdjDFMIk7gi3EmDhxAZ4/e4S58+Zg SP8BmNwzGnfOx2LjQHvcOxmJT9Y64dpGP5yY71n6waHwnYv6xtUyTu7/HtUcZ8UN7ZUwMjLKU7zQ lTlOKysrQxUVlW8VpX///lWas1taWpIbWmXZ6uo4+/fv70/rMZoXzcVxEnnDjlNFVVW1ih2IRKLT igpvagCEt91xpqamKjrO3nRZmsJxkn7tPJ56eUJCch8u7OCaEQvKL3iAtHAty3fAs3xXlJ0U4thS B1KOFgMGSPl7341Y8ddxL9zLdcPV5f44sj68rGfbmN1nDk1L/vCTTz+9e/dPLJmzhHynlZO7MuTs 8iEi/Hw4EJfWuOH7HG/8dDQEpxcI8NMRf3y23R2/HvDHP8USjG0vwKUl0Tg5xApPz0Xi6EJLFKxM xYbVS/Db7Z/w5def4Idb32P08Clol5CMy7tSkL/G58XwnjFp3PYYVanmOElrRjU1NdJ3q6Hyu6qq qrxFJJc37Thbtmx5QUk6Wn5XU1MrVbzQ6+o4+Xz+PSX5MWk+8juPx6u8RrjrhPQRfA3yJ/2Gx+Px SiuuN7qcryQ8Ho9MGFzl2lR0nIMGDRpMp6lBKhvhEHmDjpP01yTHjwg5li8Ut9fcHCefz39Ezjc5 7xoaGvLBKBTjm8Jxkm1oa2uVy2SyyqrMa9dy1H85QBynEGX5QjwrFAEnxfjnrD8OzGz/2a95AS9K TohQmueEp0UOKM+1w/MCG/xz2A2/77fHpoXR9zftGU5q6OTk5MzTK17TuezwXGP8XNAFd08b4c+8 CNwrFuHBmQg8PR+Mwtki/Hy8L3ZOk+LJSWf5eLVPT1mhLNcZ5flWeJFvj4vzPXDzVHfMGR+Lb699 gjXz56JgfTrmj/D+e9m78hpBRk3o6Og8adWq1SNdXd0mEZK3iYnJXcUBjK2trS/RenURCwuLL6uW Xt5JO0xHR+cxrcuESXMTYmvbtm1z5K7d8ePHD6F16iKGhoZ3q1rBv+jq6v6taAsWFhbv0jr1wcPD YwPJr673Bz09vUc7d+404tLXxXEmJSWZGRsbP+C2QbZnYWFBHHYldXGciYmJXWu6D5BwdXX1ag8x TeE4yUOZhoZGWVxcXFfF8ENL4355XmCNEvKds8Dh33Fkybiy+UKUkCHxCgUoy5WgLM8BJQUmeHHW D3nrIoqzlyQprT17f2kbm9y10tzPswPx18F2yJ9jiyNzxfgmux1OLQjBz0ckeJrvhqf5ZPxaRyBP WOG4JSgvMEfpMQGeFbvgylpnXNoSg1uH/bF/kgSHVkf8JpPJmnVfWQaDwfjPUhfHWRfq4jhfxtSp U0nVaZM7Tu4b55AhQ6rMx7l1VpDDb7lilJy0l48dW1LgKHeYZWQ5zxWl+QI8P2WKHw773J3bu9U2 xbQvY/O8zrEXd8Xj8loXPC22xfOTjig5IUFpvj3KTxJnLERJvj1K8u3wJE+CH49IsWuqANNTbXHv vAA/7bLHF9tSsXKJ+RU6bwaDwWC8RpqT45wyZUo/uixN4ThJ+UjVc8eOHavNjpK7PuPwizNe+OeU LUrzXFCSb4HHxcb467xfycxM4eacnJxqIzOR/ZTJJOrXciTqhzcNTNu/IOFC8SrpnR8PR+J+nhSl xSKU5wpQkkveVG3l31HJ22tJwb8zpZTkifGw2B37ZzgixdkMm6ZK8PUhCb5a0xkPTtng70vOeDfW CvsWh/1V32PKYDAYjEbGysqqqRzn3/W9yb82x6mmD3WeRnlyXIdq83Fey5GpH1wR8OmT8x7IX+56 //Q6QeLHJ5YZn9g+vNWRVf3Dty2M2lm81qnoz+LQT2/ul5TcOyIuLy9yQlmeGGV5jvJq3fIKeVbg hqeFYjwrcsCLAhFKTnqjhDQ8KjbHk1OhOL3QBpdWheG7fVG4tskeZ7aGIdHbCsOjbXDsHTd8sjEO twqTcGmFGIcXhZefPDi3TgMyMBgMBoPxSuzZs0hr09zuq/Ytifzp3JZILBrpiEXDBLi8xgO/HA7E 15tdv7mys+NKPev4MbaBHVaE+/nt+W6//9c/HfB48Yh8fyxyxNNce3m1amm+LZ4ViPCw0BUlZFqw Akd5Ix4SVnJSjNJCCZ6f9sbNfaKy6we8frx1pEfZ5U19cf2DHZg9xBmf7wjCZ1sDcTjLAz+e9Ma5 9a7InuqMLzZ544MVfuggMsPunj440kuM4p4hKE7yws4QIXaGWJadHzSIbu3NYDAYDEbT8fXVLal/ FQSXP8snDs5eXm36vNAGz/ItUP5JBFq2DoWaZVtoCoJx+7gbHuWJ8HeuXemDY4IX944Int49Lvnn 74KQu38XJ37//b7wr04t9b2ye35s8brZXfqc2NRbaQvXG+tXuqwxb/1Zrrd12YlIB2QHOWGPvwD7 QqwxUU8LubGG2OHkguOhrbFFKsTHUmtclDpjtZk+9gWIkRsmxdVYZ3wWYYy97QQoXDO7WU7VxmAw GIz/IGSQ+VN7R0RLzDQgttYrXzGz08Qzm0Ot9692NymYF6NnaOjYSiJJ1SEzvJAqW9JFhc6jIZzs 23fCLl+98sfFHXCv0A2/H5Hiz1wxfj3kiksrnfB37iD8cNIG57c5IdLZEksHhCB3kRDXD0Ui/11v fJ8TjONz3PBbkR+u7OhSquw7K4PBYDAYTYaKqhbU+ZrlUVGhDZ6Yuq4c6ZXedbNAq/yHWaG4ts0X tw/74dQiJ5xZLcHpVd74NtsL55aLsGOiIz7aFYkQZxNMTnPGlY2h2DZMjL9yE3B1rSt+3S/Fb8cD sG2oAy7vjMPNYpkmvS1GM0HZkHv9+/efQes1R3g83i+K5TY0NPyD1mnuDBkyhDReoBtLVBuqUFdX 9zfFjuNqamo/0ToNITw8/ASXp0L+9Wrw8V8hPT19PnUciLxVfenCw8OddHV1b5J94ISM2aqtrZ0j k/3v3IhJdxQNDQ0yO0q1VrWNyZXxQ9usNJWUFwTp4fHJRByeJUbuwkj8cUGKAzJv/LTPB7eP+OPy MjE+WeyCA3P8ESsxwpapkdg7NQCPLwbjwEgn3N4Xih/3+uLGLn/sGWeNZ6faYOvcyBv09hj1gEzC 6+vrO1VHR6dEU1OzrFevXkMqJrNVadOmTZyuru4/pOm1h4fHR0FBQZXTCdUFZY6THqu2uUJmpFe8 yZmamt6mdZo7I0aMIHMnVjn+AQEBfrReq1atflHcVx6P1yiO800Nudcc6dKlC5kpo4rjbKIJm1Xc 3NwMevToERIbG+svFovrZbPKIPcIxXNI9oEMO6enp/cnrVsbaWlpHkZGRr9raWnBx8fnuEQi0SHh Hh4e+o6Ojj/y+XwyctjDjIyMwIoRz5ol3ANDYGDgWDqusfh+xAj3Hc66uCCww40R5tgwwhjPjnZB 6dXWmJZshZ8LIvBOqgWenXFGSbEUny9wxuUNiUgJNMDWyR54casddo6yxfMvQvFFthh7JokxNc0A Dz5pA38dPs7u8yEvBoyGYmdnd5O+uWlpad20tLTsocRYnickJNR5NnPmON8szHE2H16T41QzMDD4 g3qrJQPKf0wr1gXyLUxbW5vMi1rOvWGS/Fq3bv1ZSkqKBa1fG8nJyRPImxqXR4XzIQ/kdorD+nHx 7u7ug+g8mguk3JqamuVdu3ZNpOMag2symU6hs03ZbklrnPI2xY2VwTg4X4AXheH49aAVvtocjW+z 7VByzh/5c+zw8zFPPMzzxJElXkj2scGGKd7YM80de6Y4487pMGwd7Y7vD0jw8IwlftjaBvs3hZ5f J1M+awujHiQnJwtNTEymu7q6jt2wYUPlCPkDBgzgJyQkdBMIBOPXr18vqprq5TDH+WZhjrP58Joc Z4t169bptWzZcpaKisoGTU3NFUZGRvW2ty1btmjq6enJx7AlToL7V1NTu9m1a1cprV8fnJychpLy 9e/fP1IxfPjw4QGtW7eeGR8f36TVn40BOYdkyL309PSOdFxjsHvy6Mh9kX4XL7s4lB1N8MScrgL8 lBeP8+954MKyAHy63QWXlgfj8/d9cWmFOe7nxeDvAjEWjfFCeogDpnQW4PgcL9wpCMWDYj+cX+KH Xw764ezaCBze0LdynGHGG0BxWjEimpqazwcMqPoUUx/HOWjQoKm0Li3kgjUyMvrB1dW1D3HqdB4E MjOGj49Pir6+/mUtLa1qY1fSEhERcYrOg1AfxykQCFxNTU2ztbS0HtL5c9K6desvvLy8yBBdtVZB tWzZ8iM6LS2qqqplhoaGnzo6OsZWVKsr5W12nL6+vnJHoyhDhw4lVXjVsLa2rvyWWptoa2uXWlpa HhYKhf4ymaxOLR7Dw8OtBALBVAMDg+/4fH45nSctzs7OSXQehLo6TvKt0MfHp62hoeF5bW3tl16/ bm5uLxtCTU1HR6fKQO3k0wutpEjfvn3JWLvVtlUfId8A9fX1vxcIBCPrUl1MvyW3bNlS6Vi9FhYW 1s7Ozu/o6ur+RKp26e3S4u7uHk/n8apwb5yxsbHEvpqU5VM695zZxQ6/XExF75DW+GhrCE7O9cWe SRLczHXFttEOKLklwoFR/riYE4oAO0NsmhmASXGW+L3YH5/m2OHy5mjcOx6G92eHlX766bYqM1gx XjONNR8nx6hRo8bRuqqqqiUqKiovVFRUyrknX257JIzOg8Dj8Z7QRkgMTEVFhcwI85QzNk4nMTGx kM6DUFfHaWVltUYxP/JPvv+QbREHp1huIi1btvxL2Q2TQ1dXl1SrKR4DUk32vEKqVJkRIYN+1+SM 32bHGRgYWO1BauTIkUoHw36Z46RnSiFCjmV0dDQZ9aZGvLy8iKOucm5JXi1atCDXIzm/5Nqskref n5/SkWrq6jg1NTUfKJZT4Y2vlMxIpDjLCPn38fE5R+dBoaanp0dmWqnMU1dXl/zXSAMdp/yhouLa rxKnoqJSFhQU5ElvR5EKZ14p+vr6v9M6KSkpqcQeFG2KbI+sk3NRcYyq5NMUIwdxjjMzMzOYjmts DqyImPl3sRdGeBnj6Vc9keyhh8+PhWLDEFf8dUqE++d9cGxqFJ5dEGPD2GikBjhg8xxH3M91xr08 P/x9wgdPcqUozXdF3orEm4DyewVDCWS6HU1NzUfkn0hsbGyVKX0awutwnD4+Pl5cfFRUVF/65ieT yVpVzUXu8J4q3lhEItEBhWjydlYZR/5f1XHq6elVmUeRzGeo+OZN3nwVt0kct4uLi3XVXP4fznES Xc5ASeMJLl4gEFR+kyY65MZhamqq9Cnyf8Vx1hUjI6N79DWUkpJS49uQp6dnLF2GhIQECRdvY2OT TOfXCI7zCadHxMbGpsq8nYrbairH+aosXLjQRHFfyb+vr2+tcwDXxXEqm1YsMjKyPxc/ceLE1zLk HrFLYseRkZED6LjGZs97PcZsHWGFx8UBKJ7rjT8OueOrTS749bAI3+3wwQ/7pfjzaAQ+WOeC04uj 0FZqhpWTgvHJFhds7W+GHw/F4O/cEFxd6YfjGwaTexWjjlSbjzMsLOwYrVRfXofjDAwMrHScsbGx 1WZ3f5njJOLq6npUIbrJHCenSxynVCqtdJwGBgbFPB7vISeampoPhUJhjaN3MMf5L03hOEUi0Xd0 nuHh4ZXHlkbRcXLHZ8iQISFcfFM6Tk5sbW0LKJXKuObqOCuoclykUqlSO+NoqONMS0vrxMW/rrFq yRu1trZ2+cyZM1/pe29dOLJpQuLs7pa4cyAFH62U4FZ2LHLGOmHvdAd8vNMdH6/zRclVX6zuaYND i/0R42OFwR29kDc/Egu6GON+YQS+et8Ojy/5ImddO3IPZdQR5jj/n9fuOOsLc5z/whznv8Ic5//T nBwnscsOHaoP8t7YXP9kl93XR33Kb+8JwNNzYjwpCMDdI2Lc3h+O8wts8ekmb9w764pHp/yRt6QD 2gS2RvZcN2RPcsO9i7Z4fKozLi8W4cSCAJzY382Xzp9RM03lOPO4/BrDcY4ePZr0iaqi+7/uOImQ RhaKjtPe3v5/wnEGBQVl0WmZ45RTGVfhOM9S8TT/M44zKyurL73dpnKc5I1z4MCBShuCNTant3b+ +WZONB5fssOXq6Jwc48HHl9ww+dbhHh0zgGfrPHHzS2RuLIrCgmSVtg+yR9PPw7CxysScGmtI26+ H48Dy4OfAleVNqhkKKea43RwcPisZcuWI15FdHV1v+Tyq6vjJHpubm7H6LyIuLq6VrvJ6ujofGRs bDyTx+ONtra23kfH18VxGhgYfKSlpTVES0trKBHFOLIsEom+pMtCRF1dvUojjZYtWz6gdYhoaGh8 oKhHGijo6emNovXqKjo6Oreo/GBsbHxUW1t7Io/HG2ZsbHxPsQEEMWJdXd0xdD5ExGLxRsW8iLxp x0mXsSaxsrIiD3dV0trZ2S2i9eoqWlpaIywsLMjNuEqeenp6E0i8iYlJtWosZd84jYyMZBXX0xBd Xd2VdLyhoeGqVq1aDae3L5FIqjVgepnjJOdEX1//umI+dB5WVlbf09uiZKSOjk6VPMnDlhK9RhW6 nJaWll+Sc0DrEdHV1R1BNyiqq+O0tbXdwOXj7u6+k95uUzhOYn/q6urlGRkZ7em4pmDHIv9sMvvJ 47Me+D3fE9e3ReDuWXt8sCoQn2wW4/FFKc7N9sSx1eGIdbLDhol+OLM+BEt62eHmsSQULg7EsS1x L6uZYFDIHWdTi5aW1lMyuLHiht3d3eWNBJpK5s+fX61hB4/HI60dq+kSIeGcgRIDrEnvvyw1OM5f qZaKjeI4w8PDD9Pbb45CrgVdXd1qNQrKHKei0K11yTIntG4NUs1xamhoVHnjVBRyjhTzr+e23hqp eFisNrJNZGRkz5r2t6Zj31SOkzx8xMXFDabjmoJLe5e6f7k7oOy3Ind8ujkY989G4tahcByaFIj7 Z8S4fiAM9076Ii3cGm2CzPD+9Hj8VhSF2yf88LA4GN/ti8D7CzqPofNlvIR169bxSb/HphSyDXq7 BKlUWk23MYTkS2+LQOtxUlE+4tgrDY38GxoaHufi6TT/Nak4Zsqao5MbOImrPA60QkOQyWQ8ugzK JDk52UDZ8Xd1dTUNCQkxpsPrKkOHDrUYPHhw+MKFC1vScbTUcD2p0OUi61yYlZVVV8VriYiXl1db Om9aajvGivG0VJSxirNwc3M7X1uat1noY0Mmtla2nySMHJvx48eTVq6vxXGSTyhpaWmN3ke0JnYt 9L9zdqE77pyMRsF8Mf44EYvnHzrj2z1O+OdDLVycI8VH2f6IdRdiw7su+HxbT9y5oInPd0Sif5x9 2Y2L20gXIwajQRAHUcVx1vSNk9G0dO7c2Z4MtabodHg8Xrm7u3snc3Pzz7m3K+5cmZubn6HzqIm+ ffuSN4Eq6Vu0aFFG670qtra2GfQbTk3fOBuRKo6zDo2D/md4XY2DyHFXU1Mrj4iIIFXSr4Xjm4cN e3E5DPun2+HM2jBcXhWMu0dd8eiMC27tDMHzImscmydFsrsVtsiC8eyyC3YOd8bzc2KcXh/xG50f g1EfmONsRjg7O5Nvyec1NTW/5/P5Fy0sLJaT8MjISBdtbe3DWlpaX6irq3+gpaW1e9OmTUon+lUG mTfRzMxsAZ/PL+Lz+edIXu3atQul9V4VZY7T29u7qd9CmOOsgdflOLlvnEOHDiVV+a+N8cmS0l/y fHFtYwj+Oh6FT9e64e7pEJxeGIhPt7mgYG4yIoS22DgrBB9sdcPusWK8uBSCnOWJtfahZTBeSr9+ /dL69OnTqXfv3p179uyZNnDgwCYf/YPx36R///7m5Brq1atXKrmmyPLw4cPr7OAbQnp6eg+yPXL9 kv+srKwIWud/lS1bttiR48Idmx49eqRPnjy50c9HxQAIZZ07d+5NxzUlg/rr9fstrxeeFTvhrxPp eHjKDV+/744/82Pw8GNnRAhaIt7LDFtneGF8vAXKv/TAb6cScXTnqCbvNsNgMBgMRo1UdEchjrMD HdeU5OSkqp3caIF7uW74YLUv7uVKcCc3EsenOePBMR/kTI9BvNQU22eHYHS8KZ5/5YOsTpLHQHG1 RmgMBoPBYLw2uIFJXlc/Tg7SOKporQvun/TF3okueFQQhHuFbjgzOxS3cz2xd5oXEpxNsW2SF/7I D8X1DfHYMU/UKC3kGQwGg8FoMNw3zqSkpF50XFNzYJ1fyadrQ/HNoQCcmOaOX/Jc8fRKEDYOsMeJ pdEIFpth4bAwfLAnADunSLFxZgwZMIXBYDAYjDcHaZSlra2NyZMnu9NxTU3h1kFTfiruhGPvtMFf BR54/mEmpK35eP6pHc5tj0WspyVWjQzGow8l+HyDGFtnOP9B58FgMBgMxmuF647yJt4489cMXnZ1 SwTuXwnFuv7W+KtYik82heP2IXucXBCDRF9rrJ/picOTY/DDUTscW5L0z9WryvvYMxgMBoPxWiCj BmlpaZXNmjWr0bu6vIzdi1NvXV5lgjvHY/FzjhN+PRCOp0W2KCnyw+UNzmjjYoFVo6T4cb8PNmVa 4dei4LLbn+/1ofNhMBgMBuO1Qd44ychB7du3T6PjmhLSqvbCDlf8cdwZD874I3eqC3493gbT2tri ryt2OL8xAW4mJlg3Ixl7p9vi/oVY/HXeC6vHpzd6H2YGg8FgMOpMRT9OMq0YmX3otfHlhVm2G0b4 4vEVb6zu64Bn5yJxt9ADuZN9cG6+Lab0NkWyr1A+yHvRwiSUXA3C8u6m2L9+WE86LwaDwWAwXhtc d5T09PREOq4p2fpe5oDCJZ7InWuJT7cHoXCxE/65EIiPlnnh0/c9kTc7HAkeptgxzQ97ZQG4lh2I nFkinNg987V2m2EwGAwGowqkqpZ0R/H09CRzCL821i7odPiX3HD8cjAAU9vbo6woBDdzwvDZvkC8 OGuDeQPFiPWyx8YJUlzd5IwP10bix1MxZeeOLLWh82IwGAwG47XBTWQ9duzY1/rGuXJU33tn11vi 8nIpzi1yxd0LAhTMNcft/W1wP88XF3ckItnPHikuxtgxLgq3Dqfg4vY2L4Br6nReDAaDwWC8Nsgb p6qaanloQPAoOq4pObDQs+zikiAUrQnA6sHO+OFYDC6s8EfBKjt8s8kFt08nIElsic+PdcPoDpa4 WSTF/HFx39D5MBgMBoPRpLTv0b61TYZ0mHBozCnrvkH3bcbGw2ZWEsxnxMI8w/eZMMjDk07TFJzJ 31reNsIeH+Svx2/XjyAt3hF7Nsjw3Q/XcezoCmRE2uP6pfX4+atc9E6TIjPFC2dO7hxP58NgMBgM RpMR1S3e23h4KPTmRUMwMhqt48QwnRcBk7lJsE+UvLbh7Mg4tWLPZCR1GYi0vsPRc+BgDBo+GH17 ZOD+/c8wfWgglo0JxvYpflgzwx/LZodj/gQppmcNS6fzYjAYDAajyXDNDLtivSAB6raGCBGbYufW CJzaMQAFezKwek74k6xBnpl0mqbAy9Mrr0P3KZAmD4BzVF/4dpgI/w5T4Sltg89ufwvH0NFwiB8D 24TRsI2fBpvoyZAkj8KIEZO703kxGAwGg9EkDJDJtG27+MEkyQXfFUZj+zgpyk5b4UmRN54VCvHg nDs2DfLE+S2BpZmZtpp0+lflyoE5rVdP9ph6Kdv/9rNiD5SedEBpoRmeF1jhab4Pnp63x66JYhSu TkFJYRBK8h3wvMgK/xQJUZprjbIrsZgztdM0Ol8Gg8FgMJqMxYsXm5/ZPsW8cGv8o7VjnPDNLh/c OeKN34664+ONITixJAhbxgV+mZraQo1OWxeWvhtlmrPA1/NCdtuMixuDjl7c5FHyqNAPKLLF0zx7 lOTZ4EWBA/4+6o47hyPw3V5nXFpkhjuHgvFPkSte5DqjNN8W5SecUJLrgdICx38lzxIv8gXYs9SL DfLOYDAYjNfLiMyYvQ8+6/ri/jU3TOzqgjn9ozGtdyJy16fg0Qf2z88eaPdQIDDQo9MpoHJ818jE wqMzxi6ZFvXhleyI+49PBz99lqtfXnLaEvdPuuDzjUH4ZqcA13c44dRCC+zLao3vtnvg8ekoPM71 wtMie7wotERZviNK84UozROjNM8JpQViSpxQWiRASaENnp10wIOzPpjUp42MLhCDwWAwGM2WQxvH 61493qf/h3s6d724ObbtuQ3+sec2BMdeOzZ4wJkt0cn5W2Kix3VtGfNOL+vYaQoyubt57JjOhrGj 0kxi5vd3iZzW3zX8nXFegYunhHpvWdDO8+D6TM/92wZ65O6f6HEpf4nzsZ1zDYZ1DrUf0dVNOmuI W9ia0aF+W9eMtqTLw2AwGAwGg8FgMBgMBoPBYDAYDAaDwWAwGAwGg8FgMBgMBoPBYDAYDAaDwWAw GAwGg8FgMBgMBoPBYDAYDAaD0Xj8H7tjp312A15FAAAAAElFTkSuQmCCUEsDBAoAAAAAAAAAIQAW sFmSqjEBAKoxAQAUAAAAZHJzL21lZGlhL2ltYWdlMy5wbmeJUE5HDQoaCgAAAA1JSERSAAAAxAAA AMYIAgAAAXULiKEAAAABc1JHQgCuzhzpAAAABGdBTUEAALGPC/xhBQAAAAlwSFlzAAAh1QAAIdUB BJy0nQAA/6VJREFUeF7svQWUG8fSBtozI2ZmlnZX2pW0YlhppWVmZmZmRq/tXdOamZntmBLHEDtO HI6TOA4zJ3aMYXDyjpx7A77O5f//3zvnfUc+3oGuqfmme6a7qroaQP89gLt3/BEwBF5+ZOfGqaID y5tO7l1+9+E/4t6yAAQ1pgbfPzv/4TWjj69uvrB/+MVDI+88seWb149ee+PAsQ09dxe4g3vISnML V9SEbeyIaS/Jun+y8tGVw4kSpFBH+OTMorfOrf7gwsHPX95+7Z0HXcaAuwreLSvDJVxY4aKRsCvr w4xifFmyrjHdfOPZ/cMVoSNNke0VEVQ05salnV+8fa6tKuPc7snfl/1NFgAgUkObUxjSXRCHAiAz TFYco2zJthckucgA7F08c25nwnBj4vye1P6aqGg+/bNL+6+9uO2Vh7feQ1a4nqKkgRnZNrOEHB8i Wr9kmEwloXEQjYJnc8kBSq6/vyDcrrCHWL58df3czgQLn33tmfUiIgL+KuSv/8EgWE5b0p06d7gr wc5R2Al4Ap4YMYgTmVWlcwnKUMPwIZKfI37RURpNEGIlH1pVO9EYG0pGf/by/o0zcv4gy6WmsImg LyNGQ6Mml7mxJA0wNZWPrKakzKAlzU4fGArqO2QYvS9yxlHb1Cl5xwEiCqxujzagwP6ZA8v7032V 51dZejVpqEg3kM/tzeN2ZqFSTejmRM7NtzaUlmYLExo/PzxZPmdwdpUmP8v0063Tr5zqK4rlXX9n 6PJ7w9/e2JYeydk2o+Q3WToBkYmFoqUgUQbiFSBbB4UzsVYS5ufbDxMhsH5mzGeX1jkQUG6BCrWK SAGSYCIkmhhZTlKiP3qsOmJhV/JfZJEQYFbRFXw0HQ0WNAWNlEsX9tqf2N33w7vLSwzidS1BG4qC nzwzsXskatNofFO65vaXZ7+7ee7Hb5/67uaD7QXW4ZrQkZqIv8gSMaF5tdHRRo2Ej4QHkXhCbraZ O1jKcTMpSWLao+vmXT1+5Ptnn/r2wydnp/hvnMq+/dVJJRHCiZHzeydackx5oYJHH9gBAPDJCpDz YoNYaRZeolWGsIFCS8MKAzwOmc0kzbZI0lSsj95/5rXXXt8ylJllJuXEaktry1584py/RZhj9SvS 4B9f3bhw1Pco/8KXig55+KgACYZGByx/3GPnzzaURidF6XkArK+zpJoCJGSyToSOMQfVVMSXV6Sj sWihHybPyDP48RIDydl2+W+yqiy8SqvEK8ewSACiQM258fHh3jSb3q3ntzlwmxrCmtzO3dO16X6g xiSJcAcqRUxmEEgPVcghsLkroThU8ZssMgEhAXDrg9MGJZ7Gho1BEljgzKofwkHQSKmuudCNBeDV B2Ze2LUE4UXOnz1E41LWD2THWAV7hgrXNEd5TKLfZNFJmLpQZaJW7pDihHQITYFUIvrlK28p0Cgc QO/I9o4xAAFADJknLNQKA9Bf6grTcwIoOHOgf51T/IuQ39ojGQ/n2eXloSqTHEXBQBSh76i/hChX chQBMoVMlJIcyyWT0CQ0XYY4A4nBcvShtQvQALg11LtlAQCy5EQ0BNVa2CYp2l+ATtShto8nv/vk tJlD5ECgPIxQHEM7vnssREM2SXEEACgodISa95uEX//yVVoMqjKYjgIg3yzvr0iQcdEcGmBRIDQC GCQg5iBqAdoqx4wUpQwUpQ3X5ovJyB+0+b0sCIIwKLgxKazNG5AcaS9xKJ59aGtdbpheTNBIsHo+ ozbWUG6XMkj4DL1ILyDcVfpuWb9AykCVObjdSa7uKBkVAtme4P5EW12IrNbNb3SKo9UynegvHP2C X+r8vWX9AgkbzcCDAA6l0MAp1LEJAAgYCI9Guvu8f0bWP49/U9Yvxf4W9977KzITnAfXtG+eWXR2 71wi9u6jv8e9BdVmhk9UxG2b0frYsho5jfTKkTkfPLLmo+dPf/L8lu3za6B7KXX3LgRBVrUXr2+J FDFp27pzDDJJmY1d7I86NDP/44cXBmmkAib+i1e3HF3ectc9/mHDGey/pCJkcXPG7pEaGgCpbnl1 ur4t294Qph1pihmtDy9OdqWb/V577tgnz+3/+vJTvy/8298oFGpWrk2ER61syo00cTO80kAmrjnL qlLJozQSs4K3oDdtUXfMvN40BY300fMHr790+OuPz99DEAaAPKdkc0tSnJWda+UiOIRKIVApWCaH rPITK5T0QLXYaQkIMWKW9Ke1liV8/uTabTNLDs6v+oOgOCu7Py1QQUBFGhhRFrbGoto9t5oV2Y/j BfnVruYFOeyj90kMbtfSc15P6Motowu7UoKNxi9eOzDZkIOC//odBBAIlhEZMGhMdNhUVB+J0kJ8 eAcpto+VuEBSsSCwsDx4cK9x/Fjk7EOaGQ/Y+g8a9RwWBJ9Z1Keh4zfNLPiLoO7azGOTyX35wr5c aXc2ZUYBo9BBmNNsOLCjb7LRCinjvv1oWU9rYkZK6E/fPPzV62vmdmuuvj129e0ZP1xZ/931nXNa 3H8RZPGj8VmQW4KK5IM0BUhTgwg2qLZpcwMwA8VaFw393fUHO+xgQYu/FQMSJNj6WFWmm50Twihw MDx0sKA5iopF+wQ5Apj+YgyLDm8ajBmqEq/osW6ajIlR8B9dnzWY4xyvMUwkRNy4srTWTPji053f f3Tgx6+O/3Dr8e+/Op9vog8UO8fqwrbPKvcJktGQJ/cv0IkpbAyAMDAEwFi5dE5dYJEEXlRvennv rq/O7v756Uee2jZrdrbuq89PXX9rPz+AppCBhnRzQ5r+x2tPL+xK8AlyaTlpemZjiFDBxeid/C1b NmZmlxiC2AIErCkk7D6y+8kn98fI4Rnx4vHZY9EeFd5dzdSj/cJ4FADqbcJKr2ik0uMTREIBMxNp SjP7iwk4KijOz8xI1NYVR5TmpsIAzC2PJkLg9s1jhRrsuRMbu1pTdWqlMVgj5cLpbvFopi3Pyomz Kn2CAgTEEgOvLVJmUmFoTAQAEG4Sx/njw5RMOxEZyLZ4qIzv3t5sZ6CT1YSpjmo8CuEH0XRkKCVU vqcrbtdgMgTBv9QjpNjAX7t0sVNJ4KEBnU3/7NP3AMMMcJLr723cNztm1apZWfERNhUeFZCG8BzB fhypjhJnF/HRwKwUlAXzf6vZDAgouMw3Hl6nFWAKPTYAwPaNqwGEwwNUNAx9fHwfHcFoUMjBA4cT vQa6Cjj8seEGzpJCU0d+Un5U0G+C0BhQZOF258W8fHSbnxArljBgAkwj4FUydlt9kdNuCg0x2oOV KAgEx2mYAHgC6StrYmZmmeKVf/nS/dZoxQwYAIiKw60dbtCI8MkquDvTMq81+o2n7q9Ii9s/0XD/ yryyOEK4GhvqT1nbEN/kkszJMmPvkHP3+4hNgKpClK1RsnO75qr4KCkL5tAhMhEw0LCQiSh4GL0M CZZAnVGySo/f3OwQfy7m17J/EOT7tPGQtqRwEYta55KWukUSHFCLcEY5zqnmqpnYGpeq1q0gAjAj Ts9nU35f8G5BPr3oJBIAlS5+WbyrxK2vdgjJMEDDEAT7Kn2XjWcU/qbIr7iHoF+AACBmACoa1Ebo KkOk4YFiNgHNRP70/D898C/hLx3W/7fhX9YJQEAm4fRXhDekBSYY6V+/e/LxfZMvHJi4dHj1i0dm v3Bs9hunllx+9fDrT26bHs7eP133zgv3AxQG/LXC/TP4Z0/NTHCXx6oPjJdv64zdP6v6+Pb1D8yr 6OjqFJLh85s6CVhsRUEWEY0ioZBQm8amYgaqFW+cWnDl5YdvPrfh5ssbbry548i67hdOLEPByN2i /wb/QCcUDGU4eCsawpfXeVc2hJMwCJNOGi+K2dAcXRdmQQFAwwO7lp/sDcqPM5VmOAuTQrJirH4C ChmH0AHYu2Dg6vmVWAgw8Fi7xV/Bodx4Y/dAneetZw8C6E+V+1OdQsz+6RbORHl0U3LCyoZYHAaH wBg2BKx+pASnqCBCVRobVJugq08zNWVaq9Pcu+sif7r98ctr6saaEmY3Jk22xs9pT5zblTDeHN9e lUzFYD49u+mN587cvHTgp9u3vnrngZ++fOXs9ol7Xv8e+wCAInXMdCtvLNs0q8AxWeCcLgsJElFi 7eI0rzzVq1g7URJXHl8SHlCfYarJMkc4NRwcqtyJK3TAYTK4tdAz1Rkz3Zs0oznD5GS1VDtXDCRP d2fN7U1ryIsJwGKuv7T72ovbbry89caLmwfqI/JT4+5W4K5tGh5tkhN0YioeAUEiSlWoxCRmxJrY iXaJiY/vmt3i7xCySYDmn0zSZpSH05a2xiqc+fLw2qOL6w7MLbPnDQRn957bOfLSiemwurlhXQtf eXjl3geWs9DgoT0ty3rSJztTyjPCImXMvXMqEvQBy/tzOTTqmZ1zf6/JH3Tyl3FCAiVLmgpmVnp7 s53TDZGrJ5sywzThGiIOiwIwoCHw7DoDKXSAGdHVEEvlJ7ZTXDVfvrNZVbky0Bg4MZYXOHSoPp0d WjtiHd715dsbPUuOO+ac8Odj/YQoBo/idOg/f2L+rLYYOYny3cVNHz2+6rMXdl1/69SD60YfXNt/ L50A8GhpXj3DosQHK3BWDSlETfcGc51cFMfIhwGSWD9mLB9OrR6iRfdAXMvc6QUiCVens+ATxmOU ZIdC/uUbS81V/br+vbrenQNLdsSYdaZZpwImT65/6ebsXQ+O7zpOxgKJCrNpQepIVchYjXusKmZW feSStrDVw4nrhtKfPrrhbp1CNESlCEcCIEdHzgsmVjjZ5W5ClZdU6yXUe2n9Wbw0KcFOAvEiJFZO CafBly+uWLUwK8EQ2BJOLizJOru74ZWTY99dqK/1gjQRwAOozA0tqvdEi0CsGBMjAs2xpNObOw8v r1jSF9mR45frxRZHo4YrhIOV4lgZdvlA/LK+ePB7Qw0MwzY1xaCkKYVYPhNh4LEp/rjUADjHjC20 4irCCOUeaqYOVehm1lmVC7LFj2yuONgV2RRD2zxundckbopVpvlj905Effr0rG9uHXr3dPZwhiLP H7n+2lRBKC5HR37t7Iw5nTHzuhOWDKWuHkpZPpo1r92T5RQWmfFdRc6RWs9obfSM5oh9K0Z/00nG oRtVNIOUqJHAQWKshIviUCA8HqB9j9Sn+/xaz7cXl119ZuSl4225FlqdXrJv2nloqCCYhFkBgaVY zBIc8kSw7bDDe19c2iNL0s9t6bj9xZmv396VZiN898WJn7554ufvLvz47SUEAgABMAoya5TlcZrO nOD2XEtPiaOr2DlSE7F6ZvGddn8HAgocKCYQiXBbTGB9pGbteHWgmEwngrSaSIAHTA0aAATBsyGc GAJ4LIDIOHh5rXx7k71Qx7fx8McfPJLh4BxbE/vKqxefPb/zjftqrz0/+f2ts01JEhSAYIADXDPa WSslwYu2zoPooKw36dzmurpUYzCL8NCKunMrmkQ4VFu2Yao17rdvMAJAgABLI/v+UJEADAMBA6sR E5Ks6uxyt8ZML87PGWxK6+uozk42ZiW7HEZptBaJCaDTMOjT80pDxRyfLABq00Nrw+hsAPkDMN1o fPTBrdmZEcXF8cU5USX59tnjw5wAHEQCZistJ04YouEBAOaXhvdVpUWaAypS9T3Ffx1e/AIJGymy 8kotolKbKNvBNiiwBiUuTCsQBdJJFEJxUW5WYfHlD54tTAulYFGPbBl/94nt5Ylul9uYqCIVhwXm GmVuBafAzDVy0CMp/Dh/QrJO0pGjri8IvPLGAZGIXlrfPjU5MzrMQFMCVRAm16NIdUvUIvq+geS9 o2k7BpL8MQB112BewsHHaoQlTn61TZwTzH9k5bRBiQRL8Co0hidCAwDeee6pifFhhO4PYTkAIDAA BAidogQdYfjbl9bEcjHd4cI5BaG5UnhJUQ4PBcIUBLWQIAnykPh+k2P1vT0daADoOlyunZzo4Ca4 JBEG4braiE2tEWtbw7Z0RjemBf+iyR/emUIWXB1MK4o2Fdrl2XpuioZnUqGVXIwAgwjVLJ8tT8x8 7rnHrd6imPJBAEjzYuKMAOhEUgoAHBhKtfqZmXQ5lRqExVoRWIciwPJ4cmBKc1PjUHczAMCYwGUx KOE6RpSFGW7kbWxLmV8ZsajKsaMvN9f9m9n8DzoBCFGykKpQaYIlqCJUGWFUlrpEZhlOI0XRMcAe xGGKYAABlYgSFWUJC7Owqbjd29dcu3lleNGCBX1FlVm2H7660tHV9uqrL4hEzJOHd6THhWjkXABB WgM9KpqrpaO8wexwIzXMKp2fr6dR8QCAZRWeVAMfutO676HTL5CxkXynWU0kVNs5WBy+PsxvqCzb IEUp+VgWAQTS8HFangQDqj2UTDWJ6xtwwRo+qas1tTnbyMAiPCaFjIaa4/3rUvjfXdk/XhwdTAQ6 Kc7mT3L5421+hHXNicOZTpmQ3pEXM51rSLSKfqePD/fQ6c5OQCGAarus3isFAI2Bodpw/4LoAC0P 0giIdDKgEgANCygI8GexLExKT6bs83cOVbpZiXI4yyInQoCEAXQCYJCBiAU51GSXH8mm5DWEctAA 9MTrSBjMcLbbwCcH+fvskn97+T8FHgUreJhMf4qORsKikLoIPRoCTS7F9689tGn+YCAPqPkoPw7a j4dS8bEyNqThYQIE+CAJSidGGaRokwLnUDPbs5JrQgQx/uKpyvjqEDkNwDPj/Q1CppqH/7Nr/9n+ 3wDDsEZCpONReUHkynhXnZPf4BZCAHSG6wIFbDUDn+9UZQWzCx28HJeoxC1tjDMYxBwpHrNt6fw4 j7fGJqlzSzEA1Dj4VADsEhzyJ33zX1+W9z78ZxBzSCoRngiDeA2nzkmdqswuDdGUxUTXpEUUxxg4 eExzrKbYonBJ2G0ZscUW1niamw6Amo93q7n3NL79il9euX/5++6D/woAhMAwRMPAGj4+2uIfZ1Nb VXwyAugU/N9V4N74Va1/tujdTeOP/PuEwb/t/P3R3xf8+8PJX3T6ja7/afxLF/oXTv1fw3+kE5eK 371y4tjGod2L6zaM5+9aUHd21+i7F+5TSxn/EjF34V8r6as0AIy35XXkGMbqYjbPrnzpwWXnt/e/ cGj2c/sHXzw64+UHpy+dWvTTrWd6qsK2z604vWMmcucNfLegv4t/4WwsCtSlGpqTjA+vaDw8q4QI gceWNT6xaejJzX1rF4+8emDsuQNjbx4ff//RJUFy9htnNl99/cQHF1ZuX9pybFnDvo2z/uStdA/8 UyfCAGnICI6RMXf3xO3sSsRCyOz2UgWf+cLZQ74+oFRARAEcBHAwCLEEGNXip4/v/Or51VIi+trz a69eXHvrlY3fX3v8oS0dsR793aLvhX+oEyjNT8lzydbURq9qCFvfHq+X87YunKkTcQ8M5+8crn9s /eT2ocpoOSZTgWTI4LFs/VtHxq89tvz9c/MvntvlcZkyYqw3X91649KWW6/uWjxS+PiRRf/4knfv +B0ADGVHa6pjbIurQlfUh81tL7PqAnRCxvr29O5oGRsFUbDoACE5xhWQHaHNTTDmxRkLk0IS3Xos BOgAmOjoL94+++jRjYF61Y1Xj335yeOXX9h+9Z1Tj+3qR6NRv7re/xZ/70C2S7ioKm5hhWuiOm1V ewYZgHUN0XFKiphJijZLCmM1Fan6xixjY4alOFy7sb1kWa23v8Y13Bgx1hQxWBvZUOTlEBA2gK49 ufmN506ZAxUleclX3n3s5gfHDi+uI+PvvuKv+FOd4m3smYURXDRqsrmYiUOvGG5a1JBMhJFUBy/L 618cqa5I1NYnmRozLI2Z1lMTubFysHI0flZt1Oy21MnWxNktcVNdCZOtCQM1SUISoS094+uXt7dX Zfzw/fVgjfyHd06eWNWM/pOr32MvACDRo+jI8c7KtcwrdgIILGnKEgBglNPjQ4RZ4fKiSE2UHqpP MTRn2ZqybR2NlXKBWIdH6jPCj65ZMN4ct6AnYV53yg/v7p1qS5juS5/qTm4piiUA8Mn5DVgAkhMi b7286/KlXafW9/hGen+De+hUWZBYnho+lGmdmWedVeBYWOUhACgimJXkkaaHKlPdskArqqs5tTJB W5dhKknS8wRsBxMTIYWSZUCIhmY0R87riZnflaKioJs7kvYtz17em7GgN2WgIYGFwbx/au3li5uv Xtz6+aWtnz298dyOgb99u969jQAQqmbySWgVAxrNNczItjFhEK6lJzp48U5xc24M34+BwiFEMg5H xmLwEJmIpdHxNCaBL2AEqcSmILnDJjUGK3SBMpfJzxNqSc1LOzi3bM1IzqKezPHmBBwA37903+dP rj2xtGleR36sQ/fOIzt+r8DffoNBpJEpJmC4VJyWgTKISCIIhAXSo238WIuwPNcUbKBjMGgeBY1T JxE06SgABdkccm+x3FZIJWBsMWWuwmFbwSiJgMttGnC1zBWoI4LN+uJcrVFHnVPnWtidNtSUgIOQ F7b3dmdZ3Ub18p7cvYvq7rjWfqfE7zc0/txQLZUKwHiJ69rF/XwESbTLEx3cOKdo00SRNt1PqqUy CTiStYYcPYMZ2k3kav0yZ8irVqorplnyIFvXJuPIYev4QV6wJ2Rsl3fxWc+ck+9ePLp23XySECnK MS/vSZ7TEV+c5qECUBlI+fzN/d++/8TWmYVHlnb8Xo0/6BRp4s6rKFo7VDVY4BjJ8bx5ammiJyTB zvXomTCCQGjQXxxGkYbQIwYAXtRRrKOlzC1MCaKoAlWVSw8uydd2rBWG5y+bGWefPJGdaNNHBnmW Piz11n3z6SmBiGC26ZJdgUs6o3EoeGNP6udPrf3osZXfXb5w35r+rbNKfR6Vv9WJQSa6NXQpGyEi IC3Yf7IykwOAU0ELIqMPLO5oS+TRJLEgoA7taCW526jRbZSYHlryXF7aFClrfnDL0oLZs4P6Nmj7 dpj6txvHjprHDxcOL3fMOW2ac1I8+IC8cYvLrKIAUJttLgzV8gBYXVfwzMY5gQg0szZx7VjOY7+z t/6mU5iaFKaj2ALIViXGqCJbNBRPENMTTI8No5YU5U0Usk0lg8nN8/defI/sai/IT43MaLtwZpkg fS6Wp3ti89xX9zV/fe1s0NARbd9uU8eus488TmKbjLNPc/vuG9+6b3L3SYdZ5uubB6OWdEaOVrtm 1EaNVUbMbw5f0x+3aiB164zcXzX5VTc4JIgpxoCmeMzsOsvMSllnFqs3h99fyO3JwQ9mgIn84Dwb XBHGGCsL6M5n/XTrobmDRZkafseqpZC+CKab2rNJP/14MrhjRXeG4MiGgYhA7IKprB+/Pv35Kyte P9V1amthXbHq1rtzrr8zfPP90evvzrz1wZwvP9v4462t31w78NOPz2wYzdQrJX/QCUEgs4osZKOI AISSQa1HWOGm5prQVR58uR3XEs+cqlA2hZvCuaAyRBgjBZkazO0fXuoIJdWaCS1RZILQNLc5taXY f14hsc0LMsXQ5cd7f7q8PYoDSoz0fAM9OYj/5O7+Y6vqdizIHqkxdOUH5nqILVnMJV3++W54qihu RXfyyY1jf9CpIifaKKfL+WgqFXjEZI8I9nJBqgIVI/SFamXr4cxAVI4e8XBAlpjXEetxQKAqHv3z D+9tmdeVawte0ur/3O7eb784NzsaVR9APL2ypjeTXqWgJIg45WZlCBlUO3gZNl68EZ9soaXZ2dlO WraNWuzAxAZAY0XeWc3h0+3xS/rS/qBToBBt9WOqxVi5AEulQIVhQWV2fL4RV+IilYUQq72UAjMm x4prsIsG4wXdcdTljTI3Cswu5d56cWLtzAIhCk7SitQ4UJys+OHqgp3jwR3hqq9fn/X8/X3t8aJc P/z26drlIxkrR9NWD6VMDyRNtsUMFauiAkk9Wc6BCvdITdSMhpg5XfF/0ClEQ7X50fUycqAEJ2Ij ZDrwqhSTNQFz6oLGqhSzazXLeqzLh93nNld1x+uaomlXHmkuNLNyAxQ7R2PnlCnbknj1ROztKw98 fXXPF5c7m02EGqvg28+2H93U2BUT/NPXj/z45cnvvjj9/a1Hfvj6ydtfP3P7m2c2zWuojVT3lbiG yt2jdd6xuqixuqg/6GRUErRSUqAE0coI/nyMkImikH95yd+xmwDo8qMzv35+/u23l5xYV5UuwV96 oGMkzTSZzk0XsacB2EwhbQTgkMF6MDypGIP77uaL/hRw+4tjGSxw8alt33758M9fnbv93dNsFAxB AEfApscmFESomjMN3bnWrkJ7V4mzqzhkpCYCdUcf3z8YQFY/UqyOv2GiwC2jqEWUAD6axwEsBKBJ QKZhwFiUSaPc3u/qyOf15lBKbIxgHIjjkleWBQbhoLf27nrjwO5XV4x999TJn557/sLCvB+/2Tsc Lfn+0kI3B/r+2pnvbz50+8uHRVgAIHDm2G6IAhHRoCZR25RlaMu1jZRGf/HxQz999UpnkRX3+3Gw TUUQsGEsAI1RQc3xaqOMrRKS4r02mY4Is0F4YlipgwFRgwHCQPuMjqimEE5/svS5jXXdyaL7dq06 +/DJcA32nRe3v3jpQmUQbX5ltAgCt68f4BEQGOABoKN0GQIqgFGwws1E2JjoPP+65OCGrIhbz296 bHnjQ4sby2KCOgsdv+kEIMiqJPeVp6QFc0q80hgpXGsVBvJpoTpVbGEoVUFiiPAuGQkvCnValXYj 364TYTHokUTpUByz0eQfImHvObr34hM7X3z5qVcunvjpzV27+pXfX32MiMVkJFjSo4MiwlVt81Zp AlV5ReliG08axOYxQGmcotLBKQ/Ar6iK2DWYsXw8tbsk9Dd7AYAgkxwloCJYDKJgkzxBMgCAWoxn ErBoKgBkAKGRU/u3tVQmxEWbEyPUke4gOYccKmcGkVEkALxsQCJg7vQxYBUA7QXhOjTKKYfu3zCQ mmDPzQnPTot84elDPBbrhx+/CM8MYmiwahLIjpQRUEBNwu0aLjQF+sVYFF3Zjj/UcRkZkhKBgYt1 SFBhMhAgRILkGDkJ8hOh7PEGo1ETHhZ66r4V6Un2+pKo9BjjzFndDgEp34RHAHj/4lZ/FlWlVCaK kCw9cu35DVmZMYli9JLZDSV5Ya2NcTVlKU+f2dkzPHnl3Rf9ItiTM9LjjOK8cGmsVSxEQJGdHy3H jxZZq+L/MtL6i04BEkaeW11kEpRaBDUeRagMbVZheUw0Q4YI/Ggqn10T+/Cjp7pqkuPCzEE84tL2 7FdOLVm5YCJaw+vICXtxSw0HAiIYJGk537x/f4FNFOdPPLph/pbpCgEe1FeGFpaVj82aUZgWJTVh vJXmABSU7ZUnhUiG04x7B5N3DaXun5n3t7ZowESBEou4wiIqs0kMEDDKsQESrF3O52soKCLSUppP BcAaKNm4dlW6glqRmZZjEVn92NtbHZFCkO1HjWfCi1ryI2jweI4ygkdN9sfmqECchBQfHJgeoRNT CcEmIwCAooUDpCDVIcvwyl1BgsNDGbu64rf1JS6tja9Ptf5BJwBBHDwot/Gq7cJKs+i98ztDlNhg OVpJgyPVfHOEIjbE9u1X13UhCRBeLBQGAAA4OBgAeCBanBiIjxNi48Xo8ThFDhWcWNd6YXenQ8EV YOG6mmaMxHDq3MOzBnpG+tqlDp5IAvaumopzChJDJAIEPtCWuqkzfGNbtINO8L0r/sgTZFQwyoys HKMcAKQ+TJnr0BgVWAUPoWBhJgsPw2D2+GBBRQcQhcD0AJhuSAjTzWmNiQsWRoqRVLNGwYenJ/qK 7aSGeOVXz6+pzgmH2I7EjjVA6K7sWcBkMfAw0EdKLFHyKAMjzi6KtcrWtSVPd2auaYzc1BZWFqmA /2o++00nNABUGGbCcKJFVmCVfPLsIbMco5XhaQhEZ+FwLCwOjZ4/Of7aG+/ai0dxQqMFINMlJSFo DB2ARI3KJaPUZ2SoIIgLwLLe7t1zpgDLndq9ESFyE2PDY+2BHDWKJkc0ODgsmB1hotMxqMnSiPXN kUdXjoYQQIJT+qsmv+kEQZCChZQbaHgYyXMoq13KR9bM04uRAAGWjQJsDByoVbfWV7rNQQO9TZvX rcSQqEKARQCWDsB7uzfE8hmH5o27EYiAI6gQjB1HwFMkj589PX9iKEjGJHMJFC6K73PvssIMXLeO uzDfNFGXB0PwA7PLCrya32vyB50IGAgP+2IE8RAUpRfFGwjZJpZOCvsLsdlmAYUFAQygEPBWs8pi VB87vLutseSLL65kFxd1NWQUJpqH+ku7Ohpeefnint1bRSJaVoInLd4R4CfhKwUcEZDggEtNCTdS vcHsrSO1vDtupKbcmJwgTnPOX2r3L/iDTj5rMxPOCiSXW/hoCERrVR8+stzl57PB8xkgTsvDCSFz uMbnqISAkkeQ8zAB/gKvQ6/XK9EIisvnYCCQlBpl1SpNanqE3QQAYGsoHC1morXEqCC5dZRQLZmH guZUJMyqSZ8udCwodqYY+fAfB1N36wQDX3RRhYFTamKVRJrldMpD6ztD5RitBCXlYPkYODyAL6bi HtrSmRtEfmTFCASgkCB5SU76puVLkqJsZj8WAODGG0+OVbq+/WhHrA7dFm1mQJA9gOxVkxwBRAYA o6n6njQzGoGzPE4BBMtZdwdA3a2Try8V7MdAg+me1lSLnAhAkVv72eOrvQpCoABRi/EqElToxCYF ogpDCFeemN+VGzLRFIwHoLumkoJCRhOVWXrUF8+vKQhDMp2klgLNp8fnm/0IbjXV7U9xCCkz0i04 AJrTI2akBdXHOeONrL+15d+9/QvUQiIZgAobr8obVB6uV9NIj+2bciipBhGWS4VoJIiOA1QMYEKA B0BznPLjl5aj0XBzFC8jkMIEEA59x0lEABwapJfhPUEkpz/u/pUDzWFyl5zXl6CCIShfzw4PukcM 9J/q5GuDbKwEj3lo28qGiMCcaHdruF+DV9qZGqIRwSo+Rs5FS+gQiw7YVMAmAwIGMLFoOhZwaEDM hmVcjJKHUosRixxjUWLEeFSFlYWFUfkWfxwej4HgOrPKrSHBfxLa86c6+byaPBwdgBQ5TcKioGHQ GqZuiwquiwyQYoFZitEIIDUfpWTDSh5KwcOouWg1B+fPx2nFqGAJSiuCdWJEzSStaE9r8vj1hMmx AFSEyUJohIZIR4gf7tc35N/i7+kEwZCYiWWSoDo7BwNBXALGolXVOOW1dlGpQ35844hBgl82o9Wk wAdJ8cFSrMHnAEZXpET4MXBXLp4pCxHlmKU1Tlm9RwEg0J5oHknS0gEI8SP/bR36Pf7esV+gkLC4 VLjQGVzpktZnx9SF8Ou9MiIEiGhEgoFz7Jpyh7jEJU000AtD+LWhwiKnFAuAAA1DACpziupckjq3 otShHEhzBbDxTs1vEw1+j3/ZLwUgSCkgsfDAK6XVeDgpVqdv3ABgPAQ1ZoZXmWkoAGqjDNWJoTUJ nsyQIBwaS0ZBVXZWrcfQ7FEMRWvEBHSYH+mXIcA98S/r9AtgAAKlZBEbTwOgxiLojvbTi9lkAOLN QVgAmkKkNenRCAB4NMICICOAUmlmpqiVcg7VpsKxyLi/b7P/N3X6FVw6MUBC4uIBDYMiAJBqDsgK 4mYFUHL11GyDmA4DBgbiUxAJG+bifHzeXf5e+E91+hUwADgsIiDAURZVrDXAa/WXkFF0IurvU3JP /Nd0+i/iF53u4ef8G/Pmbzv/4K78nSH0N0H/yMn59/GrTr7P+90H/3/cC/9nNPkeMEB88Vq/PO47 NeAvT/1OVB0M39l556H6gmR8/36Jyf4/0Pl/75K+eweAQUTqCuKWz6gabU4erYser4+Z1ZowsyV+ sjGqo9DYnGkoiVE1pugakrWlyQGdJa6p9tTFnclrhnI2zCjdNrto80T2vsX1L55as3XxENpH3T/d hP4z/M/SBAAoTXXPaknuLXW155jbMoIPzql5+fD0oxv6j8+vO72w7uyq1ofXtjy6of3JDR3PHV1D w2H5WNQLe/ouHR569ejYy8fGX3tg8o3js985NeuTc7MuX1h75YnpKxfWfnxx+9cfPPTs0YVbp6uO rW57cG3L+8/uHmrL/3fe1P8c/vtysRhMfKi2LFFXEipM1snOrh/dNJiza6zw4KyKnbPqNg8X3zfd uX3+MAqAR5c0HV/cEWbRPLaqOTzU/OLxdZWpMdPjHc8fXZcVYffoxdF267vn1memxInYxM+e312U GkZAQ19e3HPlyc27N8y5+NC+z59bcuOFNZ+/tOHya0dv33pq7UTxkZV1D+8YePjoehj2xQ79t3j7 74gBEIzDwIVJpsIwZX14UGucZXVDyprm6A3tcRu7Ynd0ROwezOTicWsGGkkwODKaL8Kj8L5BLVg+ d3Lb1Mjj+zdQYOTYgvKHV9SdXFJ3bmXzk2tbL2xteX5H/3O7xl48OPf83sW7lg28cmzBrrWTVx9Z JOGyZ420ffLKucsXdinw0I0XNly7tPna69s/f23L1Vd3Xnll3+2bT53c1PfY1oGPXz155x7/07b5 H9Lke165scacEGGeTbayJWVFTfiqOs+K+og1zTErOjK5FGTrVKcvuBftsy/uHq46OJS7ayB733Dh 9vbkGo/cxKaiAfjlhwIADQM8CsIDQEZBWAjggM80iwGABQAfAh45vcjGOLum8cvndv3w+qFls5of 3jFHLuYmp8WWVWZcfvfRaJvl5gubP3hq9c23tv7w8X033jn649WnH9g8cH7P0PU3n7hb938F/yZN wBfARimMDyzwyjf2lS2r9iypdi+scC2v865ujtkxVIRGYAwKQ8UiK1vSNrXHbu2M87AQFgwwCCKh YiKC2WEGbopLlRMdWBSnK08Ork0JbsgwtGQZu/NtvXn2Vw+uac1w9paH9laEDtZGdFeEd1ZGtpZ6 G/I9BckOMY9CI/pioDV02nhO6MfPHzcoqM/sX5QZZQ2xa3JzUwOlzJvvPV6Qlx3j9vvo0oEvPnzs jWf3ndvZ+/zJFUT8vUeTfx//Dk1WkyYjVJxp4k+Ux01VxC0p8ywocy6p9izqKEQQ1Ka2DCmPsawt f2V9XLyCSIMhLgVrUDEjzKJUtywzVFYYE1gWp/WFAKSYa5KDmzKtLdn2lmx7Q4YpCA9/9fjSgRzK z989u7A5bqzAOlYfPdaUOKs1dXZj8symuPH6yPH6yOH6mMHGmL6GqJayqKo8r4JHw0KwEICW8IDv Xz585cIeFATCQs1Oa/AP75+IinS+/+J9P1x/+eqr+7/6+LFzm/qf2jOLQcH6uqR339mf4p8/0wcq DkqwsFNMvKmCsNFc6+ySiHml0e4gZXxaJgyAgkZkArCwOi3TosIARMlCufTsFKckI1SSHaUojFSV xaorEtV1KUFNWbqWHENztrE5y9aSbW3NsdVnWdM8ulQht5iAjGdKcyzwTxcPTOjxy1rjZrclzmqJ mGqPW9CdOr8neV530vzu9IXd8dM9ydM9GdM9GbNaUyY6knqroooTvUw8hgWBeBLq8uObrz6/IyrU TqczL7/z1NsvPGDzF3377gOfv37wh5sXT67rfe30OgwKhsA94j/+Fv8sTQiCxIT4hWgpbWnW4UzT jBzHrFzrVIFzqsA2WeRe0ZSyuMy2ri1JSUBpJPQIAyvGJkhzy5M90gyvNCtcnhsmz3XLHjs17vXy 5zcl1CbpW7LtzVm2ukxzVY6T7Xu2wMLAjaeKm0NxiQHoolBKZgA8kS1XknAUAEYaYuZ2JszviZ3u S5vfkzrWntdWHBnmoN767ME1E7lLRzIXD6Qt7E2Z15k43hrfUxvXVpVJQMNTlaW3ntl/86U9MS79 1Uv7bry48+rLO65f2n7l5Z03Xtr3yJGlJzd0ffbabxOr/w7+MU0AQkQCZpSJ7U9DRHScPwvJM3PG si1jucEj2daRbOvMXONYajAWgAAuLiKYmmDnxoeIE9ziVLs4PUSW6pbPG67DcUBQvCGtOu7H714v jTeUpTgqc9y1+d663LCCRFtauFkXIEQgmIDD+zxqOMRi0tcWFy4Y60p0BXVURs9oSZ7ZnjHelj67 I2dWW9ZYQ6IQAyMQ8LNJFm9ZYDETj62p3TCUu2Ygc1Ff6oK+5NmdSWMNsQ3ZEQwUVobAbz8wfeOF jVee2/jpM+suX1j/6VNrH9rYeXxN7/WXHjy/eeTMxlG0bwz496j4e8fuHAUZcTaPlmpR0uVcMgoA ORYjYxMNYly+hTsrxzidayMAEMjDh2pIsSZugk2caJfEW0VOATUtQr5+JNZfz0RhYIfdNl6s7MpU 9BQH9RRqBvI1981JJuEIq7qSl3ZH9JeZFnVFr+iJ2zye+szeDgwa9dSB6fObmh4/0PX84Z7XDw+/ uq/7+SPDeBzuxdMrnjs0cunkvIvHZr98/+y3H1746sNbhXKJMYq8uj+Nj0d/8MziLePpy3pTFnRn zutMn2iP6yiNIwAwu7joxpNrbzy15sh0xc6J4mKPnwCDEdOIB+dX7ZhVvmt2ZVHWX7zi98TfowlA cLJTFqGjKLnEuqSQC2cOq2V8Cg5iAGAXc8UUTHmMW8YkRevpMUZWnIUZYxfE2QQJwZz5Y/mkAAQj RLH80SqrHEBg7WBaTF4rzTtAihwgR45iHc2deZrFHRGr280xDeOq0hWqkmlV+XL/3HlHNow8t7Xy 9NqUpP5lhsH99pHDjtEjrsEDbzy8+vqF9S8cbE8eXx6+8Ix7+oRr4YnQulWnd01GRDhIZKw6GJPi VfMVkDOE/dPnx9YNJy3pSpnflTbRGDNQE50Z40AjSI5Ftqw7f3dfy+qJ3jXD5TNq0t5+7EGjjHNw unr3nLK3nzsDgXt/B/+UJgBBHj0nzsJzBpJNUjyNANPxSFeWfTA/dHF97Bev7FHT8WN9PeN9TQlW fryVHWVlhehp/iJUgIlNDcZidTiFXoDBIVgseqxCh5d5SN4ecnQfJ66XHqgNTkwnRXaTEieZ6ROB 2W0PXXooqGKeX/Vqdf3qwObVYqs+rneudXS/YfA+U/+W+PaRtBmDjll7rXOOuRfdHzNz07WfPs5e ujt06VnHsnOxNXMK4nR1xdFGvZpBwwMI6L0+g2lPZfiR6fy1XbHzuuJmtoYV5sRjUBgxDDLk0CeP L//k2VUfPLPyo+c2EAFY1p25aTRvy6z8+xbWvHx6N7grJuyvbNwNAPusWy692Ktl8SmADoEco7wn VjUjRdeXbOlPMQ+m2gdSDH1x2gIreay1xKqgezSsbRMJbj8qBIPR6tCGKHWLl5NhoCIQBuWfAywN pLBuQkQfK2KI4qztbyuurMgSpI2zU+dz02Y0ddWpRCxdabe4YqmkcllwYXeMS/PCaxd1/QeCBg/Y OlcX5cYU5YY5Zu6xzD5umnG/MTERiwatKzaELjznWnDKNnXcNuNwaPtmwNKbAyg756XefG7yxjNL 0JCvyxpnlu5dULS4MwUFwSXBrFo3bVNX9Adnl1x+Ys3nTyz/4rk1Hx5fVGVn5xgl7bkJm2YUbZ8q nuhp+Fsj193bd/aBltKkMC3Tq6c7g2hmP0qwhKLm41Us2J+JklGBhALJmCi9CPHoGGF6rsuPsnF2 icitaS9KgwBqKEdQ2NhvK5poXn74mWtfEkKqcZ42UlgH2dKIwYvnLFme1D6HkTBLnDkcEF304bWv AnKG+dmL5Kktzz+x4cevX4nRBdIQiE3AvHPl+fiOOYF9e4MGDgX37zMM7A8eOmDp2R3btfTNj68u Xb7YMrxbP/mAfvKBoFkPqmed5eQMnnj92+61B5555xOvQ01AAzYAWiPLYcfvmB07Ve3pKvI25thH KyLLI9U5TkVVVPBAYehUddSittjl3bFrB5M2DmVtGs7aOp6plXHuIuZumgAEyBg4XEeyqLGzSm37 52c9vqf90X39qybS+yuMlYnC8mR+bhg5L5xTlijIcZFKIhlloZSsGGy0C50RHpgdH7aoPbStoaih vaZrpLV3tKt/pLOpvdKQkKWOzlaGpEtk/N6W3K6uDgoEVXv5pdWxzLRJ4OqCpWkwxwwAeW6SuzuV 8+27i29/ezyqf5Gm/6ChZ7OpY6O9cd6M1RunpufV5iY25SVG9mwJn7G2aNHari07RtYuW717zfGT u46e3r/n6O77ztzX1ZYxu79IxcG4HMzIUFpOErMknl0YyyyOY5XG05rypaMtzhkdkSvmZu9cU/bY saH3Xlh186P939168uGDI1tnZh+Ybr2rPv0NTTBwBOBtapqfhMgmQhFiVEc2d6BINFIqnVEmHioQ 9GaJhoo1A4XqzgxZf5GhPtGvwstMCCLFBhC8YtjOBv4wOLWy7Mu313734aYbl1Z///rucxs7PQwQ ycFnBWEX9dp+vPb0o4fXzZkoyg73i2bATZmqq+/fp3C7yLYiRBI6v1LRlIm7dKrj9nfP9w8kHXpg eXc8tKsnciKTkSGDSyLESgC2DIZ+/+GSrz/clGPghrAxS3pTbr2x/ebrG269teSTS5M/frLynZf2 6jgg1B9VkaxrLrbPGUg7tKXv8ROLnzm7+L2Xt3/x2UPXPjzy7bX7v/v63M8/PPLdFw/89NX9P3z1 XJYRu20gc01f+qrB1L3LfXNbf6Pl9xu+9Gb+Aps/ySSnqsUEPhtmkAEBB0UHcBdW6fsz9eUeeZ6J UxoiKLKxM/WklECii44OpaJCyJAFB4wo4CIDDwOEMoEYgNtvL/jhtcXfvbzwx1cXf3dx+rsL8398 bnm+CtOZyP7+6qGff3xiYTK0rFDHQZAUtXT7eH2kmFoVzpvVqkq0YN843/Pxi7MfWOIZiAGDKUgy F1TLEC1A5cZLl3cEnFmXlKLAvXek88cPtn7//ubbH2/98eNtP3625qvX+7/7dMl4hd3FxNh4hBAp NclIK4wQ5XmlNYmK7hJjX5V7yWjyivGMPSsrdq8uuHhm4defnvn59qseBjSvJnlBk3dha9SiztiV fYlrhgt/7ym7myZrANusZugUtEAR0U+MkQpQAjbEoAIEgQIZ8FC+Mckf72SjzCTYSAAhLMRGBQ4a ZKEDFxNy0oCVAuxU4GQAOwO4BIR3z8+/dWnmx08OfHB+5IPzYx8/vrQ/XuUloXKNqPUTEbe/PPnT t4//8M39589N9RQHTBWQv716tCad1JXluv31Uz/98PKV9/af3lrx4qmZN99ecfudOc/vzhnJFU03 ONpcnHoL6fyBqa/e3/7N+8u/fmfFlx8uu31jS3uRNiUIyTShk3XYSBUUE4Ak6DFR/ugYDSZBi0sy kLIcjDQbrTCM11cUtHYq7/vrp8IFxJZU11Bl+Hht5ER91ERj9KzWuDkd8fO6EgsSPb/S8htNd4zT wBVIs/vTrSqaUUHVycgBUpxCgAg5CIcJ+xJoIUBLx+YaqEYSMNMgGw1YyD5eXAzgZgIXC4Sx0RYi 0FNBIAXoGb46pYSgz56efv3xyU9fmn92a0O8DDuRE1asEXoIoC5CkGEBs1tVQ4XivixFT65qQUvE xQ1ZGXrk6sW+765tuPzxzk8/2nDjy21ffzp6bmdSsRWXKQaVelyqmp6jlyX4QV98ct9P3xz65urR q28fSVEieWZMuh6VY8Hk2oipBny6iZiux+Tbafl2aq6FkG5BUk0gRg2S9ISvPjzpjwX1qdbuQkd/ iXOoInS0zjtaGzFWFzGzOWq0NnK8Pvrp/dP3oMmXPA4HrH5Em4ZqDSAHSdF6KUEnwetkZLUIrxBg hRyIz4SYREBAQTQIBBMw2TqZV4Q3k9EaNNoPgjKlDF/To8AeKaUpwm8o2dwS5p/lRw3BAA0ef25Z zQvbepKE0Jxq+0Sh4Oza0lN91XFiVJXXvCbVUEJD0gDoJ9NmALAAgKMR8YcKasqZgkgUWFAS/+ID s+cW0x6YTA+g4b69dfr5+7MTlOTsEOwX7x6MUMFeGsj0g6bzbWfnFz63vvXU3KL9A5EzMlRxSiRJ T6pIEaW5KIWRkkIXp8IhcrERfzyqJc3bmGrsLLB0F9q7i539Zc7hMs9gVYTvVxk+VhM91hC1ZiL/ Xo46gEjYOGsAxalm2/yYBik5WIo3yPAmOTlYgg8S4gOFRBkDxWdAbAZgUIBLjBTEhKFwAIPHovC+ 0HZfbhsAtChQHsTKUdPTA2gFFrkSAwIAyNDSpsod61qyhnLivAL6jAzhrkFnuYn78uaeKBruoDZ4 FgQvhqBVEJgGYD2ATgiF9wcHH7VaT1isp22OHjT4+dNNp5c03L559vbNBz84P1Vj0XZmBN9+d+eX b+4MkYJwEbh/Zv54tiFGgniEIEWLC6BicSg4xqYCABB4ODIbT6ZAeRbVxt6Iijj/+nRda7apIye4 O9fanmvpKrD3lLj7SyIGyyKHK6KGKiNHakMX9qT4LAh/6zuUMjFWBUnAwiIwoMBQnUvSE69uj9F3 p5lvvn5WzWJoxVgZDy1moZkkiEPF0gQEIg0BJIDlISIDlSNjAwDS1FgYRUQDYJUQo5WMLC0vXoDJ EKGGci2DJf59Ufx4KlLvYZvQqDZnYK03MF7Nb69MPHNi/4Mnjp59+OS+1Z1PHuu6+dHhd9969PU3 Xnr9jZdeuvhIuRmXRQdFdkaplv3j+8c396W6ufAPNx66/dVjt689fvmR9bPzo6LEoC5eaOT6LOAC GhoHAQgNGIEYlU2MEUIAC/xM5Ede2PHU0cG6VG19enBDur473xVIBd99+cJ7T218cu/ohV1DNW4B BQYJYbqOQtOCrnjsr57R39PEJaOsSqLZj6bkoPRCVmeCrjZKVREdUB7pVxqmrItRt2XZ/MVUBQfL JsOpbj0tCOqZbJdrGLQALFMKNEYlGoNtiA+EWUGAYYdoNoipA0QSh8tAUABGyDBVRkUhKWTQ6eYN 5XCyNbzdHZJTs+tNNGR2X83R+/c+8OCBiYb4dx4deel095sX9r704tOvvnpuoNwx5A1661zzcJb8 h8sHr7++oDNJFO8PA4gA2CY0V4Knc1A0FsXPgdFnA2cN7KrVyBgiAg6CgZ9NyNcT/YxCjoaXXBOl CoJdNFCdGJQbaaxPdz28smn/jNz75xYfn192fnXzmydmfvnJ8ZRQflOxqafUNaM1Hfmr5eAP3zwh i2RSkqiE39yIGAgYRbR4KTUIgPGKKjzsK6gVUfyFWC4eIRIQoRZDF6JwQqwlTIhnoqfnTl559dnM VG+C15qbaM5P97Y35fV2lna3lzWXZYVa5W61IiEAFYBGRSi4iWKk3sBq0ZOGoqVxGq4pUAkgX6DZ X/zSEEChoIE85w+f7BmIJx7vsfd5cFPR9GIpPUNNbCx0NJaF1pXGrlrc9+oLx154/ui6FUOdVdG1 +dbenhoAwfu3rv/i28/ZelTFjCyIBZQGFkcHDm6Ym+uW5YUHENEIAoCGhp8VZ5kVHdQQzDVz8AQA iAAiQb6bbM2N6C6y/56c3wAACAkgacVUu0ogJKMlNIwABzR8ghIPwhS++aoCGqIQ4jRirJ+IFK6h VcdpR+sLqTK0yi5k+qEDtTqLUdfbWlOVE1sQb8hLsiSEB04vHCkuzt25a+vGVfPiQvz8RGQ/FrU5 UpzoD5gw5BBDWADPyNcVu8xVLoZOwBAKeHciXnwjsggWmNub1xxlu28yxxvEkMEglAFcUjhFhxup jGotiWisiTlweOkTTx//8P0Xd22a21weV54blZ3gTMsq9ng8P/14E0KBwAgWTYJiqyl7lpcMVOvS jYKCGGWCk29XMzh0HAUCoQJSiBhd6BBPVkZsHi/4+IWj8VZxS4a9o8yXlvbeNBn9WBwSXBevdUrQ LiEU70dM0zHzgrmFTnFcAC2IDwXJYJMKGyQjMLAgQETnBIBgp5AuogIc4FPRsXERnV0to3Pn/vj1 x/1NaQ2lYSWZjvosfUeJq7vC21TgNfkxRExUoIThmzcAgFQuqsqyzPYw9064a72SDJcuGA0CJPxA ElKm4wUxwXSV9cz2uiQNutBAzorVxKmZof7iqsq0ooKYtsLoHcvL6rOU8wcSVy8omT1S2teWIuIT oxLT+kZmBmn9h/uakmLdFCWOHQAr3dSB6eJD8xpy3KosrzLNJUt0ifxF5A2DDfv7kncPpK1uj5uR b8vWE1O0mHxXQFOW3l9MvzdNPms3GS9jYxVkTKGJW2YWlft+/EqboMom+Ont+8pCtRYF2uxHsPgT VSIsFQYkNEQXY4VqNpaBViulark4WKOpKCka6GtWydkmlVDJxLBQwBMoK89Jtwf4M1EQEQVIAIjp SH1VHgLgI7Pdzz+4JVlLrynKa4oL6YwUuUiQEgAZAH5oEMYFJj/e1HDGnFpLjhrxsCA7BfHyYAcT HetPefexuS2ZgqFSdYqWcGzvKhGXrg+UV9SU7923I8ptlbKIAVIGRwcHhnFYeuTgvLbcEP/sMGWW W5IZKomzSqkA7B9I2dOXuKcvcUd/6o7+tB0DybtGMivDHU2ptnvPHPvrNgiSkpgETE+codQiqrCK Kq2iKqu4yiopt0pKrMIYJcGkwBjksFaKVolITAjUpkRQOUDjEmPoKBSCSnYZZFjUw/fvqct2pkTp pQqZ0WiAAYTypeLx1VirlJRtoidpaRw0+PTUghkJqllZYSkaXBwd2TFQ3aindHotK4qzt/al7x1r b/LDP72pMtGg6Y9TrW4OywuSZKlYb+1fHYRDe1QMFARxMUDKow3WpXVXOFsr3OFW/9qS/Iy0hESX mcjG4vyByIwRiEG2SZBiFya5pCmh8hS3LDFEYlAIuuOM+zsSt7VGbm2P3NwZt60zbnt3XLVNVRHp Z5QSfu95uZsmCIJwWETNw5MAKDEySsz8crOw3MQpcOoUJFxFuDhKjg1T04xynEGG0UvxfDJI11HC A3BRwVQ8CTEag2EAgmTc9ubya1c/gxkOiGMBXCtgBAOcH0CECFmekFdF5QSgBQEEDHpxa7gcB43k 6PRU9EAWM14rLVATss2olhi2kwJEEGj3EIPw6IYYoQaBn9vbGKihoWgCNMOWVD4O0Ywwwwk4LiD2 oPgemGoEABcf7YqNi4i0BvrebRxAxoLOcp1DgXcw4ASnNN4hiXcIo20Cs5SRqldsrPeiAbK5I3l9 S8ya5qhNrdErqp2lof6N2e67TE73oAnyRRHSxBxctISVrmEBCErx2iEAcryBHhknTUdz8sjhGppR idNJIT8xhkaCooJ4BAoQaVhVHeUoqi9siknD7t219Z03X+oZnEVTx6D4LrTUAQRamKMHkC+3JJPq m91kxoDYYFF7tr9NzjHwcTQS0aTAzZ7bV16RtnvTYjYA1dH+2xaNu3igKETKhyDSnVc7AQCMLAqI wiFBOOC5UUI3RNM8fOpEV1tzQVpET3UxQIDMTpA4qRg+2LCgx0zHxdo4UVZetI0fbuDYtWw1Hqxv T0d8IS2+T6ovVAaAzR1RUXJWeYICh7mbmHvQ5Ot5QhCPDAnISJI/K1/LZGCRmjAtwddqQIJOmmYg jeU4w/xwViUcLMVoxXgFA+FiYY8fW6ngEfgIluTzdZdkJSskrPt2bqgqzrp6+aOWgSG5MxGHV6SV zVNgUHoI3NdVXm+17CvONwHEi0K5AciEkO9OnZikYFLQyGvbN8wkEx0AWGCQKKCniokKBH5/w8IF xXkAEvJD6wA3FC92DYyMrVyxmEknWLXSlDAdGgICDdWUJiRL4GSHOpAKh+oYnmB2mC8NEM0bTHEG sWeVJK5vSCQhSLQ2aGVV5Loyy+pq46bmOH8AiqIUfMo9PHf3oOlXBEhoZALItavLQ6QIgNKCuRlq eolbyYJAhlU0qz4yVIw2S7BaCUonRavFGBEbRQYgVSOMV7MId77qEIAsAfJolzYlwhFmNy6YOcKj kw8d3HnlyqfXb1yNiY1TqoPxDAGaJgQI02qySQHsxmC1AFTTyV4q8fGjByACD6ZpyPwAPEvMFyqK Syvffuf9t998a+WSxXQCZsnUkFktSPaaeDQ0CoEpdAoagTJc8t1zEmb35YmpwJckyeDjyKNnhZk4 QhJ6bUvq0lLHgvq0td05eASM16dhANjTHisFICdUJvlDlu3f8PdoAjBQ88k8PNou42WbuGQIVIRp qkP4Sh7FLBPlm5mnNnRnGukOBc6ihPRSlFqIEXNgDgJMPDSJDancfIochdDvRGuhYAwC5FK6Ssnh Chj+ARJ/pUCrkXlC9Iun+nUqdk5uWmZJQnKCKdSlhwBwhhji47VNtbE//3Crs6qUyyZmZcdFurUx 4Zb4aGdmelSIWR1iUgl4RF/dRwBLQ4KIYGpVo5+do5YQAxDg0tBDtbSwYGa4kezRE+0argaPmZWp qYy0jmSGdORFMlBgXn30YJ5zRYVTzSBnuiRiJu5vreC/4N57/wpfyIuQgRYyEBoApSZ2EMkXXl2R nlAbZRrKj7EI6HWhys8vrDu/Y0WkAm2SofUSrD8fI+MiNCzQ0cmZtkCRjI2wAcABEo2gDw5CIbAv 8uTOJ49EwOanxgWJ8GYNW6tgS/i0tfM7uALSxkXzNGJ8VqIdD4BSxLKYgswGkSlQWJAQh4EBDgFU IsSko4PUnCATxd+AxbMhIhfFwYKacKuMinKqyHZ/gktDDNVS3GqqV8/iQWBFU9ycAjcWhsgoiISC pysTSRCYm2fqjvSL1UpTHGLcnyeR/Yc0/QVYFOLPQcho2E3BVtiEtVZxUYTZ58WzaGAA5foziqzC 46vaHt26xiJGgkSoQCHGn49R8nFSDprHgGkYQEGjN01UT9Q5qiKEHhGcHgw3RFEe3zn6+unFFV6/ dx87qhRy0BBkkVO8Brkz0L85KyLCHNxSlAsgwMYhqUH8aAHmi0vbNk/lxVoYLj1h19qmj17ZdPvr x49v6dZjYb0QMcmxDn+yQ00J1dBCA6hWJTFIgJGgkS29eRPZTiwEmkpyYAiMVKYP9jRRYbCw0GRm kaPVHFcA4x+y8A9P+AsQBAmSc8UkQINAjY3fnRldbhWUhYhLHeLySCOMQus5pHSr6MbL+3VskkWI MstxQSK0VkT046M5MCxGEMGdKSV+GFDkNMwpjcr2w5eaaYsbQrJN8ILBuMdPj/a2WLPj/MgwKM7O JqKRpR35G5qD4qVgcY05VQW640VLakJyjNgsE9vIxigwEA34fCcMAJgQZFFR7BqCR0MJVZMdSlx6 qN4moHTHy0dSgrujZB0xCgoJhwNgVlk0BoBZ6X7RbHyESRGhJbPIvqR6d9/t3+Afn/F7oABQ0tF8 GooGgSoDtcypwKHgLI++ya0ocweh0Gg5HtseLq2Llm5b2DbdV2zlIwYJzl+IlXPRIhbCpQM+A+LS fHNdGBRApQEqEdBIgIQFHDTCQvlmlOU7WF1xpPIQWpFTxYHQZBjQCTCZDChkwGZAQjZazIGlHJSU g1IKMRoJOliGsfuTXAEUTwDJqcLradgTi9q7osQOPrUtPmhOV4U5WIuCQGNa1KzcsL395aOpLikJ FWek6GR/mW79z+CfPe/3gCEQwMJz8YAJQL2FXxBI42EwGACaIgLqEp0IDIXKOa1OcVOkrtQr+/HK MzIqlO5QmMUYDR/jz8f78TByri9dtpyHlvLQfAYQsmAeFXBpvjlKDDLgMYCCiVLSERUXo+SgVHyM WoRTC3FaMS5IjASJ4UARpJPCRgXKoSJZlaQABklJxi+oCm8Nl3WFyQfyw3sqs2qd8voQSVu0moog w0m6gWg/F4ugZpE8AURTAOuXMOu7b+zP8S+cehewCCSlo4QkiAqAmwlV2YQEACLUfAiC60MV+W4z EY0qDQ0EAOQZ/cptsrqIoO2zG5rzo5MdQVsWdWhFSKAAUvNwaj7szwUBQmyAABMgwKj4qAA+JkCI BEp86RO1ElSgBKj5QCtCgiVIoADRKWg8NBBhUa+e2p1rFVXY5VUhihqPqjEsAIYhNgS6wpVKoS9F vUHAqoy0tlq4aUatgo62q3Bcku8Z330n/wT+nTK/4pfCgQqeVkJkkmFfLhQLv9Yt4xGx7cnO4sQw AIGqEFmNQ9gQKqoJEeBgiIUCXR6/znBlvUtY4RLmOfkb5tZ8euno9UsPLu8uSzPyg/loMQnhoGET H8pxKk9tmvrqtTMHF3SWekSN0ZJGtzxNww8P9tczcdONJXludYNHWueW17mVtW4pDoKyw4Ls2oD+ opS2UEl7vJuJgZ0qsllFppHvnk/4Z/jLBIx/ZrDyrwKBEBQEaaUsjRDNIsEEAFLUzEoLpys2sN4l +OXXFOHfU11Ehn3L46BQqPoYYxCL7lAr4swqACMt4fIat4IAAI+MwfvMY7A/jytAQJXXn4KCi93K itAgGIKLomwwBBU4JI+fPozGYEscohqntM4laXBJG13KjgTzeLJezyCJKXizDG9XkiR03N26/iP8 D9J0F1hElJpPEFARDgWiwlBisF+dRdAZpqyI1FdGOlxKCQoChQ4/ACPVHr8Ei59VxK0IZhfpOXgI FEfr6+0iKgyq4p1tbhEeAhQ8DgGgK8IfA0C4PgiHxdBgUGJg16fEt4RI6o3sjEAJGwWzcHAgB21T EixKJv4/iAf/36PpdwAcGlbEwinYaH8ujkUERAyER4E4vSJaQq62SZus5BoDrSiY2eGSdHjksSp2 pt2/1sicXVtQEWmpdoniFcQ6E73WzC3VIk0m0liWscilEBFQJNg3DVjKRenEeJOUwCUClK9C/6e3 8ytH/8s0/RV3jDe+BJUogMdiRAyMWcnUSYhqMUEpxPMZMI+G8JmwgA4xyYBJhRh0iE0BXCKQ0FEc BiThITI+TiclWJS0aItCxsBy6fRf7sTnSPmv3sX/KU3/38HvK9S93Jn/P+7gLpru4af7n8Y/3+v9 fxv+v6r3/zL+f5r+Kfzf0fSLn8U3U9VnkL5jWPaFaiB3JnXdyQoCENQv3rxf3g6+DLt31P0/0Pn/ 4JK/AAVAkD+vv6XgwZ0LH9435+iGgd1L6jfMKd44WbR+LG/LZMX+JU3H1nc9eWTJCyfXvnPh6Ghn lS9/jW9JiXsEJP9P43+PJgDBGBg4dLKtS/rn9eaO1MeM1cXMaIiZ2RI/3hgxXOWuzwwsS/CriPNv TNVVpwc1Fth7KsPmtyes7ElfO1KwZVbR5om8PfOrzu6Y/daTewIlrDtz5f+XKPsfpOmXdOd3mhPI SHAtG63oLrS1ZGgbMnVVCZrhirA3Htn4ycX9Fw4veHTn6NO7Bl7YN/PpXZOv3j/9/MHRF49OXDo2 /uL9c944teyth5a88vDybz47/dP1pzrKQ5eMFs7vTds9VXlwaes7z92XFmPB4LF3Mg3cmWH+P4P/ Kbk+YNBiLmmiNac939pVYO/IMeXb2Tef3vXC/skzKztOLKg9s7zpzKqWh9e2PLmh85lNXRPddTIW /eMnD7x4YODFg8MvHR567fisN45PvXVi8v2T458+s/TGCysuP7n4k+c2ff76kdtXHu8utR1c0Xxk Ze2ZLQOfv3kaj4Lgf2JhrH8P/32afE0BIHqVoK8ypjZW3ZRiNLEwF/fOOjIzd/9o9oEZpXtXzTfx qGcXNz22svHRjb3n1zQ/tr7n8c19PCr6yfsWvXJoxksHhi/tH7l0eM6r90+8dWryfV+y7YVSNnn7 9IhWTPvyhR2bF7RdfW3fh8+u+Pjilu8+PrV0tGjfgsqDy2refHwbz2cS8PkT71brP8N/TxxAEACj UTiNgttcEFEarWpIMs6oSN42UrJtOGdxY+rBkdypjuLDk1VHV48f3rHpgeVjDy1ugCHozKr2i2f3 PXN806sP7ZBzKU8fXb1/+cT5YxuObl81s6382TMHHCaNRcnUK7kfXXpQLRd9c2HNpdPrqVjU5efX XHtuxdWLay+/tPnmRw8NN0QfXdN2Yl3jhxf2Y32PyjcS/m8lKvgv0oRCQSAnJqg8LqA8Sj2aG3Zg JHNXV+KOjrjdgxlkCASxSXgEdXiq4tiGme6QEIWQX50TwaYRDyzrOr5lnlTAxmNRbDIaBoDum1aH yATsYLXcbfF3mgMcWjGXjL3y+sPn799x64l5c7tzW0qyrl3acv259deeX3P90vobL62/9vL6L9+/ f8uSpkd29j2ye/DyG6fJWMwvq0795/jv0ARguCw3NtXBL/KoMjX8FbWJqxsT1rXGbOyI39oZsa0n bnNvvozNqM9OPjizdudoLZ+C9xgDVULW0lmzzm2aJkPQ47vWnFxafmZFy8Ormx5b3frclvZLO3uf 2zl4ce/Mh7eOvXR220untr735N4rz+44vWFGmNccZgv65OK+79579uqzGz+/tP7Wa1uuv7716htb r7y85/rrR4eqQ0+ubXp090yPXf1f6UD8hzT9JfgwIzaoyCtOMwhWt+Sua4pe1RSxpil8Q0fMuva4 DR1JCII+tH4KDaAtM9sXtpbt6M89MlF831gRGQA/Ju3YRO0T2xbNzDanqLHJCmy6Ep2vQucqsTkB 6Ho3d0N74uPrGt89PnXtseUfnJ7/wZm5Hzwy/63H1ilF3NSUmPhw85vnN4qFzGtvH7zx8rZbr2y/ +fK2my9tvfbqge+vPXl0VduZbUOfvPrQLxlY/pMR5b9f8g5JsNumLYlV5zqkq3sqVjdErqjxrGqM WtkQubE11qGgCyjI2olOPA6NRcFzmkr39eXtHszeN5i/vTdzUUVoX4qHAQDKl3MQYACE8iUhgIkY 6E5qLwiP+PI5oH0OY8CDgY6KRCnxjbHij84u/ealnduXDD59YnuQlCYWcjraaz58/6k3nj15+YUD 1y9uuPnWri/e3fHl2weuv/fQREfSI7v6Xzq7/Jf8sf82/s3CdyoyXFuSlhsmTTfxZ5dHLKp0L64K XVbrWdMYvaQhadlQ7YzBDhIOg4HB/JrUuVUJm9qT1taH5agpsjupGLAIRCciAhps0fA8VllCqCbN o8mPMxXEm3Oj9UVJlpwYQ16CPS/Bnh5hdusVDAKKgIYJEOBj0Fo2JUJIMMj4V85Nf/LUpr7mCovR lpboeePRXWI69ocv345yBH14Yc+tN3Zef33fT9efOrWp88KRBWkJoXeq/7+Df7MUAqD8JEtuuCTZ JFhcGbm0OmRhhWtxZejKhvANvRlrZ3UivlEZmGor396esL0jfm6RM9JPQACASyMr6HCEgZbgUKRF +BfFG0sSgmtSg+tTDfXp+o4ca1+hvcTO8sfC/SVhvlwNdRF9VRGdlRFtZWENRaF1ed7EcCMK8c01 ZcGoUBb62rOHi+I9kTre6+d3Gg3a7Iywq5+9xaNgju1a6bUGvPPCoXcvHrj+2VNPHpo4t63v2Sce /Pdu+d8rAwpi9Gk2dnSAbEm1e2mZd0GZc2F1ZH6UY01TIh2BuDTM6r6G9S2pq2sjJvIsgWQcBgAV GxcZLIizinOj1cVxmrJkbXW6oTZTX59maMq0NmZY6pINCgxSqaV8f2nD/t7M0XzHcLVnpClqsD56 uDFivCVytCFipD6ityayvjC0sTAi3q0nAEABUIw+YElr4eXHVt56+2RKjEXMY9x6+yEcBvXpiyde emTXqxce++bDk19+cn7FYO7Jdd2fvX7+3+is/zsFMqK02S7h2p6KuTXJg+m2tVXehZWhq5rjwyzG zvyUraNlZBS8qCZ+Zq7dj4TCAODHI7qNwgSnLNuryA1XFcfpKhN0NcmG2hRDXaqxKdPanGVrzLBk 2JWrKu2DiZpPX570CPGN0Yrxau9YU+JoY8KsJl9Ki79mtYgZaogZaIruqYmuKwwrzYwkomAGBCer hF8/f/ja87svPLSbSibs3Lrm24+efe/Fh8pLkj5/59QX7z/y6ev3dxeHnl/fffn1s/9qR+FfowlA INbITnfydsxpm5MfYuWT1HgUGYUsa0hY1VcGANi0ZGGYMcCPQYr1pxMBkDMxEUHkBIco1aPMDfMr CFeWRgeWJmirk7QNSca6VN/CLY0ZFh9NmdbsYPmugeKnVxb9dPNYfoLo5y8vTBYFjzUlzGhJmmpN nd2SMNWWNNWWMNUaP9WROLc7bqo9YaI5fkZLYldlUnVuEoWIZqPR2YGCG0/vvPXKIQ6N+NmLB25+ cCYtPV4hEX13663v3zp6482znbmWB1c2f/3xhX+JqX+eJoBCoLSwoHQre2ljwYw821iefaokalZ1 xp2Dvg/WxslxFQKNl0b7AkXwaIuaHm3mZ4TK08OleVHK0piA8nhNVWJAfbquKVvbnO1buqU1x9Gc ZWnJsVakmwNhcPOTNzNxUFYI2NdrzKejDvRnTLUnz2yJnWyLnt+VPN2T5kv+0ZMyvzNpSW/idE/a dE/GvM70Gc0pw40xrYVRUgqJAMDy8tLPTq79+InNi4bq8/MzRQL2G0/sTwy3v/7Ipquv77/x9sm+ 8vAzGwaO7lyOIKg/m1F/F/4pmn7pdAz21CXYeaVe80i+e3aeZTLfPrcoZLwgzDc3Qe8/XhypxYAa u5iKQCI6xqFhRVi4SW5hZpjMl//DKyuOVpfFKd65sNi3tk2mrwa1ZFpbcm0V6QYsAHnZKQyKL2RT BoBdSIvRq3YuGHli75oYS0BDbvRke8K8rtjp3uQFvWlzulLMEtxQeeCS3rR5XSkLe9Pn96fP6U4e b43vqIgoTPDQSTgVBJ1bMXD5mZ2Xnj7+/jMHBlqL3rt47uZL+669uO36pe033z11YFXn+Z0TLqMv j/bdd3sv/FMn+XKXykQxdn6CXdqXqh3Ptc/KNU/m26cKHDPzbFMlUYsrvStqvFXeQAQAl4YVbeEk OMVJHnmqV5IVLs/0SAsjVIv64gKNqA9fXF4Rq2lMM/kaWpalJsucFKUFEOBhMAlsUOMmldlxiUGE 9nhWnhaKDsByMPi2svTZbfFzOiMX9vnWBZrbna5k0XVK1ER/0qP3zVg8kLZ4JHNhX8p0d+pUR/xQ U0J3fRoDjVAhEC9hfP3qoVuvHPz26ktfvH74+qWd1y5tv35p+7VL27/48NzRtd3nds/wjf7+CfxT NMEQSPP4uQMYLjW1J8M+nGWayLXMzLPOLnROFrgmCx1zCsyxvmgYYFGRYu3ieKc02bcSkSorzC85 VB6lY88eiqP6w0PT3WlmTnlcYG2KoT7DVJ9tqc42Z0TpTWYVAqHVBCRdS8o3wR45aIkgNUfy5Dio LMU9UhM+uz16bk/UvJ64+d1JcztTKlIid2+eWVwdqgsifnXr0OqBhJUD6Yt7shf25czrSZ3Zndpd FR9p1VMAGMuMv3Vx5+WLWy5f3OyrSi9tufrips8vbb31wvobbx7fv6z60tmNaAz27hv+G/xDmnzN zWOVRRk4ATwCmwjHqEij2fbRTN1ormkk2zqnKHROrtEfAXwy1u5HjjYx4pyCBJc0ySVNdohTQqRy MpbCAH5u/+T6ZL4SPVAeWxRrqsxyV+d5qnLcNVne3FhHZEigQsrRBKhxGBQaBfE4jKjI8J1rlpen J7VXxPQ3JMxqTx9pTpnZmTWzLWuiPb0hLdSh4dKEGE+aE08HX1/eNas+YuesgiV9OYv6U6e6k2e0 JHSWhie7TUQI1Lt1159ZffWF9Z89u/6z59ZdvrDh/UeXn1jb/sDavh1zmh5c3vTimb2+juDf7SX8 vWO/oKE4MSyQZlTQMBBQMVFSMkg0CtviNTPyTDOybXMLXPESikrMcvkTo42sO+l2hPFOcYpdOL81 1chAkRkIQAMUBo3GohhMGsa3pBQeT8EhGEClYagkDIWEJeFhBodAYxJYHJJQzFT5iRRygb+Co1OL FEpGoJZjMkqMwUqTQemv4jvMfuEWhdehd9qNLrfV7XUFW1k/fba/JVZ74fCMJf1pS/oyp7vSZ7fF jDSnlWcnEACI5pE/e3L150+uvfL0mndPTu+eWbphVkVEEA+B4N2TlcdXNesU3L/zkvrHo0EEBhFG tlPN0orIZJxvfQo2CgjIINnI60vU+jJ/u1QECDbL8NEGdryF70u34xAlmkTLZ5WPVbtKMhwIzXed GXWmzixVU6a8pzhosDhouCBwfleW02E/vbR4bovXtzxMe8TawcTTa8u/uvJUgCbwlSMDR5cVP3Oo 542jo6/eN/jqsYnb33wcHRb6yonxFx6Y+cLxqVcemHz1/jnXX9hAohDnLhtbOC/v0Pym5BjhiXVV K/uTFnYmz+/KmOpO7q2Jzo4OpcOgVCe88eSqVw5P7JtVsnm0IgDvS2y/bX7rofl1u6Yqnz607K4M 73fh79EEYCTe4ecJIunl4mAxU8bGEXEoLh7nR4UC6OgUI2cq34sCwCHBRuqZ0TZ+jF2QaJfEWfjT 3XlkObJ6cSVJCss0AgiANe1mtl88ITCOGJSOC0xBUJxTm5ujIiNfPTIos6XI3PmKsGpZRB2RKv7u ncMGo+HTZ9YFJzY58get+UOBmV0wjvX155ciXc7rL+0Pq50V0jAnqntxVP1cpYDBpOG4fLY3kdOV b8DiwYLxoj1TRcv70pZ0Z051pc5qT2oujjQEyIQAbOrNPb28YdNoaQgbRkHwwp6C1QPZh1bPrsqO 27OgaueKBX8ni9qfHvBNJCcgcWaWM4BOgsAT961j4jACOoGOQ4khwMLAei6aCaFCA5nRwdQ4MyvW IYx1CBMtgtYMs78Vz7ILOQE0qZkDESACCvX2ua10Twc5YpAcNUyMHAFk5X1zI1f2JP781bP+hUv9 ihcpSxb5VawgiB0vba1+akv+1Q/uN/XtNg8dtA8fcsw4RhSarjyz6P2z8959dnPowgc9Cx9yL3gw dOIIjiS58elT3d3dy1YOZcRLWTTUsrW9fnzKyp7wZV1JC7rT53WmjtTFdFcksohoMQF936JGt4Ao A2DbnO7Ns2p5aNS1188cXNy2Z27h/iXNv6yqfU/8yQHf2BZ4LcIoI9OhpvOZqN6c6FlFITOqvDvm lN946wkeDA+W5x/atjQimBFlpCfYOfEh4jinKFZNU/ohxCCAkiP8AAyZjQEoaO1gApYsI3o7iJEj tOhRdngHkMTjmCoMO5DiH6bIna2oWiavXaWuXSlO6qbKTPxAI0Xj1g0dNAwfMo8cs4/uESZ2C/Qe oTFM4c0MWfSgd8kJ7+KHnUvO2Uqm3n1qvSYwkEImKP1ReBj4hzIMFsrTD04v645f3JM6vyNlTnti f208HoHRCFLt8bfD4P1Ti75678gnL+/5/sPHrCLmzglfVqKts/KeOrXnbh7+ij+jCbAoUIxVGKqn WwJISj4Wh8bkhil6s52jxd5ds/Muv3ZGiCFu37To+M4VCXZenJUdYeGH6FhToyVCB10WI2LoiCS6 b6ZEojugNDWUEtFPChsgJ3RLYmo/++KKMraOEDtBTpkjzOwJSQi1VjQoytf4V6/xq17qaBxLam6J GFlrGDykHdzt6Fi77cTW6Plb7VNHbHPvD59+wF2WW7lkYeLKE47l5yNnHoRQlG/e2Q5gsGrZAosp iCOnjU91iwXEjTOTtwwkLuiMnWyLGu9IBgDCoCA/BH54ee3HT6/48JkVHzy3pr8hc1FH0brBnE3j ubvmlp/aNHLH0HIPTu6x685eONIsCNXxJhorF9UXLessmt+YPloc0pfj+w1nOzfOyP36zUMGOa2x vCDewos1Mo5sHpBQfV4Nn1sDBlgYYmHAZIWmMiceb2ughffTw4cIloI4t/+nzy5HkSjU9Cly4hTA 0OpTSA1lTr+Cmf5Vq9nekuIE6Y1X1wlDo3SDh7XdO6hs/L5lSY1tuc6ZRx1TJ2jBoZXx1PaqgOiZ 097l50KmT0eOHSbS5O9fWH3h0S3BAXwKG+unljhclpT4aAsLs3kkZU5r5NRgoV4sTgnkXX9sxZcX Nn725JqPHlv58VNrvnjv1O2rz750dtPhtb16MnRgce3xncvu2fLuuQ/Bo6FwLd0gJ5HRQAyBUgt/ Iit4MNEwkGb3pblKs4yk2hvCpKFKLAUCLj9qMBVZNxWd7A0jY3GtcX5NYbICLTo93IyiGzGWBkJo B8HbS4sYInu74/KKhXSsNaOKljqbnTJXGl+lVbEPHN4srFgoq1gWULeqsLKwOi8qtm9aO3AoaPCg N6eURYF3P/m4ZfZx86wHQmfur67ODQ+3RU8fcS04EzL/pHXyhGtoFz+kHIawbbmaz5+de+OZyTdP zjEZtXnhxouHpld1xdXlOOwCRkukZDBN8dS2ns+fWnf96dXXn15x86m1z24aLDULlDho7XDe5plF pzYN3/NFfs9dSIJTGaZlWFRktQjHIwMq1meHlWOhynBLX2rkUGG8DO9bEieQTnAoiDY5c+5AclhC oE0uxCNg45x2FDsMz40FfoVQUANibSOFd5C8XVhtliy2Hh/RSo0boiaMUFInWcnzBTnTnJS51Mx5 gsIl6rpVIe2zKudPWqprnR1jQf37tH17Df27jIP7jP3bjaNHTTOOGcfutw8fThzckNg5bZtz1j51 yjD1oHHuSf+Jk+Kuw4LW7Zb+faHVU5efmQ5xmB7dvshmoacG40eLQ4N5NB4Mq2FQolXcN9ZyZlH/ xV0rPXymAoE786Km29NWDaevn5G7daKgJCXqb6MU7972BUFAIMrACdMy3TqaXUM1yCk6MVnFQfmx UAo6JKcCMRVScxCTHBWm57gC6YF4QGKjyjrLCAAwiajtk6XhpeNpvSsPvHYZrY7ChzQSI9opznZY ml5eUfbUO5+xo9pZSWMBGW2RuVVyZ5wgcw4zd97UwsGvb1wYby5nYlGBPMz6tfPnrF8U1L5ZO3BA P3DI0L9PP3TQMLA3dnBP/4q9l159nugfaph5RD/5gGbClw1MPnxw78WbY9sfOnnpzXMX3/nsycXe EMum2e12L23jvOSNg/GjpZ62fFdHrrU3x53rlBaFatrTnSOlodPNcYs7Y1f1xa8dSNo0nL15Rtbr Z9bezcg9aQqSMbxBZE8g2aujhQRSLH4kqxJjVmCMKpIlgGxW420BlNBAhm9ZSz0zUkuZbg1tmt1c 1F2MAgALgyNbBlxVs4wlg66qicru5QOrt1FDK4ieDryljExndffUv/b+Va4iPMxAFVERtq2Bnj6J 8nYFi6kvH1rhj0Of3zTw5uHsn746P3dBbWDffbr+vdq+PUH9O7U9uxI71neNTn7yzpsTA70hndvM kw9rJ0/yx04E92ze8tKnc/c8OLH9gYmdx8fX7fn69XVuR/BAfYnJga8o1bemi6cavCNVIWM1npGq 0LFq35qZ41WRkw3hi1vDV/XErB5IWD2Ssm4oY/NY5v75lX/rNP7j9p3QiHAj16WlmARgfU/Yo9tb nrlv4MCq2lltnvY8TUkCtziOVRzNzY1gF8ewskIIWWZ8aQStqTKoMEtmljNZBLBxqrilpaq1v7F3 Rk/PcHv/aKsnKUEdn6sKz/W3hCZEG0YG2+Jj48us2k9eWS8Mz8dHjwNDPeCFImQ1FUAZbDBQzPn2 2p7O/hhN35HA/h369nXO7k227KbknJw9e7Y/tn0+SWSPn7ovYXJ1zap1I9u2rz+0874Htx5+YMeh 0wd2Htlx9skzn71933hLnFUnzMtTRrmIc/rCG7IVRXGs0jhOS56krVQ91ha6ZCJrzXTOfZvqXnxk 6tq727+7evrnb59fP5q6fWZuY0HyH2i5myYIwiHAq2fag5h+fGhZg7s+HNWcTJ/b5OotkI+Xy7uz GL257M5MbkcmbzBf0JvH6ctjdGeTurOxvZnwWC46mg/cApDnxOVaQbGL0p4s7swQrewJmd9hPL+z 8qtPD/347RNd1SGL5vQkRHoKNfg9R5dIUmvJnhqgzoBFkWQI2dgommhVfn/jwJkHq/0G9oXkFbem i6oi6Cv7EtcvHVoys2nH4obK6vAnz87+7tbJ6x8d+P6zAzdeWnb52Xmvn+57+nDr4XXpNXm8Kx8c /uqjhVfeHL72zowbbw9ef3fw2tsjV9+ecfnd0c/eGfn64+VfXl5787NNNz5d9eOtnV9d2bFzVfnS 2UVbFxZumJG5cST7xRMb7qLlLpqAUkx1qMmGAIaIjchw4NCCooFi+VCJZKxMNFzEG8iV9OdKR0qD enOVXVnKoRJbdYSg0EFL0pIjZGi3AAQTQZIS9dLxltufbvv+/a03Xlh1+Yk1hSZGFIeYIiVXRRN/ unr8+8vPzx/Mb21IrdQTQyW03jptY1cux5UJG/PCDYLOFGi8QXz71unJnujg/Kz2DHK7FzWexllW Y1zbEhYRSOhKEDanEL//fHVJhKI0RGFlI5dOTl5/beMXb639/JV511+b88PnOxJMeKsEpDq4tVnW hgLzwrGso9uGnzq17IVHlnxx+ewXnz14+8vT31w99t3XZ7//6sTtrx746dtHH9w3mR+IWtOftqYv Y+vsYp8H9Pe8/O5vX99qsLXAHkDSKikiDorLRJEAHBXASZGh4gVQiY1RHSoqdzDLXKRCGy7XhKny kurDKbVecrWLVBNO6UxlzSpTzq9zh5NAjSvQTgExAiRfx0zTsMOEINufnKbktibRv/389PdfPttX JPEw0SUaTJMLX+MgfnhxG8GY1JjjVxyO2jQW/NP1kw9vzX90aXBDNHhgKmI8XTiZZpIBIESBzgTi R08Nl0WxEsQghAny9ORSAz1WglSE8Lwc8MDS1vllmpNbOh5Y23RoScUD66pXj8XP7wxdOhjdnK6o SuKWx9CSraA5i9lbLJioFW+ZdJREI8lBKA8drGqPX96duKo3bctEplUj/gMzv9+AIOBUkywq35Q8 GR/DZcAUEsRAwI6+2OlaV0OMutwtL3EIsk30IhsrU0/ycBAvHWsnACvel3/PhAJOEghjggA0GC4x 3n5z4VcXF/342uJvL8774pm53z897+sLm6uC4Xntph+/fuSZ3S1rUjFcAEQwfPHgMjMOuW/p2JwO y55V6TffmvfjlQ3fXdmwu50xIwfb7kVPp9ri8BAHAm8/1l0ZBl45WpUpR//43sbbH2378d3Ntz/Z +sNHG797b/rziw1ZYRwvD3hZWLuAFK2hZLtYyRZWTbyiKUPdVWKe3xe/amb2+qm8gxurTh/o+ODZ DT9//2pFssyMgydr7ItaI5Z0xy/pjl/RnzzcWPCnKfhgANv9SSYlTS8m+/GwYg7CZMFMMpAgIEnP ChGCMBEI54NIMUiUwUkSEC0ASRKQoULCRSA9EOSZMCl+IN+IzjOgK4y0ODHsoSPJYla5QV0fakjx F4fgUAUyaZYJ+fHWnh9/ev3957dFByAKFknHJh6crl5Rofzxi/u+enPeF+8duPj4oqP7+tZVBY5F wK+uKkghgc543eJ2Y0c6aUVncJ0OU2kQJAipuQGKars2O4AezcUnSIGDga0IZRd7ZMlGdoqdlGJj 5YVJksz0FAsjw8HJspNTrdhsByXLQi+yEvIs2GglSFVjPDQwVO6Z1RA9pyliQVvcos7ERT0pZ3bP +X2z+wNNWBgyqyjBKmqgjBwoJChEaDEPxaFDJJLvxJUt3gw9PVGJs9BBMAFYycBGAw7fz5ep0M2A HFRgowIn3dcWnHwoSy//+fONnz09+NGTo+89MvrxU4sOLSxqMgrtZLghmfT1Jztu3zrzw80Hf/ji yIIZMaOlzNcfaD6zr/qnyw988vq27avb2hu8N9/YfH538+WXlv90ZcP3F4fqw6CJUrmXB5p1hDn1 8d98ePjr91d99db0l++u/uHztT/d3J+kQtINmAwjJtWAC5dDSXpcog4X6YdK0GKTg4lJBmK6k5ET wiuJ4E93R379+eljKxqVaKSn0DlaHT5RHzOzKWa88Rf3ROL+5e1/XDzpd1DyyHY10RZANyhpejnF X4RRCrFiLoZNg4hEwIVBCAcqt1PS1VCOFptvxuTbSDVh1BIbvjyU0BhNLXISy0OpBSZsZjC6IpxV YqWFYEEUE6ypDmx0YIdy1G+f7Hxnf/VgqGxuvqPGi+yZDP3w0YGn9hUMlkqnGtNNVNCSaMoP0T60 yKEnY14/uTTZhtq2puHbm5u/erfjuT3Js8sk8UKQJkHdfn3Ns/eXX764aLozpCmOVR5CjxWBQ7Mz zhwYWDyYtmYid/lIxsK+xMVDaUsHk5f3JayamTOvN375aNbc1vDB8sCaeFFaiChMCmL4oCvf0lcW MlzjGqmJGKmJmmiMn9EQOastevVI/p0k4n9DE4Dg2swwewDZ7s+w+jOMCqpahvcToGQ8NI+NsKgQ noBgAVjbluNmw8EEYGPCVqqvQrlowEkFbg4IZUNeBqIlgmCGL6FjEBkJwGAqvao3npjzwcUFV1+Z 6xGiYvmo7jhTApMyI9uYZcQ0pZI6cmjDufKeHHV3of++WcmfHW/bOhb25YeT31w78Pln2298sfva taW33u3a2O9aWe/IkIAXdg/mGUUmLBivcd34ZP2PX5z48eYJrxidqUPlWVAZwUiOGZdtJaXocRnB 2CwDLsdCKbCTi5yUdDOUoAPR/mDTnNKWXJ0CAU1Ztu4C22CZa6TWM1rrHauLHG8In9kUNVITMbc5 ho7/bULn72oTgHKjgkI0TEcA0+rPMClpGjkxUIz1F+JkfLSAidAYMJUCWDCUZWaNFCvn1KtnVim7 SjjDleKRcumMSuXiDtuaPseCTvPyUc/yIdfe+QkXD/ZffXyjiYz0puif2lX3zauTB2aZn9ja4GGj XHhgJCElNuLSBvmapsDhUuVEjfXMwqJqGnRpfKwxyfbwkZ5vbx358uqmG5+MffXOSKkO6fVgn1jT kKKgfvHOkttfPPj99QMt2f4uHn44M+DHqyd//vr8D1+c+vHLB7+7ef8PX53/7ua5H249fvvLJ29/ +7RvMe+vn/nx6yd++vLRG5+dLLCRjUSoOd3QXRLSVxQyWBIyVO0eqfWM1YeN1ETMaIgZrY2cao4L 1SnvQROA4PBgpjOQ7hvHqfA6OV4nwQfLyRoRXiXASHgoIQfm0AAN51v7RAmBwdTEEDYqhInR4dEB KCSEBIfggZdHMlDhJA2rwaMYTDaXmXhRDFjtW8GZ8NqBznNLC8st7CUtltkFsngOcXGuvtzpKvAj zgmVJwFQAqOXC6QLILCcyTqWVfL1ht0paHRlkOz+Ra03L87bOeiqcig/fOPEm890vXVixCsBL54c /OLNo9PVjmQxaHSwdnYkvrW9+7kNbQ8vyF+QLyu1kZO1xBgdKi+KkRbCKIsRJyixhQZuIArIEdCQ ZGzJtvQU2XuLQ3pKnENlrpGK8F+SXg5WhPvSgzbFpEUE32OiGIChqGCWVcMIVlCDpUSjnBAoRXRy 36KPGiFGwcOIOSguFbApMJEI0L4AJdg3h+KXpb7uyOPC4KV9Td+/sOLL5xd9cWHWd6/Ovfb87PO7 aha0hMfLMHEEMKvUcWZTzKnl6RYcvCRHWGbnJUjZAwRkGoClELyeTFpOwqxGoP0YwrFgy0Gz8z53 1KGE7N0xiY/Pjm1Ksv70xZMHl/SUJfjd/ubMzzePbukvTZOBzkrXzz+9+u2NEz9899jPX5//+esn fr596acfnr/2/lMIAAiC8ml3Z04HBYti02npocbKhKDmTGNLVnBXjqk7396Zb+sudvSWhnSVOHvL QntK3SM1EWNNsSVJtl/Z+T1NwB1AsmoYdn+WWUE3SEl6CdYoI+nFeL0Yr+HjlSxfzgAeA2ZQQZyW 4YdHWBQ0ioiQKAQUDlGIBciddXZSuXCZlpEgxmQGcTN0QhnwJeqdUx3xzMb2YrOsNsaztjl5SY16 TqHcggHrq80PttXNgKEFALUUgCUQWAbALgAd0wTeb7Udt9mO2xxTEDQnA3dmR3m1R/r1lft++uH0 eIq9PCTw9gcnbr26bm5XjEcAxtPND86v6U1SJvphLQyQa2T4Vo4GwKMXAzSgC/AQCqpLsV/YN7cz 1a8mRduabW7NNnRmGztzrR151s5CZ1+pp7fIO1QeMVwRNVITNtEcNdKQfo/aBEHAoSFZVQy9mNWW blrVnX54VceK/jI5Fo6yagLFlEAhTs5HCbkQj4lKN0roOLQ/j4BjYLkKCooAECLuTs2COSgwlqVa 3qLtLBB0F3H68uk9OdRV3TFWEghhM4oDaYUSfI3HtrzcsbBE3RgvDZPSX9m79Y29e1/eveOjE/d/ df+Bp+c3ff/kg9899ciPzz7z04Unfzi9d1Gh+dtvzp3eWx1FgUaihFvanCtrDfOKYoq8tB+uPPj9 zbNfXz3141eP/Hjr5E/XTnoC8PPrU8kEDN+fSWOgEQxgB5EwFLBpRYvTEjBSbK5NMTRlGZuzjW15 1rZc6/KBErcYOri6+9vPHr395WtX3n46kEuY1ZowUpP8a3jrHzoETj9SsIhEJSEwAB4JZShW1RWr 60gwbplZGcRBKWhYPwFazEJELKxDI1T6cZcvn4XmwFgxChAARYRCo9FYCISrlQBgBCTEJSTrsKA3 zbOmKqbeJW3LVCxpc2QLQSwPytZgkwXoZD6Sq1cEUim718198MTh0w8df/r8sRtv7jlzoGbFvJIP Pnrz9TdeevPNS4fWj20uDq4PEdd6mEY86se3DiypjsuP8vv+1tmfbjz64zvHE8SoND9CfADozNSx iRCAcfvnptFpJIgMgmKlCAFN98dTZLDZSzWFcHryDHVp+oZ0XX2qabojOzqYfuXlgy89OP/8tv6L u8eKPcEYAOoKzONNscMVUfesTZAniGyUkeU8DIMJYwCojTa0RGvrowLrwlXNidobbz3aX1/kL8SL WNhYt5EhwdDlZHuMHy+AR1QDhAZgGMYjcHtaOMQ0AKI/QHFgQEIBDMa3ijgKglCeIOGqMvGiemWJ hrq6SlMXppsuCypxKuYMVB8/tufU6QeeOLtny4zkbz7c1lWAf+OtF1559eLzFx+dXxP1/pH+DV3x P324f2V35Palo19d2fHR03NVdDQVAyOAiAAMBEgAJ0IFxKLMxYBrPrWiVMwhk9h4kZXSNacVliAs PaFyKJVPg2rCRb4IhiwrF4GuPLPziW09j65sPLes4ZFVzRlaUb5XX5ce3FlgHK0O6yqJuQdNAIZc GrrDnxokIUgo6MpoU124ojzSl2y2LFxV4pU3xAX9fOuVofYGMQtFhQFXQYqtiHBEiCE0RPYDWisP hmE0Aud6HRDTCqg2iGGB6Qomh8nh0iAIRpMEEInf5glIYoAZGdzaKHJXgmJhFimcx/AnoffuWH3k 2J7HHtr7wJqyGQ3KtbOjX750/sVLT196bm+OAtYRoRf2xtWHBt18d9Gx1WV14fiihDBA1RLEWpjE wNPZeJ6MqE3Gm8uAux4WhUxXuN5/7w2mlDK5bszPygREWGmVaKJF/Xmm6ujA0vhAJY34zuklu4Yz Ds8uuH9u8ZkldU9taP/q/f3BUkZlpqqjJKSvOqYmP+7XuILf1ybY4U+x+9ECuLgsl1+6kZeiYxW7 pDlOfoQcl6XBtnqkZS6ZVSUKEuIpKCDhkKgBgCHCIVQUT8t0emRoLKogObo6JxEROrAMdUJMhNsm d9skdiPfFMQ1a/l5WfEwALlB9JF8tY0Eb6mhb6vzlvgjucF+kxMd2w7tfuyxk2ceXHP25NqTZ3dd eO7561c+2jUnd3m1sseh7E/CnhizmlmU766crYjWo4jE5LTQlAh1enRQcoQ6KkwVFW1buXUrLTSf EBwvImN27tgiCCTLPTyhmc5SEHWhKr6NdnLNZEmELCXU3y0mNDnZNUGUZruwxSu5f6r00eV13Un+ lckB3320vyrD2l/pyXDr7lGbIAj2GrlBIt9yTL9On/bFKahoaXJejFwu9q387Yve1oqwAg6c7rGg 6SCvMpIpJ9FUOLWFWl6aH+uw5MeYinISksMMWYnm9ob8no7izubCxuqctChzuNOvtyQ5QkJRIOgc Lb9YTehzqgdCpVU2gkXKJ5GIvgvfyT39y/QyNABGAnhwfdnBnvD5abxuB6YhEJ+hYvYWOqrzzC2V 8WN95RtWDL5y8f5zp7e2V8X31UWX5znvP3FEF6jas3s7lgPEISSaHsMPoOnCRGorzcIiZ7mk0SYJ BGAxAXNpx/J2syCXA1WZBXRfu/UlHcEDwMSg+ks90Va/X6n5Q6PLjjUHiVBSJopJhchE30RIpZCt YeODuGiM70yAQSA5BwkUE8QsNB2CiSggDyYLNXiCAGEIUc1N9dkJ0S2lKY1FUe21uW63NjZCmxSl To42JMdYw5wBKbFWTyAzyYSPUkvMbLRvuT4IkAFws4AKgDO7Vv1+ejuBRO6I1VTqqN99eICNAAHw nWPhoFJN6A/PL105v6UwKzIr3VOUF1VYGFOYF5uXEfXmxTOdLWnpic6q/Jy6+qqwOAcvCJKb2CQF gS6D96+tr8rRpIbxUkKkKhENBoCEweTpRaua4i8dXkJBI7P7W6PMijirqCndNFASppay70GTb70H BVUvwSoocHZMqIpFEOCBkokOoCMyFKBDEJOMkvFxKhEuUEbGwCBbz4gQ08gUVEF1NEEOo4hwW1sj BoCXLpwfbcrMjFDnp5nmzmqrayjp6u1cOH92UrguyqHkECARBKXrEAMXaxNgRWSoJELZmhoYK6cr sXBVUTYWiwcAsISsUgfjzJ65oUre4+tbUs0kNZeVG0B1cqDIACjWH9+Y42yrjJ43v/nh8/ufff7s J+8/N9xZWJ8blp9iYdPJ3b0jh48eWL10Jk2GKBwMgZ5IQoH3Hp+9a6qoMEaS7hFFWvj+IhKAgA4L QoSYCDlhKC9kVU/67sWt922YXZ9t6ym2/T6k4A808agkBRvtClLysMCPDgKJwOtHdnKBmw8eOTBq FgJ/IVojw2hkeBYNNGdZOVywedNMtgJP9felZm1vqTQb9E3tTbOGOy48si4j1VZVFFtfElVXHF6Z 540PUxfnx8TEWFhoYCCDlECOJ5AWqA/eNittZ68l3KjnAyCDwMyeZhKZmmwgv3BgU226K06L+vL9 AxsHU2VSsoMBVRvJQghoxJRNy/uzUiwl+RGNtTGdrUn1VQnZGVGvvXx+tKessblr7br1w0Od4921 EB5w9GihmLBhScGDR7a2x+iKw1TZXmmSS+zWi2kkQovHvyVanaanJWgo0Qp0X5ZxTo27NMrSV+L6 vX/lDzT50nzx0HwSYuMCIwdEyNBJQbRsA6fEKPz247NVsaZAKSpIBukVvn6mRcLEsoFQBS9eOwMv xqBRqLTEiHfeeSuzoOChh4/zyJj2moiqPM+6udW9FaGdpa6O0rDqbJdWwfYaAhhkAhkHsTl0GAZj yX79McjyNu+CVneNUyMioWVsip0ABWPhn796uCwE+9Gzcxs8+EyvNFbPUiGgtiSxuDgx1CR55v4F jxxqr86UT3bHrZuum9GXX14QtmT5spq23s+vfdbf11Sen0xk47E84EgW+YdxrCYoLoCfEybPCFWk hYoirWIcANva4vf0Jm/uS5lXHVodyk/XYaIUoCpO11zo+tOcvCg0OoCHEGBQbOEUWQQFBl6pRVBi FlSEyEo8vPJQnVGOMcjQJhUuQEogonxeOY1bxFHiBEoOk0rxWNS1dVXFleUz5sz+6fbnq+a3NxRG psZYXMF6NACDBa55HdVjxda3H1l34diSrHAHjYDiEQlt8QYjF/DR0HieYiwvzsvFOhS8j5+8r9Sh uvnC5qq05Lmt1sE8zVhBWIw/OUqOj1ORVFR0aYRyoi0k0Y61KqgpXv/Xnt5QVhzf2tmUUVDWNzZu MhsWTI7mJoVRBBilnSRxUjmBmKOr+/LdqmyvIs0lTnIIXVquDIs6OJSyfzBl30jyzqHUHYMp+8ez 1nRnVMcGdpYn/X6G2d21yY+DoRNRNR5VqfWXLNiCcjO/yiYqszK8XFS4Cm+QIhZ/olaGE3MwaRYF gQUKarPxPN8IU85luKzm/t6OpobqyvIcLAzsfgwhCTJI6E61NCncG8jjUTEwGQJMNDAG8tEQcEso q5oMsWrSN5+/layhcwDIIIFkKWlWicdMw3XGB+xeWhdvxP/0/cv5GpAgRVlJkJsFe3jI4zuWRcrx 49Wq8QptU7K6OMqoU8tMwfKYaO/86bloFCLn0gKFTDQJCIxYXbJYLgB6ApTrVWZ6FZluSUao3KoS jBUm7u9P3tOXuHsgZftA2o7+1AMzsousiprYwFCdb724e9MEIChARBdSsDlGVbmF70uEbRFUWsUV DlmVVXxosipLLzRJUWYVVqfEKYUYCgT4JCxNgvTP7yewfSlI5TxWkIg2WF/h0QniXBomEeunlLLw IE8JouV8fzarJi3KSMGFqnAEAMxCZo0efmhuWp2V8OS2kkqjLExBi8EgHW4/PwwotwU0uoNG8mS1 Tt6L5xc1eFj+CIiW01L9QbYSZPjDoUJCcSBHiwYM1P/D3luAt3Vsa8OzxczMDJYl2bJYlmSQmZmZ mdlObMd2HGZmZm64TZs2bdI25TZlpqThtGmaBvo/cs4999yennvPPRe+e7//e595/Mijrb33LC3t mVmz5n0RyQ5tWpyJTYZoGGxKSkJrYx0cDiOw0DgZpIniykxg/VBtvFGU7pGnuWVpXlmCS6pikFa1 pe7tjNvZHr2tO3FzT8L2vsQDwxlaGFQbqyaj/vYCFARgFBxczMRICIhKE6PEIpwyk6DSKqqxSZY2 pPQkhXnk+GAZIkiG1InRbAKMB4CUiaWIIUesCUJBcADd/PKze9c+i7dLyzKCIyNsfmYKmJ9G7QlF LwkBHBxsSSjRwIKrKdgeO3p1abKFiayLZMZhwLLWmG1FhbOyHEXBgfFCggcDpsXT13QlzK8If/j1 4UorLUXGjedgt/U0afEwh5TKwGCxAGSn+rpKvO3ljpbisJTwiNrqqrBgBR6DIWqxolAWTw8viQ52 ixhxZm6yW5rqkSWHiqPNQiYMbOlI3NEatbU1cnN7zKaO2C0dMU/PLqt0GxpTDH/tQP/yXwCEZECA Q2Uh9GI7p8zKrbaLKy38Cos4LZhTG2MNU+DMcqRRijBKUWomgg5AhEpAwQCmGE4X4QEANpWwpapo /7YNeZVVKLYW4CQAyYIjGSqlfuoLAkwskuAfQGJrsvT9XsnifPntt+Z9+tS0GAo0mBmYK8UP51ly afhqh2BnT05jEKkzinT1la2/3XgrRsktiPfYRRyPkqXnIchIyBEaR1TYsEKjweL47NO32itS89Lj TKaglDAHQAGyEU0SgsVDRWQANBQQY2PFu0TxLlGMlWeRM8fy4zdX2DfXh29qj1jXFraqMWxjm296 YkhVeEBhlOZfmuX3ZvJDwcawyYhSj7rExCwyi8pMrFKLSMemlrslDy+/2J0TY1X4OdWDJCitAMOD gygtIyYQkxZpgfD+PXT5Cb6vPn77/r0bEIwD6GaIYwW0YEAOAEghgNgYtnpgbB6MIkGQZKlmpAoF S5SC3lzzhloxHQ6SRbCSIHJfQVCihLRpqKI/TfL9c7u0cLB5JCtTSt0/N0ocqAM4TWBMHUkUCohm wHAAvhsm8kAMB0TWrV86b+7cWdGRoTgkQPMQEBLsXVdr1YCn5pb4DPQpWnV+rI3nNnDYENjTnzG3 rXqsPm9DU/jqJt/qpshN7V4nEVsZqeZTf09r+AdmouGAkIbQ0Yh+0vkggVPKRMH8M5gkgygjlBkr xYapSMFStEGMDBBhGHgokIZgCRB8EZnOIGNwaDgcIVaySXjUvZ9vJeZ2QKJQwPBbSmqP5QZEwSlB pQVJSVFmPgl+49Pt316YGCgN2jOncOdgeLKBunnOYFGanc8iLl84Gue2NmUHFnk1NZkxHUnMny/t nt3q4lHQveVJKp4AJoqRJ7bSjPmA54Z4DsAMIVCosT7Xs88ccxkkCDiCLWfRVCh3RoCQByw0eJSZ G2sTRFv40RaeM4Anx2H39WUtbkncsXXVyq6slQ2Ra1uidvTEZIbIKpI0f50H/vv/pxY1gVqAZaIQ zU4ZE43y77vJTOVgIRIc5JqFbx5cGCcnW5R4owKjlUAiLpKGAE2FMUQO4CnYAO+/QpzPY7cYYsLs 3333vSUyB3DsaJEb8A2AZ0DQgzD+4S0MC4MbMaAgNLAtQ/z+2a2CqRA7BQ59/dHh9oE2CRfBwGHr okQEAAbzXQPZLBOLypja94vyNwINhJGA64XxwxBCL2CaFaqQ3p72SI/TpmSiYUDnlrAN0Nrjc8gM RFOUPiaYHmn2s89HmlhhBjYDjVhYGzVRlQkhYEi0n206xmrYM5BZaVOWRMhSvKK/3kP2B2bypzgJ 6UwivMim64+z1af7cqJcZaHKMm9AnomXYaClKFlOOdYghhtliAAhjkfxR8FlbCaeCQweDZvrp3Jl UrABSnGE2/bpZx9TaGKaMdWe0YMSBAGimguAE4KMAIpAIUIAyDCZSQBGAMApFaZZgirCjZsXzYg3 B3YXF2n95MQwHoD4EHBTyIkYnAwGi0DhAFIGOGEkS6ExvR/NtySl5WSkxmgU0nCTTCXiAATQekna cBZTTGzM9bqlxPAgVqSJExlCCzNRQ3WCbJtxfWPMsvYy/x7uurC1Pal4AG1r8ckRUGmshvZHouR/ YKYn1DhyFpoAoPogKhGABIMkRidHTM2ey53Sx7deHC5OC1Vgg2WQQYRWsNEcIpATcRluK4EF0wZp CCQcHIBAtdDrCpbxKK9eOPvd5a8QbBldYCbzImBo9mhyUq5UlEZCaiFoZ0VBCATLZHPjICgDh+7A Y7uJ+HwG+esta1pQSCsAHgKySEGrcAZaALiyY1W0Wl8+eQISRiJEYeawpCs/XB2a1jNvYprPqo2P CAZwoA4ns4NRVCps+WCFQ0Ry6+l+hv4gVlgQ2aOnKPDw1Y0xO2a0ICEwmBWzstS6rty8ujqsK0qd 6VS2F3r9WwP/Cn9gpimWKcisY7HwsAKzojZUWJPkhcMQaXZ1rlUqRSELQ0XLOnKTApghQqRRiA7k YuRslICKFKKQTj4Hj4VhWH52aTgAMh7FY9VppXydSrL/wKab17+RiqR4uhAPwYRwJBNgEACFmyJl csORORz6+0tnmAF0//TW4wvH8niMYQaRCxA4NI6IQDMBEADgBggshksThLg8UR998P6cmSMsMt4c II33GGPDbBAEU1n5VBVCLST257jMXFxoAMETyPAGsb16ptfIMCn52wYrFheYFhQ7q/JyEDAIC4PC Bbj19Q41BLLClFox6fe2mMIfmwmCYFQCmsuACHBQYaQo/GEabayCXOkQkwBICpaNN8THyig2ESpY jPazLovRUj6SRYIH4ECallCe6MFORY7QCEhAQdgDZc4gtSVQ6bYY+7ub3n7ntWvXfxgens7iCCE4 jisPRNOkU88bYABQLJNZRqUmIBEyFMLnDIaoAQiKmiJQI3E0rT747PMvff3Nt889fVrAZoXZgnxO bWV2gidYoZGL/ZnfeDgLB08NQp/a3LF366RfyCCY7TUwPFNFK8HzkLA5mfp5lQkL65PePLW7vzLt 4M6159dOT5Jg0+yyeDP/92b4J/yxmfycmwi4goniEOHFkaaqJGeCMxgPg1XFmUrCFCgA8l3SB58f eWphm11O8ItjSJFaMVrCQAlRQIpHyhVUEhMQeSjgX3yAzZ3o0crZVqsqKsJqNgckxLmLCzIUYvqs sd4vPn33yrWvP/7iI73V0z3Stn1Je1mKtSzHnpcedPnrdx//9EN6Ruqnn7x/8dXz77z9WlNTJQIB rVgyaVELUmNDC9IjzYEiARPv73RQQKVnG4wYjhDRXp8wUuI18AkeAyM8mB0WRPJOST5wEGBusW1Z bQITR6BQsAgEAgCwrDJid0eiCo0qCpVLGH/wc3uCPzbTE+AxMCUVToKgNCO1tzzFp5PXelX5VjYM jih2BxQ6RNOLDQkGuk2GCJbCAoVoJRfJJsD0DLSAiiKIEWIzDctBYGgoaOqZWFedr5DQhWKWRMJR qfgqOS/Uru9qrwizaUrzkqfNG5+9oN1uU0VF2uEIyGQSZWeZTx1at331Uo2IXVaR7bUHRLi0GSmR RfnJ4e5gR7BKwsPhcQgIQFgqCs1FpJeFdY7m4NjIkTJvABXrDqR5DbTwIIbXSAgNxMto+C192Ysq 3AIMrCdRSYDB+kuiF3dmragPzw2WZbqUGR75X48D/oy/+cYTyIVEGg5ICeiyEHahmVNmFRgEDBWH 3JTszTBK8+2sQhvPK0db5bBgCSpQiJJxUSwyJESBlLAQMgeH5QGBloyiQwD9p9VhDAJuDVQKaJBB TpHwyWIBQ6HgaOQcOZ9q0HBUWvHZM8dQcCRLwJBIebFhYa315eHhtty81Eivw6jmaqUkBhpm1wdY jf7RDYAAnAZyW7IEVrrQiMZR4TXReh2fYNXgXXqcV0fzBFAdAXh3kPjIvO5ZmQYyArRmR4zlhQxl 6M6sH+4rSZ+XY/WKOekOHpuG/X3j/wL/hpn8k2EOnEJElDoVeUaWkEZEwhD9BQktCZaxkqR8q6o+ TlwbqQ6ToW0KdJAEFcBHKYUoFgkwYcDFIwWIOQgShKABCosanxxNJOLhU2OfJ+F2GhGXHO40SEkB MkawiismwdVyPI9DL0qJdoZIm8tzg5RCjUbutAbo1MzUCDeHSEDB4FwGCoeBeByCyylRG7FsCRxO BTgs6MxMkCCAUYZ1akmuAJJLh3VrKaEacoJd0ZQSOiff5pVxYBBiWmuVCAa2zZq2sChyaZHNREQm W3g+Mx8A5O8b/xf4N8wEQZCQRRJQYRQUslhJuPPBO2UmQWEQsSlMCQcABSGKLdKZVW4Hm+CSYJ1S pFGMlHP9ygVsIqAgAAUAr4qf79KEaXh8HHbX/KaFTfYMLQhnwxLE8Ka4MLx/iQcmZdGMQnKglB3r CdKr2XXp8a0lbjIeGyiiRrkN/lQAACgwcP3NE305wa1ZmpNbKh/dPHZofUVVrOjqS0+tbcplwICC hjbIcWYFzqMhRWgJThXWqcGFamlRKsZwir43NmBGQVi0iQsgkB1hsRs0GxpSe+M8YTp+nFWM8icK /r7hf4l/20wQBCk5OA4RwQSgzCSoMvPKHFIEAD6vKy3MToRAmoxwaH6lnoByC7AhErRWiFYzEXK/ VAFayIDTsQCHAAw4WDmQVh8viJYjXEJQYENUR9Ef3Xyh0MrLsTMpMEDD4caGustSoquyXCXJcUYF x8SnwAEg4jEnVo6F80gt8YFfnJub5qR5gwi1Rfq3nl9w+6v9v945GwCHh7CReiHKpiTYVUTXlHqI R0MJkaBjTSork9gVJa5IDB3qqJFJxDgYGKqIhiDUSG5UT6RajoGi9RQq9m8+uf+Mv8tMcAD0IhwD C0qj3ZVBDBIaFSBirp/VjwSgMM5HAqDOJphT42mON8QEMM0SZAAPMohxGiFWxUPJuaja6KAKOyrD SkgLgufbOA3x0nwn+sLWlo9PzrEJ4HE61KObh+Y2h/MoWCIcnhcalBsXnx/n3/fZFRviwcGfXtlW F8Vc3RXx+bMzZlQF1GZQ8yLIsQZYUzZ31UTxNy8uPzLWYlFgHBqCU0sMVZGemMkXIts6XD8Yo+1M 9UAQYlpRfLNHjIKBedVxCwt8kxlBPDQyIZgVIiP5iUf/LfxdZoIgOBIBpHQkDQNVhlqq3Mp8i6zM wim2CWq9MgwcoCEoOkCY5xWVxahrk+wWESJIgg4UorU8jJAKFyORPOAXWRHCQAgN15Xq7ohRJoig ZY1hucHIcC105/qeglTWbz+/eGDzeEZMXIhawUDB83SgK5G9pTeyPZqXb0TOLQ1pCBdlBpPiA5la MsSD/NrCdAAYEIwGAasK79aSwgMooWqCW4NnI8BbBxb0JwYOxSq7okSTDWkAQDVxjrGWysEkw0S8 hg+Dh2tJvmDu7xv6N/B3msl/mE7F51EADoW0U5BlFl6lg1Pt4vEwcBQExlvKLFJOlpFXEir49MKu WZ0lBh7KKIIF8PBiOoJBBlQCoBAgChZQ0IDsF/EBVBjg43ByCoUPQHWkYbhAV51E9OjR33x6ONak XNHsWFRn6UsJ7Ep3qLAIEgAYJMChAQEFKDhAxQEqHmKS/aotKj7SriE7tYRQNc6lxBqlCA2PuqYj sdUr6sywIADoS41s80nrUp0YLJqLgndGKSRouFdJCgvi/t3N/7uP8x8JYC6jRsZAUDAIOx1RZ6Wz EAAOgUqHpMYmktLwCAC6o3XVodxvXt5ak2YqCA90SDF6EUbORYqZCB7DL0TDoQIWCWIQAZXsV5gh 4wEJBxgYGANATAB8SurmofgyC2iOVpvoaBYKRURDdAKMRAQ0CmDRYQImXMSGi5hwGRetEqICxUiz Au9UE1wqfHggJTNUlxOiHExWtkXpK6PtnSlBRDwWg/TrnHWnOp049Ix4jVcmtCrIUSamX4RuigX4 9w39I/xdB/0ZAACf1cAnAxYWaSNBpXauloasdioqYhwAwFpi9E1h0nK7ui1cWewUfPrSLhubpuVC KgFCyUPJ2AgxGyFlI0VUSEiFmFTApAAWFWJRYEyiX8eHgAFoFISBAAMBkeGAhgdsKozHgPNpMCET JmGjJGyUnINU8ZBaPkInRgTJEBapf2uWRYEqjrU5xcyNXfktHl62XfPJxbOpLmtrlDreYWLgkUd3 bKmM9Qx5FfEGrUVEdGlwDCL239Xyf9fBT44HdoOaT4XRkVA4F1seTCu3aAEEyiIMrZE6f6AdgA63 rNyqaYjS9xWHxlr4MUESqwgdwIZpeBgVF6PwG8uv2iNiw4UsxBPJHg4ZsMh+oSMGERLSYH7JHjrS r9rDRSl5aI0AoxPidAJUgACakuyBB0nhJinSKifk+Ex8JPylLTN7k4y1HmljqBAJQHdCcK1DXBsq qY00zGmvGvDJ2t0yNgTsMqJbSyah/l4n+jP+fUf/GXadXMXDsNAgzxZYoCY05aY1p0ei4bDkKA8C ggYiZKF6LQcOusKUtaHSkVL3UGliQog0ysQ38OCBPJiWD2m4CDUHqWCh5Cy4gouUcxAyDkrCgctY MC0HpWFhtGysmofViRABQrhRjDIKUUFiuEGECJb6x7FGMSo/zqkkoC89ta46lNsYKgkgwLojdB3h IhQAvekRJU5he7av3RfUHRM0EGPkw0CQFO/QkplE3D/Q5n/gI1MAwBuiF5LhTAywCtn5AfhQBSs5 SIQEwCDmdDoEWDgMjUSW2DUEAMotkhKHrMgpfXzlNQoEQgQIp5ag5QItD6liwzVcmF/ZaErcSPlE 3IjvDx9PFb+yUYAY0nKBUeQXNxLTQUN+Cg8FgjikTaNNmXpGhcMvblTrUcbZArEA9MaZBwrjsAA4 VWIqGtntEjW5dQwImMU4VyBjikz53+7+/xr/oJmm+JRBgFwgYiK5FIgIgTKzoMblN1NjQmhdgqc+ 1QGD4BwyttQTUOuS1bkktU5JkV1W5ZY3p+jufvtSvEPuVvGTXcaZ3aU2NcUsx+pEeIMQbxBigySY EDnJpMBrBBiDgJAREZwdbmPBgZKM3rl4dP1wc3YIq9IhLrArSm3Caoekxq9sJO3JT4py22AA0Zga Vp9kqrTLmp3c8tAQKYMSIsE6tBz/LNmfFvT7tvw9+Ic+9Begk/w/DT4ZhoPBqsNDSoPoBSb/06HS JQAA1Kb6qpyC+lBJvZtfHamHQaAj1t7uEbeFy8vt3EI7pzxK+eze2T99/PSFPYvr4mwuCVpChsQk uIYCy/cIe/Jirr5+9OobR6cXhTUnKBsjhKUmfqZdx0JCRXYJA4Bar6jOJZ3SgJK2Z4XXFWXl+oKw ALR5pG2RegYM0ospDg1RwyOAf5UC5S/xJG3o95W/+/8fgN+txDQxC+kfFgGQqaZWOgSlTiEMQC3h qmo7uz6UXx/Kz/bqsAjQmeKxiTkwAIuUcVkwEB8oznPpCiz8MqsgJ4Rf7ZNlO3hpVnaxl1/kEFSG CqrClFXh8kSzVEAnkADgoVFxBiURhzWqpBlWbZWVW2UT1LoEtaHSUrucAECNg9vklqQEq1k4pEmE c0iJZP+awL8D/1Vm8g8/4DAuGacXEHg0OAkLC+ZQis3cvqSgriiVXyTLLahz8dEARJtVZSlx6Wnp CABavAoAQIlV5B8fp4TV27gzG8pgAFTEhxIAICBQDABq3CqHTlUSHlTsEHqDA7NiwyAApdgV2XYZ CgYlhEirncIah6jKzq2xi5o8qoEkbaKUzMOiNQy0VYaJsylRT/Lv/m78cxbav7TUf46Zpk4EhyAg 5pC1XP9aCwkDt4sY2UHscherxsPKtQexAMgOd2IBYODg+ZH2Rq8aDkHtXjEAoNItKzdT860qv+Fs kqJQDQwCNS5JvUuOgvlnlHVeeXNyNDS1rSHXIq5z0AsizTQI1DnE9S5Js0fSGcKIEREZEFAxUB4Z ziojUdH/SOP+0Eb/mWZ6AgAAFgnpRTQJDcGhwBl4BBuFcNBBp4NfbJEl68WZWjYZiyt26dLdIf7n fSgdAFBjF2frmHVeDQwGNbt5NTYpBMCgl1flVpPx/gX32gRvY7QZBcBgYyUWgSywy1uTI5Y1FjaE 0PtjQtItOgYCiKlIPQ9lFGLJ/u/rH2zXf5OZps7od3I8Chas4qgEOBEHw6VimSiUQypIkpFLQyg9 UfwsBf7svu1UOKw2IgCCw0s8IQgIPpTpgyCo0c2rd/rjrT3R6rxIT4pekB1mQwBQ5QnKd9uLTNy+ dGd5CHk83RqE9s+oeXisloMPFKBcajIbCSGnclxh/2qM7W/hzzb67zDTn/FEQkzMIchZGBkToWBj KTg4BgmEWESBU+sTEevNzBoTIU9HGknQVOjp+VpWY3pkuZXXE2WcXppWZJfFy/H5gbR0IaIqiFAT hK61kJpilGl2DQECFCScjgcyNtwmI4XqWOgp0Zb/YGP+z5jpz0AAiErGMokILhXIOSgeEdD9oQI4 CQNRkf5MXoeUU+wMLLHLM3W0oiBGuU2YE0wvCKbkGXk5Tp2OhSf5U5EBDQuxcHA2GSZmIlQ8bEGc m46B/+Ueyv84/pal/jOv8TcxJc/jdy4YoFKIDBIuQEwJFOK0ApyEg+Az4WwqxCJB/l1oRBiDCtHI /okxmwgJKHAOFRKy4CIOSiPABomxdg3DHsAjwWEIfzr2n9gF/8Eh4x/h/6iZ/gj+CwP/oI+IQfJw MBEJ5Qrg+UzKsGB5VIjCZ9O4DBIVE8cjwakYIObS/UuHTySQ/ivxl2b6S0v9F1/2fxt+Z6Y/W+r/ melf4PdG+n9m+kP83kh/j5n+ul/8W/jn0/3ticGfclT/CP98U/4xz5PH/b884K9qntz6k31Av6// q5p/F/7SRv98S78/6v8i/Aft9d+Pv77hv675n4z/Tff6//A/HP/Pmf4f/tPw/ztn+qcG+9PHpqaY /lGKn8gE8qfNCJg4lZgSEaqO8Ror82P6WnNHuosn+srnj9TO7C8b7sifNVQz0l0y3FmUFedM8Bg1 fAIJC0iYJzluT0IUT9Qpn2T5/ilo8f8TK/9f2cw/f4X+iMTUqMMfS+DSCJEOY2dD0dEdy8/sXbF6 smHhQNHsDr9Ky6y2lFltKROt8bNa4+d1pczpSBpvjZtsTh2pixlrSBytShipiBupiBsuj52oixut jp3TnjW7I2O8JWVpf8HivqwlXRlrenPXD+WtHy7cMlG5Z1HL4bUD548t+fK1fTc+Pndoy3wpl0yj YGHIqeXBqRH2n8ZCfk3jvz0a/9+G/wudCYuGKUSUhFDtosHyU5tGV00rnqiLGa+PnmiIHmvwTTTF DNeEzaj3jdRGTKuOaMo1txZYty1seOPU0neeXnj73d2/fnX80ffP/PTViZ8+e/rmpSPX39575739 t97bc+f9fT9/fPDHz56688Xxn746/fM3Z3765szjH1787dpzv35/6odLuy4cmrV2omR6Y/SCwZyt 86u3TBRunJG9aSx/68yCLRPFO+eVPLWi4aVdw19d2PrNm0cvf/xSWpyTiIGjkX7CpN+34X8n/vc2 40nv4e9caHhkiJpXmx81d7Ciuzyyo8jVXmDvyDe3ZBhb04Nr47VxgYTaRN3rB+beeH3Py9vGzm+e fnxh0zNruo4saTy5qv3o4rqnV7U+t67z7LqOlza0Xdzc+c7e6a/vnfH+ifXPb10USEZ+eHrT2/v7 3jk0+M7hae8cGX3nyPC7R6a9e2TGpacmPjg2++Pjcz4+Mfuz03O+ODXzy1Mjn54e+ejM+MfPL7r8 5obPX1599f09P35+9PbnJ3/45Ph4d/pYS8LWmaW7Z5XunVe2Z37V4RVtx9b0PL2x98PnN8zpK+FQ UVNUXH5WDBjwK43/vtH/s/G/5nb/5DgIBICQcBhQyejJkUE95QlNmdamTHNVvLomSduYaimPCkoz 8+bURv3w4saLW6edWtR4eEbxkVnVB+fXPrOq//TixhOza88uanhhacsLyxpfXNb4wprWF1e1nlvb 9uKatvNr2y9uaH1pY9eJrSukIhYOgajKTX35wKJ3D02+tW/am/u63z3c/+7BobcO9799cOCtI9M/ PDb20Ynxj0/O/Pz0/M+emf3ZM7O+fXbWVy8uObZl1qy+4ttv7/3yuQWfvrDmh5c33Ly45tqbG+98 eujGBwdvfLTvx0+P/vLNiYfXnnnnhTXTGmL2Lm7fMa921/zqffMqTyxvenrDwI2PT53eu4KMhlAI uD81+E8dN+wPI0n/c/A/+ub+DAADOCQIEDM7yxIHq6Lb0gytKbrGOG1TvD7XymtO0B9f3Pbh0QUH ZxcfGMs7NC31wGDijr6k3SN5B0eLj07WM+AwJAB8CuGprWsHqnPPLO24sLzh/PKGZxY1qOjIXfM7 X1jVdH518/lt41tnN799YO4n5w6RAVCx8YunV751dOYHxyYv7Rt+96l5ZiHt4t6ZHzy7LVIv/OK5 3ZO1Cd+env3G8SUDjTlmDTE7RvH6sZmfX9wS7bX5XEGXL73SVluUEuO6fHHfgw8P3vvi5ZQoJwWD 6q5NvnZp/7evLPrh9UU/vLHih7fWXX9/y9X39zy6/tJPV8711kQeXNlyaEXzkeWNp9a1P7218+Pz W999fj8B6V84+lvxzP8h+J95c1OJmzAIhkAQcYgYt7YwMSQ/WpcfoSj0KfLdstRA7sauksMza7f3 pW/qTd3Ykbi5O3nHUPru8SoJGb1mvO/k8pE9i8fYBMyuuZ2HJsufmld9aEX/3rWLpjoRML+n/uSS rpNLGvfObpozNoxHwY4ua31hTfP6WQMoBJKMhNh4uIKD1ss5BrWIjMOhYZBexpawSVI+w2pU61V8 jYyhkHECZGwpHdPTULJi8RyzQRXl1J8/uu3jZ9eJ6KiSdN/3l07h0KhAKe+nt9f/+vrS2y8v/uqF BZ+/tDPBqXvp4Lprb6+78daKG2+svPXmmutvr7nx7rrr762/eWn79Uvbrr6//d5Xp+59++zsvpzt 8+sOL6k/ubL55PrWN04u/OK1/TVFCah/imVOWel/0Df4P+hWpkw0Nf+CIKWEFe9RVyYFF0bISr3S Qp8mQsMdLU3a0Ve+qi5pdX30muboDW2xmzvitrZHbW+L3tWZsL03acdAzoKOMi6JFCTh7V08SkbB M6IcT82qOzmn6qmV05R8BgYOIRFIGIDhMfgn0z0wtQ/rwJL+5zYMXTyxk4rDbF8+b//S/sMre0+s Gji5euDEip5jKzqf3Tj69NqhC9tnvrh17LmNw+e2TJ7ZOvvZHfNe2LNsy6LR+vyk6sJUDAyQsEga HpsaE/H5+f3fvH26q7P12vvP3nll+WenFun4ZIOWe+70wZ7GmjufvnL9ne03Xltx/bUNN17bfuO1 VTfeXH31nTU3311359KGWx9svP3+ptsfbrr90far7++78enxX6+8NLc7dfeSutObus5s6npua/en 57d8/s4zaAQEANIf5IAj/id8lf/n7+DPgCNgQi4pJ8FcHK3M8/DzQvmZZmGEkLCgxHd8PH9dU/ia Bt+KOt+qRt/aluh1rTHrWmM2tMdt6ojZ2h61uD4m1sDeMaPqwEjRM9tWMojE1UNtM+uLGFj0vNr0 fT3p+/ry90yv2T3WcHh2697xqgNzurUkTHVOBgYOP7F4jp2GSzAEsiAwWJL5+paZ51fWnV9d99rG rrc2Dby2ruu19R1vbOl6d1vPBzt7P93V99me7i/29X6xd/Dy8fFvj459d2rOF8cmvjo15/OjI5+d HPvy6dnfP7fg1ssrv3lh5Q+vbLh2ftm1Fxd/f2H9m88dcQUHFGcmJceElhXEffrO6W/efi4iJOD7 Vw9du7D01lubrr6/+9oH626/v/r2B9tufrjj2gdbr3247cYHm2+8v+XmpS23Pth19d3dP3124pOX t+5Z0vD0mrZn17Q8t6nnzadXfvzmM9ipNIrfG/S/Hf/H7wAGwfxKJemxlqRQeaZHkmbhppoEbg5u WpZjaU38ghLP8krvygbf8rqIFfWRKxsi1jWGr2uO3NKTuXm0fvP0qq396Ws60glI6L3330Ui4UQM kkYhIGCQmk5Y212yorNkXW/Rtr7s3QM5+4eyDo/kPDOn6tSc8n0zype35pWEGtKDlTYWOlJGjgvk RSpZIXSUAQ/jIAATAVEgiAWHsSHAh4AIAioIaOBABgMqNJwLAR4MSFBAjkMayFgXjxApxKbI0Hl6 SmespiNaurUr7rOnRj45PvbZM7M/eW7eFy8s+P78yssXV399Yc0LT63bsHgmDg7nMegqhdBhVTms ARqVcHTGtNSUqB8+P3vrk8O/fH3q4bU3Pn9u2c33Nt98b/Pt97fdem/D7Y823Pp4yw+Xdl7++MjP Vy589+7hlaOlpzb2nNk2cGHf+Gfn98yf0TzVj/9pFfb3lv6vx/+RSz7pYWAoJLykOCEn1pgXJS8K l2W7ZKF84kR53PyK8MXV7oUVzqU1niU1nmV13lV+ZwpbXudb1RC7pjVxvLmER8Kw8GgeDd/XVEvy i71DBAQcA/m3nK3pLlvXmLi1PXZPf/rhocx9/WlbOtInizyFZlG0hOrgkAUQYCMwpKkdlH5ZOCSM RMSwqUgyzr+FiEOG5GycSc6wabhugzzCoo62B4TZAiJtAeFObbhdG27V+Bw6t1kRrOHJOCQaFo6F AywKUIgYJolARqL8e/UBDAMADQAhHMTIaWFckKojbpmed/vN/R1laXIOPjc10aWif39+zZdnV712 agOLRiwuyrA5DE6H/vNPXv/sgzfd5uArb+2/9tbGyx+cktAJH13cfvurQ3e/O/nDJydvvXvg7keH rn+4//onxx/eeu3e1YsvHhp/flfv+T3T3jgy8/t3jklEPKyfy+qfg7f/PSP3/45r/CX8TgSDaARk Wpw5y6csjBAnBpNzrIKV7QWzix2Lys1r6iIXlLsWlLsWVbqX1XqX14WtqA9f1x63vi15SU8JGgYb GeiGw+EQHEJhUEgYMPC5y7ryN3akbm6J3dAWs641dn1L3IJyV51b0BIVkKQTMSFAhPmVVmlIIKNh tCy0QYR16pmeYK7PIkwKlef49Dk+XW5UQG6cLi82sCBOX5JgKE801qYEN2ZYGjOtzVm2rhJ3T6Fz sCSqMtFel2FpznW2FHlaijyN+aEtha7mgtD6bEdtpq06y1aWailNcxanujJjzOHBUhkNQ4IBPMrf D6EAhAWAA4FQBiGUhKgLl9y7uPru29vuvLP75vvHT26Ydeudp9YvmoZBImx6+Q+fvhftNN278trl Ly7U1mQ9/OXbLy49n54Q9cYzO7+4sPPLV/df/+jIL9+e/OWbQ7c+3H3rk0M3PjvRVuo4vbHnpR19 L+4deOPkirWLh/0rRQjkX1MG/Rfhv8mZ/vT7gAEeg5QRrsv0SDJC+al2dpiI2JPtmFcVOb/Uu6jS vbjKs7AidEGFZ25l5Nxy39I63+K6qLUDFRQARESYlIaXMZmIqdW0Ge3VY9Xpc8qiV9XFrG+Nnldq 74kPipeSjVQMDQbQAILDICoBwSZDAWJ8qJHjswoSnOJUrzw9XJnl0+ZE6wrjdMUJupJEXXGCtiwh sGrKe+pSTXWppsa0kObMkKZ0mxIHm1HmGyuymQjgyqkF8RLOQKp9RrFnqNjVW+rqLnN2VTp6qz29 1WG91RFdVd6uam9Xlbe3Jqy7yttZ4e0qC2svCWss8FTnugtTXYkRQZFOvYJHQwFARMLxALAgwAAg iISKlDBe2LWhMD0hUM769pXtV15Z89rJNTQcQioROpzmDWuX/vzjtaxE34+fv3j3mwtx0eEZKdF8 Bh6LhIcGG98991SgmNnXkP/47lu/3Hj10Z2Lh9d2Pr227bnN/S8dXPjV++f+ScDqv/a7/u/rWWEw eEK0J8rES3PwMmycpGBWZ37c6p6cRaWuZWWuxWX2xeWhC8pd88tcC8pDVzQmTrSUYmAwk1K0oiV7 cZljYW+hUi5Yv3rFqsH6VTWJy6uj1rfErq2PnJZqiJPhZBgUFvJnOktFHKtB6NYzwvS0aDM3NUyd Ha7MjdLkRWuKYgNK4wMqEgOrkozVKUG1qabaVFNNqrEu3VifYaxPC2pKN0/FP/2lNdtSnWAsDAua WZnzxbE587Mcy5qSf/1y5y8fP/XcZEWuBpcaQBmt8g1VhA1Wh01r9E1rjJ7eGDe9MWp6Y9RIU/RE a/R4c9RYY/RYQ9iMxvDRxsjhhpjBuuie6ojempjemviu6timksjK3LCseJeERcHCAAGHhkNwEgRL DpCXhAhuvbTt3ls7775/8McPDn//1t5vLx4ioeBSESPZZ/75+4ufvfdKhMd87+uXvnlp052vXg3W qXUK5rVPj9368vCNT4/c+vzUN5dOPvzxnQW9mUdXtB5d1nBux4wfv35ZwCH/V3/Z/9Xn9zus2SBN 9QUmOrmZLl6eW759uGVRdfzcSt9IaWK4SkgDQIcE3Smhi2oTl9eFL6l1b+vJXdhVHGoMABBg4lCT FQlrBitwCBgDBS1pSF9Wl1JuEduYeJZfkxnwSBgpBQoz0iJMvIgQYYxDkupWZXmUeWHyvHB5foQq N0yRF6kuideXx+urEg3VCYaqeENVvLEq0eAn5081NaSbG9LNjRmWJ3/9L3Is0VrBq8taD/emXj04 tjSPvrhZcvfKxsePv4sxc3/8evP9Lw9vaY+arHJNq/AONyY8KROtqZMtqRMNSWONsRPN8WONsTMa plzKX2LHmuNGm+NGW2NmtEeNtEYNN0UNNcT0VEV2VUZ0FPtqssNyYp0KPoMAARyAaAAEU0mBGNSK 1uJrL2779qX1117f9trT69KTvME6td2u93lD7n356v3Pj3z3/gmxkJ6Xk3Dv1scxEbbygty7V974 8aM9tz/a/8u3Lzy8/lZDUtAzy1rOb+x+ec/w9+8/O8Xj51+tebIA/p+L//wzPjnl1Mq4f5qW5FHE h9CiDGSfgvjUvN6+PNe0fOeMAmdfjlcAByoUtKCtfLy5BgVD4jHI2e2lY3XZ6KnJCBYB2zB/cnpV vp7P1IrYSR5bQrDCzqOR/TpngE9Hy9kYq4YRFcyOt3BTnPwkFz/VK8r0SvLC5YWRyiKfqihaWxSj KY3RlESra5L1tan6+nRDfbr/b2OG6Yn3PHGgpkx/acm0NufYajJDMiNCcgyqRov2+Z2rstCod/Yu qfIhjm3OvXd59+nFaYdWFH/z/oXXR9P3dsfNrY8Ya4oba46baI2baImaaImeaI6Z1ZY4pyN5Xlfq 7Pb42R3xs9rjZrcnzm5PmWyNn9URM687fl534uyOhNntyU/KzNbU6fUJ/TXxHZWxLSXR5WnhMXYj DgZwcBQOAB2FlCplDyc67r+x5+6lg19d3P7+C9u+f/PArfdPxFhlrTW5S5cstFqtchH3+IEtn731 7A+fvNxTkz67NffuR0evfXT0xifP3Pvu5fYCx5nNA09v7D+xfvDi6V0YuH/vgT+Z4j8V/wXONBV4 pJHRGQlB4UHUZCsrMZg1r71sJN8zkW0ZyzVN5Fln5TtnFTjnFofOLvXMrUknAqCSy1FonNvlQPvH 1MzxshSiX/UQxDLxqxricy0aOsJPbynn04NkVLeRGWZix9j4iXZhqkuS4ZFleiVp4cIsnyTXJ82P lBb55KUxqvI4dUWCqiJWNq3C05RlaskJackJbs4OacoMmfIef4/Wkm1rzDQ1ZYW05FiqMs2l6daC ZGtWnFuJhocQECw0bGV9SZOIvqYyck6V5YtnFy9siD85Vjk7UqACYEVL6vK2xMm2pInWhLHmmBmN nvHmiMm2mLldifO6k+b3JM/uSXpSZvUkLehLXz0td1l3/OKu2PndSfO60+d3p8/rSvOXjtS5nemT 7WmTnckTHXFjrfEjTaldZXG1Gd68KBcdjSDAYCQ4LFHML5bRLu2ddev1Ldcvbvz+zYMjg50WS3Bz a8uC2dO+u3T4jTPbTRrxtO6GH7+6cPO9PT9/dOjO+wduf7j71of7737z/IPbbx9Z3XdkadMLm6Z/ eHbzkoXDfpWn/1T8Z58OACQSER/jjrSJYmwsn4kWwkR0pTj7sx3DOY7RbOt4TshoZvBYtnky3zGZ b5/Mt84s8vTlxLAAGK7NHimLnl3qmVcauqzSvaYhvsYplCAABkBMEkzDQjo0JJ+ZH2cXxNt58aGi hFBhkluQ7hVnhkszw6XpblGGR5zlFud6+eWRingjYe/ayqd2Fx7aklYZr69JNNQkGhpSTc1Ztn8a G1macmyNudbqXFtWQsgUH5n/14oBcBUOm6Smxslw5W5VmV2YpCZFK3ExGkKmiZJjInlZwMsAxSFk Mw3JBAANAAmJwkFgWn30RGuc/1HUETm32/8EmtudPLc7ZW53yqyOtJHWbCoEquJl4TrozvVTK0Yy lkzLmN+duHQgbelQ2uKh1IVDqQv70+Z2J83tTprVET/S6JvW4Buoi2suiqxI9xYkheEggAcQA4DW mPASi+LGxT03X99x7e39ty7t/vGDLW+f2x0b4Tq2Y/G9T07cfnv3rXd23n53x+1L/nLz3W3XLm37 4b1d1z45cf/GG1vm1J9Y0fr0uq6v3ngKg4D5p8b/SfhPc6apYAYMDQMxrgCvkWWRYZUMRJJTWhGt 7Uqz9KebhzJNw1mmGTnmsVzLWK5losAxUeAYz7eP5djHcqwT+ba55eGzC5yziswzCkxmml9JBA6A SkiyKKhuPT0yhBtl4cc4eAmhwmS3OMUlS3FJU1yS9DB5qlee7FEkuWSFEQHxBsbxLR1eN05txlf3 5NFpYPu8yspoXWmMpipRX5sSVJ9mqk8zNWSY67LMVRmmivSgooTAeK8uWCcmkXEQ8LMAS7FwBxXW 4pFFCUGNB5Wtg0dIII8E5FhgDeGEGD6oDCGU2AheKY0HR6ABKM+I6C31zWjyzWyLneyImd3lm9sT M683fn5P0rzuRH+2XVfqYGNmREiARy/is0BbV3y4W6TXwM4eH9s4L3ewOmT5UMLy/pRl/WlLetMW dafM78yY15UxrztzVlfCeEfScFPCYFNya2lcRXokm4ihoDE0CHJLpfF80tUXN995a8fNt3fe/HDf tXe3Xnt36w9vb77xztY/lXe3+cs7W6+9u+3au1tvv7v1yqsbHl1+oTLdcHhd5zNbe948sezFEzv8 OVVPUhP+Y/gPn+CfAWoqcxNC1fFGdmIwqy7Ny8PCNBxkhIZa4tX0pAQ/caaRLNMTZ5qRa33iTxN5 zok8+8wC++x8y4bOTI8AR4CAgEEN4GDsCqI7kBxj48XaRbF2UbxTkuAWJbpFKR5JmluR5pZneBVp HnGWVxwVgF08PTs7J0RopLKMDHOmfc1Ta4Qa4juvrC8Nl5SEy8piAiviDNVJwTUZpielLstcnRlS lRVSlGjM9OkT3LroMIPeKCIQ0QgAWAi4GANXUpFqIqQiAyMf5tQR4iy0CD05SklMNJCqooPlOFAV 72kr9PRWeobqvMONYWMtETPbI2d2hM9sj5jVGT27I25We+xka/xkW9zMtoTBilQBAKPthVI5wRjK zSwP7R0rpzAgPhfx6639r58aWD2Sump65orBnGW9uYu7s5f05S7oTZnTlTirO2FGe8JIa+JgQ3xP bVxrcWxmpAMDABkGk+LxuQGKRx+c/OWjg1ff3fjDOxv85Y2NP7yx8eqbm668se7qWxt+eHPdlbc2 XHl7/dU3Vn98cs6F7YPfvbb77tcvPr9j5KUtfS9snX77sxcFHOJ/POfzP+5M/jPQCYiMWJMnkB6h p4cFciQUIgOL0IqZTBzExwMdHRYXQM0KZvSnhwxm6Kfn6qfnGqdlhAxnWYazLJOFzskc/eysYCcJ TgYwChoRLMSHqsgRemqMmRFjZsTb2DF2bqyDH+cQxjgECTZemoVXHKFpyXGlWYR2CXnBWCeJjsKz sTQRRagWaExqlV4pUQjlSqFawvUEB2bGRsaFe0JtZqfNFB5mN5kCQ0yBNpPOagywGwOdpgBHsMas U3osBpdFb7fq7Q6LwajTBWoDAjVKtUKjU6m1/iKTS7VqmSskKFilVEqFYh5HIxHo1dJAlUgrF0S7 AsPterdFbzNqHcEBYXZTRKjFGqQNClCEWYyxdmOMxeAI0AQrJXIx3+IMdkXYPdGesNiIjPyU7MLo cDft/rWnjq+qWtma+PTKrpe2dy3sSljYnbS4L3VhX8qC3rS5XWmz25Mn22NHm6IHamN7apLzE8Jx AJAgmBIF1blkV59f9tOba2+8vuraxXVXX1179dW1Vy6uvvbaultvbPri1MKnFtTsmSzbv7hxx5ym 6VVRYSqCnk12ybgH5lY9taj+zKaRaY2FqKlde//APO/JAs6//3N/wpMPwgAciUUCRwDNHUh3aRkW FUnDJxDQ/jx9PAQMPJqMDOeR4HQc0AuxMXpGWgirJ9UwnhsyI9cymh40nh60pNgTLSDgp1bvVVy8 SY7zBpAjDfToYFasmR9vFSbYRHF2QZxFEG8VJZuEQQzkqsHildNywwLYy3qKWRyUfy++f2UErpBL 8Sg/IzQGABwEkHCA8hM0AKyfM9Gfv+gn2AYAj0OxWUxDkJ6F/xNtPdq/+A4QMICEAcSUYhkKmtpl AIBaTE+KjyCQcYG6ABoRjQQAC/NfDTH1goYDZCQg+WUd/QdjIcAkAK/XgsNgoiPCkAAwiUg8EuCR gDD1Fw/3XxE7dYfwqY/gMDCAAEF2s0CFT8pSrJtTeOvV1Ytb8p0KcPe9Vc9saFzYFrOwO3FZT9qi rpQ5bYnzujJmtaXMbEkaaU7sro6uz/dVZEXT4SgsAOlmg4uIvH1+3c1XV197de3Vi6uvXVz19sGR 44tqd4+VbB0pWTNYUJNgc/ApDBhAwWBECNo80bRpJHfnRNmBufWn1w29/swe5D+FOP8B/KOfmwKA gFbBiDBzfUZqmIGloONCJDSbkqYXEQVMLI1KgMMgMZWsp+FEREjFxgZwkUYeKl5HLbByx3KtswtC +qM1cqx/rcMlZzjkBLeaFK6nxIZwYkzsODP3iScl2ESxdkGCWRAqws1sSywpdemtlI4Kb2EsR6Km 8gJQCqMYNrVsziRTFzXry+JUUjpewqCwyWg2GeMvVIyUS1Hz6Fo2eUFt0OuHZyFQSKvNuawx/KND /TwcnIpB03AYDhXFpWG4NAyPSuBQMGwKWkpDHV1S8uOXJ3FomDnYdGH7yN03N/KJeA4Zx2PgxRyS nE9WiyhqEUXGxbMIMAEO9frhycd3PsVgsclxUR+cXHj19TUKOl4mogq5ZA6DyKbhuQwij0ni0cly DnFOa/q1N/eKuFy5SkZhk/pn5yZmcMtTJd+fXUlHgMamnLI8y+1P13/y7Pj66ckrehOXdqfO785c 0JM1rytjdlfSeHvscHNsX11afX5sfGgwHo6gwGEF5sDRbNfDt7Z9eWT07PKGp+aU750o2TZa1Jho tHIwEgyKAIA7UL5+tHrXZMXRedWH59UfWDy0crBqz9yKE6u7L793loT5RxhS/nFnehJLClFzY8yC CCMlNIBkFNNEBPSivmoqHKZikTUCpphNYlGxRLx/4VOAgZuZODkFklDQQjLMJsHOrkvn+RVAEQYZ P1RNjNASfEZGdDAjzsyKsfOjbbxoGy/BJoy3CqKNrFgDa7TCV5IZwpZD5CAq18xauKpDrMfj5HCp WUDkEQgUAhyFTDDL+tI5aDyboC+jOruIYb3EsD5SWD8pfIgYNkC0NQGcrDKWeXhpPpNB5bCZS5oi Pzw+055ZpcqYlGSNKwtmKotnKQrnywoXSfMWSJNm4NlBR5d1fnFkGglAVCRydl3YzU92RNZPmDo2 Gfu2hfTvCOndFtS9ydi10dizKaRpDYwuP7O9786Xp7kkvIxGuLhv2ndv7UwdmO0c2e4eO+CYecAy sccz55B78kDM9L2GhHY4HPXJyxspOCjQECDgC7ZuW2GwUsVyMFjj9QYKmTR4SWW0IYBemee+89GO tw6PruyNWdmfuqQrdVFXyuzOP5X+2vDe6qjGfG9tTiyXSsQDSEnCWJnwVzZMO7G0budkeXOSycGE RvMzkQCUp6fO7axY0Z+3flruptHqAq9ZhENc/e7S0zuX7VlQuWdeyc651W89vVUqZD2Jbf7+i/9X 8e90JoDwL4zBYDAYKM2NibUKok0Mr55s09A0AhIZhwhg02aVxw7kON97Ztetr1+/eHbvstk91XnR 9ekxWjpFjMex0Gg6GmYRE6gwcHD90pIYg0eHjzCSI4OoMWZ6rIURb/M7U4ydH+sQRIawo4LYoQL4 woEcpQElDyUIwtlUPZ3IJJDFCLGBLAygcGU0Ip0CIMBBQqvaHGa1hOWswIW2EsOHCOHTcJFDeN8I PmKcEDlCtLTCKdpkhzw9EBWjxEQpELEmcrhH66iYLipYJCpaLK5YIqtcqqxaKa9aqaxarC6cQElD M6PNRWGidCc1NZSe7hXklyRE968K6t8XNHQoaOhQ8LTDwUMHQ6YdDpl+zDa4D7B0JcmmVDM2xYJN MWMSjOi4MG3CjDXWuU9HzD0TuuiFsIXPeRc971j0bMjsExHTDwGKzqZh//zFYSIOkZQak5KS2tHW UFbu0+pAU3kEGYXlqDBxebb4BLXdSe1viHz58PQ1Q2mL2+MXdvnniXM7k+e2J81siZvREDNSF9NX FVOWES7msLAYFBIAKgCnlvV7xZhAPD5HIa0IVfYXxCW4DA3FqZ+8/tyPX77+6NaHv916b/m0JhEa sX+iYses4i0T+ZvGcrfOLHzj+DpnkPLfS6jy7z76yVa00pyIaCsn0c71mVhuPcWuIQdLyQoBlo5D MZHwymjjRIl3ONvRmx4yURa6qjNx32TJDxd3//TRS2oikgdByXbz+aefWrlwQMUhxlmEMWZ2nJUZ b2MlOjhPnCnaxvNZOG4dsSJaMdybxgtGskIQMh9Hn65CSCFlME9pZBCoCDTWT16FgYHeisgVHV5X cLAuqZfkbiNG9uEi+4nR04nR09nR3SxnXveSDcKYeo6vjRrRSYkcYkUNMOJHmEnDjKRp/KxxsiHK VFivq56UVSwT16xSVK9UVy5XVi1VVa3Ulq8MqZpHMUU5a6Y5WpZY+jYap+8PHnrqiTMZBw8GDe23 9Cxv3rbLM3+rY2yfdcYe29Au+/Be58h+9/h+18Rhx7wTCXM2Hfr0u+RFe6KWng1fctax8Kx10Qu2 BWdcfVvRHFOAlPDoh2crc6JkYl5YmLuouHDX7rVGPbm2IhkggNRGSyyydw0Um+yske68+1ee2TCS uHdWzoru+MWdcfPaY2Z3xE22xY41Rg80JFQX+mV/RSIxg0qgA5DEp3gg0BrEPDWW8+nTE7ffXn/9 nRVXLq36/oN137y76dF3L7blxvLQsE3TSraMFm4dyV8/krVhNHvLRN7RxQ1vHF2ZHOn6vQf8q/j3 ORMEIBQCSo+1RluFXj0rIojv1TG9SrpNQTMJKRIaik1Cswm4npqcxnRLT25ob7azN9s5kOcezXUt aYxeO5h668MDVy4dN7AhMgy01FS+ev6MikOMDuHEmdlxZmachRltZgSJUK5AWoiKlpEZGxFlQVAQ /sUqGkDwEXA2HMVAAvgTYg84GoDF3bnDlbo4jxJiG0mOJkxYHyW8nx4xRPW1UT1FtUOzNm5eumpu 3U9Xn926cWD7wd2RzfPxcRP4lNnk5AlWePmKHXv2HdrQ3xH53efbX3j1wKm337dWz9FUrtBUrtTV LrdUDK07dmremomBvszdOycWrp1cc/q5uJm7jX37AgYOhHRvzR9e9Owb5w7tn7l2Rdmb7x1++eNX 151/xzPzkGvWcdfkMUP3iuVnXvnwykfrNrTdvnH6469Ovf7lG5vf/yxswWH74jOORc+6Jk9EDe9n OwphSHycQ3jv070fv7GfxSUJeBSVht8z0Lx150ar206kEohUIpFChmAg3GWa219zbvu0Nb1Ra3u8 y3ti53VET7ZFjbdGjnSkKmQcNBIBRwI6Ah6Egeq8ond29d96ffWVV1ZeeXXld6+s+OqlZV+eX/bl yyu+fG3D458/1ks5vUW+xd3ZK3qz1w/m7hwv3DGjYN9k5Z45lXvm113Yt0TEJv8p/+zvwN93kJ9C Cu7nqwXwkuy4CAMj3Mgyq6kcst8nghnMRk/w0krf6rqIuYUh0zP109KMQxmmvixTV4alJ9vck23u z3YN5rmnF7rn1sYtbog7v3Xar9fPP7j/wbz+Mg4RkRCqDtMxo4ysCB3NI0TsmJMRJELHWaz+ZiAQ T2ZPGAhIWdTSZO/2GUUTeaqJEvHs+uC2Ii8CQUTx3XhzNdrVgvN0EMJ78RG91PAhelgP0d3IsFcw aNieDGmJk/zBqwdMqTXc1OmktAl66lx6ymxq3CDVnmnRMQdyxMVhmMMHJl1V3YqyBZKKFYqKldLK FdqqxbrkktJ0S6kLs2ogvrWnwtczJ6BvT8DAIW3/AW3fIXfnGkVo5Pyu2AI7dHhlRetEd9jsndbJ E9bJU9bJU7axw2EjW4123YJuT5WP8sqJJY1LF0QuPOhefNa94Bn3wqed807aZh0zDR90dm4KSulF kAPxSExqpOK711bdfH/No2/3/PDRzgVjVUYl2z8ZREMoP4kowum00NEghI3PDuW+sLl5SUfU/Gbf RFvMUGM2CgCrgL6ss+DXD4/98sH+229svf3ahluvbfjh5bWXz6++fGH1tVfXX3l51bWLa26+ue3O ewf8AfT3nvrh1T3X3zr04fM74q0iJQmxoDV/y3jJtsmSXXPLr3/wjFLE+jsn/v/2Ef90EAyJgKLd QQ4NJUJHtqspdi1NzUUJGUg+DUlD+nWv8QB4FYy8EF6phV5r5zSFKho98kavrDlMXmflVpspPdHC /nhBhZn8yqbpRR4dHw5FmYOtUoZNQnRIqG45ozbB0FinrizTD5RE1+dlAwBIaGxXqqg3OyQsUCUi Ygj+GTUOhlUiGC6ksgRuaAIhLXBrM9LejPd0ELydOG8PLqyXEt7O8rWzYzoxzhp0SBrdniEPr4GE IYbcfnrqKDltFiN5Nj11Nj11JiWilh4cr0ho4ThKUMqwgLIJcfkyfvlCSeUSUfXSgOaV0symgOS8 uNoOe1aRK7c4pm9BQM8eXf8h/cBhfd9ec+8WSmi2o3rQ17lEkViBscfbx/YHzzhqGjtmGjtmGT3q nHGQEV/h65zvaV0UnF4e3zKaPu9IzLyzjlnPOuacccw5Y531dMis08ETp40zj7smD9sHd7j6dnDj eukheYAeCBBMACFIOEjFBYnB2DvvrCGigN1iQAMwt7My0sXvq4m5f/vc3Ab70vaEjlyXgIjmA0gF gVAavD5UkSICzQ7aoiJzpY1cYSV1x8lml1jG8w29SeLuGG5vtLDewnxz3USxXS+CAT2dsrCjcGV/ 7rrpBeuH8zfOKNg8nn94cd2Db94k+ncu/NuxpH/tvb+A/zApi+AL5kYaWV4dza0jOwJIFjUxWIHX CrFqHk7BwoipaC4RyUDDmWg/OSp5SuCeCIMRAUQEgAggBhbLgcNFWCQLBoL56BARyqnE2hUEm4Js EeDHyhISY9SODG9inndpX0WiywIAjISGulN5q4bK3LFlqQ3LqmZsWn/8TbQkESZLhxS5QF8GzM0I ezvS1UoMbyd420mhHfiQarg42h2bM7lqmz2vneWrZST1M+Kn0xJmUBNm0FLGKcnjjMQxrK2Bbau3 FMzipU3jZczmZC+mZM3lFcyRZ7QHJuXasopV3hhFgHLZvNH5k0NDw83f3/nm1FtnSse7chfNsXTN t3Zt1Pfs1vXu1A3s0w0eMg4eCO7bEdS3O2joQODQIf3QQcO0A4ZpR02DRx0jh6KHd0W3Luhduumr mz8ZYrLCRrebxp4Knnk8aOJY0MQxw8yTxslTxsmThomT8vFT4sGD8q4DipYdmr69tml7GredX/Ds 5/N2vuC1ai6/vAgLA16XnQrAc1vmBujIjlBquJV898Mty9s9kxXunqzQimhrhtcYHijQ0VEyLMJI IwaTCWo4UCEgJQBSCIgAUGBRejrZxqMXOANa0pyj1QlzGuMWtMYt60pY2Zu4ZjB54/TsDdOyNo3k bBzO3D1ZfO7AKoS/d/o3/OVfffOfAIOjBBxKukftCSB5/bpJJHcg2aWjuPQ0ZyDVoiaZ5MQgCSGQ j9YJ0FoBSiNAKrlwJQehFqA1YoxOhjPIcMFSnFmGM8kwFiXOqsI7tXSPgekx0Dx6iktMmFeXkBjO zGgp5oXqSjsqy/MykRBAwBB4BBjOYqybUx5bPeAoHg3J7AnK6jPlDVmK+qMr+j+8+ZsmvoYXVU72 tZAi2rDeDryjFWtpgtTZACcP1GmHhnumzxz5+NpPcZVjrLA2blSXLDy/rbdXqxFfOHf8wvnzMK5b mDnCyJykpM0iJc1gBYU25JpKI8RMAPrqyh4/uDK3ozSYgtChwLUL4w+v+JPObn1/ftasZldVj7F7 j77/kL5vn75vX2DPXn3PLl3vHkPvXn3vfn3vXs+0A6GNy9yF3e1jS27/+uuP1671NJdn51eGNy4z Tj+qn3FKN35CPXpMO35KOXJSMnJaNnxKN+sspXB0/okLT73y3vFXL734wTcnX3vv0IsXD7702sGz L4c5A66/vZKABHarUYgA460l8gCC3oLSh8AzE2i3Li3ePStzfqN3tMLVW+rsLXX6E0FLrFPF0VEU 2prvassP7Sz0dhV6u4vC+kvcg2WuaWW2yXr3wraIRR2+JV0xK3oTl/clLB9IWj2UscZf0reMZm8a zto/v7q7MmOKZuP3vvGX+Fff/CegYVBNdphPh/MGElyBBIcSSgnBxenRMXpMXDDOq0aEaxG+QFxU ICFCi3UqEHYFxqbAOpT40ACcXQV3alBOJdqtIbiURK8aH67FhmmQ4YEktxrnVuMiFRgbGZxY31CQ K81viBHosIXtSc2tDRCAI2FwDAo2Vio6s2uouKkru3kgrq4nvrEvqW0oo3esdGhuWddEbl1vXlPr wfOvhpV0cyOameEt7LBmmqOSZcqBEXhWq6GqJLGvs3Lx0gWr12/NzSyQEOAeHsiyI+/feS0hLUGR OshKnUNMGENG9MGszWhRDATREABBhYAaB+K4mNNzh2JZiDILcjCHev+b5Y/uPvvr3eeTc/Tujtnq Hv/IKbB3V2DvLl3PTl3n9sCujUEdq0wty81lI5Pr9ibm5uzcu/35p48WR9kuv/ZcT++ciJrl4WOn beMnXLNOumYdsk/usU3uNY/s5RcO9azdN7R++4ytO5bs27/q0NF5O/fP3rF/9s6DM7fvG9+xf2DJ mrhw9c9fbKGiQYI3iAjB06I8Cg0yLIZcXG6327AVeeKv31i5sDNiSW/seJNrrNE5o8Exs9Ezt9Uz o9Y60eSeaPZMNHlnNkfMbI4cbwyf3RE1tzNyUW/kwm7v8gHfyqHotSPx64YT1o6krJuRuXE8c+20 5M2jGVtmZG4Zzdo5s/Crl3aLmMT/QDfnnzX5u0lPiNquJbgCSPZASogWq6WDBU1x09O5Y4XiOVWq wXx6ezqpM0/YnMNvzOZWJ5Gr4zAVUYjaWExJJFSbiKtLwtck4BuS6fXJ7NJoYnUCuT6J1pJG68xh jlRKmtOInTm03kLm9FJmRya+O5fSk8EcL1QvqLbkmGkGElQTIR4pC+kvNU+vsYy1Rc3sjJ5oj5rf nzyvJ2FBT+y87oT5fQlz+mM3LS05fXTGRx/u/Oi9bS+dXfvMmY3Thqvzc5wpccqEMG5RpmWor7Gx odZuNwkR8GqbtCubc/H1JdlD7YzkVnLcGCqiG5irgSIVCMMA2wFRgiGMGAfArvrEsRh6XRx2RoPo +7eGfrm+4/GDIzt2lJTOX6PteSqwd6+pfWloaWPn2PAn338xNn+h3hT47HNHGlsKRyf69h3a63YY Ns5ta8oIiolxpzT0FgyNWzPTK4baF2xZ/PSFQ599/8rl629/+/3zd269dOvKmXvXz9y7fOznrw/9 /O3Jn749dff7Z+5efvrWN6d+unr21uXz926+eu/6y5Nd0XO7DT99semHTzfdu7rzpyubr3+8+OHl NT9/u+z6F0vuXl7303fr713e/MuVLT99u/7Od2tvfrP09nfLf/p23d1vtt79fufP3+258/W+29/s v/rtzjvXd9/+Ydedy7t+ub7v3rV9d6/uuX15241vdt6/enLl3MqiJFlZLHP9aPrGkYzNI9m7Jmue 37cK+a86zL/23hOyBD6TGKqnheoojgB6sJoaoCSKOUg2DtmSoN87GjdWIh2plAyVK2fU2NoyNIUe WrQWFq0DySZYWggs1YRMC0FVRfOK3OQKH7s+QdiRLe/JU/UVqNszZV056u5c7UiJbnqRZnqRenqJ elqxcqRMPV6umVWhnCiTzaiU96aaWqJEd99b+ejrLY+/O/DGifGBipAUKzFUAgsVI31KbIKWFCND JcgQUXx0uo4eK0f3ZBrGigzNybTPXpr86es9j346//Pti7e+eeHsgXkbFreNDtSWFmR4lbRlRd5S PfLqu8eKKsLXHVgVkZEricrGOYuQ5iKkPhuSJ8K5bjYG/vKKoslSdE8xY7xVd++rFQ9uH3v88NxL p5vy2zPUXastFZ0Htk5vTcR3+FBdUeT2COrSStHMLMF7u0eXdWXW5Zqj9cSmdHusnthbJJhRzX// VNu9r1be/GLF3St7Hl4+ubArLdPK6y+NyDRTsm3k6gRdY5oh28XIDcf2lqsPrC55ek/j9c+W/fT9 yl9uH/r13tmrXx9uzDf9ev3g/Su7f7q88d4P23+5tuf+zT2/3tzz4Nbux7cPPLy579fre+9dO/Dz tf03v91286stP3y+4esPN1x6beXFcwuff3p8x/rmhTNzJkdSm6tNCRG4xnJtZZ7k6UO933207dHP Lzy6e/HBr58+ePDxRxfWVvpYeyaL1w6lrx1IXzuQuW4o+/CKrqwoJ2wqP/MP/eYPK/+EJ6P3hHBD qI7o0JJClMRAOUkuwApZCA4VUOCABYCcAGJDGIlGdHUkdqRQsrjBsKhePadSPLOUN1rAHsqmjhWz x0tZE1XMiSrO/Eb5vAb57DrZ7DrFkibFshb10mb1olbNknb10vaA+Q2K+fXK+fWq+fXKubWKyUrp 7ErpkhbdtpH8AAgUaHm9cfIlTfbZlfpZFZqREn5XGrEjBTunVreqN3TTSMzp5Vnn1lX+8Nzi5Q1h 2Qq8BQ0SFdhyD+rZzeUPvj3669Xzj3+8tGZ+/YyhiJF2T6IWVm4kmFCI+lBRpQNWEw4vcSPmdnqu f3kqyG0MjslGWXKQEldUMLktk1MeBtdTQKUPHR9Ie3zl2RAJekaV6oVtxcc2lrYmwDsSoVYf1OBA LK1UDCXjBhPo0QxwaDCjUIfR0dAiOJQeQPziSHVnHOPs5rL73y15eG1TdCAsWY7riKR+d37lb1/s +vWLtQ++3vjrV5t+fG/B1ddnXLk4/PWLg1+e67v62syfP17568eLvnquoTacpMaDu18ceHB5372v d/70xbZ7n6+/99XaX79f88vl9b9c3vDL5U33r2/+9ca2X65t+/nanvs3Dt6/sf/BjZ0Pb+58dGvf 43tHHvy4//HPBx49OPjo4eHHj04+enji8aNTjx8cfHR/z6Mft96/seHH79esnZuVaqOk6vHZKtTm 9rh13Qkre5JXdCWv6klb1he3eSzz0tPrCPC/2dX9rXo/YDAYAQdPDJXb1ASLkhQsIQVKCEo+RsRF cthIOhVOwsMwSICBIA4EVjQXhhOBlwyLZOCseISLRomRCHKDdaVWY63TVGvXl5kUVSHyQoM4S81J kdJiBIQkMSNdykvisxI4jAQOI55FjqKhYxjoMDIygor0MZBRDGQcF57AAdFcEMuBR3GIlS7j16fm PzWndLQgrMarTVIyLVRiEBFrxEAGNAjCACMGuFnIaAE1gssMxuKSJfSWSFprIvXeN/se/vLy44dv f/jm2iUNAT8eal1RbhXCQXmYzYYF+Vrc4iJ3EBYVxkCm6zBX3juFp7HkbMJgmfrAivTccMREW+xX 59qe2Zzz4Mrmt54bfnBt3f5h6TMTsqFEWG0YNLdM2BwO9cbS3ShQE8CoUKLdGMCcio3111hWDwYs apSOlrDvvD/j0PLinCCVBQlsdLSFilYjgQQOgrBwKwnlYSPdfJJPTqmIEC1qCnt1a+O3Z2d8+Hz3 3ctnEoLkiSxcFg+XJSYmMsj5Ika5htlgZfdFSeblBc0rtC0qs61t8s7JNG1tjT8wlHZgJOfwROG5 VS2vbO69dHD4g8MjXz8z/8rzC795euzzo9M+Otj39s62M4tLt/YmLa4KH8wICtfQ7n51NF4Nj+Qi DQjQFG2eXetb3OZb0h6zuCtuUWfsku74lX0Jq4fSt89qiHMap9h9/sBz/qDqzwAQiA4NdGpwVhXB rCCZpGSjmKgR4OQ8DI8B49AAiwKoFECmQWQMxIIjwnjI9ljWkmbHaGngSJl+vCposEA9o1w/v9k6 pz5wVn3g4lbTktbgObXahU2Gpc3G9T2O1e2WlS3GbYOhByaiTy5Lf25t/vtH2i4daLz8/PCdV+d+ 80z/56cGbry66O6lpb98svnRV4f3LBvUo0GJhXJ0cfGxpWXPb2w5ND9/54y0Tf2JK9oiZpZZetNU lR5GmY1SbMJVW3DdFlqrmdqVIGlMoL5/buS3X04+fPDab7+8/8Xzi/sj8QOhyK9f3E2A+dNh3Up+ CJP4woah5V3FkVxcSzhreb32wY19Y22ae1+tWdQW9vDW7h+vbL/66Zofv9lw79qOnZORry5x94ZB M7MJIynYFid8PFrVoMLEYYEdAmo42Dmv7IMXulb0B8yuknSkkO69Pfnjm/O6QwU1AYQmM7YvWd0c LehIUmwaSn5qUcGnz45/eWHONy/Pu/zaklvvLfv5o6X3Pl5y4UBDvps5rzPi8e3nH915+9e7bz+4 /+rj+28/vP/Oo0eXHj1448Gvr/x6/6WHD84+uH/u0a+vPPr53KNfXnp8//zj+2cf3T/3+P6F3x6c e3Tv2ce/vPj43sVH9157/OD1x7+++svdMw/vP//ol4sPrj/96/UzV744VZWkKbRR8oIkQ/nm0bKQ OfVRcxvDF7T4FrSEL+yIWdAevagzdmlXwtKexJWDuS8fWfeEvfP37vKHVX8GEoJSw4MsKpJZQwuS k/USskFE0vMJAVysQoCU8pFCDoLLgrHpfhVPGtGvCUqAABWC6qLc8UKQrqHlGtjxYmRJML/EKs0L FmdredkyYioXlSlElQTQMsXoTDEmhY9I4SPy1bhsJSFZjEgVIbKVqHQpPEeFzlYi06SIGBYsgQcl C2BxbCiWDSUIoWA0aEtU3nl76a2L8394cd7Xz0zeennF/bc2Pf5w1/0Pd937cPuZjZXnttV9+/SM 68cG5iSo11emxUsQNT7cYAX39hdrfv35zMOHnzx8eOnxL+d/+Hzvoe09sW52kAofpiE1xAXVhjO6 4zDjmfDzx9uufLZw4YDp/hcLD04Wfvfemgd3z545Ovbo1zcmxzIf3Twyp4S+v1OxohD3/Fztvi7e vALp03PTt/Vb94yalzUL+zOIHSmE3izqUAF3pEDXHSWs1kCbGoIff7728Tcbvntt7uU35v3y8aaf 3t9889319z7cdP/jzXfe3/DZuZmvHmq+dLz9zvs7Q6hga7dvfUfoU3Ozn11efGZF2dnVVa9ubbi4 renVrQ3nN1Se31B+bl35uQ0V5zaUnVyac3B22sHZaTtH4/aORR+ZG3dwVty+2TEHZ8ftGo44PBZ7 aEbM/mnuY+Pe93fnfXG89fKzMwfStXYiiGBhnHjYcF7UYKlnWrVvuDZ6tD56Rn3EeEPkZHPMRFPM RHPMZGvcnI6EJ+Wptf0RVv0fTuv+oOrP4NFICrZfwdSiIltUVJOMZpCSAsUEnQivEeOVQoyUhxZz UEI2istCMmkwCgGg0P4nIB6AtBD29ELNZJ1ust4wUakaK9Mubg5d0R6xdXrSnsmsHTPTN4+mbB1P 3Tcv7+SKigvbu957avTzp8cuX1hw7bWld9/b/NOlrT99sPOnD3f8/NGuex/suPPWpltvbrz2+vp7 H+2/8vr6j59ba8IBHxsWK0RtH0zfNZZybn3NREFgthYqCQbJKpiJADw8WHoAtdau6HBJ22yqZCFn ND+uNIyZZQHrp3l+/mj9zQ/X/PLN9l++3/jghxUPrq74+dvldy7vePTovUf3X3lle9XJpWU57sCT a5vP726QYVE1Ma4PTndd+ei4mYO789VzN784UpLAuXf9mV9unP3l9gs//3j8158PPb65/uF3c379 cPDquYYtA5rFDZKxUuGs8uBIDqzeI4tjI0uDsS0+fnYwO0qKD+PhQyggIQAVHwBP1CHGq0P3LKx8 bnPr1xeWvHyot9jLjgwg/nbr/G+3L/x28/yj6+ce3nzx4a2XHt0+//DOi4/uvPjwxxf9r288/9ut s4+vnXl09ZnHV888vH7m16tP3//h9MPrzz268fzjm88/uvXC/WvPPLjxzIObJ369+ezDO+cf/fz2 g/ufPfr1o7eeX5ZswFs49Pp0V1OWo6vY3VfuGawKHaryTq/xTa+Jmlbtm1btG6mLmdEQM94UM9EW PbM9ZlZn3LLB7NLE0H+fMwEA7Dq+TUMwq9A2LdGmodo0jCA55UkJlGC0IrRSiFYK0HI+RsJF8xkI NhWiUyHylAwvAQWjQjAdFRshoCUoqMkSdLoCG8UGUTwQzgORAhArA3YycDNBJAtEMkE4HUSwgYsK vGzIxwLRHBDNAz4+cNNAghAeKwaxUhArgxI1qGQdPikQnx5IieOhHHhUqYV7//3tj7/bdu/TBXc/ Xvj41q6fPl90elvSJy+WXrnY+viblVcuLHIzgI8C0nm8cDyYWRBU5kYO5/LrI6GZlZzJamFvEXtO S+C0MvVAoaoyQewQ4JZ359/9/BQVgkQA7B8v/fHdbclBkplFguuvVj6+sff1k7N8KmykCfnT99t+ ubHv8aPnf/px90931t29Mn7z09o3D0a9tj1tcYMqXQvy9IhKE7MqCDMUrYimgEwdYaLB9fjqnjuf zrrzzfIb36355uOV964fuHd586OrOx5f3/HTlxt+/GB3uYU9lifY3uvY2OwYzQsYL9JMlqknS+Xz q7ULagK600WjhYrJMuWMAtVonnw8TzqUzp6WwZmWwRnN580ul43m88aKxWPF4mUtQduGvLtHo7YM eDd1O1e3hT27titCiXDxIJ8QFUwCvdnuljxzV569p8gxUOYZqvAMVTun1YROqw5/4knDtdFjjfET zfETzTHDDWFjLb6Z7TFLelJf2DWf6JfS+j3+oOpJHR4FqtJDrUq8XUO2qWg2Fc2ioJiVVJOcYpJT DBKiVopXCVFaIUorwsi4KAkXJeIi+UwEhwZnUOB4AsDgARrrl/tOUDKWd/lWD7jGyoN685T9+dqe HOW0Qn1PlmIgT9mbqxnI182qtm3oTdw9lntiUdXxpbUvbul888DQl0+P/vDC7GuvLPj87MQXz8+8 8vriG++svPb28hvvrLj/xY7fvj346ItDLQnaGD4qVgCaE3UzW7NT7cpQPsi1opqiWN2J0rpQ+mdH xmbkq2cWsBeUK49Mr8iWsZxokK4i9uWE2tgg14rYMM01r14yXszrS6b3pHE6skR9+fLBYnlnOmM8 lz0cgT7ebjrZn+EmwH/+at+i6ab7dzb8+MOmu3cO3b6x++b1rXdubLx9e/XNH8bvXRn86fPRWA2o DydO5gi7vchpYaihSNm65vgHX626/93MS8/Vf//qnLW9yRlafK1bGiXFx+vhGU5Sglmd5wtR48Di RkehV/jgxrmHt87+euP0w9unH9468+jOmUd3nvntxzO//fTCb3cvPPzxhaly7sGtl369+eKDmy89 uP3iox/PP/zxpYe3zz+8ff7RnQsPfjr/6OcXf/vlpd8evvTbgxd++/WVh/ff/e3+xUQLKUaBSw3k NyVZW3MsHYWO7kJHT4F9oMgxWOwcKg8drgsbrgsbrY+YXhP+pAzXRgzXRozW+6ZVR0yviRyu9c1r jj20oDlYKvi92/yxM/lrYUo+Pd0jt0gxDg3FoaXYAyghaqJRiTcqCQY5USfC60T4ACEuQIzXinBa EU4lxIjZMAkXxWcjWHTApEFMGkT166ZNqV0jIR0Zb6ZgAyEQw4PXOngFIZhUHVRgQ+XaYXWJ7JYM SVOaqC1L1p2nqo5hl3gp1T5WiZuW66DEBiLCFEibCHJLQLQM8omhOCnKxQJWCnAyoQgOwksDiTy8 GYuQY5AfHxq7//a8++8N3n9n+P47A2/tzn5rR1N1qNhMh3dmWRtiRa3RjBnJ6lIV245CKAGwUREJ ClSWEp6rhOXIYEV61M7+7H0zG3KNnPIAtg8CzWTKbAazE4A+NufrJWsWpORUBBtsRPTLO+Z99/K2 z15cfmx76/qFSYe2pqxZHDxQQa5xgFwNIV2EMQHw2+0zv3y37emtZV89t7gnQRsrAWsnih/9fOHx vTMPbx+8d/PIvRtHP31loYsNS2BgPAT/ozpKjI4UIkLoIFoD4rSQlQtFaVE+NTLRjEsIwVcmicpj mcP1zhUj2StnZh/d2nPmyOih7Z3b11Tv29yyaDyrtcLSV2fPC6PaOCgTHTKyQSATCmGBWBnNTAZm MmhOtdYkGxuzQjoLbV1Fjs5CZ0+Jq7vY3l1i6yu1Tyt3Ty8PG66MHKiM6K8IH6iMGKqKnF4TNb3a N1obNVIXOdoYOdIYvWVueVqk8fdO8684k1EpdGqJFiXepiWb1ESzmmhW4E0KrF6MNErRwVKcUYwJ kmCDpESjhKgX4XVCnJKHknPREg5SwkMImDAeHeLSAIMEqHi/+Dx6KlUdBvwZ32QABGgMDQA2Euaf TMEAFgZhptLsMVO5/VgAsgz8OCE2lAli5DAXF0TK4IkaTIoOWWDHdKWxWxNoM0pU6/rCTi8tfmVz y+u7ej97btnVi7tlEHARUQWBnEwFvcJC3zcavX8yZKQAM6OAsKxBcfu1dQoATk/LmozFLSzkjuUq XXRCU4SjRcjaymKto9N2CYVHVKplBPxcAM2BwCQErcIh1yJQ6wDYQ6aes3ueCg0/7I1/Ji77ZFLW +fKGawtX3lqz9ZWBkTfnL4rHE66d6B9KgK6/teiXb/cdXFD2ydmdgTzOxhXDv/1y4e71jV++3fvR uf7vXl1S4uJlB5CaI7hjhaYEHfq3Oy8+/unSL1dP/3r16KObz/1y9cXXTiw5san38Kru0aqwGVXh sxqi2zL1TWmK/mJznkO4bnrpM5smqDBAhUO4KVtRUICGAVQcYOKRLDxgo4AvQKJGwyRwOB8CEhRC SyfWJDla0uxNyabmtJDWLHN7jqk7P6SnwNpT6OoocHQXO/tKnYOlrqFSz7Ryvxs9KX1lXn8p9Q5X xUyviRqujxppjF4xnJ0Xb/vrYdPv/38CAAN8Kjo8kGrVkCxamlVNNytpZiUtWEI2SUnBErxBjAoU IXRCuFGKC5ISgqQEvQijE6A1PIySi1HysWImQkhH8ugwFgkwSVNjKSIgE0C8VcXB+KfiWoEADgAM 4acj9i8gAgDBAQwxlTsFAzQMHAtgbCTCp2aHEmAVgZS+SEWPT96bLO9OkgxkKUvshGQ1PFkNwkXA RgNOGojk45p91uZwW4GWn8bGOmCg2qlZ1pd3ft/Q+S31KSqCiwJb3RQ2K4czN4/Xm0grCZE4CWBV ka5EyBhhUhfA4eMATAAwF4AFACwCYDkElkPQEgisBtAmCOyBoOcVyiM63WGj4Smr5ZjNftzhOuoI PWwPPWYPnY5CDSIRuxvEDz8YPrKo1qdmP/rp0q8/HLn/9b4Z9eF18SqPEN2UYrv3zTM3Pz0ZQIJc FFwGEwzFSs6uqNk1IzXXhk4KBGk6WJYRnm1BVkezx2udR9fUnt7W+d7ZhR+8tPznKy988tru4ZYY jxrlkNMxAGTE+oLkIsIThiEkwDDQMAzkT/6CAJoABBQ4AQJ0BFgz0RpIgZdEKysTtVVJmpaskJYs U0tWUHu2sSMruDPb3JFtbs0Oacsxt+dZu4udXUWOnhJXR4Gto8DWXex8UtNd7JxWHTZU5R6qds9o il48kNGQG/6EbfYvXeoPnGlqZRjIOCiHBmdV4mwKarAM71TTIo3cAAZcSgAKMsTDQHIqItGpj7Vo zBKGUUjW8fF6CVnJxau4BCUHq2CjpEyEkAXjsyA2EzDpgEEGLDRICqSHcHCRWq5XyeSR4Sji1IMI AgIpg8knQmj/5XFoNAQAHA6fWhj0K243hgU0OdQOPGQnIKxkpJePSzBxcsMkHYW2wWr3cJ1ntN41 vSJwRrVuQatxfp12eaujxis1E2EaAm56ebmNhA0ngjk55q396U/NKUqVY3w05GR+ZKOXMa802IiG ZqT5ZgYbyyHQAiHaIFgDBDVBUDPwlw4A9QIwAIEZUw+qRRzWYj5vgyZwtTJgrSpwkzpoi8IwH00d hBATgYwDfY4Hl4/9+tOhNaPhZR6hCgde3DX6y3cHHt08tn08qkaN/nLbgmAsJkqCndmQ9vjnFx/e 2nf36r6Hd878euOFx3defnD9pR8+OHR238xdC9q78s35Hn58EDPRQE8KoZ3dPfbt+Q0qnP85RMBh cXgkDAWh0bCLZ3b6eT5gACdAiIJZKBoChgFcFjI7lPr2yaV0CBxdVDde7qpO0Pt5pzIsU9QdgQ0Z +tac4LYcc1uOpS3X1pAe3JRpbsk0deaa10zPP7C4Y1Zr5uKBihlNeUXRlpG6zJMbF715cltroWeg yjPeEruwK3Fmcy7S/+X8i41Rf9OZ5FyMVUM0K8mBQjyXBodPbSIzcEk+CWE019qVpO5MUA5kBPam Bq7qzH520/jXb51WUhFSIqIwPtSioAfyMQE8lJKHkXJRYi6Sz4XxGCgWGiRYZCImicclBGgpa5dN o3EIfDUf4AFeAmcHUNFUGIlPMPiCIAIMg8M8udlEE58EABIGuTXcHBupOYY6XqVZ1BYyr9m4oNW4 YdAzVqSocmF740TpCnQ0B14YxM4IQHelKnvT5P2J1BPTo6tUsGgSKFBzclXMKqNif0/c/k7X6vqQ RbX2KCnFyycWeIKWjNQc37/qhVP7zz597IWzx188e+zVl06988rJSxcO/fDB6Yc/nvv2zYWPfn7l q0/OXv7m4jdfvPP1p299+8nblz9974dPL3196ZUf3jg4v1i5Ik+XH4D76bN9D67tuff5ivkVgTOi db02chYXEQJAqpr86M6zj65ve3h53433d/UW2AtCeckGdjAVhMnAQKl+17KSDy4suH/twKPbxx7e 2HP9o3UjjT6zBB7IwyEBIAHwzJJCAQwQSEQAAYaGrArn5jak4IgoMp1AlqEIChggADIPcoeJGFyY I0yQmWp/fu9Af1FwTZLhCXmQn7Qjy19assztubbmdPNobbKBgWrLjvjspQMPrp3/7e7Lj26de3zl 9O0P9tz7+MDL++Z0lcUES7kYGIh1apqyTePNifM64oZrE6fIav4tZ3oCEQ3pUhOsCkKQiCjhYAVM NAkPEUj+fUt0ALLtAe1hsp4oVWdUYKtP3+wLbIzQNETK+3JCXt4ze/v8gSA+pTgxWivAa4R4BQ8r 4+L4dBQND6JsAXw6niclLdo4SmKhOwbLWSo8wAOMwL8AQdViGXoYRYQKjXahUCi/8oN/8ITrzowC cDwgSgGWC/ybB+GYKeNqqFCsjpKoo2YY6RUOVaFV5ZFRzBKsVYOzyGBWDrxQheoJY1Vb0GMlov4s 1pklreVGRq0R7cKinHSSEgAVAIFYoEWD4aqCTUuGjx/cdPzY3hMnjzxz5sRzZ0+//MLukcbwsXpT qg1948PVi4es5Wnkrz859vGn73z40bsffvTupfffeu/9t95/70xLtimWA2XyQTgamOGw/pQ4Ixa6 +dIqJQK2ekbnw1vnH986fuFQU0euJNdOTwoEmWZMoh7hVSDigpjNWa6mZFtLoq0t0VYXpq3zyNMN FAkeYAEMQWDAuHqMLh5G1VCx4NjSPDwE6DQCgIMFqxYydEShnZjXmsJSMpFsCKdG+Y3CBio3LjCC 3DyarlAjXtrf1pAkr0nW1yQb/UPvdGtTRkhHblhqiCZMQf72lW2/fHb4o2cXXdzRf25V0/Mrm19Y 0fTy+u7zK1tGMs12GoYNgM+oyI4wlCUamnONHXnBQzWeWW2+wcpo/2/93+zmpsZMEBMPcwVQLHKi VUHRS0hyLlbAQDApgIiBqFjMkuHOluzIcp+mwqesjNFWxmjLo9QVPnV5pKosUlnu0zRm2h/cuqTi EreuWRIgJEg4SD4TScFCMiZxVl89XgjB5SC2MsbqU3iTdVQxCU1FUbV4kgawFQhNMCsizgODIbBY DBIOVYcJW7JiIbICUAwQ2QRIwYAcBIgmiGgABDVEUQEUB4agQnA6HMmAYHQIyQd4EUBTERBUYJft aHFu7/GUWChZSuxYvGxGFqcjFre6ySEFYFoqZXE+NScAJwUghIrfPn9s9/p5x47seurovmPHD5w6 feT8c3vyvYITy/M/ONv33K7Sp9YnDlbQvnpnx6VL599/7/X33nvrg49ef+fdMx2V7nIrJRYH++y5 HR+dKHj0/VoHl/be0bmvHC659cHortl5AgSoSg249umqe9/tr0zRG8U0CEEBWAlECIBIAXCqHkHV IakBcFIgjGJBcuOBLANoCmD6cpilCmavhtvrgcAj4xFOL6oMoKP5TCIGh6aLyPm16QwlReXlmOOV ihAxjAQHNCAMZgRESAv6Us1eppEHOuLVJU5JdUJgdbKxIsValxtFACDNKb96YdPbe0afXl53bF7x 8TmFJ+eWnZ5fdWZRzdlldefXNJ/b3LVktHL13P7eyoTsCElVqqEpz9xR5OoucQ1URow1xNfl+hBP qG7/woX+pjMJ6Vi3jmFTEuxqvFWFt8jxdgVx5UBtX563NUbdHqWsD5dWRcjKfcrSyKkSoSwNVxSE ivOdgjIHr9BILjDiO7O1j268ruOQpVScjIkQUiEqBHLDQqhMLF2DIukwM1ZPGBx8hRYP4SBhMIcZ gKTygM7MIjH9D9EVy5fv2rS2JS2kJjMOxtFDHAdguWBsK4pjoAkMdm9URXVReKTB7ZQ6rCKrWWiz CEIdqqb6gozUKIBAwPEsJIKiI6NzJcQ1RfIFmbyhLEZ/jihFwyu3qfZ0qI/0KWYnYG0w4KaAlvhg O5fSXZl2YOeyQ0e2H35qx4lT+144u/fR3fcmOz0Xj7btWZHx0rH+7atb333t1HvvXnzn7dffeefC 268fPrl9oD6al6uDZuY4yoJFv3y9bWUz7evjxYMx9GAKuPPV0bvfbL7//YYtI2H5wdDc5jwsGg/h OCSuUqZVTkx2N9fnFOVEFWVHlOdHFWV70lPtR0/s6pwxPrBogzoyj+Yphbx1wFkFl4WbdIppWbZI m/X8heeszmC+ji6zsPoWtWq9IqmFZnQrUDQEN5CrskujSzzSUIZaC724bUaMlFgRq6hI1BTG6nxB Kp+KvX04fVVDaJeP1x8nH4hTzsw2r6yP2j2UfWpe5bOLa8+tbHxlfdsrG9u+OD371y8OPv7p9KZF OVc+3NhRY+sqC+0t9fRURc1oTk0JD/JnD/ybzjRVBaMTEM4AqllBtCopPBKcQyH45f1QEBbun8mz 0EBJRYZKqVk2uVeM9vBAlACUBFLTuPAsMbEz0mYmYpQoWHKYh4rHIwDMJGPrhTgFF03DAgYSpEc5 URRAlsKZWvjw7DZtCA9GBiQZgaoimtxCq5tP5qEYTNKGdWuULEptsrurMluo1gRYwrKzS1OT4rx2 hc+pSowMSAhTJoQp4zzymFCZ1ya2mwROoyDUKLIbuB6r1KBiBqtEEjJuZnWhHAaUcFDsVMVKcNka zEgCfU46ekW2KJOOqJBhqlQgiYVs8QVIYNDy2aMcNh0gEDAEAovH4nFYEgGHx2GQGDQcgyGQ8Eg0 Eo7wS05gCAQuGrQmKR99dWBlR+DeYXOlAoxFi7a1WeYVsI9NNx/tDuxz0JqtMisOKjDxNXR8d2t5 fqY7Jc5QkGlLjw0sSgspSQ8pTbNWZjkrslz5Gfb8DHtWSkhlvjc/w5mX5Rkeajz+4vNV0+dx9G4C lYKEQU8f3ltfVzU83sdQo4VOoiqaM219D1mPJooxTDlWaqAHRUgldio/mJifak/QCrOs8nyvLC9M EWYQoQCgQiDNLN7aW/zcrL5cBqmMhWpRU5sCGQ3BrAotvkQDr7QyGiKUnSmO4rCgGL3UpWEbBDi3 jq3iYAx8bGW8rr88dKjCGW9TwmC/3+/7R840JeCIBCApTB8sQ2n4cAEd4tHgNBwgYmA4NAyNfjKX /xN9OQYBYyEht0LskHO1DBKfTEb5+RjQT/g0/HsCWUQlD6fhY7R8lJgNkWBAisbMnd6OIAOCAK4y E8xuoSKYA+iAJEcZnHSeAgMQYPGief1dbe3Vpd+894pJRCjJdBVnhBcmh+YmetLiHOWladOGWrzh Jpc3yOMN8niM4V6j0x5gswS4rJr+zsrW+vwgHV/NJSSaKREamEsILGwQKhcqyCQ+BOMBwIdBfBhQ oZABaCCAQ0eG0tti+Etb8vkwmIiMQwEI4ecEedLOv4S/Rf6YBhI5rTIrlAWflq26fnHJwysH80JY RjwyVc0PZ1HdCIQDAAceLgPATMf4lPBHPzy3YiC9q8zZXB6Wmxw4a7TmwouHx2e0p6WEZ2RExsY7 ImOs6Rnx6enRjfWFV795+/Xnd3dWxzaWe+pLw5oromtrMmAA1t1Qc+rw/s7O1keP7xKZaF4gURCM ji+3cowkQAUys1gURBEbCTIXyhIMn9tTnOlVJ4dyUkI5mZHSmBBBAI+E9ocOnkh1+lflo9WMY/Ma Hlw69Nyq/mghtiHRToGANVAtZJCENKyChVdxKYFCmk3NjLNr8yP1jem2vuLwoTKvO1j9e7/5Q2d6 sg0BAsBnEYfIYEYxKkiM13KxUjpKRMHR0AgiAm7VKwOlbBkdpWIgxQQgI4EABlxHA3I8DD0Vf4AD QMKhZTyiVogJFKIDROgAMU4txHFJ8IK4UD2DKMEiC2PNbDaOyELKTMQAC1NnU2H4MHkwGY4HTJ6w s73NZbdzyPitKxc8unt15Vjz1gXtSR5FcoQ+NdacnWTLSbVlp4SU5Ljy0uwleb6y/MTslPCsFE9q rCXWqw+3qyyBfBmPREcAXyAl3iAJJGJKnEyPCDhFSAUBcHGwcDXWp8QLUUiHkHJyQYmbB5IVNCMW ipPR0oLF+1dN6gKVv3MlOBwQyEQZHdcWK29Lsy/rrgxnMwpN8u/OL59V6QlX4N0SUgAaFcshxjBR wRhYCBMWqoRiAkBdDH3/3Oxze4Zr8tw1+eGlOZEleeGlhRG11bHtrWkV5ZFV1TFd7Vm1lTFt9amN FcnFWREF6eHxkcZ92+cd2bfIZdUuXrRo1oyZdrt57vxZjx//3NFbx1Vj+YEwczRXYqLBCIBtoJI1 GG0gNztMNKvO8crB+WvnFmb7hEXxypxIUYZbGG0WhAbydBIy0c847/+xqxmUIAwiQUrJMTJKHbyh LOOG/sz1M8qufHTy9nev5aeGyumEFWMdxQmmxjxLe569L981WBrWXxlBwPwB39wfONMTAABEDJyK DtdwMWwcTEHFCnEQlwDjESAOBsgokJoKC2TClSR/sqWODKxUpBED4uRIj4JCg4CKjRGzETI+RsZH KYSoADFaK8LJeTgsAoTw8QsaMzlYKCmEU5Wocjs1RA5GqKeSpEiUEFDlfhaz0FBHaUmu22nGo+Cp CVFrVy26e/0rHh7eWOwqTg0ozwtdvKA7Nysy2meK8oUkJYSmJIUnJUdkZsZGeEKi3MbzT+8a769J jjJZgiRKIYUMgbhgXomTmqLBRMvJbADChPBwGUxC8z97EADqLnL4+CDDgH/36fVKAlRhRUZpWFQA mfjsMLOOy2FNzYBhcDiMCAfZFkacENGdbmlJkdRGCz4+t2phW3xvqmxNh6M5LagsJzE1LQoPwVp8 IUkiWDQfhAtAmAgrR4LB0vRcj7q9OKyvOWXNit5tW2d2dBcnpbt9sbasvPjM3IT8gtSyksyFc0a+ /fL108c3NFfGdlYn1OWHqriYDevW55fW9fRNgyMR4xPTH937YeHMXi6XgaIDZRhVGILlKtHiQBKO BI7uaG3OFDgDMGICODynrNYXUBIly42QZIaJk11+BocIE9+i4coFNAAAF4v0snARIrx/rCLFhMkw PgU+WkkosAkGcu2zayJnVnoWtyct782c0ZDuktOqEoy9hdaqNDv6jzznD6qeAABAQEFqHlbBQtDJ CAWXpMSDQCpcRQKhcmK4BBfKhTuYwCGAuaXISCk6XUvLM7LSTLQ73542M0AID64XI1UCRIAEHSBB BiswBhkuQIITcpBkGIgPkdOpCKoczhJBQSZeS2c5jgInS3BEDRbLQiDgMB4Vn5+dnJoaNz4+o7gk PzUrbfeBPT/e/DJYyRvrqazMc9UXR9QVh9UXeVtKwjrKnG3lro6q0MZiW0ORszbfUZxhSYvRR3vU IRah3sBhkP3azigIkADkVAvybOwIIw8FA2wui0whsIjwoUzx7Dj6nFzO92+uuPL5awYK6Y1jawkQ SNNxtWiQaA0qy8/h0fAxAbQ4HnZORqiZggqWsucMl6aqoRIf+ufLB+9f2/PhM/2X9vRZWcAcyHJa BHYuGPDJZmeYfWKyiEZUKvi796xpbc2vrYprLIutzLXWFlr6WyIHmiMGW6PGepPH+1InBzNndGcP tqfVVyUWF0SkJboTfSYmndjTP624rr1n2sy33nlTG6Bsb6187uS+hvLcSK8VR8OJbDSiBKLwkQEh pKQcRZCXWd6cLJUi98xp0eNAYZg2O0ya6ZWmu6WpLnFKqCTBKQkPkajEJDiAAmnk8fSgvT3p6xpi F5V7e5MDq73i7GBatBLpk8NjVMgENbLQxWlP17mF5KpYc1OGaaguRi+j/d5dpvA3nWnqPRCooGq4 CDrO37+u6spL0uATdMS0IEamkZFlZOQFs4tCeAVBnIJgblGIoMIqK7IKlgzkZISwl3SU2KU4oxRp kCIMUphZiQqSofQSjFKEpuMhGgysmNmLwgGRAS0JIvC16BCPaOehdSwRA46AOCyahImI8oYkJsVc u/aD3qDJLimpbGvffXjfxx+/8f1Xb/vssrXz65bPqstODGER8CwMkNFBZ3nUM3sXdZTFWySETKc8 N8IQLOPJ6HQCAGQ4kBAwNj7ZqRRPb2tsrSnhMKgOp85sUyMhsHVWZSgONugRxSpBrBxkBxPGC031 Ubhb51dkKxixEkZtWoSfIgwGXArK5un1gUiQIOcGE8Fvt55rjOTbmaAhXr6k1x7KJ1zc1DmSzkkL pBW4RclG8khheLaZmKxHZ4RwtsxtGO9Ifm7/6KzeHCLwp3ypmMh4Czo5lPnuC1uLkvS717TnxopW zCs+cXjZ2xePvvrSISYVN2/RnKKKuvKGrrb+kYHpw++883piUsz8ecPVZVn56VGJsQ4sAyY20alK hNJFFDnQ5CDkrG2DKiuiPl++oDo2yyrLckky/NSxsrRQaYpTnO4VJ7kFERaBgkvk4zCX9ize15+w ry9+b1/izr6Erf2xW/oTtvQn7hvN3jmUvqbVt6DaOZIfND3PZGIiSqOU7fmW6U1pZNQT5uff419z JggCDBJSzUEKaQgiEooMFJVYeSVWXqlVWGoRlpgFU4VXYuaWWnnlNl6FTVBlFxRaKG8enW0mAbcA YZUiTTJ0kAQVosSZFNhgBTZAghZzkHQSsEhpxXFODAXiaMjGUB2KgkQzIJaMKlaKSSQ8j4gQElAx HldDdQUKhahvaszJL2xuaz1z9uSnn7x159ZnD3/6pqsmvb8huSEvsiIrvDjVmxXl9DmDnGYjEgAx EaXEQ1IMbF5dbLmH/fXFHV++svGbVzZcfmvH16/vWTCtEQ9AQ1kegECyM+T8lv6aMEwABVuTpJPi kNc+f40OAy1x0ioXK0IlLrGIIvFAiwQOHl6BQ7ywaUQAB7l2bbwSv7I1Kt3EFdJwsQ55W57i00u7 Ht94viWKna7AWlBQIABmPDwECzdhYFYC0krFm5lUE4sSqcSGyUBpLE+BR3jVmIo0wRevLF4xmtKc E9hTrJ9WFT7Wm5eWYjcFBdbUVKdnpWcW5Jc1NEzMmVy6cjEEQfMnhjNi3FEWTYxN7TbJ0AQQHC1g 6eBcPTas1MJ2ERhiICFBQ3mRXiE71yPP8cozPNIslygzVJThFqW7JXFWkVXFFJIxAjhsMClgT3/i noGkPYPJuweSdg8k7RhI3jmUtmswbcdA8vb+hP2jWYcnixqiAsIlrJoYfUOKOdkd6Cem/yPH+aO6 f8KUaA5wBorlTAwTj6DBwPQcX5mFV2zll4QIS0IEZf7CKwvhlZt5FRZ+mU1YahWUWzk7R7IaIxXL myqsTMgpRQaJ4cFyTIgCY1Kg9TKsSoAWsZA0HCSjoHN8LiaLSObBZUGcDftX4wVYBG2K4m9qngiD QXKRoKW2aqCrYaC92mMNZOIRUjZeI6YZ1eKUyFAyBMItRgQAQibZJCMlaoiZGmysiimCQxwMkkMk wAAQ8PhSLpuHw/EwKBIcBof5aRNgAES5giQI+MIC21PTI19YUfzFqeEF9bZIMerOZ0d+vPZZZ7wr TsZSU+Bn5uQmIUEkBTQ5pDoA7DS4AoA55ZlSNDJZTalzcQYKBA+unejODZ5ocN259doHZyYKTSBd i0034hO18KQAeFogMlUDUjQgVQ1SVPAUHW3bREuUkpoThEtWgRQtKA/ldaaZk/VMHR6iALBgdr9O w+EyCGQUxCXiLHq1x2VqaK76+PMP0SikLSQIDgEsEk4lkhEogKBDHBNW7CAaY9hqL0moRRjYyKrI oCiVIMHESw+VZnhk6V5Zhkea7pWmuMUpbllksMimEkmQ6OVN2cdHcw72Ju3pitvTFbe7O2FHb+KW 7sQtvUnb+1N2DqTuGkw9MJqxYygnL1idZ1fXxwY0p9lVXPITJpPfu8u/7kxPlunoBFigAC+i41h4 lFNMqzBxqkI4JWb/w6nCIiw38yumXlRYRBU2SblVXGMTl4Vwb768qzXcsLAqyyfH2SXoYCnaJEeZ 5MggOVorRGqEaCkPR0dBAiTcJePjAaCzII4crbDyMipSUXQYiowACAgOh4c77SEiRgCdJIKBe19/ oOGQsyJ09VmOkjRzYrjB6wiZimMArBLEnAAAMY5JREFUAgHHIGAtQmK8BB/Jo1hYjLTIUDGfi0dA +dHOaA09hIzNMJByQkCqEREhR5k5kBgGyoIZo9HYwVj0kI9dGcCstystBNAaiTg2ty2OBh+MCi60 C5qCaT0WW4lOsLwkts5izzLpXt0xM03OXJiTmMnD5/IxVU7C9y/NjhHAOyPkPcmk5nDh5p7QWC4o t/KuvHimIy1JCYCLBA8ngiItudCIzgqE0gwgI4TNRCDkENQS7ezLcibZ1DQErDzW2pHt6MhxVGea c5OCMmINSV4TFoDW6jo8FodGwStyU81q/hNlM4YeTwmEEQKBMoLOCUbR5UAhhZ7ZOCNRxYw38JLM whSXJM0tS3PL0j3ydK80zStLdIlj7WKLWsCAgbnVmetaYg/0Ju9uj9nZHr2zPXpHe8y2zoStXQlb uuK3dsVt647f0ZtwcCSnyi6J4FLKI5W18aokuz/X40nw6K/xh5V/CT9PqEnL5dNgNDSgwUCVW1dt phdbeEV2fomdW2njVdn41XZxlVVYaeFXmoWVFlGegZMSQPnq7FYhAA4Gwi3FWORIkxxhlMKMUoRR ijRKUVoBTspAcXGADQGPmJtikfJpSAobThQDtYVBk6Ah/9KUn4YpKdQcHaIXE/Dvvfzsowe3suNc nY358XHm8CiX0+clM3lwNAFASCSagERiYbAptbcpPIlz0clUOhwmQwEzDR4qJPCAf/wHAViQGNvo ZQy6uS1W7s7G5FoLcee8+lIvO9vIuPfSZh8SVDl1JXZCqgRZKmUWB4oGUg2TybZwFMhSAD0Etg40 Nbj0m3M9C7PFfVGEgRT6r3fOeZUCEwH120/vTMvS+QS0ICJSBAEXA+/j4ofTgxpiLXkeU7iavX5m d0vR/9fed0BJcpXn3spVnbu6u7qru7q6qzrnnPPknMNOznF3dmdmozZog3a1K2m1ylkoIZAQQQYh CQOWbJKNbWEwPMBCWAZjwLKfs8GG8955p3okPWlAMkEY24fv/OfMTNet6qq639z4/9/fu5MHSa1h 9h08cvritVduvfI7H3viwdtPHT/Qf2ittr1Q2JgokgBsr84uz06gCHxka2Ois0HSV5WR1pCRDsnV fkLlhrV2oDOCatiyPVKmASiI8q4c2541tWbYzqLtVcvb2rOW1rS1GmStCtICwIWR/Lv3Nj2xVn50 f+MjW40Pbzc8dLD24MGmB7abH9hqfWir5aGtpkcONj95fDRNwTMFx3K7f3M4LerJ3QR5A96OTDs7 wgAgAqu1q4FAYyoZ5lAReyviYsowm2FmMux8eodM/HLGupyRmDQZ53uDppE0N1a1r3eHxyN8s1df dEp8iopIzIHHHETMQcYFZYhTeI3UQkt0rdk/EOW7Q0aHBnNZlTgFtDyydnh2hw5qAqtFXPPDvUYl +cp3v/G3f/VNI6OPFbtwbQpoYkAZAooArPADXIRIB0wKEGxEIBpF1HYhTMh0AMYkk66FAUyH6EIK tgHBNS9+6va7tgoPbY1PxQxnes2/faX99DjTaCU/cJX3A2eqFgDaHboLo/lmHdxngXs92MFe/8FG 7bJXsRjQfu/Zuxq14Ja5xJU+83M3rA46lJemYmtN2j//5OV2GXm02fnph8bvPdwzPLFy+MydvC8N gORbo5aRbpvRqJOoX6iOINowUIVhtgBZS8BagrkS0MWAwo3QXrMnk87lKBQ5fXh9fmIsEPQ/8vBD mbC7GPFKj0Ejch+u9sK0HXaJsk8/ddOxceMn7p361ucfeeTa1YgRas+YW1NsW9balrPsWHvW3JJi KwFzymXlYOiO5a77lgqPHhu1wOC+jY6HDzQ8vN3w4Hb1/s3qfQeq92xUHtxsfnCr8eGDzcc7shO5 yGJDYHtPPu/R41LI0lvi7cj0OgAM8QbCx1KMEpajUGfYORvTzcWZyahxMmKajjIzMeNcwZ3jGUU9 XZAMAlMFx0KRfe6xc0tt7osLvQ0uuuiSp0UqJhARGxYTiCCP+ayEwCAmEnSGrTm3laEgF4sWfNqm MLO1PItiiE201ROwg1jQ67Vps/nAzOTAbz/75L/98B9Pn72JdbfIuIIxMSg2zDlqc6H2fZm+Q7G2 dVOglTBGYKUbUfkQXRCi/YhWBAimosj9e+ef/dgHrjmxemqxeaaGT5apD92wN2uGNtosp0cD7764 6SDgR/fHD3fKcxY0QiNFI7rdlYhqkI4kdNPVewQ5dMvZ/UO1jE2jUAKwNewb9IMjwxmvRtZoZwaj 5Kk+7vFr1hNqcGnBdWxM9e0XH/3Od3/3/Ll1o0JlUZpwmRelS5C+AhnKiLmGCB10YiLcf7Tz0K39 J+6eu/joyXs/2TB3FueykIyLBv0HliZXVucxHD19cjvkMoVttPQfgQBYAwMlOHft3nJBlY7CLh/w hIiF3vC5oXiDTdUSpztyth1ry1jaMpaWFNuUtJSC5pBJLWLQQ4fGnzw++NjhtvOLPX/37ReUKHL9 ev+9BxofPNB670bTPfsa79/f/MiBhocP5Pfl6BqrnK0Ka93+ya4kKeVa+SmTuNfxM5EJRnAcBXG3 yWHEDRrMgIAum3xvjh+O2mwaktppvqQRDtJQSDam3O1pQY+Aqap7quT4yG3bYylma7Cz5lSkRWlO F3GSQREP2BGPHXHyOGtAtBTk1pJ9pYCexrRWiPeqjXYdpcA0JoXaqIBx6dIyArUY1E7B9MUXPme3 mr78xc9976+/m6l0plumtME2wJelbWBtGGhDgI4CJgSYIGmOT+67Lt+61y5kH7jl6kLIodeQ8aC3 p7XWFqFPTfp7g3BECzVETD/4xvtGs0RfRtMaVX3gjvk/+d27/u8//dH3v/78373y0tUHxk8enZ1Z GBoZH5hfGDt9Ym1lqvXj77/rhece/7Pnbv7iRy/feWYrbNP+7uNXfv/Jyy9/6pIZAnoIjBZc+3oT j9x2aW1mTKDx4bK31aVAARzqPtKzfa8uMwnsLai9FZjKgCkAYwEY8oDJACYJFILg9J675szgQGdb U+1d992eDllbU369XFpyBgSwxjSBCmOMIVovfubuU6m2mJbBnrr3aNmmagoxTQldc9rUnGab02xT ytSUMDUljLWooRw2xNxWnkQeObV610b3w0f2iEqysxCrpcIWPY1DoLcYPT/Test89f4DvY8f6Xjs aPuFPZmYnBjO2hbaxPkeH6vHpUblbfEzkaleDLYa1UGb1sHKOb3SAMCwKFsO0/vamxQI2N7TOtEU JyBg0am6M56enEsOwHBK3BOxDIX1n3rv+ZqdfvDgwkCGTwhkXCSjDiLuQIMC7LXhXk7GGTGDDBgx qGRTLg42ydUYQQMtp2BdxkQtqjHL67tJMA5DZqPKYWcbKvm7br7c3VH7539+5ft/+93T11wRAm0D K9eVBk6U9pxUBlpQewpwMcBFIGMApn0AyNUANUKwBUAhFHYh8Au/9aEiAC0QkkNAQEEOpNwsAotK cnWoqSVsjlg0N584cPeFrdXhYl9G+9Ln7hnuTl2+4eShtZ6PP/lodymUceuqHrbFa9iTc/fnfWWH 0QaBTi+70ZXyAahGqSeDoRwMVTXqkkoRxVEfitgxAsMY2FgGliZgbQT2FmBvg8Q2TXwkO3Sob+kk JLf6Ium7b79lcW7PdRfODvW2b6yN5X1cY8ylIFAEBr6k05oi2The3RMY3N+kcEKcS1ZJCw+fmfXj cLNX2RKjW9NcY8LSlDI2pYyNSaYxbqhFjKWAKeO3WCj45uW+d2123rHa2eDn9To8nTDvX+/7yIfu +NPPPzXQmdEqKQhA953Y//ihjg+fnRgNOkYywkyjY6kvkPSodhIXvAP6TFJXU++/WA0lGGUcjWpJ jMPhTg6eduCPXb6gQLBiPGSl4MGQYTFrXam6FyqBuXJoJCGORrnZDPeZR4+vt/AHGqOdQX3JgedE KulEoiISshMhnvRxMgdDGJUwDSAjBGoeU9brcjtYNYfSDlkw5yEUuFavltIPATDS35mOODmjOpcM fvyZDyoI/ObLF7/54pf/6e//5rH3fUjOetuXzmgC7Zg1d+3t71/evEDo4gjl1EBEBoFbYKgCQRuZ 9MFC5Jifb5QRIQDOZ9MJBDIB2AkjXgRxA+AFUALAZQguIEgCgsoAPHV047alSSsEyhjSiqE1iprF 4QUYaQLAA6HvPnvWBUEuFHpgc2+IwC6tz43VKu2k7A9uvKGf59IqRYfJbMZonG+RhScC/Scb1m4D 3n7M0wOZM5DWZbYHH3jw4RtvvHzpmpOtTcWVpenJwdZq3DHUEMv4HdI6CQa0Ahpo1id7jP5GHcUA rRqYdPjFzaGgGq35tGW/WkrfGDO+anFtLaapRtXViLYYYoJGuUtGnRkt3r3aeM9Gh0+rWOtqunGi duds6Z7Z9H3z6XctpO5dyNy+WNoTFz5wtP/+5cpUwtMZFiYbfAtdYb/1bbQq3oSfqdDrAFLGN63b jLIKRIEAnsImA/Ri0rBYCyw1BOdrYZ9RKYUJwAgGwYwCc7AGCwqNJF2LJfHSRtvNW11OACqcrOzW Ju1EzIaFrEjESoUtsrBF4TKRFjXEyAGNSMlrG1zWg1Mjeh1OyAGqgGAZZLBo6nM0iMTQ2ZE+r8Ba WZVfNHtt7NljB+U4dvr4oa995YXvfO8v/uXHP5xZ24crdDZbyGCJEXQYldsoGHVA4FRHw0zEn8bw HCUvqemEWuNCkBAERSDgheEEBDeiWBpAd81OlQDwAPCjv3wxC8DdqcR+mh7WqFIq1Whz28evO3dW jU0AUIORJgzLkkTBaOAA8KHwfD4TgpAsjJ3r7vzsxfPdMmKYNmhgrcnXg7A1hEkSmgCMGBmz//S5 G//g83/4zFMfffiRB0SBL2TjD91zJRXkFsfbB5vSlWyEIiSnLoNIizlaLChoD8CMgJRBj995en9X 3EuBpFWdcWDloL4c1NcixkrUWI0aq2GmIWasxQ3FsD7mVtEIcGPwPWstdy6Xb53PP3vLCTfLKjEp AzUGwHJn5e4DQ7dNpd+zv/2xzdrD+6oPb7etVWPNHnagYB+pCMWgvu4E9zPx5Gcq9DqkxD8ApII2 v1luo3G9nBQJaCqqW82zq0WxOeKBAfDZ2Z60OJ1hx6P0Yta6vzEyUypMFHxjOcdE2f7V5+8ZDOq3 unJVuzzNE1ErGuXxiJWMWKkAT7rNuGjCeBPEqhEtDKlg2KlRJbTkakdT3GFiDLiWURtZ0w6tcQhs r0zzDBXxsKWUrxAPNhbSc5OjR7Y3UAjMTQ0+8uAtX/3iZ3/0L3/3rZdffPqjHym3tSpVNIXhGIrL CJqUW1GVjVAKCMlBqBGVWeQaDsBSNgg3gPII3kLJ2yCsBYEiEPTtZz88AMAKAe3TazbszKaLO+xi SxigcRWqsUNaEaW9sE7A1FZYbgIyg4yiVXK1mlTIAGTUG9LJhsMnr/2jP/zCd779V9/8s69/+P2P X3/xrMVgUJPI/bdfaM75exvjq+Md3dWox0onAu66MgSipAmr36g0woQK9rDqO07uOTWXac965DAa Y8mSi8wHZMWgshpmdqwkyToaqmGmMc5Uo4ZiyEIDcPV48+OH+m6dSN00Hr1pLHZlKnXvRicNg/uv v/ofX3mxoZrC6opucTP99KmBJ460jQdtXX5+ssk3XHO1Jq0KXAob2s2Dt8DPS6Z6elcIcIxcZAmT GlLhsAGDOuzYTII+vTGHAzAU53oj7OM3Xd8ZC0xmuNG0g4HBRGPBpSa6w+xwjv36c3ecmyt94u6T FTtashNphzzK40ErErKhfh712XA3T4gsYaExIwIaLaDXhTbZ8YpIJM1onNNkfVaeUdbpJI0IEQDU JBwWDRGXIRcV0lGxoRAupr2ZmKOlnJga6TlzfDsd9zU05CYmBu+646bP//7zL3/zK3/1nRe/851v fOvbL37id549fvoqV8jDClaMUkGIHMDU9N59w1PD6zP9z777rq5EwIoCt4bMmmTDKffzH3jge3/x v/71n//ux//+Dz/4p7+WMseqWEDRCgPPCc5QPLG+uf/Tn/nMyy+//NJL33jppRe/+rWv3HvfnSeu OuiwmpQIuHTm2IefeESJQtW0vynnGenM9zdnKmmfx87YWFopI3ceC8OAUgnSSWtr3tKeVPWV1fOt +tE8VRLAZr9FVIO0T1OJGCoRQy1mbIzra1G6FqXLYf2OpQJ0xGl2K7H3n1u8YSR421T6ge1JBQAo hOIAKOqe9TfddjOrgm9Yar1lqWW+lPit490PrLWOxFxtHm68bB+rin4WV9YDUHaT4K3xcxR9M4Df znhNhEUJqTCYhkCJk7V6VVtTAyocR6ReHtAoHDcppvO2PWmmKS4ACMhgdKTknclzJ2fKz96z2elC 92RMeZFICmTUBsUEELYjASvi4XAHi1kNsE4hufm65VCKJcxKmdYEG7xyjUumsGIYCyF6iDJSGIXt uKuhUkpH0NVes7Iqh00Xj7k9Ppsv5ExlQ8lUMBhwJxKBTCoY8wsnj6zffev5xkI05DKlws7F6Z7r Lx574Y+ef/mlr9xw5fLZKze1zuzpGGt4/D03ntweLydtjVlvczWSidlHBvJdneGF2crZEzPve/SW H//rd//487/35S/8/ieffvLDH3rsY888OTTcnU6HdQq8s6lw3+3XP/WhRyIBWzbpbazEOpozA53l sf6mxcn+npZCLiGEAyanQ2tiZTgO1ysCoBSydHit0FWNV31GFzo8X73jkfP3PnYNLyjVKDg73xqS YxGOynu1paCmGtFVI7qGmKEWU1ciympUVQ6pS0G6EGBNBNLm4d5zpPvWmczpPv/dW+Ofeu8dH7n3 Ci0j83HXM++98enHrmws7WHUcgUELs9W7l+pXJmt5Mz6sssylLWPVZxZP4PU/dJ2V/vb4ucr/Tp2 9s6CDtZropyMQodDNAoPJvnlnGmtxdPu1yw2eFbLwmqBWyrZJqtBsr4yfagzPV/kp5PcYsE+lrH8 4ftP3bCWP7/UVXHJqh4q44KTIhIV0IgVD3GEl0UdFtyil1betRiwUHDRofLbaJ0RkfOQzkuYw8pU i5vx4CoeoYwoqqyPAiRm1VdbARCtDEtTAquyGRUWhvI4dG6H3us0eRwmp2AS7IzbbQ6GbEG/NZd2 D3SXPvLEu0wawue1NdXC2RgXDlq9fi4YFmVybEdGr1BM2h0WX8Da2JQYHS4f3T/V3ZhX4eDma09t rE411NINTdnm1kJ3a2FuvHf/6vj8VF9XW7FWiiWjrlTYmQyKEY8l7DH6RYOWkhx/JfpLmWiBPWqh 7KA2np8+PP7o07eUekQxjlt9JCIDLUX77UcHTAgIMGjWqyoG1KWgphSkd8hUi+rLIU05pCkFVWmP phiypxjZpamGa0fDl8cz9xyapWDIQKAuHD7TH99uFT9yy+EXPv5BLQpl3WYWBg8eaHvPdvtMVCcA 0Bfnh/P2kbKzGDCTUkcr9X+7K/5t8fOVfgOkE6XhoVbGKiG7FtErECWOTZQSyynTZFw/GTdOJW1j WWdDIgBJqQ2AWaNR1pXBFZA0ZRtP22YKwmqj8O/f+K2JnPHzj99YE+UFEUsJSNyGRm14iMf9VsJt IRwszhoArYQ0MBCV6FgumOU0brPOoJMTegRlgMwCyS2w0oJ072ljeC3D0zBZZ5Q0btzZV5F+wABo 5WRfW3GkPR+1qRw05jLJQg5dxGPyijqXoHWLRrfNEA8IMZ/zwPxANW3lOJXBpDXptbfdcCHgsFt0 cq1WabUwgs14+shBs1pRToWbm6vVar61tdLamisVwsmoKySYXDpKVGIhXnnbtVv33HSqmPFTuPQW cKmfqQ8WcCDTQWaPIt/ucycMtIgxfoVcAAQHCAYo1LBJjt++OdkkaowwcLNk2q3NeFRpjyznlxeC VDGkKvu1O1YIqjI+ZSXC6QC45+Ti9ZP5m6YzN8y361HEb7edXel98LojLAwuzDReHMv0us0XJ2pX xrJ+GXz33p7LI/HZqNWDw20Bc0+KHShbbbqdQdQvQoxf5Jw3AxAI8NlpgYEZNabGYBMKt9kUS2lT QEGpSIqCQHvaPZ2zTyZ00zHtfNa20OCYb81TACgRZDjCTWUtZxdyv/fQkYxF/uHbLpUELCsSWQGL 2YmYHQ9Z0aAVF82EaCY4PaRTAS0JVAgwkVjSqBtIBYKMshBxyQigVlEyCoHrLuwYgqJ112ESgI6k c6woljji6GhLyWkxUUCNQiSA0XoRtB7eGRDZ7krMz2l9RoXHqvJatKxWY1KRa/NtHa0JQTA+9cR7 Fno6horCxkypvejRkOhQR7vbrPPYdX4nY7dqbZx6eqJHTkmxyBiCQXXuqgji2Mb0P3z3s//w8sc+ +ujR2y+MbC6VNpeHa1lrKqAoZxxjQ/n2prRajShliAyGqmH7SNHTkXAwKGzCgMhAKY8i5VGkvcqc V5X3KEo+RcFN5D1U3qcoepVZlyLlkrekPWYUdHvZdx8dPt7lPNnhvKrLffWe3PVXrRkMKgyTwg/b csk7T+y7vNx7fmmAQNDrF3pvHomd6gj3BR1Z0dQcM3WkjG1Ji0lRTyj+Hy1OvhV+eTJJCs8wAMmo w8Hg1nplG1BsPOHeLDim4s6lYnQ+alyK6+ZT+rmMdXO0XZofAMBr5EWfR0kQo6XoZJjudys/eMPy E9dNN9rVD52/qmyjag4i7SKiAhayoV6LzM2SbpZ0MJjbQtmNmM2AWWicJiWdVmVdXozHgUhCPAo4 BD4+1TaSUm732aYq8tEscnTMfvex0mcfWv/ep25fqtGrVW2PCznYEt1sTL3ryNqBkTarArPoNIi0 jg94xpDy2X1mZTnmVsLQ5krngaXexdGBozN7jowX90+14HWtiKzH6mYUEbd9Z1OZQGE9At12YvHv v/D0ctZ29WDyurlSqwe5+8zw//mb3/3X7zz9Dy+/73svPvTSF27/zLNXP/fUoU9+8OAr33jvSoeq 04EmYSiOII76I4Q4WcpOJBxU0ilLu9QZtyLnVeW8qpJXXvXKal4q76IyDjLtVBQC2lqIdSiRoYz4 6ImxCwPxQ23e7YEag0k72UoIMgBwcWXwyqHJqI/fCYxIh8MaCLo4Wb1vqWEhYfZjoNlr74qau9Nc wKqQYdI2xo7E8u4q/tnwTpCpDhiGGSXhZXBOBvQymEZhHoMLWmQ5ollMcUkjlXULOIAhGFUrlQgE NJQ0TgcAFY36vN3YG3DMp6ybFf7e7Ya/euHBwSj/5WfenWSRnEAleSLMY0EOC1qIoJX0WkgPR3mt creFcphw0YSzWshC4xYZcXC8Z7XFtd5lPT4Xv2atdGG5cGYmfmk1/8n711567uy3P3XN790/fW48 1O0mhyOqZlHR7FS8+8zAD7720N/8yR3r/Zb1Jucn7rmohxGPxYJAkIoi2qOCQ45NNEaHmmudxVxf IawAoMHFuAyS97gMwXQAXDNeOTuUbDHKx+LcN56+6drZYs0MNjqtU2XqxHTgix+75m+/9vC/f++J H33/Az965T0/fuX9P/ze4//63cf+5TuP/f233/vKN5/4iy8+9KcfuGHa7250YRk7GhfJmEBk3PKs R5H1KAo+dcGjKrpVJY+65FGXvZqEk4jYqLLPKmBgu7NwrDVwdbvvcKt/oTlDQNBILXnzavuRttBY MWQxGAAE6RFwfqZ628FJMwod6SveNVu4ti/S43UEDfKWkLk9ou/JcEHLzgL3L0uGX/b8N6A+H8GA 180xKsSsRvQEoCH4wtzEpJ9eLdg/91uP6kjZeCk2leImUnxvmBlN2wdj/GTWNZAWrRoZDoFmHzOd MM3XvEfHkj/4+oe2hpJ7cu4ETUQtaMyKxm1ozEaEeSLA4QFOFuSUPjPpNuGcjvCqZQslz1RWv6/J NJlSNQtwVxCbq7F9YWQiozg/lbrnYNfhXu9AkGi3QTkNKBmxIyPZtT7x+fdt/fhHn/viZ68MNmuO zSYvHWv5v//2/Gib/eBsux1HpLT0jJaF4cNLsyuTE2G7jTNqMQACamI8orl2gPvzj5ycSSkGPOhq RfelDx781vOXju1xHOp1bvc4+sNolw9da7V94v4D//tLD//wmx/8/pce/Mpzl+8+039oLLpv0DXZ bBgoaLtSqtX+8PUb3e86NZ11YGkHmXFL+v0ln6oa0FQ86opHXXQqsiJV9qmyLnlc1Kd43TO3XnXr fO1Yq/1Ym+Nwm+9od+T+E/NyDKMoGQHAtYt7bppsvHaqYU9zGQbgzGD24oD/Upf3SFGcSrplCEjb DQ1huimiiYtqWimX5sHvBN5ZMtW3XiDAaBUOI+VjKYsGk6FS/HuLaFhMW/aWvDNJbi5pWkkzizl2 MWtZzFqWm+NyyXUPaHAkYDXiEGBlxGBcmMrapiv8919436UDA61B41eff7zm16RFImEnIjwe5JGg lfKbZW4zzuuAnoS1BFAgQI5CMkRyW1BCQA1DWgQ24qjPqPMajS6tzk3rLBDMwZAdAVlGNZG1n5ks HeqybrbT7zvXPltjJhqxs1uBH/79kxszts9/6tz5q1q+/+LTWhhweu1oa7seAhcWylstyqcuFA80 yu/aXz67xzkalA376Mtz5Y0Ks5Rnj/TmG9yMgwQsJIkyaAGgYViDwUoUqHBYSSAKQhohqRSwmgIq EmhkgFECp5mKOtVpryrnV+R8Mml7xKeuedUlvyLvobIuYqw14ZSD4az4mXcdOdxiP9LmvXay7MPB mbG2M8OZY+3uI22OrVbh4GhBideligDYP9WvweBDI503jCevG4yMe4wOADIWbc2nbkrQ3QUpbufV CO93CO/gpd4EAgYxD2/XYSYlpKMgvQxTAZDSwrMR3VJcs5DS7as6Jwo+m0JSwgAAbPTUFnK2AT/d 6jdXHXptPeHYQi2wWXPtqwiHhiP//pefWOwOJqzkLSfnKn51zIbEeTzMkyGr3GOW2RjCYpC0xUxa iNEChgZ6jaQzZlBKpldANCUN5mgKaGSQmgQaEqhJSIECLQEpJYcOYMAxu5zSSboPYCzpmEgbnrpx frvX9vvvvXa12/OlZ86MJZELU+JSARoJg7GYeionOjGIh2ANgNSwNH2UI5JQjJxA1GpUrUblckin hPVKWLoNFWDUwKiRjKUlGTTeiNlNmNOMezg8IlAJpzzjkUbZBY+i7FMUPYqCS1Zw48NNAT0EeBT8 wROXD3U4Djfbthtcmw3uA03iYqO3KZ+sT9+l781zzFZH5nhn6OxIcrUnowBAkKMnB3InOn3bDZEc pw+xdJInOpO65rg+JOpw5PW0Ou8YB96xC70BbxCJBmCkoyFqVVmltQNIiSIsgXc56PmYciZu+tPf +20Ux6JO62xRWChYVwuOzYbIcEMJgwCOwIcmezca/AcqwsGqsJpm1xs8Gy2ua1Yaf/CNjy+2B6Nq 8LGbzxcsVJTDQjbKwxEuM+Ew4Q4jIRgpG4NJMsAMYjXAVgNs1gKj+lVjNIBWSxulei2s00A6NWRQ QzolpJVDWhnQ1jmnIIASAyoIqDFEBQCLgLXu7MnZToFCDVJKTqBHgZZEtJKGh6Q7ZVABowoy6+Ed 4wwoZ8CsDC7dBoMKLOpkCZeJcLO4y0x4rVTAhocELCSicQeeEPGEiKWcZMYlyzgUOZHMO2Td+RCP I70R94sfvftUb3Czaj5Us+1tittlmAxGFAi01RLZ3+icr/kIAEqlzMzMLInjOI6RBKZFkVbRcLE3 erbVv5rkcxxrl+NpQVUNqGoh2sUScrS+LfYrqPp3/opvQN2XCkBKHE8FeJsOdjC4WU8Y5AQDwzkl WE1oVzKW2Sy7UrDuKzk32gpUPZgg5RH2tcYPNbo2a46Fkq/m5kkATAjYbPBvZLm1gn227JipOX/0 zefOLXRMNYS2p1v6a25BA3lNIMShAQviNSMeFneaCCdbZxiDOQ2Y04A6DKiNwTgDYmEQiwFldTCr g0w6wGilZmyn5TCoAK0CClndFJBMAcllUjNmIGBWDpuVMKsCrBYy04AzwJwBCOwOXbBXzYx7zKTX THnMlJvF3ayULc1vQYIcHOKhsB2OiHBUgBMCmhGJlEikXVTSQSVFxXhbMmE3JIz04cGWrz55x4Wx 5LEu/3bNtlW1b7b4SAQ+MD96bjh+VXtgNe86O1jYbHTvb/RuDDThENjflz/VFRwJmadLiVsX26/p is+Fhaha4dBSGae67FUV/Opi0KxX1KPDX10k3F1bvzx+BZf8aZAmzxAoR7ycDPAa2KyS5AlYAHWK 5iGXai5umo7xA9UKjsNT1fhyUVxsiXekwjIARvt7UAxBYXi6FD5acaxnHU3hoFutWCgHDjR61yq2 7XbvdUst//bnn15sCrW7mDYPc/vx5QQnc+ogD4MGWCpgJvws5jbCbhPsMsFOIyoaEMlMqGjC7Qxm M6I7DRivhzgaSGZALDq4btInVi0kGFCnAfMacLdeMi9DOo2404h7zJTHgnksmJeTllgDVsJvJYIc EeLwMI8HrLCfg/wWELahETsWtmNhGxrm4TCPhnk0bpdNd5QFJRXU0T61/JuffOLGvW3TMcX+Cn+w I3xQ6t+tByu2A2Xr1ZNNKAAunXy7ObiSta/kbCsFfipri6rwzZZYxKw2wsiJ1siJRvtW3tLKabUA 2BlV1E41hDS1oDZokcl2BhP1qthdN+8cfoWXfhNe0y9AAIh4eSdDOowEK834ED1BTJRSXYJsJkLP pfnpYoCEpPHjRHv5sftuU8jkMCwtL643BU5WbMdaomoAdEq5EiDrzYk9XsNgxDGWck9k+Jm0MJXh 1zpCr3zxmW//8dMBBukrB7JeyzOP3+lloSAH+zjYZ0GCVsxvhn2S4W6GcOpRL4t6TIjbCL/ajJlw pwl1sZjbjAtmTGBRB4u5TZhXanIwHyfzWWR+TubhUK8F9VtxPw/7eThgQ/wcCHAgZIMjPBzl4YgV RDg0wCEeFqpP+KmIXTY/0mSUkWoIWEn01qPrz73r4rH+3FJJXMzbF/PiSklcL7vWa24Px2IwXLGy W2XH0Qp3VX9MI+W4xgUKXm+Oz1edM1WxKe6hADhQ8Z7rTZ5t9p/tTC83lrQAeBllQtSkPMqMV8Mx cvLVTZEdrYrd1fLO4ld8+Z9APWIfRQDIRtwuVinqUF4Pa2X1RW0U6vIbZmPMVMSw3ByeLzjmS1Iy WgiA6ab0ZlncagyQAKxNdpN1x/D+tG+qnCAhMF6JLBYcyzlxpW5rOXGj5FwrCbMFy9Hh1KfeffW/ fO39a93uuBlrDJsdOvj4+uBdF/c3p2xuAxSwIFE7HrDAERsW4OGgDQnakICNcptRn1Va1vJbcL8F D3FkmCciNjwikiE7HrLjAQH382iQRyP2HcPidjJixeseNUjGpVwarMz2NpkViA6Dg3p1RTT/zgM3 f/rBS1fWmqfThpk0P5myTMTY+bS4mBUWs8Jq0bVSca2WnHsr7pMLw0oZgdZbdAuFLjaGtzrCT993 IeKyovUV2lrEe+fxlQN5Zj2ub9STegC8rD5sUWSdqrJPXQ4zjALBYWlsVLd3Zub/H+I/m0yvY6eh MmgUVh0pGjHRgBh1QCGH1DiIMJp2npwJqUZc8vGi76rZkX4/d2KsRw3AvoHGtdZALe6FIMjlduEA 9GZdKw2B5ax1rSDtK68VLWslcShs0cBQVDCNl+Pr1eDekmO9JK5Xxf0tnvGs8eRU+dPvve4HX3/+ Tz5638GJpvakozlqT/KamEXjpymfmnTpNJWg8/jq+HJPw/HFPceXx/dPdG5N95xcGzuxMrQ92Xlk ZqivlHVpNGYc5UnErabCJjpEk2lOdWyq+2u/856vPHvfh27cPjfTOpWxDwQNvUGmP84Mxk2jcW4w wDbyRhqAwUx4MS8u54S1grBSsL9m/GrZ1hkVSAzDIchhNaWjPmlGAkkJ2ZazwnLatFHil1PMRIyr ipwOBW6jImyTJwQq59HEnXqVpH/5c2/4vyP4NXzla3htIAik0DyrURkWtC5pBoTaGFKGIzIAGvx8 SY8sp037c/xCc/SVr/7xZntmPsMdnh8BMCwDYK0xspY1LeeNSwXzepFfL1rWi5alEr/QEt0RhFZA YKujcKQhtNUcS6rxsIbqi9gm08JUVpzOC5MFcaIg9kaZvph+IKHrDKlGMsbBBL3U6lnvDt9x1cg1 67XjC8Urp8duPDN69lDn+WM9p9erR6czF9fb11r9s0XHfEWYqogTRWGiaB9KscMZfjhrm6k4Zsvi ctU3nXZMZb09IYeVqgtAQiDi5EaqobWe5rBePp2zrZb45aK4nOVXC7aVgm21KK4WhZWiMFX2a2DQ FhH29qYODmQ3B1rnysG9BX5/yTYQNLWGPToAODUZs8lzIlFyK5IutUklvcadTe3db/qXww41X8fu w2/A2x37TwYAkIJCnKxaLwd2Ay4yGGfEaDmihgGvIIYSwp6wbk/cMJVhxxLW4VJsrubertrX8ua1 wqu2t8TtLXFrNaGvMcNq5VaaUsLw9lDLga4qBcOSIg4Ay12V+ayzJeSBAEQAcGyi4/HbbyDrkZkO Akg9TpKfzdibBU1fTJxqjM+2JMZK3sG8vz/rHS4Ep5vjc43x4ZiwWAuu5i0rRXYi54sbZPNl11Se G87wT9x5BYck35LVic7RcoiCIBkEBpLCUMr22F1XMGn4J/0XjZb883l+OWNZzvBLGW45x9WbVdty ll8vOg935GOM+vqF3jNtrlPNwqn2UI/b5FJQLEFyasKrx/M8VXApm8IWmwqhsJ34wl8JdjFpB7sL vYa3PPBrBAAQCQMfp/NZVQ4jKTA4q0F0FNDgsBoBGYuhyUgsZcX5FLNeZA9U+Y2KdW+FWy1YVrLc UtI+nfArYHCgu7Yx0QcgKSFC2u9Phj0AAD2FbrV6jrUF64JLoC8VWMlYhstSwisCBtNF10JKt5DS LmasIznfTm/RmQ3PNCY0EJhqK9fdR8BMd8OJ2WGXDNuo+afzHgWCAwi4DMqpon0hzy9VfPuGegGA GVqVi4cABEQzM5oRpjKmpbJ1X0fCrlEgAIoy6vm0sJqR7nk1x6/l+b1Ffj3P781a1/KWjapjpeRs EXXNAZc0NVOTfoZMWomUjSh7dSmHxkACDYHg0oRm99t7Z7GbR3XsLvQa3vLArxf1LhABEI4ikE6D u83KIK8OWZQCozRrEEaBq0lEDUCY0VRFfZtHN5k3LZXN+0rMwUbvvcc241r1XDW6f2oQA+D4TP9S cxiXnFbhvS3JA1VuuRZC6hPGtcbo3rR+e7wVArAZBUt5fjmuWUjQS1l2OuvdGf9O1iL7Sra5uGm5 6FLUX+VI1nOkZNou8etlZ18pPdbX1lXMw0DawFksedal3jNISI560MF9+2mVCgYgYiTny7a1kmkx bbj/zBYOgFOtiVHoet65Ly+sF+wbZXFfWTjdn+2wybxKnEFhLQIcNBGxkEmRyjllLUHjQCmoxeH6 sHxHSVB6T28R9f+OYTeP3ppJ/3XJtAv1iC2gIFGPleZ0qEULuTk5r4c5GtEpgZoCGhSYAEjRyj1+ rskEj4bZPQl2IWffm7WsJsxPXjzxxA0naQgkTZqBTEgjzSYBTRFzecdimg6a1BAE+pKRxax7Ou1O W/ULDekT/Vmy/uKmW6IbJfN61rqctu+QabWv4ZjUHNrHylEEBndeurA21K2QIsEkd9O1ami+7HUw tAwAFoYXG7Pnt9aVMHRgz1C/z7SeMx8s2w7luYMJ3bE8d7ziG3XRfXGvGgA1hupkqFWLeox43ILm BCzBw8WgQUdKflGvLjb+gr4hvwh2k+g17C73Brzdsf+yAACo5KheS1gMUuiBYMTtBpTTwHoKqFCg pTAViSnq+x5Ro3Yo7my1ycdC6v1FdjWtG3bKp9PCUsY2HtQup9lem+zC/NjlrfXBbExUylQQUCJQ fy7M1JsWBEA2jazfrVkI61tYhaLuuokB0Brh+qKiFkUpCPVgoIEG49nIQDV/1fx4n5/tseNrKW4t bV4pCJNx3VAIn0ppDnb6BsP6nrAtbJIWFVVSGh1gUmKsBnfpcb8RD7BI2q3J+VmHXqGXISpK0v3Z /eT/idhNotewu9wb8HbH/itjRzFWEjCTRCmATqsMODm7QR4RtUFeEbQoPCzFMTBLA50KptUIa5Dp 5KRBSVAAVgAQ1Cnag8J80dUuyLpFciJmWMowW2XLZp45VjbuS2lm/LJJP7mYZycyzGxStRRVzfjJ ARGdzehHIqrZuH4hzSwkdSsFw1xYuxDXbZRsR9v8Z7u8e3PGoYBqMGQKaUk9Kn2XGsf0coLVqlid 0mIgeAMuGjAviwZ5KuPVVBNs3KUyKSR3l/oMFK7LUyG/sIfaO4XdJHoNu8u9AW937L8bJBmv+i8S zzAU2FgNq0EFRpn0WV1GuduAu024RQNMSsDrMBtDmdQwTQFGDtSE5A2ixDENjmlQRCnlIJHymKmB 5FCgrIcHyesOljtJzKTfobrHCwKpCFhOIRQBa5QIrQR6OeBpRDRggh72W7C6XwPuNcFhnsi46YaE aFbDRg0hx+v94qu3La3l/trZ81Oxm0p17C70Gt7ywP8k7LyC+uKAtDrAGTWcXqYlIIMc8/Im0aSx MTKbARONhJWGLRrgMGEig3IaYNdBVhpYaOAwwQIDCQxk0wGeAQ4jbKMhOw2JBtSuhUxywGkRl1md i7iiXqueRGgM0uGwDAYyGKhwRK2Shlu7b+u/A3bz6DXsLlfHT//0fy7qii31aKidGSMkyYRJjs9S /1KXRENgaf2JhIBPtDstFjkqBR3gEIzUk5nBAOAYxpstbsGGQ4BWyndeOIRAKAKhKAojUjj1bvtv i90kegN2F/3v/aC/wa8euxn0E3hT4Tf+8Rv8Bruwmzs/gTcVfuMfv8FvsAu7ufPT8P8Lv+nUXyt+ SpagnZDK3R//B5B2qnZixCX3i5/z5Dfj9Rt4/YK7S7wBP0uZ17GzAvmzP93rdfZTByu/Uuzmzk/i tQf5fzI9z4CTRJf9AAAAAElFTkSuQmCCUEsDBBQABgAIAAAAIQCuSsmw3wAAAAgBAAAPAAAAZHJz L2Rvd25yZXYueG1sTI9Ba8JAEIXvhf6HZYTe6iYNSozZiEjbkxSqhdLbmB2TYHY3ZNck/vuOp/Y2 M+/x5nv5ZjKtGKj3jbMK4nkEgmzpdGMrBV/Ht+cUhA9oNbbOkoIbedgUjw85ZtqN9pOGQ6gEh1if oYI6hC6T0pc1GfRz15Fl7ex6g4HXvpK6x5HDTStfomgpDTaWP9TY0a6m8nK4GgXvI47bJH4d9pfz 7vZzXHx872NS6mk2bdcgAk3hzwx3fEaHgplO7mq1F60CLhIUJOkKxF2Nliu+nHhKFwnIIpf/CxS/ AAAA//8DAFBLAwQUAAYACAAAACEANydHYcwAAAApAgAAGQAAAGRycy9fcmVscy9lMm9Eb2MueG1s LnJlbHO8kcFqAjEQhu9C3yHMvZvdFYqIWS8ieBX7AEMymw1uJiGJpb69gVKoIPXmcWb4v/+D2Wy/ /Sy+KGUXWEHXtCCIdTCOrYLP0/59BSIXZINzYFJwpQzb4W2xOdKMpYby5GIWlcJZwVRKXEuZ9UQe cxMicb2MIXksdUxWRtRntCT7tv2Q6S8DhjumOBgF6WCWIE7XWJufs8M4Ok27oC+euDyokM7X7grE ZKko8GQc/iyXTWQL8rFD/xqH/j+H7jUO3a+DvHvwcAMAAP//AwBQSwECLQAUAAYACAAAACEAsYJn tgoBAAATAgAAEwAAAAAAAAAAAAAAAAAAAAAAW0NvbnRlbnRfVHlwZXNdLnhtbFBLAQItABQABgAI AAAAIQA4/SH/1gAAAJQBAAALAAAAAAAAAAAAAAAAADsBAABfcmVscy8ucmVsc1BLAQItABQABgAI AAAAIQBBgcYRhAQAAGMNAAAOAAAAAAAAAAAAAAAAADoCAABkcnMvZTJvRG9jLnhtbFBLAQItAAoA AAAAAAAAIQCflusZIz8AACM/AAAUAAAAAAAAAAAAAAAAAOoGAABkcnMvbWVkaWEvaW1hZ2UxLnBu Z1BLAQItAAoAAAAAAAAAIQB+kuZzn2kAAJ9pAAAUAAAAAAAAAAAAAAAAAD9GAABkcnMvbWVkaWEv aW1hZ2UyLnBuZ1BLAQItAAoAAAAAAAAAIQAWsFmSqjEBAKoxAQAUAAAAAAAAAAAAAAAAABCwAABk cnMvbWVkaWEvaW1hZ2UzLnBuZ1BLAQItABQABgAIAAAAIQCuSsmw3wAAAAgBAAAPAAAAAAAAAAAA AAAAAOzhAQBkcnMvZG93bnJldi54bWxQSwECLQAUAAYACAAAACEANydHYcwAAAApAgAAGQAAAAAA AAAAAAAAAAD44gEAZHJzL19yZWxzL2Uyb0RvYy54bWwucmVsc1BLBQYAAAAACAAIAAACAAD74wEA AAA= ">
                <v:group id="Group 15" o:spid="_x0000_s1027" style="position:absolute;left:26898;top:381;width:40380;height:9296" coordorigin="23469,-2508" coordsize="40379,92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SmGCwwAAANsAAAAPAAAAZHJzL2Rvd25yZXYueG1sRE9Na8JA EL0X/A/LCL3VTVpSSnQNQaz0EIRqQbwN2TEJZmdDdk3iv+8Khd7m8T5nlU2mFQP1rrGsIF5EIIhL qxuuFPwcP18+QDiPrLG1TAru5CBbz55WmGo78jcNB1+JEMIuRQW1910qpStrMugWtiMO3MX2Bn2A fSV1j2MIN618jaJ3abDh0FBjR5uayuvhZhTsRhzzt3g7FNfL5n4+JvtTEZNSz/MpX4LwNPl/8Z/7 S4f5CTx+CQfI9S8AAAD//wMAUEsBAi0AFAAGAAgAAAAhANvh9svuAAAAhQEAABMAAAAAAAAAAAAA AAAAAAAAAFtDb250ZW50X1R5cGVzXS54bWxQSwECLQAUAAYACAAAACEAWvQsW78AAAAVAQAACwAA AAAAAAAAAAAAAAAfAQAAX3JlbHMvLnJlbHNQSwECLQAUAAYACAAAACEA/UphgsMAAADbAAAADwAA AAAAAAAAAAAAAAAHAgAAZHJzL2Rvd25yZXYueG1sUEsFBgAAAAADAAMAtwAAAPcC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8" o:spid="_x0000_s1028" type="#_x0000_t75" alt="logo" style="position:absolute;left:23469;top:-1746;width:9525;height:853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AJDovwAAANsAAAAPAAAAZHJzL2Rvd25yZXYueG1sRE9NawIx EL0X/A9hBG81uz0sZTWKCkLxIFQ9eBw342ZxM1mSqPHfN4VCb/N4nzNfJtuLB/nQOVZQTgsQxI3T HbcKTsft+yeIEJE19o5JwYsCLBejtznW2j35mx6H2IocwqFGBSbGoZYyNIYshqkbiDN3dd5izNC3 Unt85nDby4+iqKTFjnODwYE2hprb4W4VhJ1M5Trsb+dyfY2m6tLl4o1Sk3FazUBESvFf/Of+0nl+ Bb+/5APk4gcAAP//AwBQSwECLQAUAAYACAAAACEA2+H2y+4AAACFAQAAEwAAAAAAAAAAAAAAAAAA AAAAW0NvbnRlbnRfVHlwZXNdLnhtbFBLAQItABQABgAIAAAAIQBa9CxbvwAAABUBAAALAAAAAAAA AAAAAAAAAB8BAABfcmVscy8ucmVsc1BLAQItABQABgAIAAAAIQBUAJDovwAAANsAAAAPAAAAAAAA AAAAAAAAAAcCAABkcnMvZG93bnJldi54bWxQSwUGAAAAAAMAAwC3AAAA8wIAAAAA ">
                    <v:imagedata r:id="rId11" o:title="logo" croptop="1730f" cropbottom="2464f" cropleft="16071f" cropright="15853f"/>
                  </v:shape>
                  <v:shape id="صورة 6" o:spid="_x0000_s1029" type="#_x0000_t75" alt="logo" style="position:absolute;left:46253;top:-2508;width:17596;height:822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FeirwgAAANsAAAAPAAAAZHJzL2Rvd25yZXYueG1sRE9Na8Mw DL0P+h+MBr2M1VkDa8nqhDII3XVdS+lNxGoSFsshdhL338+DwW56vE/timA6MdHgWssKXlYJCOLK 6pZrBaev8nkLwnlkjZ1lUnAnB0W+eNhhpu3MnzQdfS1iCLsMFTTe95mUrmrIoFvZnjhyNzsY9BEO tdQDzjHcdHKdJK/SYMuxocGe3huqvo+jUTAl5+u2HE/tNZR1eghPl9ssU6WWj2H/BsJT8P/iP/eH jvM38PtLPEDmPwAAAP//AwBQSwECLQAUAAYACAAAACEA2+H2y+4AAACFAQAAEwAAAAAAAAAAAAAA AAAAAAAAW0NvbnRlbnRfVHlwZXNdLnhtbFBLAQItABQABgAIAAAAIQBa9CxbvwAAABUBAAALAAAA AAAAAAAAAAAAAB8BAABfcmVscy8ucmVsc1BLAQItABQABgAIAAAAIQCgFeirwgAAANsAAAAPAAAA AAAAAAAAAAAAAAcCAABkcnMvZG93bnJldi54bWxQSwUGAAAAAAMAAwC3AAAA9gIAAAAA ">
                    <v:imagedata r:id="rId12" o:title="logo" croptop="6904f" cropbottom="5635f" cropleft="3991f" cropright="3348f"/>
                  </v:shape>
                </v:group>
                <v:shape id="Picture 4" o:spid="_x0000_s1030" type="#_x0000_t75" style="position:absolute;left:-609;top:1143;width:8151;height:822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EnxywgAAANoAAAAPAAAAZHJzL2Rvd25yZXYueG1sRI9Pi8Iw FMTvC36H8ARva1oRkWqUIgp7KCz+uz+aZ1ttXmqTte233ywseBxm5jfMetubWryodZVlBfE0AkGc W11xoeByPnwuQTiPrLG2TAoGcrDdjD7WmGjb8ZFeJ1+IAGGXoILS+yaR0uUlGXRT2xAH72Zbgz7I tpC6xS7ATS1nUbSQBisOCyU2tCspf5x+jILn9z4+3J/ZcE27c5xh9kjNsFdqMu7TFQhPvX+H/9tf WsEc/q6EGyA3vwAAAP//AwBQSwECLQAUAAYACAAAACEA2+H2y+4AAACFAQAAEwAAAAAAAAAAAAAA AAAAAAAAW0NvbnRlbnRfVHlwZXNdLnhtbFBLAQItABQABgAIAAAAIQBa9CxbvwAAABUBAAALAAAA AAAAAAAAAAAAAB8BAABfcmVscy8ucmVsc1BLAQItABQABgAIAAAAIQAQEnxywgAAANoAAAAPAAAA AAAAAAAAAAAAAAcCAABkcnMvZG93bnJldi54bWxQSwUGAAAAAAMAAwC3AAAA9gIAAAAA " stroked="t" strokecolor="#c8c6bd" strokeweight=".25pt">
                  <v:stroke endcap="round"/>
                  <v:imagedata r:id="rId13" o:title=""/>
                  <v:shadow on="t" color="black" origin="-.5,.5" offset="0,0"/>
                  <o:extrusion v:ext="view" viewpoint="0,0" viewpointorigin="0,0" skewangle="45" skewamt="0" type="perspective"/>
                  <v:path arrowok="t"/>
                </v:shape>
                <ns12:wrap type="square" anchorx="page"/>
              </v:group>
            </w:pict>
          </mc:Fallback>
        </mc:AlternateContent>
      </w:r>
    </w:p>
    <w:p w14:paraId="07C1C401" w14:textId="77777777" w:rsidR="00FC274B" w:rsidRDefault="00000000" w:rsidP="00AE1979">
      <w:pPr>
        <w:spacing w:after="133" w:line="259" w:lineRule="auto"/>
        <w:ind w:right="34"/>
        <w:jc w:val="center"/>
      </w:pPr>
      <w:r>
        <w:rPr>
          <w:b/>
        </w:rPr>
        <w:t>Awarded by</w:t>
      </w:r>
    </w:p>
    <w:p w14:paraId="2F892106" w14:textId="77777777" w:rsidR="00FC274B" w:rsidRDefault="00AE1979">
      <w:pPr>
        <w:spacing w:after="132" w:line="259" w:lineRule="auto"/>
        <w:ind w:left="20" w:right="0" w:firstLine="0"/>
        <w:jc w:val="center"/>
      </w:pPr>
      <w:r>
        <w:rPr>
          <w:noProof/>
        </w:rPr>
        <w:drawing>
          <wp:anchor distT="0" distB="0" distL="114300" distR="114300" simplePos="0" relativeHeight="251661312" behindDoc="0" locked="0" layoutInCell="1" allowOverlap="1" wp14:anchorId="085B692C" wp14:editId="77840495">
            <wp:simplePos x="0" y="0"/>
            <wp:positionH relativeFrom="margin">
              <wp:align>center</wp:align>
            </wp:positionH>
            <wp:positionV relativeFrom="paragraph">
              <wp:posOffset>25428</wp:posOffset>
            </wp:positionV>
            <wp:extent cx="1508760" cy="640080"/>
            <wp:effectExtent l="0" t="0" r="0" b="7620"/>
            <wp:wrapSquare wrapText="bothSides"/>
            <wp:docPr id="3" name="Picture 3" descr="C:\Users\DELL\OneDrive\Desktop\Graduation Eve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Graduation Event\log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8760" cy="64008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14:paraId="3AC4A1AC" w14:textId="77777777" w:rsidR="00FC274B" w:rsidRDefault="00000000">
      <w:pPr>
        <w:spacing w:after="131" w:line="259" w:lineRule="auto"/>
        <w:ind w:left="0" w:right="0" w:firstLine="0"/>
        <w:jc w:val="left"/>
      </w:pPr>
      <w:r>
        <w:t xml:space="preserve"> </w:t>
      </w:r>
    </w:p>
    <w:p w14:paraId="247B09B2" w14:textId="77777777" w:rsidR="00FC274B" w:rsidRDefault="00000000">
      <w:pPr>
        <w:spacing w:after="131" w:line="259" w:lineRule="auto"/>
        <w:ind w:left="0" w:right="0" w:firstLine="0"/>
        <w:jc w:val="left"/>
      </w:pPr>
      <w:r>
        <w:t xml:space="preserve"> </w:t>
      </w:r>
    </w:p>
    <w:p w14:paraId="1F2FACB6" w14:textId="77777777" w:rsidR="00AE1979" w:rsidRDefault="00000000" w:rsidP="00AE1979">
      <w:pPr>
        <w:spacing w:after="132" w:line="259" w:lineRule="auto"/>
        <w:ind w:left="574" w:right="614"/>
        <w:jc w:val="center"/>
        <w:rPr>
          <w:b/>
          <w:rtl/>
        </w:rPr>
      </w:pPr>
      <w:r>
        <w:rPr>
          <w:b/>
          <w:sz w:val="36"/>
          <w:szCs w:val="36"/>
        </w:rPr>
        <w:t>AgeixAISOC</w:t>
      </w:r>
    </w:p>
    <w:p w14:paraId="03017AB1" w14:textId="77777777" w:rsidR="00FC274B" w:rsidRDefault="00000000" w:rsidP="00AE1979">
      <w:pPr>
        <w:spacing w:after="132" w:line="259" w:lineRule="auto"/>
        <w:ind w:left="574" w:right="614"/>
        <w:jc w:val="center"/>
      </w:pPr>
      <w:r>
        <w:rPr>
          <w:b/>
        </w:rPr>
        <w:t>An AI-Orchestrated Cyber Defense</w:t>
      </w:r>
      <w:r>
        <w:t xml:space="preserve"> </w:t>
      </w:r>
      <w:r>
        <w:rPr>
          <w:b/>
        </w:rPr>
        <w:t>Platform</w:t>
      </w:r>
    </w:p>
    <w:p w14:paraId="6ACC9118" w14:textId="77777777" w:rsidR="00FC274B" w:rsidRPr="00AE1979" w:rsidRDefault="00000000">
      <w:pPr>
        <w:spacing w:after="132" w:line="259" w:lineRule="auto"/>
        <w:ind w:left="574" w:right="616"/>
        <w:jc w:val="center"/>
        <w:rPr>
          <w:bCs/>
          <w:sz w:val="32"/>
          <w:szCs w:val="32"/>
        </w:rPr>
      </w:pPr>
      <w:r>
        <w:rPr>
          <w:bCs/>
          <w:sz w:val="32"/>
          <w:szCs w:val="32"/>
        </w:rPr>
        <w:t xml:space="preserve">A thesis submitted by </w:t>
      </w:r>
    </w:p>
    <w:p w14:paraId="44E739C9" w14:textId="77777777" w:rsidR="00FC274B" w:rsidRDefault="00000000">
      <w:pPr>
        <w:spacing w:after="132" w:line="259" w:lineRule="auto"/>
        <w:ind w:left="574" w:right="616"/>
        <w:jc w:val="center"/>
        <w:rPr>
          <w:rtl/>
        </w:rPr>
      </w:pPr>
      <w:r>
        <w:rPr>
          <w:b/>
        </w:rPr>
        <w:t>Aziz Ragab Aziz</w:t>
      </w:r>
      <w:r>
        <w:t xml:space="preserve"> </w:t>
      </w:r>
    </w:p>
    <w:p w14:paraId="75A0AC5B" w14:textId="77777777" w:rsidR="00DC0440" w:rsidRDefault="00DC0440" w:rsidP="00DC0440">
      <w:pPr>
        <w:spacing w:after="2" w:line="356" w:lineRule="auto"/>
        <w:ind w:left="3363" w:right="3336"/>
        <w:jc w:val="center"/>
      </w:pPr>
      <w:r>
        <w:rPr>
          <w:b/>
        </w:rPr>
        <w:t>Emad Hassan</w:t>
      </w:r>
      <w:r>
        <w:t xml:space="preserve"> </w:t>
      </w:r>
    </w:p>
    <w:p w14:paraId="3001252E" w14:textId="77777777" w:rsidR="00FC274B" w:rsidRPr="00DC0440" w:rsidRDefault="00000000" w:rsidP="00DC0440">
      <w:pPr>
        <w:spacing w:after="2" w:line="356" w:lineRule="auto"/>
        <w:ind w:left="3363" w:right="3336"/>
        <w:jc w:val="center"/>
        <w:rPr>
          <w:b/>
        </w:rPr>
      </w:pPr>
      <w:r>
        <w:rPr>
          <w:b/>
        </w:rPr>
        <w:t>Mohamed Hany</w:t>
      </w:r>
    </w:p>
    <w:p w14:paraId="36FC34F2" w14:textId="77777777" w:rsidR="00FC274B" w:rsidRDefault="00000000">
      <w:pPr>
        <w:spacing w:after="132" w:line="259" w:lineRule="auto"/>
        <w:ind w:left="574" w:right="617"/>
        <w:jc w:val="center"/>
      </w:pPr>
      <w:r>
        <w:rPr>
          <w:b/>
        </w:rPr>
        <w:t>Taha Alghonaimi</w:t>
      </w:r>
      <w:r>
        <w:t xml:space="preserve"> </w:t>
      </w:r>
    </w:p>
    <w:p w14:paraId="0487FC96" w14:textId="77777777" w:rsidR="00FC274B" w:rsidRDefault="00000000">
      <w:pPr>
        <w:spacing w:after="131" w:line="259" w:lineRule="auto"/>
        <w:ind w:left="0" w:right="0" w:firstLine="0"/>
        <w:jc w:val="left"/>
      </w:pPr>
      <w:r>
        <w:t xml:space="preserve"> </w:t>
      </w:r>
    </w:p>
    <w:p w14:paraId="6FF1C3B5" w14:textId="77777777" w:rsidR="00FC274B" w:rsidRDefault="00000000">
      <w:pPr>
        <w:spacing w:after="0" w:line="356" w:lineRule="auto"/>
        <w:ind w:left="574" w:right="546"/>
        <w:jc w:val="center"/>
      </w:pPr>
      <w:r>
        <w:rPr>
          <w:b/>
        </w:rPr>
        <w:t xml:space="preserve">A dissertation submitted in partial fulfillment of the requirements for the degree of </w:t>
      </w:r>
    </w:p>
    <w:p w14:paraId="28EDDFF4" w14:textId="77777777" w:rsidR="00FC274B" w:rsidRDefault="00000000">
      <w:pPr>
        <w:spacing w:after="132" w:line="259" w:lineRule="auto"/>
        <w:ind w:left="574" w:right="617"/>
        <w:jc w:val="center"/>
      </w:pPr>
      <w:r>
        <w:rPr>
          <w:b/>
        </w:rPr>
        <w:t xml:space="preserve">Digilians 9 Months Diploma in Applied  Cybersecurity Track </w:t>
      </w:r>
    </w:p>
    <w:p w14:paraId="48B56E61" w14:textId="77777777" w:rsidR="00AE1979" w:rsidRPr="00AE1979" w:rsidRDefault="00000000" w:rsidP="00AE1979">
      <w:pPr>
        <w:jc w:val="center"/>
        <w:rPr>
          <w:rFonts w:eastAsia="Calibri"/>
          <w:b/>
          <w:bCs/>
          <w:color w:val="C00000"/>
          <w:kern w:val="0"/>
          <w:sz w:val="32"/>
          <w:szCs w:val="32"/>
          <w14:ligatures w14:val="none"/>
        </w:rPr>
      </w:pPr>
      <w:r>
        <w:t xml:space="preserve"> </w:t>
      </w:r>
      <w:r>
        <w:rPr>
          <w:rFonts w:eastAsia="Calibri"/>
          <w:b/>
          <w:bCs/>
          <w:color w:val="C00000"/>
          <w:kern w:val="0"/>
          <w:sz w:val="32"/>
          <w:szCs w:val="32"/>
          <w14:ligatures w14:val="none"/>
        </w:rPr>
        <w:t xml:space="preserve">Under supervision of </w:t>
      </w:r>
    </w:p>
    <w:p w14:paraId="735857CD" w14:textId="77777777" w:rsidR="00AE1979" w:rsidRPr="00AE1979" w:rsidRDefault="00AE1979" w:rsidP="00AE1979">
      <w:pPr>
        <w:spacing w:after="0" w:line="240" w:lineRule="auto"/>
        <w:ind w:left="0" w:right="0" w:firstLine="0"/>
        <w:jc w:val="center"/>
        <w:rPr>
          <w:rFonts w:eastAsia="Calibri"/>
          <w:b/>
          <w:bCs/>
          <w:color w:val="auto"/>
          <w:kern w:val="0"/>
          <w:szCs w:val="28"/>
          <w14:ligatures w14:val="none"/>
        </w:rPr>
      </w:pPr>
      <w:r>
        <w:rPr>
          <w:rFonts w:eastAsia="Calibri"/>
          <w:b/>
          <w:bCs/>
          <w:color w:val="auto"/>
          <w:kern w:val="0"/>
          <w:szCs w:val="28"/>
          <w14:ligatures w14:val="none"/>
        </w:rPr>
        <w:t>Eng. Abdelrazek Ali</w:t>
      </w:r>
    </w:p>
    <w:p w14:paraId="1F2D4823" w14:textId="77777777" w:rsidR="00AE1979" w:rsidRDefault="00AE1979" w:rsidP="00AE1979">
      <w:pPr>
        <w:spacing w:after="0" w:line="240" w:lineRule="auto"/>
        <w:ind w:left="0" w:right="0" w:firstLine="0"/>
        <w:jc w:val="center"/>
        <w:rPr>
          <w:rFonts w:eastAsia="Calibri"/>
          <w:i/>
          <w:iCs/>
          <w:color w:val="auto"/>
          <w:kern w:val="0"/>
          <w:szCs w:val="28"/>
          <w:rtl/>
          <w14:ligatures w14:val="none"/>
        </w:rPr>
      </w:pPr>
      <w:r>
        <w:rPr>
          <w:rFonts w:eastAsia="Calibri"/>
          <w:i/>
          <w:iCs/>
          <w:color w:val="auto"/>
          <w:kern w:val="0"/>
          <w:szCs w:val="28"/>
          <w14:ligatures w14:val="none"/>
        </w:rPr>
        <w:t>Digilians Cybersecurity Diploma Program</w:t>
      </w:r>
    </w:p>
    <w:p w14:paraId="27353983" w14:textId="77777777" w:rsidR="00AE1979" w:rsidRPr="00AE1979" w:rsidRDefault="00AE1979" w:rsidP="00AE1979">
      <w:pPr>
        <w:spacing w:after="0" w:line="240" w:lineRule="auto"/>
        <w:ind w:left="0" w:right="0" w:firstLine="0"/>
        <w:jc w:val="center"/>
        <w:rPr>
          <w:rFonts w:eastAsia="Calibri"/>
          <w:b/>
          <w:bCs/>
          <w:color w:val="auto"/>
          <w:kern w:val="0"/>
          <w:szCs w:val="28"/>
          <w14:ligatures w14:val="none"/>
        </w:rPr>
      </w:pPr>
    </w:p>
    <w:p w14:paraId="3FEC256A" w14:textId="77777777" w:rsidR="00AE1979" w:rsidRPr="00AE1979" w:rsidRDefault="00AE1979" w:rsidP="00AE1979">
      <w:pPr>
        <w:keepNext/>
        <w:spacing w:after="60" w:line="240" w:lineRule="auto"/>
        <w:ind w:left="0" w:right="0" w:firstLine="0"/>
        <w:jc w:val="center"/>
        <w:outlineLvl w:val="0"/>
        <w:rPr>
          <w:color w:val="0070C0"/>
          <w:kern w:val="32"/>
          <w:sz w:val="32"/>
          <w:szCs w:val="32"/>
          <w14:ligatures w14:val="none"/>
        </w:rPr>
      </w:pPr>
      <w:r>
        <w:rPr>
          <w:color w:val="0070C0"/>
          <w:kern w:val="32"/>
          <w:sz w:val="32"/>
          <w:szCs w:val="32"/>
          <w14:ligatures w14:val="none"/>
        </w:rPr>
        <w:t xml:space="preserve">General </w:t>
      </w:r>
      <w:r>
        <w:rPr>
          <w:i/>
          <w:iCs/>
          <w:color w:val="0070C0"/>
          <w:kern w:val="32"/>
          <w:sz w:val="32"/>
          <w:szCs w:val="32"/>
          <w14:ligatures w14:val="none"/>
        </w:rPr>
        <w:t>supervisor</w:t>
      </w:r>
    </w:p>
    <w:p w14:paraId="616430A4" w14:textId="77777777" w:rsidR="00AE1979" w:rsidRPr="00AE1979" w:rsidRDefault="00AE1979" w:rsidP="00AE1979">
      <w:pPr>
        <w:keepNext/>
        <w:spacing w:after="60"/>
        <w:ind w:left="0" w:right="0" w:firstLine="0"/>
        <w:jc w:val="center"/>
        <w:outlineLvl w:val="0"/>
        <w:rPr>
          <w:b/>
          <w:bCs/>
          <w:i/>
          <w:iCs/>
          <w:color w:val="auto"/>
          <w:kern w:val="32"/>
          <w:sz w:val="32"/>
          <w:szCs w:val="32"/>
          <w14:ligatures w14:val="none"/>
        </w:rPr>
      </w:pPr>
      <w:r>
        <w:rPr>
          <w:b/>
          <w:bCs/>
          <w:i/>
          <w:iCs/>
          <w:color w:val="auto"/>
          <w:kern w:val="32"/>
          <w:sz w:val="32"/>
          <w:szCs w:val="32"/>
          <w14:ligatures w14:val="none"/>
        </w:rPr>
        <w:t>Dr. Rabab M.Nabawy</w:t>
      </w:r>
    </w:p>
    <w:p w14:paraId="5BAAFB50" w14:textId="77777777" w:rsidR="00AE1979" w:rsidRPr="00AE1979" w:rsidRDefault="00AE1979" w:rsidP="00AE1979">
      <w:pPr>
        <w:keepNext/>
        <w:spacing w:after="60" w:line="240" w:lineRule="auto"/>
        <w:ind w:left="0" w:right="0" w:firstLine="0"/>
        <w:jc w:val="center"/>
        <w:outlineLvl w:val="0"/>
        <w:rPr>
          <w:b/>
          <w:bCs/>
          <w:color w:val="0070C0"/>
          <w:kern w:val="32"/>
          <w:sz w:val="32"/>
          <w:szCs w:val="32"/>
          <w14:ligatures w14:val="none"/>
        </w:rPr>
      </w:pPr>
      <w:r>
        <w:rPr>
          <w:color w:val="0070C0"/>
          <w:kern w:val="32"/>
          <w:sz w:val="32"/>
          <w:szCs w:val="32"/>
          <w14:ligatures w14:val="none"/>
        </w:rPr>
        <w:t>Academic Director</w:t>
      </w:r>
    </w:p>
    <w:p w14:paraId="49780FF1" w14:textId="77777777" w:rsidR="00AE1979" w:rsidRPr="00AE1979" w:rsidRDefault="00AE1979" w:rsidP="00AE1979">
      <w:pPr>
        <w:keepNext/>
        <w:spacing w:after="60"/>
        <w:ind w:left="0" w:right="0" w:firstLine="0"/>
        <w:jc w:val="center"/>
        <w:outlineLvl w:val="0"/>
        <w:rPr>
          <w:b/>
          <w:bCs/>
          <w:i/>
          <w:iCs/>
          <w:color w:val="auto"/>
          <w:kern w:val="32"/>
          <w:sz w:val="32"/>
          <w:szCs w:val="32"/>
          <w14:ligatures w14:val="none"/>
        </w:rPr>
      </w:pPr>
      <w:r>
        <w:rPr>
          <w:b/>
          <w:bCs/>
          <w:i/>
          <w:iCs/>
          <w:color w:val="auto"/>
          <w:kern w:val="32"/>
          <w:sz w:val="32"/>
          <w:szCs w:val="32"/>
          <w14:ligatures w14:val="none"/>
        </w:rPr>
        <w:t>Dr. Ahmed Tobal</w:t>
      </w:r>
    </w:p>
    <w:p w14:paraId="1E086F43" w14:textId="77777777" w:rsidR="00AE1979" w:rsidRPr="00AE1979" w:rsidRDefault="00AE1979" w:rsidP="00AE1979">
      <w:pPr>
        <w:spacing w:after="0"/>
        <w:ind w:left="0" w:right="0" w:firstLine="90"/>
        <w:jc w:val="center"/>
        <w:rPr>
          <w:rFonts w:eastAsia="Calibri" w:cs="Arial"/>
          <w:color w:val="C00000"/>
          <w:kern w:val="0"/>
          <w:sz w:val="24"/>
          <w:szCs w:val="22"/>
          <w14:ligatures w14:val="none"/>
        </w:rPr>
      </w:pPr>
      <w:r>
        <w:rPr>
          <w:rFonts w:eastAsia="Calibri" w:cs="Arial"/>
          <w:color w:val="C00000"/>
          <w:kern w:val="0"/>
          <w:sz w:val="24"/>
          <w:szCs w:val="22"/>
          <w14:ligatures w14:val="none"/>
        </w:rPr>
        <w:t>August 2026</w:t>
      </w:r>
    </w:p>
    <w:p w14:paraId="44A12798" w14:textId="77777777" w:rsidR="003E5D38" w:rsidRPr="003E5D38" w:rsidRDefault="003E5D38" w:rsidP="003E5D38">
      <w:pPr>
        <w:spacing w:after="131" w:line="259" w:lineRule="auto"/>
        <w:ind w:left="0" w:right="0" w:firstLine="0"/>
        <w:jc w:val="left"/>
        <w:rPr>
          <w:rStyle w:val="Strong"/>
          <w:b w:val="0"/>
          <w:bCs w:val="0"/>
          <w:rtl/>
        </w:rPr>
      </w:pPr>
      <w:r>
        <w:rPr>
          <w:rFonts w:asciiTheme="majorBidi" w:hAnsiTheme="majorBidi" w:cstheme="majorBidi"/>
          <w:noProof/>
          <w:sz w:val="32"/>
          <w:szCs w:val="32"/>
        </w:rPr>
        <w:lastRenderedPageBreak/>
        <mc:AlternateContent>
          <mc:Choice Requires="wpg">
            <w:drawing>
              <wp:anchor distT="0" distB="0" distL="114300" distR="114300" simplePos="0" relativeHeight="251663360" behindDoc="0" locked="0" layoutInCell="1" allowOverlap="1" wp14:anchorId="04A1C4DC" wp14:editId="2A6D4BFA">
                <wp:simplePos x="0" y="0"/>
                <wp:positionH relativeFrom="page">
                  <wp:posOffset>320399</wp:posOffset>
                </wp:positionH>
                <wp:positionV relativeFrom="paragraph">
                  <wp:posOffset>57509</wp:posOffset>
                </wp:positionV>
                <wp:extent cx="6750050" cy="922020"/>
                <wp:effectExtent l="133350" t="57150" r="0" b="125730"/>
                <wp:wrapSquare wrapText="bothSides"/>
                <wp:docPr id="5" name="Group 5"/>
                <wp:cNvGraphicFramePr/>
                <a:graphic xmlns:a="http://schemas.openxmlformats.org/drawingml/2006/main">
                  <a:graphicData uri="http://schemas.microsoft.com/office/word/2010/wordprocessingGroup">
                    <wpg:wgp>
                      <wpg:cNvGrpSpPr/>
                      <wpg:grpSpPr>
                        <a:xfrm>
                          <a:off x="0" y="0"/>
                          <a:ext cx="6750050" cy="922020"/>
                          <a:chOff x="-198123" y="106680"/>
                          <a:chExt cx="6750656" cy="922020"/>
                        </a:xfrm>
                      </wpg:grpSpPr>
                      <wpg:grpSp>
                        <wpg:cNvPr id="6" name="Group 6"/>
                        <wpg:cNvGrpSpPr/>
                        <wpg:grpSpPr>
                          <a:xfrm>
                            <a:off x="2720328" y="106680"/>
                            <a:ext cx="3832205" cy="922020"/>
                            <a:chOff x="2377428" y="-182245"/>
                            <a:chExt cx="3832205" cy="922020"/>
                          </a:xfrm>
                        </wpg:grpSpPr>
                        <pic:pic xmlns:pic="http://schemas.openxmlformats.org/drawingml/2006/picture">
                          <pic:nvPicPr>
                            <pic:cNvPr id="7" name="صورة 8" descr="logo"/>
                            <pic:cNvPicPr/>
                          </pic:nvPicPr>
                          <pic:blipFill rotWithShape="1">
                            <a:blip r:embed="rId8" cstate="print">
                              <a:extLst>
                                <a:ext uri="{28A0092B-C50C-407E-A947-70E740481C1C}">
                                  <a14:useLocalDpi xmlns:a14="http://schemas.microsoft.com/office/drawing/2010/main" val="0"/>
                                </a:ext>
                              </a:extLst>
                            </a:blip>
                            <a:srcRect l="24523" t="2640" r="24189" b="3760"/>
                            <a:stretch/>
                          </pic:blipFill>
                          <pic:spPr bwMode="auto">
                            <a:xfrm>
                              <a:off x="2377428" y="-113665"/>
                              <a:ext cx="952500" cy="8534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 name="صورة 6" descr="logo"/>
                            <pic:cNvPicPr/>
                          </pic:nvPicPr>
                          <pic:blipFill rotWithShape="1">
                            <a:blip r:embed="rId9" cstate="print">
                              <a:extLst>
                                <a:ext uri="{28A0092B-C50C-407E-A947-70E740481C1C}">
                                  <a14:useLocalDpi xmlns:a14="http://schemas.microsoft.com/office/drawing/2010/main" val="0"/>
                                </a:ext>
                              </a:extLst>
                            </a:blip>
                            <a:srcRect l="6090" t="10535" r="5108" b="8598"/>
                            <a:stretch/>
                          </pic:blipFill>
                          <pic:spPr bwMode="auto">
                            <a:xfrm>
                              <a:off x="4450048" y="-182245"/>
                              <a:ext cx="1759585" cy="82296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10" name="Picture 1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98123" y="175260"/>
                            <a:ext cx="815188" cy="822960"/>
                          </a:xfrm>
                          <a:prstGeom prst="ellipse">
                            <a:avLst/>
                          </a:prstGeom>
                          <a:ln w="3175"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wpg:wgp>
                  </a:graphicData>
                </a:graphic>
                <wp14:sizeRelH relativeFrom="margin">
                  <wp14:pctWidth>0</wp14:pctWidth>
                </wp14:sizeRelH>
                <wp14:sizeRelV relativeFrom="margin">
                  <wp14:pctHeight>0</wp14:pctHeight>
                </wp14:sizeRelV>
              </wp:anchor>
            </w:drawing>
          </mc:Choice>
          <mc:Fallback xmlns:ns9="http://schemas.microsoft.com/office/drawing/2010/main" xmlns:ns7="http://schemas.openxmlformats.org/drawingml/2006/picture" xmlns:ns4="http://schemas.microsoft.com/office/word/2010/wordprocessingDrawing" xmlns:ns12="urn:schemas-microsoft-com:office:word" xmlns:a="http://schemas.openxmlformats.org/drawingml/2006/main">
            <w:pict>
              <v:group w14:anchorId="1848CEE6" id="Group 5" o:spid="_x0000_s1026" style="position:absolute;margin-left:25.25pt;margin-top:4.55pt;width:531.5pt;height:72.6pt;z-index:251663360;mso-position-horizontal-relative:page;mso-width-relative:margin;mso-height-relative:margin" coordorigin="-1981,1066" coordsize="67506,922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Z1v01jQQAAGUNAAAOAAAAZHJzL2Uyb0RvYy54bWzUV8Fu4zYQvRfoPxC6 J5ZkS5aFJIs22aQFtm2QbNEzLdESsZIokLSd/EF/pcce+i/p3/QNKTmxs+lut2iBHCyLEjmcN/Pm DXXy5q5t2EZoI1V3GkTHYcBEV6hSdtVp8PP7y6MsYMbyruSN6sRpcC9M8Obs669Otn0uYlWrphSa wUhn8m1/GtTW9vlkYopatNwcq150eLlSuuUWQ11NSs23sN42kzgM08lW6bLXqhDG4OmFfxmcOfur lSjsT6uVEZY1pwF8s+6q3XVJ18nZCc8rzftaFoMb/Au8aLnssOnO1AW3nK21fGaqlYVWRq3scaHa iVqtZCEcBqCJwgM0V1qte4elyrdVvwsTQnsQpy82W/y4udL9bX+tEYltXyEWbkRY7la6pX94ye5c yO53IRN3lhV4mM6TMEwQ2QLvFnEcxkNMixqBp2VH0SKL4mnAMCEK0zTbTXj7xEaapIc2JqMHkz2/ dgPvLwBcayZLuBKwjrfgmAsbSym3NPkfQIzncTiNQdkDX0e002wKiMmhpzzfoY2n8/lssHAUZXE8 SzzHinqE+4KRF+D2ssjxG3KPu2e5/3SNYJVdaxEMRtrPstFy/WHdH4GmPbdyKRtp713JgZDkVLe5 lsW19oPHLMzHLDz88eevD78//MYQzlKYAkXXqEpRNGg5raD1GE6emVs2sr+UTcO0sr9IW9/WvEdi I1di9HJAApsHhfCRYPgiu1DFuhWd9aqhRQNQqjO17E3AdC7apQCH9PdlhOxCsSz267XsrE+f0cUN xIRkBCklOkNK4nQG5sOJeBZli4BBUabzdOC3sVrYoh7xjZA8eoOCY8vtD6rENnxtlUN2UHD7XIqm aTpwaaTjIolRfZ6NWTKdwRvabqwbnvfa2CuhWkY3QAcEbiO+eWesnzpOoULvFAUdz3nedHsPYJOe uEyR78MtEufx4ObVMBR89DqxYyiU4zUxNP4UQ9Nw4XtdFCZTqBUYmkQhcIOgWbLIBkr/a4LOZqDf zMvlntiNBI3mySLJBr2EGC58cfzfDH1sIK+PrREy6ekKuSQVZ3iCEiXNHDWUShXjd6r4YFinzmve VeIb06PcSTSp0Penv6y4ZOo/Flho58cE1rOR9l9BhEhsvUANOjpgeC6jtOJAOPeOHPMkHiV5pGUW JVEG2tKZ5XNYKRq0HCP+Tjqbjm2h/iA8zHIcZHVXuvlGNbIkWSU/ja6W541mG44+cp6dp99eDIq9 N400+YKb2s9zr4ZpXpaFO9hCwsmmWluhb+tyy5bNWt9wdLEonofUF3hT4VC+bKAAe3009J49dQbz aYkP+c4kgs7zvd1MIToxLWnjAoctzYfW0uMTgPgmN+JSK3RNtlIbyM5sZxcdRFa1vZEV0xInWFtr Ia4xsZTQJ9+X4CZDY3ZnTXwvuH8tYCda4LD/6OBoyfn3xCXTT0uGLOs1fY98h8ZMDji0S7ERzXuX JEgWRaeG2SSm9wOGmuvybVkJigJgj2aQsGe5c86M4dqfiYiRGwNfD5ulkyKc5Z3nw3cHfSw8HeP+ 6dfR2V8AAAD//wMAUEsDBAoAAAAAAAAAIQCflusZIz8AACM/AAAUAAAAZHJzL21lZGlhL2ltYWdl MS5wbmeJUE5HDQoaCgAAAA1JSERSAAABSQAAALYIBgAAASM+T0YAAAABc1JHQgCuzhzpAAAABGdB TUEAALGPC/xhBQAAAAlwSFlzAAAh1QAAIdUBBJy0nQAAPrhJREFUeF7tnQl4E8fZ+IV1cfiStCtz GMvaVTgMxoA5DJjTYAgQbgIhd5qmX79+/Zqm7de7tP/269emScONue/D94ltbIM5bGOONOmRJk1z NGmSpiEHMZb21M7/mZVXXo0lW7ZlI9vze555tDvzzuxo9tWr3Tne0WgGKpPz+B/OKOCeQuPDiok5 PJhawINZJQKYXyGAjCqhEZW5ZxAHuZ0Jx1iAxkOWVovggUtusO6KwKNpvcawXS65ctaDTlZdUaVF 1bIb6txgS6MEnngZ+P1CPYq/iqK3HraoOk9YVVQto9x65TzsKqq0KDwO64qq6RMVXVzJfj9sKzol n/8grUR4x/tjAmCQkueeVdSUxYDhB1kQ1uZJAa2oGuVXDyuKpvUKow6zICWXv7Wkmv9vdXx7dhTm gZ+yzuYArTpfjzHykEtIygGGZTUiePS6eEed5u/Wq4F50LgeY/hh53+O2AeGzq8FOjQtEEqLLr8s fhdN61HoM67RaFxHxGdLQ9C43iBCTzh2wQOt2b7Y80mtg3GD4+4DMMC4ls8IeKwnbL+B6UbSzivp PQIs3Gh1iPDYaHVImtj4+S1J0TqLowIGKKMcwwTlU8mPpg9s5NsVY5usHKtvH3orlXMdaX9NdS7/ +FDZkCPfesLhVI4NZtsPdaaEOepKay1UhpIuyxCOZ/UWqlLOa3W45YLIeEePVxbTm0wvavs8GjaM OcvuTMnjAazk3HMCyDjfi3+RHTHqiOfvEFZSHQ8ref8FEay5co+eliDRexj54kolIclnmf+ELZlW yj2sxK2+zDObGiTw2E2pdytr3O4CaCWV203mgEjldmdW8blKHljJp1/pxYfk9irZKgUGqW932FUS tiT8xJXsiH5TScUEKXl6vZK6ba4fwEoS+xmgNkGTclgJmqDZpZygxK2olyYqJujxV8SvegvpLWJ2 cZPVlVSzoJL9mXK7NzRwyWh6z7Lvw6HK4bqrrf8m/v8WPT0eUTucNWNPczD+9c31wr+UPD1GzC7n G/BzdpE0Ek2D+HvAiN7llOCn4yQHNje6z6LpISdyH5+ecIih0sv4grVXO/f6Ciu54bo0C40fgMTY YuGH+hXAYKGPoHEIRvjWqSepf3pjzI54H4mQM8QcrzXbl8DX1EEE/VsdmXhBa7H/3N9r7SCz/bdy nJk+p8R50kcQyvnARb6tJirBe9yCkaS/oZyrP/0d9yjwtRWtpC5q1Ex4rFTSKwO7W0jqf9UV65VK YjA9R9JZpgA+DsAOZvhvCzuZ4WPB3HL+GCqLQRh1lPmVcgyfq+CQgu/rneeRWh6hPy/KQwzwgXBF rfCpWmZAA4fj4BN0oAGk9oCNCcdo5CfsOjeArwJwNAyV65fAlzk4VKi80EH8NWbCCTZJ0Uz0Zw41 c24F/w1voSo21Ivvw8aE71ZweLFXXwJ7m2AbM9DPPD77/SHozxxq5qorwl/VcrgxO2jM6UVcHtTM 2RXCaiVO/TNX4iC4MTtoTIjS8aSAGxM3ZmgIRWPOKePfRW3mgG9MOPlHs/XdwXBeTXuN6e/fPNAw V+otoB8w/+YKQ3e5fgIbE3Yl+2tMlNRC1oXGQTIv8qn+njM3N7BrUdl+yeR8/gQaZznCjvOnmZNy +cNqufQy/qTfR6M6Z5tO3yn53C/QuH5BzO7mr8DP+04zn8OfbXox/4Gc0M4cqvZ+5qisQtRu5131 OeyAhpPDNuYA7cZbQO7m6vNEZ7E/GXGYedpx2nUuJZ+9DOMyKz0D0w9fdx9H5btKjOqPDaI05kPX +tkr5siD7LsJpxgqJc/FpmVLQ5ZWCfVrrgqfoHKhAA4wwc/55Zzr/kv8GTS9r+IdbesMBgv9HSNJ seo4tGvcDxHKXDx/wMmAcJSknfzhi7er3Ur9UxM7ahLaGMqnPAnRT3xHn2pa4uTG1FscH/uT79ON qdGQkXrrfb/VmM3R8mns6NWa6HgzPDRY6Ktawr5CG5OwHs2lRkdQ59G4YNDH2id5jobFaUymGDS9 zwE1AAa9ha7zRm5zJSxVTb02mG3rFDkdSctj29YDLvisKHexoVoUvdsFHmpsfdsxko4zqAw8V+ZQ qtOg6VCupZbvE6grrfwM4Sic+uenN9vlRXjqLyk3Bkn7bUzfxogk1HnUMpqYGBPacHqCuo3G9SXg bHB5Rrif+FZiEuwa0+gJqhiYrix2UcpQ8qDHavzFq45NMTpzojyMisFgMP2N1HxWmlHIyc+gmC6Q 7Fl5CaYV8mBmsQDmlApgXnngjg2MH5KyORCoIRdWimBJlQhS9wE9mm/AE7eXSYw7fteqnCsNmZzL FShxacXsFXVDwp6fFbVukFEtWbwFDWRGHmLB6CMsSDyu6gQ+zW71lWpl/jk2S92Qqy+7gTw1ubdW 2IYr/hoyGDIrhWXqhtxYL4HN1yTwcKP0ECrb79Bvv7s7cpcLxOxxetYXdtCQk3MZSbGRaSWs3+6z 5bVgsrohH7kugcdvAfDkTfevUdl+w5AdLgAbMnZva2+3v4bs6M/GW6CKjdUgRt2QT/2hH486dqUh U4vYO9MLOQb915YX9KscUSjghgzQkN7McMSxnGlC/7WhjVTL4IYMoiEVMiqFXeqGXHtVSlHScEN2 0JDom83iKu4ibshONuT0Ev600pBppc5RMA43ZBcaEjKrRPjtlLKm8co5bsguNmRaGf815RiCGxI3 ZPcJWUMCMAj/a3ezIf0+R6oezHFDdtCQ/t5s7r8oervZFAZcQ5r2uG4SWexzHTWkv3ftRefF//Et 2cOma+LfB1xDWvYxwHqAAf4aEjIhhz+KNuTsMvGbahmF1VcEN9r7068bUiFmt1PqqCEVJuaBceOO fem3F9xff+SWRtHbRTdgCKYh/bG4kpfQHvJ19aLf/sp+y4xisR6NG3nYyY8+zr6rnCs20ldKo0H/ bGBDrqjl/U7sTznyheyVol8RJ7tjdRXD42kFXA78hBPu11+V1HN/vHT0ZwMbMrNaaJ31Bmefbbub RWY1S/bjLEjKYQ/Rp7kJmdWirK2P9IZXlt4ETsSfUci/Pem4NGzlJf6fmxoEn0n2CuPOsG8HasgF 57hqVB4yeIfHK7ECtMEzinmwpdHd+47VeoJhO50fmbKYZ0YcAwnJ2cIGGAeXgqys4So3N4g5j14P PJyaksP8r3fMplj8LzRdjWGHc536vN815JBdzq9rtgKD7RhzA2rkzGLuESXtwev8vM644+0Ic1Zz s3KsNOTy683DtzSKfteK9zmIg9xXbcdcbyZlMy/B83kVwu9W1HL/3lAv5qGy3cGSxXhXUcgNWcTe Ubvj6vNYD7jeTDzGfAGPZxQwUnp5E7miVvzj4lsg5HO+7ceZL8acYe+fnN1Ewj8bNL3fMLWAexyN 6xFCaDL6JIHmfLfERfhLgwSKV/A397xPoiOpEj1BV8FjrYVeoyOon8kJQxNG6FWe0HQEfdRAULJb mwhT4iadhfo+PPbbkDG2RKOVlp04KvFas32D11O0yhN6n2xIz+osMhIeyxWPSUjVkdT35eO4uGFG K/280er4G0w3ELT8ZuL5gjGx8NNI0t80EHSWwUrvMVodL7emt9VIncleqLc6HkYaytjyaUAbEM0f 1rRUVp6/qKq4Dh77upqnoKPfKK3J/rrn3JMGQ4SZ/qaBpLN0FupdVZ5Baj9+HrnEbynHrfGJ39eR 1F81kSPk5SS+1+xjbux1hH0udNyunOsJxxTlGH65YDRDa0n0emUJFi1hu19ZHqIj7f3r1RDTRRSN M5IUB91tKvHUcRY88qo0TDk3WB1foNqZXubp9TEQVCOqtamFvj1C8jWstHezMaOVfkOdBz2GQW+m s5S4sAdWWGuxy24T4LGBcPxbOYZ/Nt5j74JM37zw019Dqs+NFvt2uOLWJ85Kv6GOU3/qCKqNu4iw R92QRtLxgs8Xkxsybpg6Tt0YwTakTyORdtkFBGxIQ8v6Q42Jnq2Sl/+9YdCT9AWljLBHbkjCdkxr TpQbUWuilivxao00kPTn3nhVXvipNCR0v6reXUQWirXL68LhLiMwKPFyQ1rknUoGKQ0H4/UWu/xP rbfQ/1Jfqy8Q3MJOz3Jg+M9sUEUpMnCs2t/iTvWnAjxXyytxXrmW6wzs10YMBoPBYDCY7pJ8lnsR DhpDT29wvBN6e4NjntDjGxxAnlkiPofmwWBCCnXKlQ6ngsCxZTiLAboebE8poStCOLMBuiOE00QW VnA1yk5CGExIgE5FAyllSp7rj1MK2PEzS4R3AiklnGkC5y9Bx6NwMlhmDS8Pu2AwfrEe5pJHHna6 4bRN6N3W39RNtVJOOMv+BE33x9xzwu8DKaVnTxC37BUXTvlcfYVnlpe5bGgZmAEI9KgO5xFD39Xt KWUoWFTF/yiQUkLf13DmEvR/DSd2b6wT3evrpEy0DEw/YfAu18Oya//ftJ3J1V2lTMnj56ifKWfm SfehMoFYVMPPXXlBEPwpJXTM7llx4Fm+ASd+bmkQFqNlYPoQhpeaebjeB26PANf8QKVUr0RT6KxS jjvDvZCczUrBvOjMLeOk9DJmGVpGIJaVS2R7SgnXFcFtGODaoidviX6nk2PCGLhfRyiVsr0XnUBK 6e9FZ3EFfxQtOxDQNdymRuFNf0o5IPYH6W/0llJqtm71GTh2lEvRaSXCK4GUEn2mXHFRLFfn9wdW yn5CryllEMyrEOoCKaX6RWdlLTsOzQvBStlPCCelRMms4b/0p5Rq/x1qsFL2E+6FUk7MvTvJ3zOl WgYCPfJgpRyA3AulhKBKOa+Ca0JlsFIOUO6VUkKgZyh0H1g1WCkHKFgpMWFHOCvlkhr2JlbKAUi4 KeXCcjGvoy4hrJT9nN5SStuRdwejsopSBtN5DpXygUvuSrQTXg1Wyn5CQKXc96HPhsNkN5Wys8OM med5aWl1Wyd9gXi4UYrGStlPCKSUpiyPM1Ziv8eP6PCDrOwCsyOlhDhOM7/qilLOOcc9hpYVkFqg W18v3u5oQgZWyj7MkJ3ss6FSSpTkbHaDP6WcWSgsQGUDkVnDz1hZK/DBTF2DSvnYTenraBmYPk70 3qavhUopu0JGNf8M+kzZ3nzKTY1Sp/3+YPo45gNN40ccYpqCUcoxZ/npE85yft+QAzG3VPh9Ry86 ilKuuSx8tqpOikLLwPQT7Ee5SUnZTDP8e5X9JpdwbHql+FVULlgCvehMymMvqeVmlPB/Qp8pAyrl ReHLpByg9rESEMdJ9kByLg9SC3gwG/qAruBY2xHQ5s0fE0ZE7nKlQ+/pow6zIP4Eu1aJn5zLyp4t FTKrhIPQOsl/lQ3SV9Rp7RFIKf09UwZSykWVYg1arj+gY/HoPU63ZS9zdeQhZvEIpMcAPn7Qx113 UguFn99fxSWvuyp+Z1OD8J783PkKWKOWxdxDYva4fBxN0ie4aqhAstIUsAc0W0HEvHNS8tIa/piy M9HmRmnDhj9IpDpfMEzM4X4XjFKmnxN+ieYNBlkpdzk5NF4BKqXjJCf7G4dWFzpvX1vLTYRKCb8n Ko/pZQwvOU/Bt2vTXgbE7Gn2OhCFTMxm8uWDrSAivYx/fWE5/z68iXB/79QSMBS+SMAb+dTL7nPq fJ1laj734tQi/v1p+dyTaFqX2M7QMXsYELX3S7+L0FCl3FTPf7S5UWx67LrodZKPCQNidrmuqc/H nGQkaCkn57GCo1wyqtNW1gqyI4CNV/iTYeu14iV2LCn3EHBtXHeqlTKzWri9vk74aHO9KKFymHtM bBa7QnmmHHmM8S5FnZLL+XiiyKh2TleeKTfVucPeAS38PonHXNDbpheolPZjzMuLq8UfyG/vV9xd ekzA9DJxx6Vh47P5Hylv37PLhENzK6XRqFxfwXGK+brP2/c5rnluhTQClcMMEPQEtRluyaC1UIt0 Zlsamu4DSUbKIdB5MMjynczjJW5Yy/U8jyVduT6mC8Qmzm9xOv0OmnSvUTu0VvYB6cCZtRY5l/N4 9ibpPEbSzsvXMzvi4XkQ18d0i2FxVjQqwmLbYrDSstt4jcYcrfjfN1jtTS0317vRKtxkpiWu9Tkz 1v6AcuOUoLPYvVu6KeXpW9zRt9xgudsFbkbTUp68IQ0EUYIOlVJPeDzCw+u0RPkopdZs2+c5pwSl LL2ZvtIi63WHr5SHlbKXkW8OSfn03xmtjnJPvH27RuOQdx7qSoDKi8YFCnB3JHhtRSn9hZbqBVRK g5W61CZPdLwZVUqdJfF7qJyqPK9SogErZS+hMyduRRsfhpZdoWSMJP2ZEi/f2KhRnr4+IiFVZ06E e4FrDYTj237+NjuFnnS831s3XP1d9YTnkUVnsX/de33VZk8YDAaDwYQZ6N+2Oqh3bpN55pY+/vDd 5IxzXLIy1t3CYOXlxV/Qk/RnKllNbNbd5LRCLnlDgwSf92SULafkv84ADNt5Nzk5G+bjktE0CHpd 72OGCmUHOm/dzFSpkubv+kaCbkbLlfNZ7c+r5TAhRGlkZUM4BYPVXt/mJpmoBG9cy/5m6j3IDCR9 SxHVEfbn1MFbhuqaRpL2vpEHo5RqpUDTlJcqLWF/XmOxjfPKRdrG+8p5lFJPOt4zWin5rVpPUh/C NH9lq6/pkaWzNOaEJLUMJsQojY0qpRKvbKos418pAyqLPsY22V+8t+wQKaU63l9Qd5orSgl3R4Tn eoKqluuisvTqslHUL31oGiZEoDdQCbIyDiWH+wgHUEqZoQmp7f2Fq0W91wiglGhA83UUp6Cz2N9C 07xK6dlpsiUygQpUDloXGOT+z2Gj2kzqwGAwGAwGg8FgMBgMBoPBBM2UAvYzZeXi9ELuYzQdg+lx xmQz9skty2nhUgRFIdNKBHlZwuxi1jW7SBqJ5sNgQsrYM/zsidnsl5Ny4WrIwAo5p6xlu7ty7uMZ 5ZI8fxGDCSnjTrPChGxO9oARrELOLxfAwgoRLIIeMIrvxqFlYjBdZvxZDnRHIRdDpazi3BlVwgq0 bAym07SnkJNL+OlTCpmMjhRySbUIltaIYFk1LyypEb3j5BiMX0YedT04/IjrUTQegipkcjbr1Gxt 681sSp7LNquEY9pTSI8nNbjHohseh8aFC6b/MPwQuzMe+ps8ygLbMfjJnEFlFIWckM3ennCG9ZnL 6I/ZJfyseeWcqyOFXNXqc/L/oWVgBhxg0PADLmkkdAeoUkjbceYmKjn+pFPS7AN6NL4joE/IYBRy LfTMe0WQ1l4R21wbM0AgDzCO4YdYEIxCdputICKjWni9PYVcX+dxFf1ggwQ21otF2EXfAKNXFbKF xdUgZmmN+OeOFBK6G3yoUQJbrotXsWL2J37zeUzkTiczdIdrD5rUbYWsBbqpBfw/vEOHBWwjKtIe yy8Kr3WkkA9fl8AjN+Cn4NxYC7Bfnz7L83do4w7nF9AhatRu6BCVAZrtUrRapKsKSeWAmOQ8/i+B +iFnlvGFmq1/CcoXOeSBy/ypjhQSOmd9Qt5yRPxwzXXJgpaBCWe2uRKge+WhOz2bMoVSISecYT5D +yFRhVT6IdPLuH+i+QOyFUSsrhN+3ZFCwk2ZvvIKAI/eciWgRWDClZeYxFAr5NiTzWygjvFACqn0 Q86vYLnUnM9j0DIDsbFOeKEjhXz6VcmO5sOEKz2gkGjHeGcUUun2WXye/9f8WpCIlh2ITfXiM1gh +wO9qJBT81gpNZ/7xbQCPqcjhVT3Q6Zlvz8EvYY/NjQIy7BC9nV6USFRuWmFwi/nlLBSRwqpdPss v8DPQ8tQ82CjtBArZF/nHiqkQlqRsDgYhYTdPg/UCvy6S1Ibnz8QrJD9gTBQSIUZRWzSgkre3Z5C wn7IVZeFt9C8EKyQ/YEwUkiF+dUgPaNKaA6kkGsuCe+heSBYIfsDYaiQCkurhFVYIQca90ghk8uA Sf2WPa+c96tkWCEHGvdIIf12+5QLbca3sUIONMJIIReUC39Vy0CwQg407pFCTi/gfocqZPo5aYxa BoIVcqBxjxQSMrVCGgEVcnYxy0w6L/k6TW0BK+RA4x4qJAQq5JxSNuD+11ghBxpYITFhBVZITFiB FRITVmCFxIQVYaqQi6tBAh7LHoiEmUKmVUnJGZW8q73ZPlgh+zNhopCzylyz55fz7o7mQ3qmn4lX 0XIgWCH7A2GgkMHOGIcKufIitwktQwErZH+gFxVyci63UZGZWcL/GB06DKSQy2sEaWkNP9f3Km3B CtkfCKCQkXsY766wkFAoZGdWHUKFzKzmmzvjGmVTPe/GCtnXCaCQsXsZYM5igGkv87UhO50jLQdc zt5SyIwKTphTDYJe3L+xHvwAr8vuL3SgkMQ+BpAHGBB3kAXBKuS4Y5Il6QzLdlYhF5TzX8wo931U aI919e4DG+tECTsK6E9sBTrDS813Q6mQXjYC7YRs7u2OFHJWGfMqmjUgAAxadcn962B8+0CFfOIV t7yfNqavsZMdM2SX88uQKmQLY4ukqMl53AeoQqaVsNdSO+HY9IGL7nLY7ROMs6lHr4ufPPKqZEXL wPQ5tkZE73IyoVRINamF3F+nFXBVaHxAAIhYXsXdVfdDtqeQW66LDFoEpp9gynK+GmqFDJbZdVJU ZrV4C+2HDKSQGxvc59EyMP2R7ZLRcoCt702FXHSe/1egjnFUIddfFXPhcyVaBmYAMPwgey0YhbQd +SLWcZLbQh0P/hluWqFr9IJSVvLXMe5PIddeZhvQMjD9iKSc5uFTC/k/zyjinkLTUEYeYncoChm1 84M2HmrV/ZATc9lPxp52Btxcc3YRP21uKf+lv45xfwq58pL4HFqGX3KAYVoh/yM0GtMHGHPWVTop l3VPL+Tlrpj0Mv6t7vwN+usYT8lnRVsOGK7ITCmTbLOKOclfx7g/hVxWw671vUpgxp5mnPCa8G0+ vZSTFp7nz6IymDAiNovJG3GIBQlHnEKc6m81tZD/2/RiZplyfv9F4eM1l91gXb34jjdzEPhTyPb6 IQMp5JJqzp1xXvxPtHw1Q3c0Z8fucX0Cn3ETjrHAcZIDY89wb44/Jd03eFvz43OK+f0Lz/NuqNjw 7/7Bevgm7q56/JY7Cy0Lc48w73N9ChUS/uV6I4+AwRPy+enK6cILkm35Rf4OVMiN9ZLfmTqBCIVC LqqUZqDltuE3roRhu1wgenfze+Q+9rsjDzZPUScP3eUC8YdcUnI2W5tWLDlWXQWLNza4azY3CO6n Xgad+k6YHsS8t/k9zYuS7JU28QS7atxpl5iSy4OpBfxfZhezX84t5n4B05ZdFJ9ZeoGbsKFe3Lwx BwS9U4JpH4gZd5rhOquQC8p5l6a27Z6IgQGDoELCTzQFIivkERZMyuXk8tdccYMnbkKF5LFChgvD dt7NgtZQOU88zjwz/izjhgoJnyHTijzPahkV/HNLqwXvjJ8tjeK7ynGw3Hean5mcy3IdKeScUvZO ehGbhOYPBqiQkXtc3mltavwp5GM33SWPXJcAVsgwQL/d9XD0bqd76J7mKcMPsm+NOuz8lWJdJmRz NfAzKQcYFlSIYHEVfJkQ5Zu27E3JuOW6KDxxS/gbWmYwjDkFiCnQvziikDNLGTEpp3sbHMl/2VnM 79F4iD+FfPS6+B9QIZ982b0flcf0MkN2wOctz3Cg8petMDFbWAI/ZxSxK+ad428truSlpTWC3Me4 scFdBIfl4ISFJa/6d3kSLFML+D9ML2RvoPFdZchO5xumPU4ejYf4U8h1V6Q5UCE3NEijUHlMLzN4 myshco/zbsyeOyYiq2neyCOuD+0n2WPjTjNicjbLpubzr6WWgKGK/LIa/k35AIBBm+r5T5+4IaxT lxcOGLY515qy4A+s7U4NqEKuruXfW18vfvjQNdGvAmPuAbrfu+YM+91db1eP7QxIhG/F8BkypZD9 H7XsiouidxLElkZ3G1d54ULsHqdEHmDarEREFTLjEpcMu3021UkB1+Vg7gGmvczH1v2uHw0/7Fxn P8EeGXOam5Scw34J09JK+G/PrxCa5leya+D56sti8foG93G0jHAiapdzJuyHtB5iv62OVytkWrH4 IOyHXF8nfqKWwYQBlr1O3tMx7pKUuIlnmefVMnCe4vKL4l+60g95LyAOME/DjvHEE+z3lDhZIQ+7 pPuOcylLa3gnVMjOrNHB9BKxWcw34w4ynyccc/3FfpR5WrMP6CecYWjY7TOzWNgL37wXXpBSll0Q 3l51Sfh0fb37IFpGODL8GLsOjtSMO82w4woki/YlZumccuGBjPMiWFrNu1B5TJgy5gyTMSmX+1gZ y557Tuy7z1hbQcS4s/xbylg27HRfUMluRcUw4Q4Ag1Lz+J/Afkg0qU+yFUSkngIEGo0ZSESNus9g oVfBQ73FvgVNRjBqSBJ2iuvkM3jsOe8EI4a25Al6XY4PvteMaDnuHz/IMMdz03sYo9XhHhx3H4gw J/5M/rTYH0FlFAyk4yyU0Zvpx+A5PIYBlWsPo5V+A+YxWOjvomnBoL6mzpQwR64P6XgRlcOEEAPp uNPZG90bdE0h4306v7FC9ll8b6SCzkR/12ChXEaSEgyWRJ9OcT3h2AWDOg6iM1PPGgjqmp6w/w5N iyBsmw0k/QW8sVoLfVidhpbXWYXUEYn5MF1H2H+sxPlRyAit2b5fjiPtf9BE2b3bjOgJ+hl4fa3Z 5h1twgp5b4k0mKk/Kn+jetJ+Ed4Ao5UWjFaHJN9sC/V9RdifghgIh0uJl/OSlKCk6Qn6/zzlOSSl PCPp8C5JRcvrrELCH5UiE2Gh5B8PqpBKuoGwf46WZ4xzFMvXIynvRAy1DFbIHsRAUMth4xoJh9Mb Sdomq28AesPgsc7q8Ixd+0nXxtg3yOcm2yx4biTsz3vSHUZ4riccNfJ5TILJX370vPMK6UEtp1ZI fWxiijrNQFKX5eOhpLxsAivkPcRA0rc8NyNhhDre54ZZHceU884Go5Xi0bhAAb02GjpUyKiRFjSP 0Ur9ASYhFnIQKieXhyikvwDTsUL2IFpz4gty41rtf1fiDOaE9Z6b6fAOF8qYbWkGkvoMpmkJ+nWd xVEhB4I+KqcbSRqea0yJcmd5hCnxqzqC+jCCoH7aUsJQnZku9eZDQouMV1napA9LyIACiLyaqNY6 USc1Q8zeaWNaM7UfxmvNFDoLSa9WNojB6rgKzyNI6nKbOsgCw8fLx6bEr6oLwoQGLWoFWpRR1Ghs ymzxYeo0PUFXK5kNhONZTeQIwmC2rQuiP7F9Yu2TWq9B7USTQ4k+lqpCvtMzMF6x6EaCbn2EwfQ+ +lj7JANB/9hAUD/Tm6iJaLrORM3RmBPQpQND5ZtndrgMhMMJj5H0TqMn6Osa86h4ND70WOP0hGOK ZqjNu9wWorPYX9OZaPnZF4PBYDAYDAbjH52Vfh15mXEbrNRdvZl60t+oTfRe55fTCzmwqVH09kO2 Jsab9Rb7NnV5cpkkBdeleMsavMO1Ay6FgAup1NkVeQNBNarj1SQeZ0FmtQhW1UlRaBr8Ourrai2J 8uQNFLWM3kw9ocRrSccBJV4tbzDbxutJ+wfId+LUMpgQgSokGnQWW65aPnIvmzQ1+27ypiuSd6gN orXQR9C86qCW1fy+ecTYk3eT76/iktXRimx7Chl/+G5yxjku2d9s7ghz4rfU14Q/LFQGEqhufhVy 6NARqHwbGUzoUCukOh6O3Hjjo0aO9cZbqS9hnHqkRmOxRCmyOiv1T298APRWxw5/11Ti2lPI1nyW NhbSm99sG99a96g2HteUNGXY0kDa98F4vZl6Ea2X0Wy/i8ZhepBACqkxUTHeG0zSP1Si/SmkwWz/ pE0ZQywjdYT9OSVEmBMfV5J6QiF1pP3rML6lM3+QnnS8B8/1BPW2Wg7iLcOUMFtVjwiDxfEDtF4R ROJXlbiWun2qHsfHhJiACqkaMdFb6d8qkf4UUonzKcM0Ol19I40k9ZqS1BMKqcyvNFgcX8BznZn+ ob9rQLzxJipBTzrkiSMGgvrEn0LKDIubqMSrg0YTI4/FY0JIQIU0UV6F0lnobyjR/hRSZ7IXecsY OtLHq5gS35MKqY0dvVqJ9xcMyKiLtwwTJW+4pJzrLfaK1vL9E2Gxb/HKE4n/h6ZjuolaIbUWKkNr tq/XE7TPsJpa3p9CyvEkLVsoTzmJR5R4Ja4zCqm12F+T69ISNLHx3pef1nytCmm0eiYWG0jqNhzK VIKRpEq88iZTTJsyYhLkTZJ0hP1HSlzbepmj9Rbq18qZWiENpMOv4ypMNwj0lg2fxXRE4geofCCF hOgJyvssiYbOKCQadASdj8qoFDLCG9cy3a2VSFJJ01sT65RYr3yLQkKUF5zW8j0YrPSP0frAoJ6/ iQkt0KMZ7EJRh/ZQZPz6WWzBCPsADRZ6tSZyOOlHVn1NNWg9/F0LzReoLAV1OWgcij9ZiE5jGT1N /j74uRGDwWAwGAwGg8FgMBgMBoPBYDAYDAaDwfRRxpxqIqYUsOum5DFN0ws4aXoB9/aUYmaZ44QU jcpiMBhMvycpp3l4Si734uR87rOpBZ69I6cVerbrU7bsU7btm1UigLRS/p2Zxfz3HeXYaGIwmH6I +YQUPeEMe3VSLsel5LXu9AxDMEZS3nC3ZdPd9FJOmlPKs3PK+JPodTAYDKZPQJ9yzbrvNHMy6Szj npjDg+SWMAnuRtlNIwl37YFhXrkg7/44vwJ+8tzcMmHP/HI+Da0LBoPBhBVjzrI7oU+apGwOTMjm QG8YyYUVIlhYKYJF50UA9+FbdJ7jMqrcVfPKhIVo/TAYDOae0h0jOa2QdU8rZPkZhZzUHSO5+LwI llSJYEk13LhUBEtrRLCkhv10XpU0fn4tULwwYzAYTO/TWSOZUsCcSclzzUHLgcwoEdbMLOJqQmEk l9WI4P4LnrC8RpCWXRD/vPQC/0NNDtCi18VgMJjAbP80euQh5lT8IVdzwlEWJBxjQcIRl2Q7ynyu CWIT6PaM5MQcVphwlt058bQUp9EA1GVD++QA7dR8aURaCVfUXSO54qIbrKh1g5W1bvDAJTd44KIg rbwkfLriEvd7x5uSvKUWBoPByJj3OkeRh/hTIw+xYORhFow6woL4IywYfYQFipG0HWMB9GFtO87c RPOjqI1k0lnuH2PPuPZrtr/ZI4ZnTglImFvKn55/jv93d4zkqktusPqyJ0D/3muvuMG6q26wukF8 dg100Qw6adAxGEz/IGY/Y7cedN0ZDg1kiIyk44QUT+76dyQa3xvMzW8esaiSf3bBee6zUBjJ9XVu sKElrLsqNG+oF8+tuSDR6HUxGEw/hTzAOKwHnWwojWS4kVEpLFtSxTUtreKl7hjJjfUSeLBBApsa JLD5midsbBDe2ngVpOInTQymnxJORnJKgXPdtALh91MLmDPTC9mfTs3npqIy3WX+VqDLvMBtuf+i +1wojORDjRLY0iiBh69L4BE5iC8/1CA+/HAjXhmEwYQHL0pDDDuYo8O2O/8VuaNZitrNgOg9DIje 5ZQi9zC3NC++32Z/PjX3zEhuzNFOyuWempzP/GVyPisGnCdZxEkzizgmrVi4lVbKz0CL6TY5QLvi IkhdeUGsCImRvCGBx262hBtu6dGb7vcfvyX+AL0sBoPpKbYCnXab89fGbc3ikB0uMHSnCwzb5QKR LUExkjF7GBC7lwGa7e0/0fSWkXRkN5FjzzILJ55lm9ApQF2ZTD67jH9nVhE3JSkHhLzvc2MtiFx9 mbu45opwpztG8vFbADwBw8sAPPWHlvCym3vyFfCMv/0yMRhMKHiJSTRud4HBO1wgrI3kVqAbc5bd N+EM+1lH8yS7YiTRKUDzzglvzK/gf4JWIxSsqZPotVfEb4fCSH7lFQCehuFVybtVEQaDCSV9wEiO OcPuGH+akfzNk+wpI6meJ7mogpcyKnhmfrmwDRprtH7dJfUW0G9oEB/b1CA2YyOJwYQbfcFItjOZ vDeMpL95kkuqOXFJNf/ThZVcSqcnsXfAskYp+qFr4kfYSGIw4UA/NJIpBfwfU/LYNZOOS8PU5Uws vhs3rUR8ckYh93l3jSQ6T3L5RZ5ddlG8mHGFHaO+Zld5sFFaiI0kBhMO9EMjieZvj1kl4qNzznH/ mnOOE7tjJP3Nk1xey324qpafBl+n0et2BDaSGEy4MMCNJMqcMnbd3HNcdSiMpHoK0ANXxCup+4I3 lthIYjDhAjaSgQEgYm6lNHp+BXd+URXv7o6RXHNJeG/tVSkFvUQgsJHEYMIFbCQ7xeyi2yMzK7ma JdX859hIYjADgQFqJGeU8nPTivkzaSXcxTnnhMvpZVxxehl7yFEerFszMGhxlVCPjSQG098ZYEZy ehGXF8wUoNnlTIeeeRZXcRexkcRg+jsDyEhOL+SKgp0nueCc8Pe0YsaBlqEGG0kMZiAwgIxkQn7z iGCN5MJyobGjSeLYSGIwA4EBZCRlbgH9zBLhtzOLORY1knPLOGluOf/2jCI2Cc3mD2wkMZiBwEAz kirSyvivKUZyTinbjKZ3BDaSGMxAABtJbCQxGEw7YCOJjSQGg2kHbCSxkcRgMO2AjSQ2khgMph2w keySkVxUKSzMrOJvYyOJwfR3sJEMykhC35QZ54Uri8/zd7GDCwxmIIGNZFsjmQO06eekOemVYnGo XKWtuiy+tbIejPOpQDtgI4nBhAvYSMpGcnYpK6Sf4y6G0umuYiRXXxZvrL4kJaPXbw9sJDGYcKEf GsmUHO4JtAw182uBbnqJlDG7hHUFXJbYRSO5/KLgXn5J+PuS89xk9LqdARtJDCZc6KyR3Nn+Hi7h YCSVjcAmF3JvTS1gvzUln3tyerHw8+mF7CdBr90O0kgurebvLrsg5mRWSu06w+gsmxrEjdhIYjDh QCeNpBz2ON+JyuJnoUVBzPudaXH7nVI4GMke2S2xkpMyzvPfW1wNEjSgfQcYXWFjg/Tg5mviR3hL WQwmXOiCkTRlMcCcxQDLPgYQMOxnAHmAAdYDDIg7yILhMITQSDpOc1PGn2Vv97aRXFDOS/MrhQ8W nOOeT8t+fwhar+6y4iowPXhVfHZTAy9uviYBGPC+2xhMuPG7z23Gl5r5cDaSahwnnPHjT7t+knSW /yDURhJ6AZpTyv9p7jn+G3B/G/Ta3WXNJXb82ivC3vVXhH9vqHODjfUSeLBBApsaPAayq0byqZfd /36sQRqFXg+DwYSSrWCw4aXm3UO2N4vhbCTbUAt0KTnOr03MZfiuGMlZReztSQXSGDjtBy26u8Q3 SENWXRbLV18RhLVX3GDdVTdYX+cG0EB210g+eUvkHr8hfWNZ0NtNYDCY0PJ/wDRsl/PwsB3MP6J2 OaWwNZJ+SM7jtkwpYG+k5jOS2kjOKGK5mSVi0dQiYSGap9tsBRHLakH6/ReEK+gUIDhPsjtG8pHr ovuRG+IfH7kubNvQIIX8tR+DwYSCXSAycufdjdG7nE3hbiR7i8U14rNLa4RXllXzQnvzJLtiJLdc E/61qVHInF8LBqPXxWAwfYTIrKZ5piznG8R+p7u/G8nF1SBmfjm3OaNK+Ly9eZJdMZIP1ovipjrx +vILLht6XQwG028Ag4i93IPkfiYn7qCL7+tGcnpO8/D55eJ3F5ZzfHvzJLtiJNdfEZrWXRX2r7nC z0evi8FgBhBxe+5arQdd59ozkvHHndVoPhTzdil6/FnuI2UK0ISzrDQhh/t8wim2BpXtKo43JePc MuYv88q5pvnnOCngPMkuGslVl4V9a6olC3pdDAbTh7Ad+SJ2Ug57DY4OTy/0DHakFbHCjAImE5Xt ElvB4FGHuefjj7DV8YfZfZaDzpGoiD+CmUyeksOyKbncjqQcuBywg0neW0FEaimzYFYxnzOrlBMD zZPsipFccUGQltcKH668LP4EvWx3SDgFTONOsytScrl34Mg9vDezSriP00rZtdNrwXBUHoPBdAHz AWaJ9SD7I+thdvWIfa4E21F2F3WSe8dxjK257wzzxLhsYUVyNnNTbSRnlXCfzioTn0kvZzcsPO/+ zeIKlllynitbckHIzGyQzKsuic+tuyI+N7tOikKvFyqCMZLoPMmp+Yw7tZDPnlrEPZyS7Rw1tYD/ +vRCrgqdAtTeZPJgjeTSauHW4iruwfSyOya07p3F8lspKu4g88SIQ03HbceYG9QJRhh7mgNJZzmQ nNvyPXO5bamFwvOzSjknrPeCCsFTxypezKwRb2Re4E88cFn8ypLz0jC0fAwG44fYPV+usuxzCnBQ ZcQhFow67HndHX2cWYLKQlJyuY8n57PfReMV0hqkISsuivXwtXLNZU9fGxyE2NTo/iUqGwq6YiSD nSfZWSOZUc2LiyvZTxde4Gej9ewUv3ElwAn8cE4qnF4FZwyQ+z0DX/D+jD7iEhOPuZz2E64/jD7K 0Gj2obtcwLKnWRpxgHtas10yJpcBU2aNWLfsIt/8wCVBgK/58L48WC+Bh655phPBuZZPvQzA038C qWh5GMyAJvKFJsKyj7luPei6A43kiAMuZvRRJj/hiOtv1Emuyn6KWRx3XBo27gzzTEo2Vzoll/vn xOK7cTAv/PGlF3Mb55XzP15Qwb+dcV54dWm18NLyi+J/r6gVRGgk117ipfVXhS83NEqL0GuHgrGn hAfGnnRx98JIzq/gxAXlXGl6DTcJrVe3UBnJqN3Ou2hyR8hGch8j9/U6TnJgUi4HZhTzcv0zq9nm VZeEtx5qEM8/dkv6Iex+eOQG78JGEoPxx1agi93tvB29vTlgv+LYU+z3xp9mRGh8UnI9Rga+bk/O YxZPK3SNRlejzC+X4ldcFP+0rFZ6RImDr3ab6sWGB68Je9WyIWUf0I89wY4dl82c7EkjmX6O+2V6 GUPBvku0CqHEayR3Op2a3a7RaHp7tGckYTcAHCza0ugGT9x012y8BWLUT5LPAKBHy8NgBiZb3x0c vdN1O3q36/veuBygHX6ITRp9hP2x7Sh7mz7O3HKcYJ8dc5Z5ekIO/25yLiumFPCvT87jvz69mP1p Wgn/xqxS7pP0Mu6FhRU8v7jK0xe37AL/4bLytr4lNzeKzOYG/ttofE/hOCHFTzjL5KbksZ91xUjO KuXfn1nG7k3KAZFo2T2NfpuzFhrJ6D1Od2SWq1MDPcEaycdvCVmb6sVnFCP56E3hQ7QsDGbAod3G rhz80l0Jrr2O3s0A014GWPY2S5Ys5xHrQXYNfLpE80CScsQnk7K5x9F4aFgXVLT0zbUYyRUXRfDA Jf72A5eFL9Zddhesr3NXbKoXJbicDv4Y4RrjJ192n+oJRxHtkgMMk/O5X04tYD/xZyRnFPFvzSxg v4VmuxfotrnSh+5o5mGfZMxe53nNibZ/OoEI1kiubZTiH6p3V3mN5HXJr4s7DGZg8c03jYN3NLnV RtKU1cyQB5v5uAMu1/BDrh2ajYhDh60gIuk0cyc5T1gMT1MK+BkzirjbM4u5T6aV8bPlaTO3gB4O 2mRWc+cyqoQV6uwb6tkNm68JgtpIPnVD2KOWuSfk5GhT9wF9T786d5XIXcwpZeAmJot9Fk0PRDBG cu1VYcnaOvHpzfWiBI3kozfc28O1HTCYe0bUTtdHUTvvZqHxsDN/xFE+lT7B5MMpJnD0WOmTnJLH fTEpnwk4CDO/hB23/ILw96XVvo53ofOFLY3i3S03pdXqeEx7gEHRu5iPlNFt8gAT1AyB9oxkZjXv XlEr/nTNVf6Hyuj2Qw3ip3DKFloOBoPRgEExu103Y/YxT6Ep8ImTOu4qHXOacauN5KQ8duu0fPbg jGLubloRdz6tlHsMzbqsRpq0/IJwe1kVnwbPN9RJYzddE/+++Zq0CpXFdEAO0MbsdZ6SpwDtd0nD DzJnURGU9ozkokp+xqrLfLYyBWhzo1jf4QR7DGZAsxUMNe9lLqnnSSYcdQmjDjvXqcXgNKDkHLYu Ja/tIIKjXDIurBB+lVHNv7+kmv/8/hrxmnqe5PorgmvjVT4dzYcJHvN+7jHrfpcoz5M8yggJR1zf C/R6jBrJidmsc0o+/+2lNfyP4H1R5kmuuyT8Hs2LwWAQYnY2T7VkMf9UG8nRx1z8qON+XqkBGDQ5 j21KyWe+EWjENykHGO6/KMp+E72TyetEaWO92PZpFdM5tkvGUYe5X8D17fbjHgPoOMUVOc74Tigf uqNZit3b/Lfhh13fnV7ITV50XszLrG5ZIlkruFdcEo6svAWGqvNgMJiO2C4Zo45JlhH7wFD4ipdw QhpBneJ+PeYk4xp3mvsg6YzrT8l57B2ftdvFrDC7hH8tvZx/c1El//nCKrZ5yXlpJhzAgU85mZWS Ge7Vgl4K031GHmTH0ieY95RliROzWSkll/1sSiFXlFrEHoFe1dXLEpecFz5dUiM8gJaDwWBCRU6O dlKua7evgwv+vWn53ERUFNPLwNkHOex3JuWxN6fks7w8palEeGNWCX80rRTvb4PBYDAYDAbTipGg mgfH3QdgMJL0f2ljE1Z6z61Uk9YyukuvlQbScVYpBwa9mVaP3Eeo02BQpYWSCKOVfqP1+zhEg4UO 6FAk1BhJO+/zHc2OeCVNZ0qY49M+pONF39wYTJ+CjNQR9CmozAYL1aw3jd6ESvRVDGbHBiPpKNYT 1C6DOSFJo9EMMhD0XiPhKDIQ9I/gqj40TzBgI4mNJGZgYdSS9GmvssfY5dUymMD0hpHUE9ROPUG9 rYkN+LSLjSQGEya0fdoyjqYNhP1T1Biog5Gwv6aJjm+zOsNopZ/3kbM6/obKeDEnJOnbuY6BoI9q NCP8TFEZMXSQmS5H5X2vSws6U+L30JwGK70Hqd/LbWR60EjqYu1zDQT9Z7QMHZnwDUS0AyNpiTKo /vz8BT1Bv6uJtSerC4VfzxjnKPaRI6k28ySxkcT0UyxReoKuNlrtTQYLdUgTG4/+QGT0FvpRHyW3 2qGvQs9qi+h4h9FKeX8gOoIugL8LmBQRk/hdn3wWqhL+ntRlB2UkI0cQBoK+4b0GSf1Va7Yv0Wji h2gttoUG0vG5kmYg6RvK9T2MGKqz0Hk+9SCoh1oSDQYL/ao6TWtOWN+a994bSRV6nYX2aU8jSf9N E5NAtaQHNpLm+FEGkr7lUweLbZycFhOXaLBSX7bmo0XVNSHYSGIGLloL9b9q5dXGJGSgMi0MHkw6 LqhldWbbD+UUEz3aSNLeH4iBpDhNzCjvhHKfPFbHm5q4OB/3/6iRNJD0HU3UqPvVMgbCwXjTLZRL M2zUAlWyEV5TSZd/5FGj5GWNCnqrY6dPPUjqNY0mzipnJulv+lyfoH3WpIeRkZQxEK0GTb6W1fFw S1JgIwn/ZKz0VXW+CIJ+TinSSNJlPvUbSqr3t8FGEjNwMRD0n3wU2zQiAZXxYIoxWBx1almdmVK7 BjPoLfYdeqvj72qZzgZ4Dfhki8bDoLdSbxmtdD4arwQj6RANJH1Gb6HrjFaHG00PNnRkJIMJ3TaS USMtBit1Cc3ncw3ScVETY5uiyhXYSCoC5oSvGAhHA0xrlaO/MBIOpyqfW53Hn5EMJmAjiekXaC0J GUaC9v5AWhT4PQPhOA5He/Vm+/N6gq5CfwA6M7UVKcoQQdge0lns39Fa7Ef0pOOCgaA+8S2X/lAT Y0tE8oUv5lHxBoI6aSQp1ufHP8TcZydZG2LtK3Vm+39pCep3euK+Kniv1d8NdlvoYh2t+3abEmYb LIn1ahkjQXE+hWIwA4LI0XP1VuqjQE9gcFBDT9D/1lrsv0CzKugt9L9U8ryBpD81mh1/05oT/W3x MET9+me0UE4tYV9pUD3RaGN8+wZ7mSijtbWvEs6h1Jvtv/X2w/ZRImLsT7V+J4dotDru6An6HxEW 29dRWa3Jtsyo6qvUE46PI0zU11A5DAbTQ+jMtjQjSf/cQFA/05A22Aem1ROOp2Cczir/GP16Osdg MBgMBoPBYDAYDGYg8xtnfPRu1we2Y66mqXlM0+IqvmnTNfGVLvojNGgsiWPhxGqtmVqnJ6jNOuK+ eZpoappmyOiRqDCKcZvzeXKfs2ncaaZpTinbtPqS0LT5mvRVVC6UDNvpbEo45mqaksfK333zNaFp yauSz/SnfopRYxo9QRebOA/eJ63Jdr8myjarZVpRn+7TxQxAdFb6dXSQJphgtDokvcUO98f26+Fa 5gXX6Ki9rs8Tj7mE1HxGWFrFC5uuia93YCQH6YaMnqaedxlsgHVCC1MwbndtIw84hbGnGWF2CSus viIID12T2gxWQAwE1YiWDeNQuY6I2t0s2I65hCn5rJB5nhc2NwrC/Fr/DodR9LH2ZHR2gE99SPpQ sH226mlBaNAT9vdReYiWdBxAZVEZBR1BPQsH9lD5QEELFy1gMH0Ff0ZSa6EO6sz3zYQBrmrRWajv G610npF0uFBZGOA0IbTcrqC32H9pJOk2o+vQ+EGjoCfoZ+DEdSTbYA2RkGog6B/rLfYKJK1LhMpI dgODkWxdwSRf32K/BtvBJ44Mzti0ZyRhMBIOF3xCV+cJ1kjqLPY282L1FvrfLTMa1H+ggzSRtvE6 C/U/OiKxdYoRBhPu+DeSgaf5wHlzqDycNqSz0N9BRTUmKkE9hQQGfytuIDqCKkHLhUETkzAVle0K eqtjB1q2kaTRtc8yoTKSaBny99FYolA5X2JijaSvUTNYqctwzbuWpJeh5RnM9jNoCSiokdST9EcG i/22Ok6eQB6bOE/JY7A4foBey7dUD3pz26ddaOANhP2oRhPdZp0+BtPn6LSR1GgGGUnHC2gevdW+ Az6A+EgGayRJMtJovc9HTpY1U233izaNTkfl1MEoLzdsSx8xklqDxe47cdtK8RrC+0ehN5B2n+WP MOhIu99uAwXUSBoI6ja8NxFk4jfRebE6wlYCnwCDNZKwubRm+75gX7f1FvolzTBKXg6KwfQJOm8k TTEGwt6A5jGQtGcdt49okEYS/ihJ6jO0TL0lsQ6R02gMI8cYSfq0HKyONl59+rKR1JPUR6g8XKIJ 664EA0ntR2VgiLDY/gMtTyGQkZQTTfGb0bJ0hL2wE0ZSjVYTlThWT9Bf1ZPUC3qC/hgtAwa5+8Ri W4NmxmDCkk4Zyej46XAlDSpvsNIf+H21Ct5IQgaj5cryFsffNVEjx6DCEH2MbTIq31eNpJakDqGy nQnQqUdEjP3baLmQdo0khCQjAxk0dfApNHh0Rquv8wwY8NptTJ/Bn5EMNhhJ+rMIs+0JtEwvnTOS kMF6C70NvU5nQk8ZyY6CjqDz0XJQGRj8GUm9JfFXqJyepC7BJFRWQW+mHjeqPB/BYLTSbp05cSYq 28ZIWhxOTUyCHRGLMBD0TbQe6oDIe4geTaNyHQUdmfimJnKEx00bBhPuBGMkjVZK1JH0G1oLfUie 8+bxQ9jxfLfOG8lWzOZorYVaBAcADCTVhNYJDdBgQL+QOgv1A7QoSLgaSR1JZaMyBoK+pZYJhNZk P47mla9hSpijlgvSSMroCNuzaHnecv2gi6V/rLfScM2/z8g7GgxW+lW9mXoS/f4YDAaDwWAwGAwG g8FgMBgMBoPBYDAYTL/k/wNBc3tI4vzQKwAAAABJRU5ErkJgglBLAwQKAAAAAAAAACEAfpLmc59p AACfaQAAFAAAAGRycy9tZWRpYS9pbWFnZTIucG5niVBORw0KGgoAAAANSUhEUgAAAc4AAAC+CAYA AAHLtN9TAAAAAXNSR0IArs4c6QAAAARnQU1BAACxjwv8YQUAAAAJcEhZcwAAIdUAACHVAQSctJ0A AGk0SURBVHhe7Z0HWBTH+8cF7miCFOmdg7uDo3P03qtiBcSGvfeuqGfUWGPv3VhQsXeq2EtiuolJ TKJpJjGxxBIL5ft/5sLyP4YDAUExv/k8z3u3O/PO7Gx5992dndKiBYPBaA7YTor9mw5768nIyAih w0YWrlxHh731tGnTpisd9p8kMTGxNx32n2T8+PHR5F8gEAjJf2JKEOw9grE7SARat0b09PT0yb+n p6cxHddYyGQyVSqosoDh4eG8qlHVSUlJ6XLlYIcX3HpZgRCq4gzwRJ1w2ln4pKp27eBVdzQiIuJI xQ4oSk0oxlXRqzgoVdKndmmfNnfuMQOyfD+vC5KyMsF3TMfFYX7wjuw6WzH9y2isHa1ERUWlrjta BWU72r59+45lp4TokZERcmBl8sKv90ux71AO/jzlXmM+zR6Fy7xyJ8aOHRtRku8mX9++eJT500Ix zizxfHt3siZ+OOCJayczV3Prnw6XYF03s3rtqAp35Gq6dGu6BEeMGNFFcZ2+dJVB3Xgq87WystIi /7q6uj8oxFcSGxvbi1veLrTEn/kiXFqYpLRcL6PSRpOSkjzHjh3bkrMTbkenTJliSf7JOpFadlSu P3DgQImmpuY/np6eMZaWlkkkrGJHK/MkLFu2zIqI4o5XxFeut2vXrge3TPg+W4j1/Y3rv6MkY25H pVJpiEwma0XCVFVVqxSK0yWFGDlyZLpiOL2j3LKnp2es4o7SO8FBbaeKTrdu3UIV4lo8O52MjxY3 7IzWRH0zK+fSKBbc1tY2Q1GJPng1oLijnRUjfsl1wL2i+Lrk8XYRFRXVT3H9+blQrB0o/u/t6NSp U+WXPsfP+/yxMs32v7ejvXr1qrKj5xa5YUGmw39vR61D3E4prnt2nI6UzDn/vR19t5/jbvJ/+7h/ 6fVswf07RyK+v73P/Sdaj8FgMBhNQa/5U+V1R/9pcq5dUzeZ2v5G23f7miqpi2IwmivfXVoqtHaJ haawPbamhH1KxytFIpF0S01NVa9Y5V52G/UZUlNTMyMoKMhC2Qs3n8/P0NPTk1djkvjAwEAvxXiO DXOkl46tiDpNlu+fCEJpgQA7/MXgizLqV9bu3btXVp3QhakHiunpPLiaihrDuf+IiIho+sVcM2SE fL1oXfz9n/q4o//O7Vj+zhL8WWBH56eUSqVG3NGaqHFHOeHio6OjM7OysgYqKpWfleBaTo568blz L/75oD0+fS8Fgwf0BSCv3Hur4A6A/H/KlClVahRycmTqD4sE8rhv93vjWZEfTqx0oQ/a283Nazlm +sZORQcWRmeS9SuZYhwY5YK9Y73rvqNqamowMDD4o2K17gn/hb4UX5a+pnh5OI/HK6FtUxnPLlji 4LJAPD3d9qW6cgwMDIK4ZUUbJVWcFcFq/6/9/3Wxs2bNsufClO3oyJEj/fv16+fCrSvYJl0w+Tqp 0+3bt68jF0Yqq2fMmFHj99CfT4rxyWYP5K2P+4COq4nKDZMdpe5+hCo7qrCsGFZtR4cPHx5A/sVi 8Q1Kj86DXpeHkZvRuHHj+tMRHE/O2WDZGDHKy09o0HEN5aXfLWkUrgaamsKVQt+MFPk9rxM+2eBf r/zeSsiD/Jnl4f/9HSVmf2ymz39/RzcvTL94bn3Uf29HVXVaVtkpz5iRCO219r+3o3sn+MnrdO8d j3j67S7P+z9sd7/z4FTwGVqPwWAwGAwG4+3AxMREkJiYGCyTyXSEQmGN75qEmHVDU+gwkyFRP9Jh jGZEenp6RzpMEemANtqG0+KedFw5PCdmzoCJJMxJlvaY1mM0E9q2bSuvuGT8R8jIyKjSDIxGzy4J LWwS0cKiPXiWcZg6dNSF0/NmOtN6jGbCsGHDosh/7+RkDzquJE+AsgJHlOY5wszWFTo2seAJukHF cUDjVp0YGRmtFYvFndauXWvOhVU0WOY2RP83S0xMTN7fsmWLprGx8WCyrlApr1juavtgbm6+bciQ IWZWVlZVWpdz6Q0MDN5VDK+N7t3T2l7e7vbsRb51te0Q/vhiq8OLPCtoCEjXlm5QdeoENVEGcnKg +OGgwSjbKMiXijd9QhX6DSnlJd+l5HF1PaFK9q9aelJ/Tr6akOWKz7jK8mkRHBzYpzTXDEeWhsq/ zLy/osu73+WE4m5BBPIWCrCvtzMWdRbIT+L+3q74YI0QJVeisDU44Hc6r4ZAClVNlHwHV9zR1yLk YFLf4+ordHkV95mG1pP/0yc0MjKyJ1mu+NKkLJ8WycnJSWdXuZWXkdtrviOenjaQ6+2dE3XsympX FC8MQ0m+M0rz7bFvfojSPBiNjKam5jXFdQ0NjS/J+eXWJ0+e3EVDQ+MrRR3C6T2dAwdnxE0ny5eP 9vZ4dCYCL3JFKCkQorTQDH8eF6FoiT+6+wvw62EXPPv549fX3o90yAkNDZU7+LoQFhYWSYfVxpQp U8xDQkLknWCVbWfYsGEeXHxDCQwMrHd6U1NTVzqsPnTr1i2ZDiMAUHl4xQ6PzviivdQUzz71wE/7 6tHZt6EsWrRI3g1N0YeSpgYkXCaTmXB64eHhmiSM01f0aampqWpcOIeiLqGie1uVW5witA+t2L78 Q/zYsWPtiXh4eMg7NHP4+vq2JnoV3d0I4Pr+JSQkaCiWgeRFlZE0oQjm8lYIrzwmBCcnJ3obVYiJ iVFaW/TFiKFtbmbH4OYeKY4t9cNn6wKRPa/xT6iyDJU+FFW01CO+pBUXVtGkg/Y3XBzpQV5peVwL B06vvieULJM2LwrrLUQi0XecDunuR5ZtbGyIhVTmq9CZs8Zy1kA1Pe6hqKKVhdK0PXv2rFa9x5E3 V4S/z8finf5OePGRG3a+177aCBOvhJ2d3SplIpVK+RKJRIcOJ5KZmanJpeXz+SvJiaJ16ipGRkar SF58Pn8FXbZOnToNVdQVCARV0iquE31XV1cnsmxqappHDrZCnNz3VWxvBTmhdDnqIiSPDh06BJBl kUhEmpoqPaH9+vWLp8M41g0U43ahEz7PjsStvYFK0zOaGSEhIUpvuYQT22Wtbu31QvYcHzw7F8xO 6NtAly5d0ugwRW4dsccHm0Jxr5id0LeC0aNHh9NhHNlrYtI+WCzEmdUZuH++8R+IGI2PinO8z/t0 IMfJ/YvK20aawNe1NSL8JOyENmfIa1DRyhSU1WB5N45G/lyaL8LJd+3xtMgSjws9lOoxGAwGg8Fg MBgMBoPBYDD+i4TO7l5MhzGaAQYGBvJBHvT19d+j42hsx8Xkk/+Bm2SkQZmccFmGURUlRvPAyMjo Hh3GEb20z0ryL5yUdMRoRgz0pifI62pTl4+fQusymgG1tQPWGBYgjzMbHo2EjUPv685JIgNFM5or tYz4UgXXd7sW0WGMZkZtlqkIO5lvAcwy/0PweLxaT2abzr0GqtokQsW0HdQsE2Hrk4GTrhYltB6j GaDMMu3t7cdyy8N6JSEhyQuajl2g5ZgBbev+4Dl0rpaG0QzgTuaRI+8ZBYSExCjG/Vbc5XxZvgPK 8oXYNz8KuoKu2OcpgZpTW1zwdChT1G0wZIxa8u/h4UG3B+WuGPl/nz59SD+PZnsVSSQSdYFAoCcS ibhZebhZtQj0fyXm5ubaUqlU28fHp49ieHJyMum+INf38PCIU4yrCTKUp7u7++bcfYtfFC+q3jbo eaEjygpE8HSzg5HnaPCde4En6gJNi5hHR3Yv6kTr1xs9PT35bUBfX5+eoPGtOpkhISGi1q1bd9XR 0ZG/nNf1ZIrF4giRSBRlampaZf8VT2arVq0WK8bVhIqqChYtGq11eadz2aaZgdVa8hNK8h2hYpcE vmMGNAXpUBOlQ8WpR7VyNQpKOre+qZNJ+nWS2w/ZZjWp5TUAGzduFNf1ZLZo0aJUof8oAba2tmaK J1PxmBDrqyGfFmqq8rgWGr6DqsT/XeyEVSmdIE4ehohFy6Di1Ak8x4G4ceAdvNfRHqZ2QqX51QeE hYUdowOb08mkAzgWLVqk1YgnEwDkutnZ2aYvO5nUfxU4n1lWaFUZf3C2ENmjnbF+gDMubInBF2NE 4Am7QkXYA3/mBuPKtgicecf9eZWMGgA7mRVhjXUyK6y2BRnbnvz3iHb4gXSF7JkeGffjjnB8eyQR h6b5YVuCNX7742fcOJOAE9s69qXzaQhKu6dTBedE8WQ2e6k4mXQ4t080lTp1PJmK+VVBReVfyyzJ E+PHHRI8KRLi8kYP0j2xxdLORjg4xR73zwSjNNcDf5yU4uHVRKX5MBoP+clUDFByF6DX5XCWWVJo j7JcAda+41zZ0ztnbdTC0nxrlOc5IHuUB37YG6Q0D0YjoqGhcc3MzKzKzK+amprXqfUq4yQQSLf4 lppq2COTGK5ePUmQtzbsWmmBLcrybVGa74h/Tjjgw1UeuHnYHysnROH73ay7QrPmYb4vvsrx+tna PWxH/urowfu3T6jsVv8kP9/icBcbfDDNCgcHCfDTttc41r2yQSZqIzo6OoIOqw0ufzLKZFxcXOWU EnT8q1DfPBwcHFxatmzZ4AEtlNyOKzku1sbfF93w9HxHbJotwqI0A5RdruOcG3WFPE67uLis4O73 CtDrL6NB+q1atfqFx+Mpm9iyvvkpQ2ke6urqzyUSSZUxCqytrS/RJ4Osa2ho3KfDa0JZ3SzHF+PD cf+sJwoXeOH9SYH441g4Hl+NrFG/UVAYhaNyQ/SoIjWEVeqTYd/8/f3Jk6EcbmSTZcuWKfqiep1M blvvvvuuqbLRQwhkuzWVacWKFRaKcUR33rx5NmS5d+/eAnLCuHy3b99eZdQRxVFIFi9eTG+jktpO +rWjcbiVF4eBESbYOjEGJ+dWr+5rMGS2nNjY2Gq3FCXvVPJlchC5MKKTnJxMruwqOty/l5cXGZcV Dg4O1lxYUFCQLrlyuand63syuXUyGzuZYT0+Pj6Q3v7IkSPt6DDuPyUlpZtinJ6e3lNdXV35Ohm1 i5uNnUjLli0v15RPSEgIGRmFLpscJXe3Sh4WSXB+lTue5jth1VRvPM5rxJNJClTHSgPFZfn/y3RI xTUZXsbR0ZGbtQcV4/vA1NSUDAFXqV/fk1lLWK1louMUT2YN1CkfRWqzzE9zAvH3mXhcXuKK96cH 4PoG9xp1GwIiIyOP0oEvO1HkR5mOYpitra18CBrFuNjYWBPyT75ScHrkp6aTqeTA0Ot0WLUy0WGK Pk1PT+9hDXly1JiPkrLJqc1nDu/k8fnvx31wZb0UO7LC8SA/okbdemNjY1NtPJwKkX91UBZva2sr jyM6FePnkHF35MsNEZKXsbHxLEdHx2pDiHI69BhBtCiWiehWXDCrK+JXV8TJ10mcmZnZCjqPugjJ hzsmNV0EtZ1M5OSoXd3si90LLbF1ehSu7oirUfdN8ToKBCcnp/OKTTJSUlJ8ajlwNYUTaourD0rz qaVMcv7JdcPve0Mxf5w91syMrfMMeYw3wMtO5qOiEHy4xgubZV74+NyaaqNNM5oRLzuZN3a64a9j EVg+gtXLNntqejDiKFwjxovrQmyaxUbuavbU9p5JuLk5GL8XeGLVFHecWDNZQsczmhEvs8y/C13w 4Lw1tk13w+6NY6tMDsBoZrzUZ26JweMLgdg8JQrXrx/SpeMZzQgVbTXEdOxY41jtZ3fMwUdFI3F5 /+ZaTzrjDWMzKxGtxtc+TbUkZSru3H+A4N7v1arHeMMktvN79OCUHW4fql5Nd2xLj9QX+XZ4VuiP xxcEeFroUk2H0YzIbOfaflhq2K6hHW13kPXtqwdN+e2w+P71LZ73buT43/862/TeL/u9fvgzP+q7 b/ZIbk0a0r3KuPQMBoPBYDAYDAaDwWAwGAwGg8FgMBgMBoPBYDAYjNcGnw54JdBCJWDewIGeY9pN Ecraykfez0GOmtOijMPm42OmZOycUuNU8gzG/zR79uwhXfBranysoqqq+gcdWFf0J0b9Q/57zxnd e2j+Cvmwr60nxD7i4i37Rdzklg1Gh7CZExiM+mBsbPxnTEzMSDr8ZZhPSbxD/s36ReWYjo1/2np0 eJnxzDiYz45Dq7nxMJBFl+uNDC4VZnV8mDgqc9pP5eVa046umEHnw2AwaoB0/+nbt29HOvxlOGYm BJD/rAVzEoafWDGu2+Ip5mTd9d0e/058gRYqohHRvj2WTpjGpQnp3ok1hWYw6grpaDlu3DhPOryh sFlpGIxGgnjOOXPmNJpHY8bJYDQSxDi7dOnSgQ6vJyp6NiEGtq5tnNwG9vtqxKylvSfNWN+thV6I wfDhy7ihBVWoNAwGozbIYDBRUVH96HBltG/fXhoQEDBKMcxKkABXh2gEusUgThKJtm4xSHSLQhv3 WIS4JUIsjoFfSDfM8fBkfakZjPpAPKe3t/c4OpwjMDAwmQ7jOPN+n3IdLS0snDkEGyd44snJIOxf HoPyW4PQUpwon3txz9Qp6Nl9MvhOKWhjaI5fj6zjxnB9O/H19W2toaHxQF1d/QEXRpY1NTUr1ydO nBjB5/MfqKioVIYxGhUVcg4Ujzk53kQUlXg83gM1NbVGPwfx8fHm9DXQFBDP2bFjx3SyTIYnH9xT irzdaTi9tR02Tg3zovU5BsQ6DX16TIySAqF8qkUyrVRpvghf7E+DmmNP8ESp2JHaGQkdekPDsQP4 ogxoOKRgZu8RZbvDxIV0fm8Sbi4u8Pl8MoWSfFlNTU3ptLyenp5kMH65jkJwlXVqCitGPVGc9dDe 3v5TJcdStWLIuBrPQS1hyiAf4YleuZaWFvl4X9vsivJpLqntkxHF5ett2rQZQ6k3GGKcLu4u8jnY Ds03e0z+fz3e7umTfCdcPSKr1ct9f26ezZ8FPr4/5HbBB4v18bzQGS3t/MAX9AVP2EUufPIv+lfU HNOhZpda4z43S0xNTT8xNTX9LCcnR52s/68bZ5s2bdbr6Oh8r62tLZ8Ljsfj+evp6c2IjIxcRcTb 23uvj4/PXqlUmiMSifKFQuEpJVJM51sb5PgT2bFjh21FUGMbp6qLi8tMU1PTz4mQ6WO0tbWlXKS+ vv5XRkZGX4SEhBiQdSXGKS+jsbHxF4qVK1paWv6hoaHbjIyMPidxREheXPzLIHPwZfbplrxkyUj9 knxzPC4WYd8Cj29oPY4DK4a2vpHfMf7dKK9rcaHuz7oMHYbgMYNwNj8Az4tdoGLTDnyHPtBy6ISw yeNhGxOJODsPeIa0B0/QHipOqeg2eJIvne9rRV1d/YK6uvq5hISE+XScEuR30e7du8snyPhfN86I iIgj3L7p6+v/YmVl1V4oFPonJSXZtmrVypDMqh0bG9uSSJs2bbQzMzM1ZTKZeoW0It6gNq9UA/Lt VUxUSWhs45TrDR061ILMJsqt79mzh5uySL7OzY2ozDjJMgkjM9CQlejo6EwuHZlSb/r06ZXrCmlq hYz6P2LEWPlN4u5hAe7ne2DHoo6RtN6ZnJTH2dPF2DzKEk9OB+Prg5G4tDASSzpbYXWHIIwekwW/ bn2hJegJnrgztGz64+ggIW5MSMThxS74/IAbbhb44McDyZgQ7v0Dnf/rRn6QlM2CowRmnAooGicd 9zK4KX+bq3FWTCFcuV4x+2zlekONk6xnZWUNrEd55JAKoVmzZslnFSwvtEZpkQC3D7lVpj9x4oRG WHj414lh9uU/HwzH0/Ou5flrpM+GRVggyUob26Za4sv9zii97IFfz8WgpX0v6AjiMHxoT3y3Lxrf ZIfgj7xQPDodjE+2x8mb/DUH5AcpICCgePz48cKaZNy4cQ7cQeeMc8yYMaLMzEwpEbIsk8kE9EFX NE6iQ+f7Nou/v/8Zbt8mTJjgXB8ZO3aslLuos7KyHOi8lcmkSZMcue1xxknC+/XrJyVClkePHl2p o3iSawhThlwvMzPTs0uXLi7cemMZ5+jRo90GDx48sx7lkUOeMjIzM+U1siXnAlCWLwLyrHD16jr+ Dwejy54X2eP5JV8UrokuX7dxTj7RO7U85dauCQIUz/XG9R0euHMoFJfXSnFtgxWenxThykpXdEiK wY0fvsGy+TOQvajtVXq7b5TWrVvrGhsb69RHuLRk/jc6jtYhJ4iOY/LqQh4PyfGlwzlRmJtPjkQi qRamDDofThRUqhgneR1UpqNonOHh4TzFayUrK6t3fY2TeE43Nzf5t8tDKwdNLc0VoazAUS6kBvZ5 nhsWjXP9UjENOUZ7VnWe/tPxOHyw3gNPT+uiNF+M8nwBSvKd8eJsAgrfTcS55eY4tmVclSnMGYy3 Edo4lVHFOGmmTJlCGhPUzzjVVBEdnTyYW7+Z442SQgf8kNul8nPHuiy/HjeOJmy5neP57FmeC16c IEYowLNCIUrzRCgpNsNvJ6ORty4CO2ZEYXFPc+x/xxs5i7uTmVsZDEZ92fhu55lPT7niRaEjSvPt oWOeVGZjL8U/+c4ozRPjKTG+fEuUnrBEyaVQFK51xYfbozpvWh0tOJLghf0TIvDBggRcnOeLjxOc 8HGwOw6HOiEvwBvvGllgdkz8YnqbDAajjvDVtNCpUyfy7lovVrjY/pg3wxXXNnvixsZoXF0lRu68 ZGyfEo5FHS1wa3c4bp9wxftLOlR5JH7rqaG2tjFpyrxbjBgxgszhVmUbZKptsq5sum2aV6mtbWTk ZSDvdnREY6Cjo/M5V+mTkpJS02gFTQp55xwyZEgSHV4bB5OTz5+Jt8ODc/b486wL/jxqhZ2TLHF8 QSBy5gfj6bfJuH00HL/uj8Hzy9I3fQ5fjpqa2h11dfUX06ZN8+fxeD/z+fySsLAw+XTgNE1tnEpq ARuV/2Xj5PP55UTs7Ow20nEcFhYWJyryLk9NTdWj4zl4PN63ampq5WZmZhusra1z1dTUyioaITQa 5FqYNGlSIB1eE9eGjt501kcHN7d2wh95Afh5XxCWDXZAyVVnHFzpgQ0TfLGgmx1unQrDbxcD3/T5 axTq8p1TrqcoJA09xWzFemW8snyUGaeWltYflD4xJPkYMRRVdIioqqpW0XsNximPGzlyZGU/RFtb W/I9uVrZ+Hz+E5lMRpq+VSKVSskgV9V0lWxPHqZonKqqqlwzvEqpOG5V0NPTe0ridHV1q8T17dtX 8ZNMNSF5ETE0NJRPtEZRpYwymcyoYiLTynS0zssg6UeMGEE+y9WL3wuj8PF2KT5e74uNw6xxKycG xavaY9OcIHx3yAEF74mwc3bIMzpdc0F+kMLCwo7SEUqol3EGBgZyDZLl66RVDKdAGV5lSxQuXokO hzzM3Nyca08pL5OLi4s1rUdOqIeHh76inuLnhDdhnMoQCoU3lOXj6ekZqxhuY2NDvvNV0+PCKM9J 69XLOOsIvQ2l4XQjhAbV1qqqIiMjo95TSd//sC3+OReGx+cjcG6RDyZHOOLDTdHYtUqKFx92xK4h rbFjXtfJdLrmgvwgNWILIbkekaY0TqlUWmtjZ6LzthinSCSq7GSgGM6M8/8hT1oxMTF16s/JQVo5 fZId9vDJZR8ULnTFufeEyF/YGicX+2HXzDBcPxqDPwp9UHxyrh2dtrkgP0ik94OKisqLWoT0TKnR OBV1FQ48EXk6IsqMU0VF5TmR2vJRFqaqqkqXr4pQZagpXamCjpyGGie9faqsJXQcJZWPoBXp5Cga Z8VxUrYflcdXmXHSZSH6VBmrbLs+oixPUi4unCuIonFW6FU77i+D3GijoqIG0eEv4+Dy/kMKp4Xi 3BIf/JLrjN8PhuKDA13Qyd0QX+2Jw7F3JHUuw/8q5KKq18lqjjg7O/dRV1cvsbGxmebt7e2tqqpa amRk9AGtRyCN4Xk8Xqm6uvrfdFxN2NraVvP09UCp53wTNMRzkrJ36tQpjQ6vC78f98eX+yKxsIst 8meGYM/0QLw/Owzf7Q7ClZ2dntD6jKr8J4yTYG9v7841rfP39xeuW7euxpHLJRKJIempQofXhLm5 eddXOE4NTdfoTJ48uX99y0M8Z8+ePav1QqkLOYvafXFoiiPOr/bEl9lBuHEgAZO6B+O9NBvseq/T LFqfwWDUA2KcCxYsCKbD60JOTqra0lQx5qY64ffj7ri8IQJbpoiRM8q/zjcHBoNRAxWj79U4TtDL +G6/K84v9cDz4mTM6u2CyZ3scftEAjNOBuNVIe+cISEhpDdLg/juUCKeXJIge6o3pvdzwuopQtw+ 4o8//shR7E3DYDDqCzHOqKgo0km73ixblqBxdqkIPx32QslH0dg81QPT+rpj1wR7bJ7Zo95TPDAY DAWIcWZkZDSoa9f+NXPeu3nIG59t8cLBKT44vykKWyc74cq8CGTPH+pD6zMYjHpA3jnbt2+fSIfX hcNLgp/dKYxGwWwJLiz1xKQuEqwc64nfDtuwd04Go6HYJ0tPai6IhcHEQAgmRhJjUtqBuzayF/mX 3zvhiXsFQbj50Q94fEKCB4c98PD8Wzb8JYPRXMjJyVGzmhSOG2eD8fE6W6weK8RqWeBsWq821sg8 7H454oxbB7zx9TYvHDuwDTnzvLFtQTQOruzDjJPBaCgymYy3dX44Nk+IxdRMMbKGpcXQOoSffrqo lbc+duGN/Y53nxc740WhA54USHB9ozu+2yHB80I3lBbYykd9l4/8XiTAs5MO2PXeUBGdF4PBYDAY DAaDwWAwGAwGg8FgMBgMBoPBYDAYDAaDwWAwGAwGg8FgMBgMBoPBYDAYDAaDwWAwGAzG66P1qLgf Yhb02+owIGEfHcdgMGqHzJ1T4xwzDaH3vrkC82ERU4wGhkz3eaenfDZv9QF+4I0KmCKWtZvSfeHY yqkhGQwGRWho6FSxWDx/5cqV8lHYExMTg42MjAq7du1qQOvWB/MhUc/75cg8FcP6rZ8xXHE9dMXQ QXZTky8ohjEYjH+nN6zRMGJjYw9paWl9T4fXBbt+ITdlOTJ1suw1IPJn8n/t2jV1zYkRZF7SFks+ POTfd3UWmT+0xbBd8xJ775jZhsqCwWDUhpmZ2WM6rC7oDfv/mcTm5azTM5uaiO4HZ23XmhICu8nt rzlMa3tOUd9oUDgbLpPBqA9qampyT1dfuu2aNqXnjBGjrca3ua09yqfUdGJ0me68SJjNTIDxOzHQ Gx5Uxh8Z8NR5RBKZpbyFwegoNpkug1EfNDQ06m2ciz486NZ52WRjbj1xzuBBJrLk8jZzBxx2nJkI 7cmxj/RHhT9PlQ2pnGksbG6/wsoMGAzGy2mIcY7cskQ/NSdVjSz3WTF5mePwDgEyyOTTOYindpZ7 yEGrx5oEvtcrfsIs+WzbLUYvmm1JZcNgMGpDXV29Ud8FJbKO/9BhDAajAejo6NTbc9aGRNaBGSeD 0Rioq6sz42QwmiOamprMOBmM5gifz2/kd05mnAxGo9CyZcsyOqy+xMZ2b9mihZvB6HfWRtr07loy dvqKTI/wfp4tbNwqmweeWDZco2oqBoNRKxoaGq9knLauCbc17NughVUCWli0g5ppe6hYxkLVNAH6 Tu3gE9ujZN+ofrKDQstG9dAMxn8eHo9X53dOHx+fmISEhEoP6BfU/oCjfSK8JNEId41CW9dotHWP RQf3WES6xSHQuSNsBInY3y4EB1J79KmaG4PBqJW6VAgFBQW1k8n+bWSgyJA+4ejYNgoxUU6QBntD wzENrW3bwkjQFhqidPBFbZGSNhDtuwxDF4EbyHT3dB4MBqMGamuEIBaLF7m7uyvtj/n33aKgLcsW Ql1DFb2ivHB+mRi/nPbGyv6esLcwAU/YDS1sOuKorwRqDt3QQjwIe0NdWGURg1FXaM+5Z93wcC9n u6kevr4uiuGKAFf5JblilBU4oiyfiAilBSLc3BuOZZPaQ0XUAyqi3tjUoxu6JmdC0yEdmg5dEGDm gBXJoaPo/N4q1NTUHmhoaDwYNmzYBLJuaWl5lcfjPWjVqtUXnI6KisoDVVXVBwMHDvSrkpjRKPD5 fPk5cHZ2/pCsi0SirWRdU1PzD06HHH9yrqRS6ZwqiRsBLS2tB6QMRkZGO+i4xkTROMeN73MnZ8kI rJzshJx5/n9W1azKzezA0hf5TigtEKIsX4jSAgc8KXBEK4tA8ESpsPFIxTl3W/DFmdAQpoMv7AoV UTrOetqU7Rk9WovO702iamBgkNaqVStDsmJpadnZ09PTl1ZSgDxqYMiQIdPIipWV1ddkXUdH5xat 069fvwCFMEYd8fHxEfv4+CSSZalUauPi4tJD8b1KTU1NfnwNDAy+Jev29va7ybq6uvpThWzkOvr6 +osVwpSSlJQUFBkZGUSWLSwsvFxdXbvROopUPG5CW1t7P1kfPny4hlgs7iYWi3Vp3VdBW1sb7du3 9xswoI32wS2Zj1bPcng8I9UQz8771fi4Syh7dnbNiyIPlOU7oKxAgNJ8IUouS9HCaShaOyRhcXgC ouP6ooWwD/iOXcEXZYAnzMCZ2eO95ziZ36Xze2MYGxuTuxBUVVVhYWExjjupqamperRuBcw4m5CB AwdacsYXHBy8SEVFRb7M4/HkPfoJjWmciYmJsUSPbMfc3Lwdtz1dXd0au1HRxsltq0IaDQ1NTfn+ HFoWJPeUiyZ7LiopMsXB+e6Vx6ImfjoS7fv4K1m/P4+44FmxDe7k+UFN3AGqonTw5MbYBXxhxr9S se4S2nkenc8bpV27dvpmZmabW7duPZSs6+joLNbT0xtD6ynAjLOJ0dPTm6Gnp7ecLBsYGAzU0dFZ AaCyNrExjZPQqlWrpa1atVpAlnV1dcdoa2vXmoY2zlGjRrmYm5u/7+Hh0YHWfRU01f/tMnY716l0 /9aUlCdFDniYF1CvG8AvuZEvSo67oGitH1o4pUNNmAE1cVdoOXQDX9QJ6o5pUBOlQ1XYBQZ2sbU+ LjcrRCLROlNT08/MzMw+UQj+nzbOli1bfqejo3ODvFpLJBIdoVDYhRhTZGTkqvDw8LU+Pj57iUil 0j1CofCUMklMTJSPBFcXpFLpBCMjoy/09PS+4cIa2zi1tLT8jIyMrhkbG39BzrdAIJjKxfXq1aur qanp53p6ete5MNo4RSLRR0ZGRp85OTkpDv+h6u3t3YvkR8pP8ib/ERER/go6taKprik3xO9Pe5c+ zXfG8yIB1q0boE3rcaya4BO0e27X2WN9bP9OGTcGRrN7w6VPO/yda435Y73BE7VHC6dUGHh1RPTQ bogLSYDQ2w0GohioiPtCzSiyXob/RjEyMsonJ0FLS+uZQvD/tHFy+6aiokIMQb5cX3F2dq680F+G g4PDMoW0chrTOOPj4+OJHvc4y4mZmZk8bzs7u/H09mnjNDQ0lK+bmJg85HTU1NRI657K/Lj8vb29 4zidl6Gh8e+nFANR5NOWfsPBs8moLIMik0aEJX2TIyq/sSMUa0fp4+68MGya1B+Hxm6EYHh/jNi1 DLqRAXIvqSVIh7HEGaLAQbiSqoPcZX54UhyAn88EQ9uhp9L8Xyvq6urniNDhNMw4lSLfN9IoWyAQ TIyLiwuKioqSxMbGmpBKNVIpEhsb27JNmzbamZmZmqSyRCaTqRPh0tbHOEUiUZMap0Ag2E4MR0VF pZSsEw9I0lUYU4ONkzNGf3//+RVB8vX6GKeenr78sTZ/Q/DTP08E4bdjIdWMZ1ZWpO3ecd74Nbcj vs6WYvsQJxyZ4YVL6a440s8Tq8b1R1T8QGh6hEBT0BVqzsmI9JdgUw87HB/rj9/2RWJ6B2OcWhKF rg5CoGIUhTeFisJdslaYcSqFO3bVWqXUAXna5mScQqFQbpxqamolZN3c3PwSSUcqCMn6qxpnenp6 r4og+Xp9jJPrz3lxS+DjslxPlJwSAGihoqhzYrU/PljljVs5AfgpzwunF3vip2MROLUyFAcnivHB KCk+GewBC3s/8B27QU3UGX2SXHF1kydubIvAz0ej8P40B+TN98CpAOHjN91SiBnnq8EdO2acTWyc WlpacuPcv0h6v/ykBKV5Dvjs4lw3Lr77oO4m+/Ycvv/jxQw8KPBE9oygP+9eTMTtT3ri9IY0rOzn gFXdnPDx+57QNXOHhlM7WNrF4MK+ofir2Ap/X0zDo2Ip7h2zK9+2kPReefMw43w1uGPHjLOJjZPP 58uNc+fiLrvLSaOCPDF2zkv8gYTtW9313IzB/pfeX/F+6z6ZmdGZ3fvIy/f19kgs7WmP6Z0lOCRz xdPTQty/EoR8dzGWDeuI85cv4+OPP4FsdFccmuqIE/PjXiwcG9ssDJMgN04iQ4cOFY0fP15Yk5iY mJwnB5QzzhEjRgh79Ojh069fP+nYsWNdiY65uTk5WEqNs2fPnmmTJk1ypPN9WyUrK8ue2zey/xMm THCuq4wcOdKZS+vo6HiTzluZjBkzRuTk5ERa4VQax8aNG3W5czBkyBBPoufo6HiCxL+qcXbu3NnN 1NT0U5KusYyzY8eO08mnFi6P+hnnv4+1V3JXtCkttMGzIkt8e9wDmxaGTC/Ns8af252weYQtsleO x4AB8lpclQcXvfHwdBh+yxXh9iEXfLk7BpfWh+BFoQeenxXgfE4XfPn5Vfxx53esfSeelKnKY/Kb RtFz1kk449TV1f2cjuPyUmacTKpKfY+7EiE3yNFKwuXyKsZJ5/Wqxknnx0l9jFNb+9/HWkJZvgDP CxxQctoBxFCf57ugpMAWj096YduszuSm2eJajkz97tn2+Cu3DW7sCsTBLFd8tsUJpfnGeFZkh7IC OzwtssaakQHImeOF7bN8plfZYHPA2NhYpz5iamoqd/tWVlZadBwn5ubmld+fSI0lHc+k4UK+p7Zu 3VreNE4mk/HoeE4Ue2mQc0bSEVviwpTh6OioQefDCYlXZpwkbxJP0pJ1ZcZJykvlVW/jVBy3tvRD T5QWCOQN2p8XOqDspC1Kr8ZBJpNU2T+yfrPYG+e3SPC0MAClpAkfaV+bL8LTIhvsH2+DK+sd8c3h vpX7w2C8lSgzThplxqmEehtny5YtK43zzGp3PC02QmmeBOUnRTixWkKe4mhU1syObndqoyT/UZEI ZQW2KM0TorTIDF/lOOCHg4n4ar0Xbu4JwdZVg93pxAzGW8WbNE6e2v/35zy5eVDoP/li3D5sh4Wj EtoCUJnQz8/q4+0B/S5s9r7zON8fz/IEKM1zxNNTjijLc0RJgSN+PxCAdf1MEetqgBNLJLhxsBPO 7bIAcK3WJwoGo9mTkJAwQFNT85qGhkaNNcyk6Z+GhsaXpqamH9NxHCQPIlKpNISOo9m3cazt9qWD u+u1al12amem9OrVdfwBA9bxZ49KmLVvfeKYyxs8UVLsibICS5Tn2+N5oRAlBUK5Yb4otMbjPDf8 eNgGO8fY46+CUNw7ZY3EEGv8cDwU944H4OL8uBf0NhkMRh1YNtxR45+zIXh+Soznufa4kx8FDYd4 PDvjixcFQjzPl6C0wA4leeYoyRfh9gkvFG0O/6x4rZdPdqf48x8u6I5f8/zw9RY/FHcU4bi/DU56 WGJLgDMO+toj28W6xqcABoPxEj7LCS67V+iHb/d6Pvo9N/W0sTD+yIWc9DXntoeP2vducN/dKzLi //ijuHKmMEW2O5k/29PJA/l9XfH9VClW+4kw3NsOv28MxZ/ZAdgzyAM7FqRk0+kYDEYdUePrvnSA L5pvT5zQ+KSvEX457Iw/jvri3ll3XF7niwQPQ3y3pxOefuGBT1b4If896X/PewYEBMSEhoZGLVy4 0JaOe1UiIiKCSd7JycmhdFxjQfInkpKSUtlrnwurqqmc+ug2FWPHjrUnZSDngo5rLAwNDVuZmpq6 EpHJZDV202pK1Cv6c9aHraHiW08Px+Pykkh8vi0Ox5cI8PhyMFLDXLGouwj/fCDAT3u74n5xOI5v GSRv5fZfQl7rxjXfa0z4fP6vJG9TU9PbdFwjIi9/QEBA5fhGdW3OWAGn25Dme41Cly5d3qlnmeuF ra2tZsVUCBAKhUfp+NeFhoZGvfdvj0AXf+0Nx/Lubri+MRB3c1NwJ88NqVIhukdZYHyaJX4/6op7 Ra7InpHyG52+WWFjY/M+aatJTranp2cs+efxeGSYkppa5zPjfAuN093dnQycDA0NjVqnWE9KSjLj rodWrVop7VZIvDZpQUT0bG1t9ck/uWZCQkKiad1Xob6zjOWmJRy75KOL7w7H4eNlPriwNBC/HffC zwfc0cbdEr+fcsEXW91xdqkFLi5ywoaZ0e/SeTQrbG1tE3g8Xpmqquqv8+fP19XS0nrC4/Hu0HoK MON8C43T0tJyC2lIzuPx5P02lREQEKBV0WyPGGaN54D0TdXU1Hyuqan5gKxramreIyMwkr6rtO6r oKWlVa/pGM56mpfv8DTEn6d8cDvXH98f8seDU/HY0MEMya7WuHnBEzcPS5CVoIt5k5JkdPq3ikWL FhkuWrTIkohCcDXj3L59eytOj8iaNWtqnMZ75cqVZoq6e/bskY/6R6jNOMeNG2e2du1ac6oslSxb tsxYMd8VK1ZY0DoVNJlxrly5Uodse9myZVaK4eQdUVGWL18ubwtaG1u2bKk8TiS/devW8bm42oxT JpNVOb5z5sxprRAtNx5ybGo4PnKPyefzn9NlzsrKstXV1VXMq5IlS5bYkW2Rc0vHbd++XX7OuOsi Jyenzh//uV4pdeXYkCFmp1YO/fqn4xH4dIcHihcH4Nn5JLz43B7t/Mxw62QQbu4Lwd28EORtW9hs eqI0iLp0GSOMGjVKPmqfYgNqcgc2MTGRD1JFsLS0XMW9x3BC9BMTEytHeVNmnHFxcR7c3Vwxnb29 fZXhG3V1dckH8CplIMtJSUkZinpcXFMYZ2BgIBl7R1leVcpPhOyTnp7eakqvhYmJyafc/irui5+f X2XLGmXGaWlpuVBRnxMfHx/60ZS8rigrI6FaelrI8CP09AdcQ3h9ff3fuTBNTc3PlZWnPi2E6EGl 68K2eW3GfboxDH9fCsOjy2G4eyYYvx+yRXtfK+TP8sM3+33wyz53FBdv0aTTNgsMDAyCiNDhNPU1 zgohDevPKK4T+Hw+Ge6evPOQR2bSTadOxqmnp7eLhKmqqspPlKamJnmJlw8TwukQiHGS/DQ1NeWP Qjo6OuTdSv4upKjHlet1Gme/fv1cBg4cKCEybNgwJwMDg23c/lcYiyLy9Pr6+kVkhSvby4xTU1NT vr8Vj5qkbPL4+hgnqYEnXpqW+fPnW0RGRvbm0kml0irvasqMk9PV0dG5prheH+Osr+ck7F0cteDL NbH4/WQIfitwxy/7vPAkV4QkLzPcORmHOye8cO+YfbV9by7IDUPZyaFpqHHGxsYOpLfB5/PlA2I5 Ozsf4fKpj3FynYH19PSukPVajFN+QgUCwU2i1xyMswbkejExMfT4wPLwvn37BpOV+hqnra0tOWeV +dTHOOuAPJ23t3eBYqAy4+TK17Fjx04VQVzaJjXOLYtSRjw+J8TfZ63xz9lI3CvojBfXfWHbShMF s7zw1+kg3Ngd15B9fy006kgIhPoYp6urK1c1X2fjJHqccdrb2/vq6elFtW7dukrN4NtqnOHh4fp0 OCnPkCFD5G1QG2CcnOHI45vCOKVSaZUBp2szzrS0tAYbJzdMSX3I3jjK5/7hzjg4WYLNo61wa58U n65xR4ynGQ5OCcCBMY749URoQ/b9tfBWG2dNMOP87xlnQzznn9c36p7KEuFAlgDf7PTG49NR+Gm3 K9p622DJBFesGmuFPQvb1XotvUkaxTgHDRpUWRU9bNiwKSSM5EsqC+Li4vrTFwD9WMuVIT4+/qSC jtw4zczMyL8cHR0d0gbypcapo6NzlehpaGjI9RwcHMjIDNUef7ntvopxVujXaJwV8bXCbbOmx9qu XbtKOT0iihd1RkYGmZyoSpmJcRI92ji9vb0vcDoVVA5TQ4XXBXmePj4+uYqBFTdApcbZoUOHzmSd q+Sqj3Eq9uesD0XznfD1xkjMT3TEV9vC8c95EWJddPHFNk88POOGgh2ix3Sa5kKlcaqoqLyoTcjo EERPmXGScU4VdMm3My68XEVFRXFAYTmccZI8VVRUnivok3Vue+RkkHCSR5UyKIbVIJXbrFjm8qqy n1zYqxgnnaeCKB4HOq6KKOrp6uoqzv2hmF7xOCk93lwiznNWHF/F/OnjRm5edSojLQrpKs+ZYrgy 4yTbU9xmfYyzvo0QOB6e8cZHm9xRMNcDRfNc8dthEyR5iLFxuDduF4bi0IoOdR5x/7VjZ2e3qj4i FAqXcmkNDAxW0vHKxMbGZpWhoeEqLp29vf1yLs7BwWE1d/c2NTX9kU7b1ELKFh4ebseVjc/nryBh 3Hpt0HnRIhAIqoW9TCwsLCon0FEMNzExWcVd5G5ubkfpdIplFgqFixXDOW/WqlWrXxpSpoaIq6sr N4A02Y/VJIyUpXXr1iu4/aiPcTbknZPw1YF2Tz/bFIGc0T64vCocn6/xQpDICuuHifHVdgmylw1I oNMwqiI3zvDwcDJy3FsJ6Y2vq6t7W11d/a+rV6/yyRylfD6/1MvLi4y0V42KmlTy2N6TjqsF7qIm 0ybUB3k6Je+cb4p6G2dDPef2Bcn5l9YH4pvDXnhyPhLPz/qijY85jk60x4/7XPHrr0feSEP+twm5 cSpWCL1tzJs3z4p7l5JIJAM472BoaHiW1q1AHl8hdYLLU7FCqI689cZJ1xfUlXu/F7rfz3XEnRNO ODMzGH+fdUSIgxGOTQ7GxRkeDcrzfw35yYqPj5d/bH9b8fX1NbO2tpY3hSNjpwoEAhtaRxFbW9tq Tdxegvw4OTk5JdMRL0Gezt3dna4QelPIy+Ph4VFn49TW1m6Q5yT8mheLgnkifLQuCBsGmiBCZIpP Nvjjn2JXZpwMxqtS8YmmQWRPc8PeCY64eVCEqysliBRb4+hcb2yf6NNgg2cwGBVoaWk12DivZAvx +0UL/H02DOeWuiHR1QyPP4lH4U7Pv2hdBoNRT7j21A1h98Jo/HgoAMenW+LeKT/EeVhi3yw3bJb5 k+kmGAzGq/AqnnP3wpCzH272w+dbbfD3SQ+0kTrg9LIgZC/w+YXWZTAY9YTP59ers7UiC0emTd4n c0H+TAGKp3lB6miO0Ymu2Pmu131al8Fg1JOGNkIgHN4QeHlVphR/nQ7Ew8v26ODrjWcXDPDJzqha m4EyGIw6wPXNbQhHl/njtwMh+O6wO86t8EQbT0t8vqMD7n4U0mCDZzAYFTSkVwrHha2xKFjii0vL 3XFgijWSfK1wbJYvHpyPbfB7LIPBqOBVKoRu5kbh5zwPfLnVG/+cckK8hwFWDnTF94UdG5wng8Go gMfjNdxzbvDD35/Z4tF5Cb7cHYk4D3M8v5KIu+cDmHEyGK/KqzTfu3vGC3fPhuHL9+2RPV2AMGdr XNjigg+z41mFEIPxqjRk9D2Oq6ui8dnmANwtiMDDM+5I9LfCDweSsXt25B+0LoPBqB+quiatfrby cGxQr6UOEVb4qngD1r4zF8snTceujcswOEWILetXVhmcjMFg1BEZZKoWk6NKLRckovW70bBv7zGT 1qkLf+QG436+FA+vemHXWjM8yPXGveNCvL8ms9pYwQwGow5EDmo726J/OJwz/GE7NgKkQzut8zLS e49NdEmcDNeULIj9eyC2/ViE9X0Pod3moH//4f1ofQaDUQdMOrqUDorywOpOEhTPc8eNw5n1rl29 uCH8+U9HvfHDLjesf8cXu5a3x875MShcFY+ZshHdaX0Gg1EHJJG+z34+GonyI/YoPeGOxf2F6JMi rpxLtSa2LRzbctd8v+t3TnqXleXboeSkK77b747buVKU51rgRaEtyo/bYMm0qDw6LYPBqCMb3htY 0DfBAyvHBWH/Qr/zdDzH6pld23x5PLT4/mExnhU6ovSUC77ZbI+f9/vjz+OeKClwRFmBSC6lBU4o KbTBzyeCyGiBDAajIawb5bq7W4j37i7p4l17J7jtlslkPMX43862K7l7POTRX8et7/++3+/x57v9 7t/Y5X//2x2S+1/uMLn//U7Xv27muPx6+1DQ97/lhXx3rzD6+o9H/D75ZrfjH5+dCCfTeTAYDAaD wWAwGAwGg8FgMBgMBoPBYDAYDAaDwWAwGAwGg8FgMBgMBoPBYDAYDAaDwWAwGAwGg8FgMBgMBoPB YDAYDAaDwWAwGAwGg8FgMBgMBoPBYDAYDAaDwWAwGAwGg8FgMBgMBoPBYDBeKx3WjPZwH98uPfjd 3mO953bpsO7qOm1ah8FgMBgMBqCSvmzMRZfx7b6QAaok6L0rB0T6/cLLln981INWZzAYDAajwWzb tq2lr69vmq2t7VFNTc1rGhoaH2poaFwxNjb+0NnZeVFAQEBwamqqGp3uTZC1b6Ot86SEfJPRUbec s9Kvh8/quTNj7fTBGdum9848MqfH8Oz3vHKuXVNPzcmRl7fHuqwePXbNSE/bObVn3KL+04Nndv/E cVK7H/QHhH6TMGfoqBygWewXg8FgMJo5IpGovYGBwTZzc/OuAwYM0KPjadzd3U3U1dXHGxoaHi0u LubR8U3N4J2zYlqPj34eNLfHspXFOTokbNqGxcG0HsFtYsdPnCa1+ZUOJ0xdsyiJW05aOc7Tbkry r5bjE/OGn1imUVWTwWAwGIxGQkVFBVZWVs8mTZoUSMc1BZNPLJNYDw0tnVS0MoOOM5sUdUxrXAQC lw3c7Te2myTn2jEzo3ERZTozYnAV4EfL+omkc3uuajk2DNYjw06vu7qOT+fhOTbputeU9D/ocAaD wWAwGgUfH58rFhYW5V27dg2j45oC4aTEj0IWZH5Fhyug0nHTuHzt2UnQeye63ODdWBjOS4SeLKHc aEYC4raM/j3nWo46nYgj95cvrA1HRZfPzlvvSccxGAwGg/HKkDdONTU1xMbG9qXjGpucazk62uOC nw3KnunFha27epUfLssMMB4VGRe2oveArPytsJwWD8M5ETCcGQv92dGQO89ZcTB8NxLWM2Mx4PD8 b4Tz0rpojwqNi3h3SPT569d1FbdjOznl2+DZvc4ohjEYDAaD0SioqqpCS0sLI0eObPI3zv7b58RZ j4pD6ryq32F953br4Dg2/kOriW3K7ea1O28+JmpV2uJx8m+entPSioTjk1+Q5ZDJvSU2o6KXWC9I PmU+Ifa5w5g2nziOSu6mmBeh83uj5knGdC6jwxkMBoPBeGWI4+Tz+eVhYWFD6LjmgOu7PYoksrR/ 6HAGg8FgMN4IxHHq6OiUDRkyJIGOaw64vtu1SCLrwBwng8FgMJoHxHGqq6uXJSQkVKvybA4wx8lg MBiMZgVxnDwerzwhIaE7HdccYI6TwWAwGM0K4jg1NDTK+/fvH0PHNQeY42QwGAxGs4I4TtIdJTg4 eCgd1xwgjtNZlsIcJ4PBYDCaBxXdUcqzsrJC6LjXA1RsPNoG65iFT3Xw7XNZ174NVExioWrVDnxR J6iL06Au6gy+sBNUHNOgKuwKnl0aeDaJaGkXVyIK6b1fQ99rWEBcZ0NZeDhvldR1THFK5L4Tb2x/ GAwGg/GfhnvjTEtL60fHNQb+/v52zs7OUwcOHBhBx03p3998XkzEX4d69MbJfsNxfNRY5E+ZjMJZ s1EwfwGOzluFA/NXIWf+cuTMW46cJStwcMFSFM5ahLwxU1HUZyDW9UzHVv9ELA0LwvYgb5z0MMGB 9jHh9LYYDAaDwWgUiONs2bJlebdu3aLpuIYQHh6u7+fnt0EikUgCAgIM6fj/ByoaepISDYdUqIq6 gSdMg751L2jZ9YaasB9aiPqhhaQrVJwyoCLuAlVRF7QQp0HFKR18UTdoOPQEX9QVfEF3qDvGYnef EcjtmQlLU1/M8Qt89OehjVVGE2IwGAwGo1GoaByETp06taPj6oKLi4u1r69vfzJDi7W1tQUdrwzg Kv9G7oCzB+b6QtbNGyNSPNAtyhYbZ3dG9uwYnFgSimNrPCDxdoOGaSjS23jgwm4P+Lv6QNMxGXxh V2g5poEn6gMdSRIOdOiE3d3ToefYHjxhJxhbdMJ2X0tsTYwZRm+bwWAwGIxXghs5qHPnznXqx+nu 7mcfGBkY5O7uvmT06NFadPzL+OPGBscbhZ0ffvm+AX4+Eowrm/zwxVY3PD8XgxenhHiSJ8DzAgc8 zzfH85Pu+OqQO5Z18sLw/p7QsfeEpigdqsI+UHdoD4/QDJzz8cPmvqngWXcEX5QGVedO0BG0hYZF Grb6OWBzlPTDE8uGs2nG3jAqlNDQ8cp0CHXRYTCaK/T1S1/DdBwdz0Hr1KTX3KDL/LaUuxo8Ho9U 1ZYNHjy4WneUTbMy+364Ne3p/AkS9EmMxadnh5ZmjbQ5jQbu77efbuzz1/nE8hcnTcufnLBBSZ4D SvOFKCsQVcj/L5fmO+L7PVHo6dMCphbm4Au7oYVzN6g7dkULx67I6jECZ/wFODx9IlRbx0NF3BN6 dh3Ac2oPDdKASF6NG4NsvyDscDUvvbwwy54uD+M14OnpaUxqGRRlyJAh0xR1rKysvlaM19HRuaUY T8jMzCTfEqrk069fvwBaj8FopqiSxiRkVg3u+jUwMPhWUcHe3n6X4vWtrq7+VDFegSp2oK+vv5hW aG4kJydbqqurV9l/bW3t/bTe2wLZD/LGmZCQMICsr1u3jh8ZmTZ85azpg9/JGlaSt20Ejixpj93z OyF3TRccWeiOG3u9sW9xzFE6r7pyeInfX9+tM8VPO83wokiE0gJHlBWIUZZPlu3+lXwxyk+5YHhv B2jYp4Lv2Bu6dh2h6tAVq7r1RYGvFQ4PHg5Nq0i0cOmFloI0tHDKAF/YBTxhF/DF/zpPN68OX74f 5LH3ioc5DvVoM4YuC4P0+XF1HaimpvY3qX6o+Oh919bWNsPd3V2kq6t7i8/nk1Ey5Be9QCDYQKev jcZynH369GGOk/FGGDBgAN/Q0HCNurr6C2IfFc7q6+DgYJfIyMieampqj4htVAzD9szBwWE4nUcd Heduxev7dTnOSZMmGRgaGuaqqqqWVexHWevWrU+ScHt7+xnq6urPuXLr6ur+amdnF0fn8TLq4jjt 7Oy2kGPE3Yf09fU/6Nmzp6WiTnOBlNPc3PzB6NGjx5uYmMjvQzuWJ8m+L44vO7NPFjZhUqcRWzYM Sdg6J/ije/lueF4gxp2TQcheljaKzquulJdf1Lp1sv1n90/64nG+BP/kuaC0QIIHR23x5z5HvCh0 wItCAZ6ejoK5jUTeQIjn0AN8+1SoirtA1z4FQvdu0HJoA3VhBtQF3aAq7gR1h+7gibqAL8qQi5pj OlQFKejUb3LokrQ27fePHWtCl4Xx76SsG3k8Xgm5qCuepJ4LhcKNPj4+XjwejzjU8oqbQomOjs5n dPraYI6T8baTmpqqZmxs/CWPx5M7FvIgqaqq+qhNmzZdPTw8JqipqT1TcJzPjY2Nc+g8mrPjHDJk iBmfz/9DTU2tvOIeUM7j8e5kZWXZ2tvbH9TQ0CipcGbl5CFBKpWOpvN4GXVxnHw+/1eyDaJDysLn 8/9u165ds5xYmRwPcpzat22byYV9tdv72f4Z5g+AFio7Vnef+sNJbzw5ZouyQgvcym1bsmdj/+Sq ubw6X1+YeepBYWj51xtN5E70RbEzvjkQBJ5tBFTEqVB3yARPlFrhFIlz7CJ3kjyyLqyQCof5/46T tMbtBjv3pEJ6ewwlZGZmaiYkJFT7IBweHs5TFl4XmONk/IdQ7dy5sxZ5A6UjJBKJulQqrRauQLN1 nByk/GT/yIMCHTd8+HANch+gw+tKXRwnQSaTyY/xq2zrdaCiqgItLc3ytK4d5fNxjhuXafYo17Xs 8RmP8gMjHR6UHvNGSa4tXlx2xfuzfb8/caLxGtrMysqydrV37eaaEbXeNN33XMHu2PLSAhs8K3LE s+O+yJ7pjhaCFLRw7gxN+95o4RIFDZtBUHWKRws3L/Bt0qHm1RM8cVcYWHeDOnkrFaVBXZgOvjAd 6o5d0MI5Hbo2sWVDhsjM6O0zXhEjI6N8zgiIQWhpaT3r3r17S0Ud5jj/t4mIiDhCnzcPD49IBweH WTweby+p3eCuH1qvMYXk7+zsfJ0uX2Pg6Oi4kt7exo0bxZRas3WcxFkZGBjM1NDQeMq9OdPbUHij fujk5NRFMb2FhcV4Wt/W1rbKDbcujtPQ0LDK9kxMTB6SsinqAFDR19dfoKGhUVl9/DLx9vaud9Xy y1BVUYOqCg8xcZH9ybpM1kJ1Uh/B8wUjAzFttD8mD/LCwO4BWCpLc6XT1sbCQR1M1s5qs3RUG0Hu lZ0ROJwlwUc7w7Czty+y29tgRz9v2CRMQo5MhjETspGyfD5MR6cieHE/9J6QicFz4hCZIkQLh37Q cOwEvmMPqDumQ8MxFWbe/bBctg5Zo2YgPDUDM4cE4/1BXtjRwwtfHYxE32gzzJjWH61tpPK3Vb5d R3hFdWuWg9i/NsRisYW/v7+pr6+vmUQiMZs3b16V2cQbAnOcjJehzHFWVAfKlzU1NZ/r6endVldX /1lLS+trTU3Nj9XV1S+qqKicJaKqqnpaRUXlFI/HK1SQggrJU5BcReHz+ZXXJrfNpnKcIpFoGb2P b5PjFIlE6+k8W7VqddHBwWG+hobGbh6P94wLJ+VXU1Mrmz9/fmVHeTs7u9fmOKOjozNph6murn7X 0NAwWyqVDg8ICNhLl6UpHCc5l5qaWmSQ98q8ff0S/2nbuT0S2nVCYod4REV7Y+7ckXZVUypnx/yY QSdXRJf/nu+O6xva4c8Trsh91wl/ngzBR5sC8VO+FNs7iPFxpgjfpphiyazOCGnfB0ljemLBmPHY tfQoRo94H6ET+0E3MFTe0EfDIQM8URp07NKgIukME68O8B2ehA9X90FxYmt83csFezJd8MWOCFza 4oaSjwXY2M0eD8/64uiqOKibBEEc0esgXdb/JUgz6CoXbVhY2DFaqb4wx8l4GcocJ3EitF5js2jR ItJXrnKbzHHWjFAo3M4dI/KvpqZWAqDyHJmaml5S3B5588zOzjbl4t+040xPT+/FxWdlZQ2ky9JU jlNNTbVKP86Pdvo+KcuzQNkJP5QVWuHpeXecXNvznaopq5JzLUd919wOF++eDcAfh73w4rwQT0+6 48n5KJxe6oojk13w9yUJfjoYiUdFqfg1PxinFoZgVUdb3JwWj0vJhvh2kAtyPTVwbYQ3tqzrDGPn QLQQZ0BV2A1qogzoWw1BC9dEpItd8FtWAnZ1c0fhnCj8uMsOz063xZ1TbpiWYI+SL3xQelyIJxfE uHPGD/tddbEnKvBP+hz8L8EcJ+ON8KYdJ3fNM8dZMy9znObm5sxxUpAykIZMoaHBlY2DClb4PSzL M0NZngSlheYoz3dA0Tr38iNHBmhXTf0vc+fOlfbvllB+6L1kfLhOgu/2eGJ7lj0eXYjFgo62uH3c D3dPRmHXGBd8s8cfvx6Kxw8HIvHp++64dTQZH6z3w41dQbiTH46xYQY4Oy8ReSsC0drRFyrOXaHq +K/jVHNqA0PLVBze6opdIwLxycZwPP3MHjsHWeKv0044v8wVH21zweG5zvhogw2KNgU/WpLhEn8k ISZkVVJcEF3u/yWY42S8EZjjrIQ5zv+Q4yTHgMyOMnLkSHnjIEL2/NDvywvsUJ7njNJCAUrzhCg7 H4i8HSMmKKadKBtgM2r8KB/ytimTyfR9fYNdJowZ817/7v0+WzpnYFnvJA+smxX56MFPewx3zQvf dHC6BI/OxODyWh/8kB2Lu2f8cHV5Mp6ci8bBd4Lwz+k4fJnjgjWTHfHhmjgMdjDFMIk7gi3EmDhx AZ4/e4S58+ZgSP8BmNwzGnfOx2LjQHvcOxmJT9Y64dpGP5yY71n6waHwnYv6xtUyTu7/HtUcZ8UN 7ZUwMjLKU7zQlTlOKysrQxUVlW8VpX///lWas1taWpIbWmXZ6uo4+/fv70/rMZoXzcVxEnnDjlNF VVW1ih2IRKLTigpvagCEt91xpqamKjrO3nRZmsJxkn7tPJ56eUJCch8u7OCaEQvKL3iAtHAty3fA s3xXlJ0U4thSB1KOFgMGSPl7341Y8ddxL9zLdcPV5f44sj68rGfbmN1nDk1L/vCTTz+9e/dPLJmz hHynlZO7MuTs8iEi/Hw4EJfWuOH7HG/8dDQEpxcI8NMRf3y23R2/HvDHP8USjG0vwKUl0Tg5xApP z0Xi6EJLFKxMxYbVS/Db7Z/w5def4Idb32P08Clol5CMy7tSkL/G58XwnjFp3PYYVanmOElrRjU1 NdJ3q6Hyu6qqqrxFJJc37Thbtmx5QUk6Wn5XU1MrVbzQ6+o4+Xz+PSX5MWk+8juPx6u8RrjrhPQR fA3yJ/2Gx+PxSiuuN7qcryQ8Ho9MGFzl2lR0nIMGDRpMp6lBKhvhEHmDjpP01yTHjwg5li8Ut9fc HCefz39Ezjc57xoaGvLBKBTjm8Jxkm1oa2uVy2SyyqrMa9dy1H85QBynEGX5QjwrFAEnxfjnrD8O zGz/2a95AS9KTohQmueEp0UOKM+1w/MCG/xz2A2/77fHpoXR9zftGU5q6OTk5MzTK17TuezwXGP8 XNAFd08b4c+8CNwrFuHBmQg8PR+Mwtki/Hy8L3ZOk+LJSWf5eLVPT1mhLNcZ5flWeJFvj4vzPXDz VHfMGR+Lb699gjXz56JgfTrmj/D+e9m78hpBRk3o6Og8adWq1SNdXd0mEZK3iYnJXcUBjK2trS/R enURCwuLL6uWXt5JO0xHR+cxrcuESXMTYmvbtm1z5K7d8ePHD6F16iKGhoZ3q1rBv+jq6v6taAsW Fhbv0jr1wcPDYwPJr673Bz09vUc7d+404tLXxXEmJSWZGRsbP+C2QbZnYWFBHHYldXGciYmJXWu6 D5BwdXX1ag8xTeE4yUOZhoZGWVxcXFfF8ENL4355XmCNEvKds8Dh33Fkybiy+UKUkCHxCgUoy5Wg LM8BJQUmeHHWD3nrIoqzlyQprT17f2kbm9y10tzPswPx18F2yJ9jiyNzxfgmux1OLQjBz0ckeJrv hqf5ZPxaRyBPWOG4JSgvMEfpMQGeFbvgylpnXNoSg1uH/bF/kgSHVkf8JpPJmnVfWQaDwfjPUhfH WRfq4jhfxtSpU0nVaZM7Tu4b55AhQ6rMx7l1VpDDb7lilJy0l48dW1LgKHeYZWQ5zxWl+QI8P2WK Hw773J3bu9U2xbQvY/O8zrEXd8Xj8loXPC22xfOTjig5IUFpvj3KTxJnLERJvj1K8u3wJE+CH49I sWuqANNTbXHvvAA/7bLHF9tSsXKJ+RU6bwaDwWC8RpqT45wyZUo/uixN4ThJ+UjVc8eOHavNjpK7 PuPwizNe+OeULUrzXFCSb4HHxcb467xfycxM4eacnJxqIzOR/ZTJJOrXciTqhzcNTNu/IOFC8Srp nR8PR+J+nhSlxSKU5wpQkkveVG3l31HJ22tJwb8zpZTkifGw2B37ZzgixdkMm6ZK8PUhCb5a0xkP Ttng70vOeDfWCvsWh/1V32PKYDAYjEbGysqqqRzn3/W9yb82x6mmD3WeRnlyXIdq83Fey5GpH1wR 8OmT8x7IX+56//Q6QeLHJ5YZn9g+vNWRVf3Dty2M2lm81qnoz+LQT2/ul5TcOyIuLy9yQlmeGGV5 jvJq3fIKeVbghqeFYjwrcsCLAhFKTnqjhDQ8KjbHk1OhOL3QBpdWheG7fVG4tskeZ7aGIdHbCsOj bXDsHTd8sjEOtwqTcGmFGIcXhZefPDi3TgMyMBgMBoPxSuzZs0hr09zuq/Ytifzp3JZILBrpiEXD BLi8xgO/HA7E15tdv7mys+NKPev4MbaBHVaE+/nt+W6//9c/HfB48Yh8fyxyxNNce3m1amm+LZ4V iPCw0BUlZFqwAkd5Ix4SVnJSjNJCCZ6f9sbNfaKy6we8frx1pEfZ5U19cf2DHZg9xBmf7wjCZ1sD cTjLAz+e9Ma59a7InuqMLzZ544MVfuggMsPunj440kuM4p4hKE7yws4QIXaGWJadHzSIbu3NYDAY DEbT8fXVLal/FQSXP8snDs5eXm36vNAGz/ItUP5JBFq2DoWaZVtoCoJx+7gbHuWJ8HeuXemDY4IX 944Int49Lvnn74KQu38XJ37//b7wr04t9b2ye35s8brZXfqc2NRbaQvXG+tXuqwxb/1Zrrd12YlI B2QHOWGPvwD7QqwxUU8LubGG2OHkguOhrbFFKsTHUmtclDpjtZk+9gWIkRsmxdVYZ3wWYYy97QQo XDO7WU7VxmAwGIz/IGSQ+VN7R0RLzDQgttYrXzGz08Qzm0Ot9692NymYF6NnaOjYSiJJ1SEzvJAq W9JFhc6jIZzs23fCLl+98sfFHXCv0A2/H5Hiz1wxfj3kiksrnfB37iD8cNIG57c5IdLZEksHhCB3 kRDXD0Ui/11vfJ8TjONz3PBbkR+u7OhSquw7K4PBYDAYTYaKqhbU+ZrlUVGhDZ6Yuq4c6ZXedbNA q/yHWaG4ts0Xtw/74dQiJ5xZLcHpVd74NtsL55aLsGOiIz7aFYkQZxNMTnPGlY2h2DZMjL9yE3B1 rSt+3S/Fb8cDsG2oAy7vjMPNYpkmvS1GM0HZkHv9+/efQes1R3g83i+K5TY0NPyD1mnuDBkyhDRe oBtLVBuqUFdX9zfFjuNqamo/0ToNITw8/ASXp0L+9Wrw8V8hPT19PnUciLxVfenCw8OddHV1b5J9 4ISM2aqtrZ0jk/3v3IhJdxQNDQ0yO0q1VrWNyZXxQ9usNJWUFwTp4fHJRByeJUbuwkj8cUGKAzJv /LTPB7eP+OPyMjE+WeyCA3P8ESsxwpapkdg7NQCPLwbjwEgn3N4Xih/3+uLGLn/sGWeNZ6faYOvc yBv09hj1gEzC6+vrO1VHR6dEU1OzrFevXkMqJrNVadOmTZyuru4/pOm1h4fHR0FBQZXTCdUFZY6T Hqu2uUJmpFe8yZmamt6mdZo7I0aMIHMnVjn+AQEBfrReq1atflHcVx6P1yiO800Nudcc6dKlC5kp o4rjbKIJm1Xc3NwMevToERIbG+svFovrZbPKIPcIxXNI9oEMO6enp/cnrVsbaWlpHkZGRr9raWnB x8fnuEQi0SHhHh4e+o6Ojj/y+XwyctjDjIyMwIoRz5ol3ANDYGDgWDqusfh+xAj3Hc66uCCww40R 5tgwwhjPjnZB6dXWmJZshZ8LIvBOqgWenXFGSbEUny9wxuUNiUgJNMDWyR54casddo6yxfMvQvFF thh7JokxNc0ADz5pA38dPs7u8yEvBoyGYmdnd5O+uWlpad20tLTsocRYnickJNR5NnPmON8szHE2 H16T41QzMDD4g3qrJQPKf0wr1gXyLUxbW5vMi1rOvWGS/Fq3bv1ZSkqKBa1fG8nJyRPImxqXR4Xz IQ/kdorD+nHx7u7ug+g8mguk3JqamuVdu3ZNpOMag2symU6hs03ZbklrnPI2xY2VwTg4X4AXheH4 9aAVvtocjW+z7VByzh/5c+zw8zFPPMzzxJElXkj2scGGKd7YM80de6Y4487pMGwd7Y7vD0jw8Iwl ftjaBvs3hZ5fJ1M+awujHiQnJwtNTEymu7q6jt2wYUPlCPkDBgzgJyQkdBMIBOPXr18vqprq5TDH +WZhjrP58JocZ4t169bptWzZcpaKisoGTU3NFUZGRvW2ty1btmjq6enJx7AlToL7V1NTu9m1a1cp rV8fnJychpLy9e/fP1IxfPjw4QGtW7eeGR8f36TVn40BOYdkyL309PSOdFxjsHvy6Mh9kX4XL7s4 lB1N8MScrgL8lBeP8+954MKyAHy63QWXlgfj8/d9cWmFOe7nxeDvAjEWjfFCeogDpnQW4PgcL9wp CMWDYj+cX+KHXw764ezaCBze0LdynGHGG0BxWjEimpqazwcMqPoUUx/HOWjQoKm0Li3kgjUyMvrB 1dW1D3HqdB4EMjOGj49Pir6+/mUtLa1qY1fSEhERcYrOg1AfxykQCFxNTU2ztbS0HtL5c9K6desv vLy8yBBdtVZBtWzZ8iM6LS2qqqplhoaGnzo6OsZWVKsr5W12nL6+vnJHoyhDhw4lVXjVsLa2rvyW Wptoa2uXWlpaHhYKhf4ymaxOLR7Dw8OtBALBVAMDg+/4fH45nSctzs7OSXQehLo6TvKt0MfHp62h oeF5bW3tl16/bm5uLxtCTU1HR6fKQO3k0wutpEjfvn3JWLvVtlUfId8A9fX1vxcIBCPrUl1MvyW3 bNlS6Vi9FhYW1s7Ozu/o6ur+RKp26e3S4u7uHk/n8apwb5yxsbHEvpqU5VM695zZxQ6/XExF75DW +GhrCE7O9cWeSRLczHXFttEOKLklwoFR/riYE4oAO0NsmhmASXGW+L3YH5/m2OHy5mjcOx6G92eH lX766bYqM1gxXjONNR8nx6hRo8bRuqqqqiUqKiovVFRUyrknX257JIzOg8Dj8Z7QRkgMTEVFhcwI 85QzNk4nMTGxkM6DUFfHaWVltUYxP/JPvv+QbREHp1huIi1btvxL2Q2TQ1dXl1SrKR4DUk32vEKq VJkRIYN+1+SM32bHGRgYWO1BauTIkUoHw36Z46RnSiFCjmV0dDQZ9aZGvLy8iKOucm5JXi1atCDX Izm/5Nqskrefn5/SkWrq6jg1NTUfKJZT4Y2vlMxIpDjLCPn38fE5R+dBoaanp0dmWqnMU1dXl/zX SAMdp/yhouLarxKnoqJSFhQU5ElvR5EKZ14p+vr6v9M6KSkpqcQeFG2KbI+sk3NRcYyq5NMUIwdx jjMzMzOYjmtsDqyImPl3sRdGeBnj6Vc9keyhh8+PhWLDEFf8dUqE++d9cGxqFJ5dEGPD2GikBjhg 8xxH3M91xr08P/x9wgdPcqUozXdF3orEm4DyewVDCWS6HU1NzUfkn0hsbGyVKX0awutwnD4+Pl5c fFRUVF/65ieTyVpVzUXu8J4q3lhEItEBhWjydlYZR/5f1XHq6elVmUeRzGeo+OZN3nwVt0kct4uL i3XVXP4fznESXc5ASeMJLl4gEFR+kyY65MZhamqq9Cnyf8Vx1hUjI6N79DWUkpJS49uQp6dnLF2G hIQECRdvY2OTTOfXCI7zCadHxMbGpsq8nYrbairH+aosXLjQRHFfyb+vr2+tcwDXxXEqm1YsMjKy Pxc/ceLE1zLkHrFLYseRkZED6LjGZs97PcZsHWGFx8UBKJ7rjT8OueOrTS749bAI3+3wwQ/7pfjz aAQ+WOeC04uj0FZqhpWTgvHJFhds7W+GHw/F4O/cEFxd6YfjGwaTexWjjlSbjzMsLOwYrVRfXofj DAwMrHScsbGx1WZ3f5njJOLq6npUIbrJHCenSxynVCqtdJwGBgbFPB7vISeampoPhUJhjaN3MMf5 L03hOEUi0Xd0nuHh4ZXHlkbRcXLHZ8iQISFcfFM6Tk5sbW0LKJXKuObqOCuoclykUqlSO+NoqONM S0vrxMW/rrFqyRu1trZ2+cyZM1/pe29dOLJpQuLs7pa4cyAFH62U4FZ2LHLGOmHvdAd8vNMdH6/z RclVX6zuaYNDi/0R42OFwR29kDc/Egu6GON+YQS+et8Ojy/5ImddO3IPZdQR5jj/n9fuOOsLc5z/ whznv8Ic5//TnBwnscsOHaoP8t7YXP9kl93XR33Kb+8JwNNzYjwpCMDdI2Lc3h+O8wts8ekmb9w7 64pHp/yRt6QD2gS2RvZcN2RPcsO9i7Z4fKozLi8W4cSCAJzY382Xzp9RM03lOPO4/BrDcY4ePZr0 iaqi+7/uOImQRhaKjtPe3v5/wnEGBQVl0WmZ45RTGVfhOM9S8TT/M44zKyurL73dpnKc5I1z4MCB ShuCNTant3b++WZONB5fssOXq6Jwc48HHl9ww+dbhHh0zgGfrPHHzS2RuLIrCgmSVtg+yR9PPw7C xysScGmtI26+H48Dy4OfAleVNqhkKKea43RwcPisZcuWI15FdHV1v+Tyq6vjJHpubm7H6LyIuLq6 VrvJ6ujofGRsbDyTx+ONtra23kfH18VxGhgYfKSlpTVES0trKBHFOLIsEom+pMtCRF1dvUojjZYt Wz6gdYhoaGh8oKhHGijo6emNovXqKjo6Oreo/GBsbHxUW1t7Io/HG2ZsbHxPsQEEMWJdXd0xdD5E xGLxRsW8iLxpx0mXsSaxsrIiD3dV0trZ2S2i9eoqWlpaIywsLMjNuEqeenp6E0i8iYlJtWosZd84 jYyMZBXX0xBdXd2VdLyhoeGqVq1aDae3L5FIqjVgepnjJOdEX1//umI+dB5WVlbf09uiZKSOjk6V PMnDlhK9RhW6nJaWll+Sc0DrEdHV1R1BNyiqq+O0tbXdwOXj7u6+k95uUzhOYn/q6urlGRkZ7em4 pmDHIv9sMvvJ47Me+D3fE9e3ReDuWXt8sCoQn2wW4/FFKc7N9sSx1eGIdbLDhol+OLM+BEt62eHm sSQULg7EsS1xL6uZYFDIHWdTi5aW1lMyuLHiht3d3eWNBJpK5s+fX61hB4/HI60dq+kSIeGcgRID rEnvvyw1OM5fqZaKjeI4w8PDD9Pbb45CrgVdXd1qNQrKHKei0K11yTIntG4NUs1xamhoVHnjVBRy jhTzr+e23hqpeFisNrJNZGRkz5r2t6Zj31SOkzx8xMXFDabjmoJLe5e6f7k7oOy3Ind8ujkY989G 4tahcByaFIj7Z8S4fiAM9076Ii3cGm2CzPD+9Hj8VhSF2yf88LA4GN/ti8D7CzqPofNlvIR169bx Sb/HphSyDXq7BKlUWk23MYTkS2+LQOtxUlE+4tgrDY38GxoaHufi6TT/Nak4Zsqao5MbOImrPA60 QkOQyWQ8ugzKJDk52UDZ8Xd1dTUNCQkxpsPrKkOHDrUYPHhw+MKFC1vScbTUcD2p0OUi61yYlZVV V8VriYiXl1dbOm9aajvGivG0VJSxirNwc3M7X1uat1noY0Mmtla2nySMHJvx48eTVq6vxXGSTyhp aWmN3ke0JnYt9L9zdqE77pyMRsF8Mf44EYvnHzrj2z1O+OdDLVycI8VH2f6IdRdiw7su+HxbT9y5 oInPd0Sif5x92Y2L20gXIwajQRAHUcVx1vSNk9G0dO7c2Z4MtabodHg8Xrm7u3snc3Pzz7m3K+5c mZubn6HzqIm+ffuSN4Eq6Vu0aFFG670qtra2GfQbTk3fOBuRKo6zDo2D/md4XY2DyHFXU1Mrj4iI IFXSr4Xjm4cNe3E5DPun2+HM2jBcXhWMu0dd8eiMC27tDMHzImscmydFsrsVtsiC8eyyC3YOd8bz c2KcXh/xG50fg1EfmONsRjg7O5Nvyec1NTW/5/P5Fy0sLJaT8MjISBdtbe3DWlpaX6irq3+gpaW1 e9OmTUon+lUGmTfRzMxsAZ/PL+Lz+edIXu3atQul9V4VZY7T29u7qd9CmOOsgdflOLlvnEOHDiVV +a+N8cmS0l/yfHFtYwj+Oh6FT9e64e7pEJxeGIhPt7mgYG4yIoS22DgrBB9sdcPusWK8uBSCnOWJ tfahZTBeSr9+/dL69OnTqXfv3p179uyZNnDgwCYf/YPx36R///7m5Brq1atXKrmmyPLw4cPr7OAb Qnp6eg+yPXL9kv+srKwIWud/lS1bttiR48Idmx49eqRPnjy50c9HxQAIZZ07d+5NxzUlg/rr9fst rxeeFTvhrxPpeHjKDV+/744/82Pw8GNnRAhaIt7LDFtneGF8vAXKv/TAb6cScXTnqCbvNsNgMBgM Ro1UdEchjrMDHdeU5OSkqp3caIF7uW74YLUv7uVKcCc3EsenOePBMR/kTI9BvNQU22eHYHS8KZ5/ 5YOsTpLHQHG1RmgMBoPBYLw2uIFJXlc/Tg7SOKporQvun/TF3okueFQQhHuFbjgzOxS3cz2xd5oX EpxNsW2SF/7ID8X1DfHYMU/UKC3kGQwGg8FoMNw3zqSkpF50XFNzYJ1fyadrQ/HNoQCcmOaOX/Jc 8fRKEDYOsMeJpdEIFpth4bAwfLAnADunSLFxZgwZMIXBYDAYjDcHaZSlra2NyZMnu9NxTU3h1kFT firuhGPvtMFfBR54/mEmpK35eP6pHc5tj0WspyVWjQzGow8l+HyDGFtnOP9B58FgMBgMxmuF647y Jt4489cMXnZ1SwTuXwnFuv7W+KtYik82heP2IXucXBCDRF9rrJ/picOTY/DDUTscW5L0z9WryvvY MxgMBoPxWiCjBmlpaZXNmjWr0bu6vIzdi1NvXV5lgjvHY/FzjhN+PRCOp0W2KCnyw+UNzmjjYoFV o6T4cb8PNmVa4dei4LLbn+/1ofNhMBgMBuO1Qd44ychB7du3T6PjmhLSqvbCDlf8cdwZD874I3eq C3493gbT2triryt2OL8xAW4mJlg3Ixl7p9vi/oVY/HXeC6vHpzd6H2YGg8FgMOpMRT9OMq0YmX3o tfHlhVm2G0b44vEVb6zu64Bn5yJxt9ADuZN9cG6+Lab0NkWyr1A+yHvRwiSUXA3C8u6m2L9+WE86 LwaDwWAwXhtcd5T09PREOq4p2fpe5oDCJZ7InWuJT7cHoXCxE/65EIiPlnnh0/c9kTc7HAkeptgx zQ97ZQG4lh2InFkinNg987V2m2EwGAwGowqkqpZ0R/H09CRzCL821i7odPiX3HD8cjAAU9vbo6wo BDdzwvDZvkC8OGuDeQPFiPWyx8YJUlzd5IwP10bix1MxZeeOLLWh82IwGAwG47XBTWQ9duzY1/rG uXJU33tn11vi8nIpzi1yxd0LAhTMNcft/W1wP88XF3ckItnPHikuxtgxLgq3Dqfg4vY2L4Br6nRe DAaDwWC8Nsgbp6qaanloQPAoOq4pObDQs+zikiAUrQnA6sHO+OFYDC6s8EfBKjt8s8kFt08nIEls ic+PdcPoDpa4WSTF/HFx39D5MBgMBoPRpLTv0b61TYZ0mHBozCnrvkH3bcbGw2ZWEsxnxMI8w/eZ MMjDk07TFJzJ31reNsIeH+Svx2/XjyAt3hF7Nsjw3Q/XcezoCmRE2uP6pfX4+atc9E6TIjPFC2dO 7hxP58NgMBgMRpMR1S3e23h4KPTmRUMwMhqt48QwnRcBk7lJsE+UvLbh7Mg4tWLPZCR1GYi0vsPR c+BgDBo+GH17ZOD+/c8wfWgglo0JxvYpflgzwx/LZodj/gQppmcNS6fzYjAYDAajyXDNDLtivSAB 6raGCBGbYufWCJzaMQAFezKwek74k6xBnpl0mqbAy9Mrr0P3KZAmD4BzVF/4dpgI/w5T4Sltg89u fwvH0NFwiB8D24TRsI2fBpvoyZAkj8KIEZO703kxGAwGg9EkDJDJtG27+MEkyQXfFUZj+zgpyk5b 4UmRN54VCvHgnDs2DfLE+S2BpZmZtpp0+lflyoE5rVdP9ph6Kdv/9rNiD5SedEBpoRmeF1jhab4P np63x66JYhSuTkFJYRBK8h3wvMgK/xQJUZprjbIrsZgztdM0Ol8Gg8FgMJqMxYsXm5/ZPsW8cGv8 o7VjnPDNLh/cOeKN34664+ONITixJAhbxgV+mZraQo1OWxeWvhtlmrPA1/NCdtuMixuDjl7c5FHy qNAPKLLF0zx7lOTZ4EWBA/4+6o47hyPw3V5nXFpkhjuHgvFPkSte5DqjNN8W5SecUJLrgdICx38l zxIv8gXYs9SLDfLOYDAYjNfLiMyYvQ8+6/ri/jU3TOzqgjn9ozGtdyJy16fg0Qf2z88eaPdQIDDQ o9MpoHJ818jEwqMzxi6ZFvXhleyI+49PBz99lqtfXnLaEvdPuuDzjUH4ZqcA13c44dRCC+zLao3v tnvg8ekoPM71wtMie7wotERZviNK84UozROjNM8JpQViSpxQWiRASaENnp10wIOzPpjUp42MLhCD wWAwGM2WQxvH61493qf/h3s6d724ObbtuQ3+sec2BMdeOzZ4wJkt0cn5W2Kix3VtGfNOL+vYaQoy ubt57JjOhrGj0kxi5vd3iZzW3zX8nXFegYunhHpvWdDO8+D6TM/92wZ65O6f6HEpf4nzsZ1zDYZ1 DrUf0dVNOmuIW9ia0aF+W9eMtqTLw2AwGAwGg8FgMBgMBoPBYDAYDAaDwWAwGAwGg8FgMBgMBoPB YDAYDAaDwWAwGAwGg8FgMBgMBoPBYDAYDAaD0Xj8H7tjp312A15FAAAAAElFTkSuQmCCUEsDBAoA AAAAAAAAIQAWsFmSqjEBAKoxAQAUAAAAZHJzL21lZGlhL2ltYWdlMy5wbmeJUE5HDQoaCgAAAA1J SERSAAAAxAAAAMYIAgAAAXULiKEAAAABc1JHQgCuzhzpAAAABGdBTUEAALGPC/xhBQAAAAlwSFlz AAAh1QAAIdUBBJy0nQAA/6VJREFUeF7svQWUG8fSBtozI2ZmlnZX2pW0YlhppWVmZmZmRq/tXdOa mZntmBLHEDtOHI6TOA4zJ3aMYXDyjpx7A77O5f//3zvnfUc+3oGuqfmme6a7qroaQP89gLt3/BEw BF5+ZOfGqaIDy5tO7l1+9+E/4t6yAAQ1pgbfPzv/4TWjj69uvrB/+MVDI+88seWb149ee+PAsQ09 dxe4g3vISnMLV9SEbeyIaS/Jun+y8tGVw4kSpFBH+OTMorfOrf7gwsHPX95+7Z0HXcaAuwreLSvD JVxY4aKRsCvrw4xifFmyrjHdfOPZ/cMVoSNNke0VEVQ05salnV+8fa6tKuPc7snfl/1NFgAgUkOb UxjSXRCHAiAzTFYco2zJthckucgA7F08c25nwnBj4vye1P6aqGg+/bNL+6+9uO2Vh7feQ1a4nqKk gRnZNrOEHB8iWr9kmEwloXEQjYJnc8kBSq6/vyDcrrCHWL58df3czgQLn33tmfUiIgL+KuSv/8Eg WE5b0p06d7grwc5R2Al4Ap4YMYgTmVWlcwnKUMPwIZKfI37RURpNEGIlH1pVO9EYG0pGf/by/o0z cv4gy6WmsImgLyNGQ6Mml7mxJA0wNZWPrKakzKAlzU4fGArqO2QYvS9yxlHb1Cl5xwEiCqxujzag wP6ZA8v7032V51dZejVpqEg3kM/tzeN2ZqFSTejmRM7NtzaUlmYLExo/PzxZPmdwdpUmP8v0063T r5zqK4rlXX9n6PJ7w9/e2JYeydk2o+Q3WToBkYmFoqUgUQbiFSBbB4UzsVYS5ufbDxMhsH5mzGeX 1jkQUG6BCrWKSAGSYCIkmhhZTlKiP3qsOmJhV/JfZJEQYFbRFXw0HQ0WNAWNlEsX9tqf2N33w7vL SwzidS1BG4qCnzwzsXskatNofFO65vaXZ7+7ee7Hb5/67uaD7QXW4ZrQkZqIv8gSMaF5tdHRRo2E j4QHkXhCbraZO1jKcTMpSWLao+vmXT1+5Ptnn/r2wydnp/hvnMq+/dVJJRHCiZHzeydackx5oYJH H9gBAPDJCpDzYoNYaRZeolWGsIFCS8MKAzwOmc0kzbZI0lSsj95/5rXXXt8ylJllJuXEaktry158 4py/RZhj9SvS4B9f3bhw1Pco/8KXig55+KgACYZGByx/3GPnzzaURidF6XkArK+zpJoCJGSyToSO MQfVVMSXV6SjsWihHybPyDP48RIDydl2+W+yqiy8SqvEK8ewSACiQM258fHh3jSb3q3ntzlwmxrC mtzO3dO16X6gxiSJcAcqRUxmEEgPVcghsLkroThU8ZssMgEhAXDrg9MGJZ7Gho1BEljgzKofwkHQ SKmuudCNBeDVB2Ze2LUE4UXOnz1E41LWD2THWAV7hgrXNEd5TKLfZNFJmLpQZaJW7pDihHQITYFU IvrlK28p0CgcQO/I9o4xAAFADJknLNQKA9Bf6grTcwIoOHOgf51T/IuQ39ojGQ/n2eXloSqTHEXB QBSh76i/hChXchQBMoVMlJIcyyWT0CQ0XYY4A4nBcvShtQvQALg11LtlAQCy5EQ0BNVa2CYp2l+A TtShto8nv/vktJlD5ECgPIxQHEM7vnssREM2SXEEACgodISa95uEX//yVVoMqjKYjgIg3yzvr0iQ cdEcGmBRIDQCGCQg5iBqAdoqx4wUpQwUpQ3X5ovJyB+0+b0sCIIwKLgxKazNG5AcaS9xKJ59aGtd bpheTNBIsHo+ozbWUG6XMkj4DL1ILyDcVfpuWb9AykCVObjdSa7uKBkVAtme4P5EW12IrNbNb3SK o9UynegvHP2CX+r8vWX9AgkbzcCDAA6l0MAp1LEJAAgYCI9Guvu8f0bWP49/U9Yvxf4W9977KzIT nAfXtG+eWXR271wi9u6jv8e9BdVmhk9UxG2b0frYsho5jfTKkTkfPLLmo+dPf/L8lu3za6B7KXX3 LgRBVrUXr2+JFDFp27pzDDJJmY1d7I86NDP/44cXBmmkAib+i1e3HF3ectc9/mHDGey/pCJkcXPG 7pEaGgCpbnl1ur4t294Qph1pihmtDy9OdqWb/V577tgnz+3/+vJTvy/8298oFGpWrk2ER61syo00 cTO80kAmrjnLqlLJozQSs4K3oDdtUXfMvN40BY300fMHr790+OuPz99DEAaAPKdkc0tSnJWda+Ui OIRKIVApWCaHrPITK5T0QLXYaQkIMWKW9Ke1liV8/uTabTNLDs6v+oOgOCu7Py1QQUBFGhhRFrbG oto9t5oV2Y/jBfnVruYFOeyj90kMbtfSc15P6Motowu7UoKNxi9eOzDZkIOC//odBBAIlhEZMGhM dNhUVB+J0kJ8eAcpto+VuEBSsSCwsDx4cK9x/Fjk7EOaGQ/Y+g8a9RwWBJ9Z1Keh4zfNLPiLoO7a zGOTyX35wr5caXc2ZUYBo9BBmNNsOLCjb7LRCinjvv1oWU9rYkZK6E/fPPzV62vmdmuuvj129e0Z P1xZ/931nXNa3H8RZPGj8VmQW4KK5IM0BUhTgwg2qLZpcwMwA8VaFw393fUHO+xgQYu/FQMSJNj6 WFWmm50TwihwMDx0sKA5iopF+wQ5Apj+YgyLDm8ajBmqEq/osW6ajIlR8B9dnzWY4xyvMUwkRNy4 srTWTPji053ff3Tgx6+O/3Dr8e+/Op9vog8UO8fqwrbPKvcJktGQJ/cv0IkpbAyAMDAEwFi5dE5d YJEEXlRvennvrq/O7v756Uee2jZrdrbuq89PXX9rPz+AppCBhnRzQ5r+x2tPL+xK8AlyaTlpemZj iFDBxeid/C1bNmZmlxiC2AIErCkk7D6y+8kn98fI4Rnx4vHZY9EeFd5dzdSj/cJ4FADqbcJKr2ik 0uMTREIBMxNpSjP7iwk4KijOz8xI1NYVR5TmpsIAzC2PJkLg9s1jhRrsuRMbu1pTdWqlMVgj5cLp bvFopi3PyomzKn2CAgTEEgOvLVJmUmFoTAQAEG4Sx/njw5RMOxEZyLZ4qIzv3t5sZ6CT1YSpjmo8 CuEH0XRkKCVUvqcrbtdgMgTBv9QjpNjAX7t0sVNJ4KEBnU3/7NP3AMMMcJLr723cNztm1apZWfER NhUeFZCG8BzBfhypjhJnF/HRwKwUlAXzf6vZDAgouMw3Hl6nFWAKPTYAwPaNqwGEwwNUNAx9fHwf HcFoUMjBA4cTvQa6Cjj8seEGzpJCU0d+Un5U0G+C0BhQZOF258W8fHSbnxArljBgAkwj4FUydlt9 kdNuCg0x2oOVKAgEx2mYAHgC6StrYmZmmeKVf/nS/dZoxQwYAIiKw60dbtCI8MkquDvTMq81+o2n 7q9Ii9s/0XD/yryyOEK4GhvqT1nbEN/kkszJMmPvkHP3+4hNgKpClK1RsnO75qr4KCkL5tAhMhEw 0LCQiSh4GL0MCZZAnVGySo/f3OwQfy7m17J/EOT7tPGQtqRwEYta55KWukUSHFCLcEY5zqnmqpnY Gpeq1q0gAjAjTs9nU35f8G5BPr3oJBIAlS5+WbyrxK2vdgjJMEDDEAT7Kn2XjWcU/qbIr7iHoF+A ACBmACoa1EboKkOk4YFiNgHNRP70/D898C/hLx3W/7fhX9YJQEAm4fRXhDekBSYY6V+/e/LxfZMv HJi4dHj1i0dmv3Bs9hunllx+9fDrT26bHs7eP133zgv3AxQG/LXC/TP4Z0/NTHCXx6oPjJdv64zd P6v6+Pb1D8yr6OjqFJLh85s6CVhsRUEWEY0ioZBQm8amYgaqFW+cWnDl5YdvPrfh5ssbbry548i6 7hdOLEPByN2i/wb/QCcUDGU4eCsawpfXeVc2hJMwCJNOGi+K2dAcXRdmQQFAwwO7lp/sDcqPM5Vm OAuTQrJirH4CChmH0AHYu2Dg6vmVWAgw8Fi7xV/Bodx4Y/dAneetZw8C6E+V+1OdQsz+6RbORHl0 U3LCyoZYHAaHwBg2BKx+pASnqCBCVRobVJugq08zNWVaq9Pcu+sif7r98ctr6saaEmY3Jk22xs9p T5zblTDeHN9elUzFYD49u+mN587cvHTgp9u3vnrngZ++fOXs9ol7Xv8e+wCAInXMdCtvLNs0q8Ax WeCcLgsJElFi7eI0rzzVq1g7URJXHl8SHlCfYarJMkc4NRwcqtyJK3TAYTK4tdAz1Rkz3Zs0oznD 5GS1VDtXDCRPd2fN7U1ryIsJwGKuv7T72ovbbry89caLmwfqI/JT4+5W4K5tGh5tkhN0YioeAUEi SlWoxCRmxJrYiXaJiY/vmt3i7xCySYDmn0zSZpSH05a2xiqc+fLw2qOL6w7MLbPnDQRn957bOfLS iemwurlhXQtfeXjl3geWs9DgoT0ty3rSJztTyjPCImXMvXMqEvQBy/tzOTTqmZ1zf6/JH3Tyl3FC AiVLmgpmVnp7s53TDZGrJ5sywzThGiIOiwIwoCHw7DoDKXSAGdHVEEvlJ7ZTXDVfvrNZVbky0Bg4 MZYXOHSoPp0dWjtiHd715dsbPUuOO+ac8Odj/YQoBo/idOg/f2L+rLYYOYny3cVNHz2+6rMXdl1/ 69SD60YfXNt/L50A8GhpXj3DosQHK3BWDSlETfcGc51cFMfIhwGSWD9mLB9OrR6iRfdAXMvc6QUi CVens+ATxmOUZIdC/uUbS81V/br+vbrenQNLdsSYdaZZpwImT65/6ebsXQ+O7zpOxgKJCrNpQepI VchYjXusKmZWfeSStrDVw4nrhtKfPrrhbp1CNESlCEcCIEdHzgsmVjjZ5W5ClZdU6yXUe2n9Wbw0 KcFOAvEiJFZOCafBly+uWLUwK8EQ2BJOLizJOru74ZWTY99dqK/1gjQRwAOozA0tqvdEi0CsGBMj As2xpNObOw8vr1jSF9mR45frxRZHo4YrhIOV4lgZdvlA/LK+ePB7Qw0MwzY1xaCkKYVYPhNh4LEp /rjUADjHjC204irCCOUeaqYOVehm1lmVC7LFj2yuONgV2RRD2zxundckbopVpvlj905Effr0rG9u HXr3dPZwhiLPH7n+2lRBKC5HR37t7Iw5nTHzuhOWDKWuHkpZPpo1r92T5RQWmfFdRc6RWs9obfSM 5oh9K0Z/00nGoRtVNIOUqJHAQWKshIviUCA8HqB9j9Sn+/xaz7cXl119ZuSl4225FlqdXrJv2nlo qCCYhFkBgaVYzBIc8kSw7bDDe19c2iNL0s9t6bj9xZmv396VZiN898WJn7554ufvLvz47SUEAgAB MAoya5TlcZrOnOD2XEtPiaOr2DlSE7F6ZvGddn8HAgocKCYQiXBbTGB9pGbteHWgmEwngrSaSIAH TA0aAATBsyGcGAJ4LIDIOHh5rXx7k71Qx7fx8McfPJLh4BxbE/vKqxefPb/zjftqrz0/+f2ts01J EhSAYIADXDPaWSslwYu2zoPooKw36dzmurpUYzCL8NCKunMrmkQ4VFu2Yao17rdvMAJAgABLI/v+ UJEADAMBA6sRE5Ks6uxyt8ZML87PGWxK6+uozk42ZiW7HEZptBaJCaDTMOjT80pDxRyfLABq00Nr w+hsAPkDMN1ofPTBrdmZEcXF8cU5USX59tnjw5wAHEQCZistJ04YouEBAOaXhvdVpUWaAypS9T3F fx1e/AIJGymy8kotolKbKNvBNiiwBiUuTCsQBdJJFEJxUW5WYfHlD54tTAulYFGPbBl/94nt5Ylu l9uYqCIVhwXmGmVuBafAzDVy0CMp/Dh/QrJO0pGjri8IvPLGAZGIXlrfPjU5MzrMQFMCVRAm16NI dUvUIvq+geS9o2k7BpL8MQB112BewsHHaoQlTn61TZwTzH9k5bRBiQRL8Co0hidCAwDeee6pifFh hO4PYTkAIDAABAidogQdYfjbl9bEcjHd4cI5BaG5UnhJUQ4PBcIUBLWQIAnykPh+k2P1vT0daADo OlyunZzo4Ca4JBEG4braiE2tEWtbw7Z0RjemBf+iyR/emUIWXB1MK4o2Fdrl2XpuioZnUqGVXIwA gwjVLJ8tT8x87rnHrd6imPJBAEjzYuKMAOhEUgoAHBhKtfqZmXQ5lRqExVoRWIciwPJ4cmBKc1Pj UHczAMCYwGUxKOE6RpSFGW7kbWxLmV8ZsajKsaMvN9f9m9n8DzoBCFGykKpQaYIlqCJUGWFUlrpE ZhlOI0XRMcAexGGKYAABlYgSFWUJC7Owqbjd29dcu3lleNGCBX1FlVm2H7660tHV9uqrL4hEzJOH d6THhWjkXABBWgM9KpqrpaO8wexwIzXMKp2fr6dR8QCAZRWeVAMfutO676HTL5CxkXynWU0kVNs5 WBy+PsxvqCzbIEUp+VgWAQTS8HFangQDqj2UTDWJ6xtwwRo+qas1tTnbyMAiPCaFjIaa4/3rUvjf Xdk/XhwdTAQ6Kc7mT3L5421+hHXNicOZTpmQ3pEXM51rSLSKfqePD/fQ6c5OQCGAarus3isFAI2B odpw/4LoAC0P0giIdDKgEgANCygI8GexLExKT6bs83cOVbpZiXI4yyInQoCEAXQCYJCBiAU51GSX H8mm5DWEctAA9MTrSBjMcLbbwCcH+fvskn97+T8FHgUreJhMf4qORsKikLoIPRoCTS7F9689tGn+ YCAPqPkoPw7aj4dS8bEyNqThYQIE+CAJSidGGaRokwLnUDPbs5JrQgQx/uKpyvjqEDkNwDPj/Q1C ppqH/7Nr/9n+3wDDsEZCpONReUHkynhXnZPf4BZCAHSG6wIFbDUDn+9UZQWzCx28HJeoxC1tjDMY xBwpHrNt6fw4j7fGJqlzSzEA1Dj4VADsEhzyJ33zX1+W9z78ZxBzSCoRngiDeA2nzkmdqswuDdGU xUTXpEUUxxg4eExzrKbYonBJ2G0ZscUW1niamw6Amo93q7n3NL79il9euX/5++6D/woAhMAwRMPA Gj4+2uIfZ1NbVXwyAugU/N9V4N74Va1/tujdTeOP/PuEwb/t/P3R3xf8+8PJX3T6ja7/afxLF/oX Tv1fw3+kE5eK371y4tjGod2L6zaM5+9aUHd21+i7F+5TSxn/EjF34V8r6as0AIy35XXkGMbqYjbP rnzpwWXnt/e/cGj2c/sHXzw64+UHpy+dWvTTrWd6qsK2z604vWMmcucNfLegv4t/4WwsCtSlGpqT jA+vaDw8q4QIgceWNT6xaejJzX1rF4+8emDsuQNjbx4ff//RJUFy9htnNl99/cQHF1ZuX9pybFnD vo2z/uStdA/8UyfCAGnICI6RMXf3xO3sSsRCyOz2UgWf+cLZQ74+oFRARAEcBHAwCLEEGNXip4/v /Or51VIi+trza69eXHvrlY3fX3v8oS0dsR793aLvhX+oEyjNT8lzydbURq9qCFvfHq+X87YunKkT cQ8M5+8crn9s/eT2ocpoOSZTgWTI4LFs/VtHxq89tvz9c/MvntvlcZkyYqw3X91649KWW6/uWjxS +PiRRf/4knfv+B0ADGVHa6pjbIurQlfUh81tL7PqAnRCxvr29O5oGRsFUbDoACE5xhWQHaHNTTDm xRkLk0IS3XosBOgAmOjoL94+++jRjYF61Y1Xj335yeOXX9h+9Z1Tj+3qR6NRv7re/xZ/70C2S7io Km5hhWuiOm1VewYZgHUN0XFKiphJijZLCmM1Fan6xixjY4alOFy7sb1kWa23v8Y13Bgx1hQxWBvZ UOTlEBA2gK49ufmN506ZAxUleclX3n3s5gfHDi+uI+PvvuKv+FOd4m3smYURXDRqsrmYiUOvGG5a 1JBMhJFUBy/L618cqa5I1NYnmRozLI2Z1lMTubFysHI0flZt1Oy21MnWxNktcVNdCZOtCQM1SUIS oS094+uXt7dXZfzw/fVgjfyHd06eWNWM/pOr32MvACDRo+jI8c7KtcwrdgIILGnKEgBglNPjQ4RZ 4fKiSE2UHqpPMTRn2ZqybR2NlXKBWIdH6jPCj65ZMN4ct6AnYV53yg/v7p1qS5juS5/qTm4piiUA 8Mn5DVgAkhMib7286/KlXafW9/hGen+De+hUWZBYnho+lGmdmWedVeBYWOUhACgimJXkkaaHKlPd skArqqs5tTJBW5dhKknS8wRsBxMTIYWSZUCIhmY0R87riZnflaKioJs7kvYtz17em7GgN2WgIYGF wbx/au3li5uvXtz6+aWtnz298dyOgb99u969jQAQqmbySWgVAxrNNczItjFhEK6lJzp48U5xc24M 34+BwiFEMg5HxmLwEJmIpdHxNCaBL2AEqcSmILnDJjUGK3SBMpfJzxNqSc1LOzi3bM1IzqKezPHm BBwA37903+dPrj2xtGleR36sQ/fOIzt+r8DffoNBpJEpJmC4VJyWgTKISCIIhAXSo238WIuwPNcU bKBjMGgeBY1TJxE06SgABdkccm+x3FZIJWBsMWWuwmFbwSiJgMttGnC1zBWoI4LN+uJcrVFHnVPn WtidNtSUgIOQF7b3dmdZ3Ub18p7cvYvq7rjWfqfE7zc0/txQLZUKwHiJ69rF/XwESbTLEx3cOKdo 00SRNt1PqqUyCTiStYYcPYMZ2k3kav0yZ8irVqorplnyIFvXJuPIYev4QV6wJ2Rsl3fxWc+ck+9e PLp23XySECnKMS/vSZ7TEV+c5qECUBlI+fzN/d++/8TWmYVHlnb8Xo0/6BRp4s6rKFo7VDVY4BjJ 8bx5ammiJyTBzvXomTCCQGjQXxxGkYbQIwYAXtRRrKOlzC1MCaKoAlWVSw8uydd2rBWG5y+bGWef PJGdaNNHBnmWPiz11n3z6SmBiGC26ZJdgUs6o3EoeGNP6udPrf3osZXfXb5w35r+rbNKfR6Vv9WJ QSa6NXQpGyEiIC3Yf7IykwOAU0ELIqMPLO5oS+TRJLEgoA7taCW526jRbZSYHlryXF7aFClrfnDL 0oLZs4P6Nmj7dpj6txvHjprHDxcOL3fMOW2ac1I8+IC8cYvLrKIAUJttLgzV8gBYXVfwzMY5gQg0 szZx7VjOY7+zt/6mU5iaFKaj2ALIViXGqCJbNBRPENMTTI8No5YU5U0Usk0lg8nN8/defI/sai/I T43MaLtwZpkgfS6Wp3ti89xX9zV/fe1s0NARbd9uU8eus488TmKbjLNPc/vuG9+6b3L3SYdZ5uub B6OWdEaOVrtm1EaNVUbMbw5f0x+3aiB164zcXzX5VTc4JIgpxoCmeMzsOsvMSllnFqs3h99fyO3J wQ9mgIn84DwbXBHGGCsL6M5n/XTrobmDRZkafseqpZC+CKab2rNJP/14MrhjRXeG4MiGgYhA7IKp rB+/Pv35KyteP9V1amthXbHq1rtzrr8zfPP90evvzrz1wZwvP9v4462t31w78NOPz2wYzdQrJX/Q CUEgs4osZKOIAISSQa1HWOGm5prQVR58uR3XEs+cqlA2hZvCuaAyRBgjBZkazO0fXuoIJdWaCS1R ZILQNLc5taXYf14hsc0LMsXQ5cd7f7q8PYoDSoz0fAM9OYj/5O7+Y6vqdizIHqkxdOUH5nqILVnM JV3++W54qihuRXfyyY1jf9CpIifaKKfL+WgqFXjEZI8I9nJBqgIVI/SFamXr4cxAVI4e8XBAlpjX EetxQKAqHv3zD+9tmdeVawte0ur/3O7eb784NzsaVR9APL2ypjeTXqWgJIg45WZlCBlUO3gZNl68 EZ9soaXZ2dlOWraNWuzAxAZAY0XeWc3h0+3xS/rS/qBToBBt9WOqxVi5AEulQIVhQWV2fL4RV+Ii lYUQq72UAjMmx4prsIsG4wXdcdTljTI3Cswu5d56cWLtzAIhCk7SitQ4UJys+OHqgp3jwR3hqq9f n/X8/X3t8aJcP/z26drlIxkrR9NWD6VMDyRNtsUMFauiAkk9Wc6BCvdITdSMhpg5XfF/0ClEQ7X5 0fUycqAEJ2IjZDrwqhSTNQFz6oLGqhSzazXLeqzLh93nNld1x+uaomlXHmkuNLNyAxQ7R2PnlCnb knj1ROztKw98fXXPF5c7m02EGqvg28+2H93U2BUT/NPXj/z45cnvvjj9/a1Hfvj6ydtfP3P7m2c2 zWuojVT3lbiGyt2jdd6xuqixuqg/6GRUErRSUqAE0coI/nyMkImikH95yd+xmwDo8qMzv35+/u23 l5xYV5UuwV96oGMkzTSZzk0XsacB2EwhbQTgkMF6MDypGIP77uaL/hRw+4tjGSxw8alt33758M9f nbv93dNsFAxBAEfApscmFESomjMN3bnWrkJ7V4mzqzhkpCYCdUcf3z8YQFY/UqyOv2GiwC2jqEWU AD6axwEsBKBJQKZhwFiUSaPc3u/qyOf15lBKbIxgHIjjkleWBQbhoLf27nrjwO5XV4x999TJn557 /sLCvB+/2TscLfn+0kI3B/r+2pnvbz50+8uHRVgAIHDm2G6IAhHRoCZR25RlaMu1jZRGf/HxQz99 9UpnkRX3+3GwTUUQsGEsAI1RQc3xaqOMrRKS4r02mY4Is0F4YlipgwFRgwHCQPuMjqimEE5/svS5 jXXdyaL7dq06+/DJcA32nRe3v3jpQmUQbX5ltAgCt68f4BEQGOABoKN0GQIqgFGwws1E2JjoPP+6 5OCGrIhbz296bHnjQ4sby2KCOgsdv+kEIMiqJPeVp6QFc0q80hgpXGsVBvJpoTpVbGEoVUFiiPAu GQkvCnValXYj364TYTHokUTpUByz0eQfImHvObr34hM7X3z5qVcunvjpzV27+pXfX32MiMVkJFjS o4MiwlVt81ZpAlV5ReliG08axOYxQGmcotLBKQ/Ar6iK2DWYsXw8tbsk9Dd7AYAgkxwloCJYDKJg kzxBMgCAWoxnErBoKgBkAKGRU/u3tVQmxEWbEyPUke4gOYccKmcGkVEkALxsQCJg7vQxYBUA7QXh OjTKKYfu3zCQmmDPzQnPTot84elDPBbrhx+/CM8MYmiwahLIjpQRUEBNwu0aLjQF+sVYFF3Zjj/U cRkZkhKBgYt1SFBhMhAgRILkGDkJ8hOh7PEGo1ETHhZ66r4V6Un2+pKo9BjjzFndDgEp34RHAHj/ 4lZ/FlWlVCaKkCw9cu35DVmZMYli9JLZDSV5Ya2NcTVlKU+f2dkzPHnl3Rf9ItiTM9LjjOK8cGms VSxEQJGdHy3HjxZZq+L/MtL6i04BEkaeW11kEpRaBDUeRagMbVZheUw0Q4YI/Ggqn10T+/Cjp7pq kuPCzEE84tL27FdOLVm5YCJaw+vICXtxSw0HAiIYJGk537x/f4FNFOdPPLph/pbpCgEe1FeGFpaV j82aUZgWJTVhvJXmABSU7ZUnhUiG04x7B5N3DaXun5n3t7ZowESBEou4wiIqs0kMEDDKsQESrF3O 52soKCLSUppPBcAaKNm4dlW6glqRmZZjEVn92NtbHZFCkO1HjWfCi1ryI2jweI4ygkdN9sfmqECc hBQfHJgeoRNTCcEmIwCAooUDpCDVIcvwyl1BgsNDGbu64rf1JS6tja9Ptf5BJwBBHDwot/Gq7cJK s+i98ztDlNhgOVpJgyPVfHOEIjbE9u1X13UhCRBeLBQGAAA4OBgAeCBanBiIjxNi48Xo8ThFDhWc WNd6YXenQ8EVYOG6mmaMxHDq3MOzBnpG+tqlDp5IAvaumopzChJDJAIEPtCWuqkzfGNbtINO8L0r /sgTZFQwyoysHKMcAKQ+TJnr0BgVWAUPoWBhJgsPw2D2+GBBRQcQhcD0AJhuSAjTzWmNiQsWRoqR VLNGwYenJ/qK7aSGeOVXz6+pzgmH2I7EjjVA6K7sWcBkMfAw0EdKLFHyKAMjzi6KtcrWtSVPd2au aYzc1BZWFqmA/2o++00nNABUGGbCcKJFVmCVfPLsIbMco5XhaQhEZ+FwLCwOjZ4/Of7aG+/ai0dx QqMFINMlJSFoDB2ARI3KJaPUZ2SoIIgLwLLe7t1zpgDLndq9ESFyE2PDY+2BHDWKJkc0ODgsmB1h otMxqMnSiPXNkUdXjoYQQIJT+qsmv+kEQZCChZQbaHgYyXMoq13KR9bM04uRAAGWjQJsDByoVbfW V7rNQQO9TZvXrcSQqEKARQCWDsB7uzfE8hmH5o27EYiAI6gQjB1HwFMkj589PX9iKEjGJHMJFC6K 73PvssIMXLeOuzDfNFGXB0PwA7PLCrya32vyB50IGAgP+2IE8RAUpRfFGwjZJpZOCvsLsdlmAYUF AQygEPBWs8piVB87vLutseSLL65kFxd1NWQUJpqH+ku7Ohpeefnint1bRSJaVoInLd4R4CfhKwUc EZDggEtNCTdSvcHsrSO1vDtupKbcmJwgTnPOX2r3L/iDTj5rMxPOCiSXW/hoCERrVR8+stzl57PB 8xkgTsvDCSFzuMbnqISAkkeQ8zAB/gKvQ6/XK9EIisvnYCCQlBpl1SpNanqE3QQAYGsoHC1morXE qCC5dZRQLZmHguZUJMyqSZ8udCwodqYY+fAfB1N36wQDX3RRhYFTamKVRJrldMpD6ztD5RitBCXl YPkYODyAL6biHtrSmRtEfmTFCASgkCB5SU76puVLkqJsZj8WAODGG0+OVbq+/WhHrA7dFm1mQJA9 gOxVkxwBRAYAo6n6njQzGoGzPE4BBMtZdwdA3a2Try8V7MdAg+me1lSLnAhAkVv72eOrvQpCoABR i/EqElToxCYFogpDCFeemN+VGzLRFIwHoLumkoJCRhOVWXrUF8+vKQhDMp2klgLNp8fnm/0IbjXV 7U9xCCkz0i04AJrTI2akBdXHOeONrL+15d+9/QvUQiIZgAobr8obVB6uV9NIj+2bciipBhGWS4Vo JIiOA1QMYEKAB0BznPLjl5aj0XBzFC8jkMIEEA59x0lEABwapJfhPUEkpz/u/pUDzWFyl5zXl6CC IShfzw4PukcM9J/q5GuDbKwEj3lo28qGiMCcaHdruF+DV9qZGqIRwSo+Rs5FS+gQiw7YVMAmAwIG MLFoOhZwaEDMhmVcjJKHUosRixxjUWLEeFSFlYWFUfkWfxwej4HgOrPKrSHBfxLa86c6+byaPBwd gBQ5TcKioGHQGqZuiwquiwyQYoFZitEIIDUfpWTDSh5KwcOouWg1B+fPx2nFqGAJSiuCdWJEzSSt aE9r8vj1hMmxAFSEyUJohIZIR4gf7tc35N/i7+kEwZCYiWWSoDo7BwNBXALGolXVOOW1dlGpQ358 44hBgl82o9WkwAdJ8cFSrMHnAEZXpET4MXBXLp4pCxHlmKU1Tlm9RwEg0J5oHknS0gEI8SP/bR36 Pf7esV+gkLC4VLjQGVzpktZnx9SF8Ou9MiIEiGhEgoFz7Jpyh7jEJU000AtD+LWhwiKnFAuAAA1D ACpziupckjq3otShHEhzBbDxTs1vEw1+j3/ZLwUgSCkgsfDAK6XVeDgpVqdv3ABgPAQ1ZoZXmWko AGqjDNWJoTUJnsyQIBwaS0ZBVXZWrcfQ7FEMRWvEBHSYH+mXIcA98S/r9AtgAAKlZBEbTwOgxiLo jvbTi9lkAOLNQVgAmkKkNenRCAB4NMICICOAUmlmpqiVcg7VpsKxyLi/b7P/N3X6FVw6MUBC4uIB DYMiAJBqDsgK4mYFUHL11GyDmA4DBgbiUxAJG+bifHzeXf5e+E91+hUwADgsIiDAURZVrDXAa/WX kFF0IurvU3JP/Nd0+i/iF53u4ef8G/Pmbzv/4K78nSH0N0H/yMn59/GrTr7P+90H/3/cC/9nNPke MEB88Vq/PO47NeAvT/1OVB0M39l556H6gmR8/36Jyf4/0Pl/75K+eweAQUTqCuKWz6gabU4erYse r4+Z1ZowsyV+sjGqo9DYnGkoiVE1pugakrWlyQGdJa6p9tTFnclrhnI2zCjdNrto80T2vsX1L55a s3XxENpH3T/dhP4z/M/SBAAoTXXPaknuLXW155jbMoIPzql5+fD0oxv6j8+vO72w7uyq1ofXtjy6 of3JDR3PHV1Dw2H5WNQLe/ouHR569ejYy8fGX3tg8o3js985NeuTc7MuX1h75YnpKxfWfnxx+9cf PPTs0YVbp6uOrW57cG3L+8/uHmrL/3fe1P8c/vtysRhMfKi2LFFXEipM1snOrh/dNJiza6zw4KyK nbPqNg8X3zfduX3+MAqAR5c0HV/cEWbRPLaqOTzU/OLxdZWpMdPjHc8fXZcVYffoxdF267vn1mem xInYxM+e312UGkZAQ19e3HPlyc27N8y5+NC+z59bcuOFNZ+/tOHya0dv33pq7UTxkZV1D+8YePjo ehj2xQ79t3j774gBEIzDwIVJpsIwZX14UGucZXVDyprm6A3tcRu7Ynd0ROwezOTicWsGGkkwODKa L8Kj8L5BLVg+d3Lb1Mjj+zdQYOTYgvKHV9SdXFJ3bmXzk2tbL2xteX5H/3O7xl48OPf83sW7lg28 cmzBrrWTVx9ZJOGyZ420ffLKucsXdinw0I0XNly7tPna69s/f23L1Vd3Xnll3+2bT53c1PfY1oGP Xz155x7/07b5H9Lke165scacEGGeTbayJWVFTfiqOs+K+og1zTErOjK5FGTrVKcvuBftsy/uHq46 OJS7ayB733Dh9vbkGo/cxKaiAfjlhwIADQM8CsIDQEZBWAjggM80iwGABQAfAh45vcjGOLum8cvn dv3w+qFls5of3jFHLuYmp8WWVWZcfvfRaJvl5gubP3hq9c23tv7w8X033jn649WnH9g8cH7P0PU3 n7hb938F/yZNwBfARimMDyzwyjf2lS2r9iypdi+scC2v865ujtkxVIRGYAwKQ8UiK1vSNrXHbu2M 87AQFgwwCCKhYiKC2WEGbopLlRMdWBSnK08Ork0JbsgwtGQZu/NtvXn2Vw+uac1w9paH9laEDtZG dFeEd1ZGtpZ6G/I9BckOMY9CI/pioDV02nhO6MfPHzcoqM/sX5QZZQ2xa3JzUwOlzJvvPV6Qlx3j 9vvo0oEvPnzsjWf3ndvZ+/zJFUT8vUeTfx//Dk1WkyYjVJxp4k+Ux01VxC0p8ywocy6p9izqKEQQ 1Ka2DCmPsawtf2V9XLyCSIMhLgVrUDEjzKJUtywzVFYYE1gWp/WFAKSYa5KDmzKtLdn2lmx7Q4Yp CA9/9fjSgRzKz989u7A5bqzAOlYfPdaUOKs1dXZj8symuPH6yPH6yOH6mMHGmL6GqJayqKo8r4JH w0KwEICW8IDvXz585cIeFATCQs1Oa/AP75+IinS+/+J9P1x/+eqr+7/6+LFzm/qf2jOLQcH6uqR3 39mf4p8/0wcqDkqwsFNMvKmCsNFc6+ySiHml0e4gZXxaJgyAgkZkArCwOi3TosIARMlCufTsFKck I1SSHaUojFSVxaorEtV1KUFNWbqWHENztrE5y9aSbW3NsdVnWdM8ulQht5iAjGdKcyzwTxcPTOjx y1rjZrclzmqJmGqPW9CdOr8neV530vzu9IXd8dM9ydM9GdM9GbNaUyY6knqroooTvUw8hgWBeBLq 8uObrz6/IyrUTqczL7/z1NsvPGDzF3377gOfv37wh5sXT67rfe30OgwKhsA94j/+Fv8sTQiCxIT4 hWgpbWnW4UzTjBzHrFzrVIFzqsA2WeRe0ZSyuMy2ri1JSUBpJPQIAyvGJkhzy5M90gyvNCtcnhsm z3XLHjs17vXy5zcl1CbpW7LtzVm2ukxzVY6T7Xu2wMLAjaeKm0NxiQHoolBKZgA8kS1XknAUAEYa YuZ2JszviZ3uS5vfkzrWntdWHBnmoN767ME1E7lLRzIXD6Qt7E2Z15k43hrfUxvXVpVJQMNTlaW3 ntl/86U9MS791Uv7bry48+rLO65f2n7l5Z03Xtr3yJGlJzd0ffbabxOr/w7+MU0AQkQCZpSJ7U9D RHScPwvJM3PGsi1jucEj2daRbOvMXONYajAWgAAuLiKYmmDnxoeIE9ziVLs4PUSW6pbPG67DcUBQ vCGtOu7H714vjTeUpTgqc9y1+d663LCCRFtauFkXIEQgmIDD+zxqOMRi0tcWFy4Y60p0BXVURs9o SZ7ZnjHelj67I2dWW9ZYQ6IQAyMQ8LNJFm9ZYDETj62p3TCUu2Ygc1Ff6oK+5NmdSWMNsQ3ZEQwU VobAbz8wfeOFjVee2/jpM+suX1j/6VNrH9rYeXxN7/WXHjy/eeTMxlG0bwz496j4e8fuHAUZcTaP lmpR0uVcMgoAORYjYxMNYly+hTsrxzidayMAEMjDh2pIsSZugk2caJfEW0VOATUtQr5+JNZfz0Rh YIfdNl6s7MpU9BQH9RRqBvI1981JJuEIq7qSl3ZH9JeZFnVFr+iJ2zye+szeDgwa9dSB6fObmh4/ 0PX84Z7XDw+/uq/7+SPDeBzuxdMrnjs0cunkvIvHZr98/+y3H1746sNbhXKJMYq8uj+Nj0d/8Mzi LePpy3pTFnRnzutMn2iP6yiNIwAwu7joxpNrbzy15sh0xc6J4mKPnwCDEdOIB+dX7ZhVvmt2ZVHW X7zi98TfowlAcLJTFqGjKLnEuqSQC2cOq2V8Cg5iAGAXc8UUTHmMW8YkRevpMUZWnIUZYxfE2QQJ wZz5Y/mkAAQjRLH80SqrHEBg7WBaTF4rzTtAihwgR45iHc2deZrFHRGr280xDeOq0hWqkmlV+XL/ 3HlHNow8t7Xy9NqUpP5lhsH99pHDjtEjrsEDbzy8+vqF9S8cbE8eXx6+8Ix7+oRr4YnQulWnd01G RDhIZKw6GJPiVfMVkDOE/dPnx9YNJy3pSpnflTbRGDNQE50Z40AjSI5Ftqw7f3dfy+qJ3jXD5TNq 0t5+7EGjjHNwunr3nLK3nzsDgXt/B/+UJgBBHj0nzsJzBpJNUjyNANPxSFeWfTA/dHF97Bev7FHT 8WN9PeN9TQlWfryVHWVlhehp/iJUgIlNDcZidTiFXoDBIVgseqxCh5d5SN4ecnQfJ66XHqgNTkwn RXaTEieZ6ROB2W0PXXooqGKeX/Vqdf3qwObVYqs+rneudXS/YfA+U/+W+PaRtBmDjll7rXOOuRfd HzNz07WfPs5eujt06VnHsnOxNXMK4nR1xdFGvZpBwwMI6L0+g2lPZfiR6fy1XbHzuuJmtoYV5sRj UBgxDDLk0CePL//k2VUfPLPyo+c2EAFY1p25aTRvy6z8+xbWvHx6N7grJuyvbNwNAPusWy692Ktl 8SmADoEco7wnVjUjRdeXbOlPMQ+m2gdSDH1x2gIreay1xKqgezSsbRMJbj8qBIPR6tCGKHWLl5Nh oCIQBuWfAywNpLBuQkQfK2KI4qztbyuurMgSpI2zU+dz02Y0ddWpRCxdabe4YqmkcllwYXeMS/PC axd1/QeCBg/YOlcX5cYU5YY5Zu6xzD5umnG/MTERiwatKzaELjznWnDKNnXcNuNwaPtmwNKbAyg7 56XefG7yxjNL0JCvyxpnlu5dULS4MwUFwSXBrFo3bVNX9Adnl1x+Ys3nTyz/4rk1Hx5fVGVn5xgl 7bkJm2YUbZ8qnuhp+Fsj193bd/aBltKkMC3Tq6c7g2hmP0qwhKLm41Us2J+JklGBhALJmCi9CPHo GGF6rsuPsnF2icitaS9KgwBqKEdQ2NhvK5poXn74mWtfEkKqcZ42UlgH2dKIwYvnLFme1D6HkTBL nDkcEF304bWvAnKG+dmL5Kktzz+x4cevX4nRBdIQiE3AvHPl+fiOOYF9e4MGDgX37zMM7A8eOmDp 2R3btfTNj68uXb7YMrxbP/mAfvKBoFkPqmed5eQMnnj92+61B5555xOvQ01AAzYAWiPLYcfvmB07 Ve3pKvI25thHKyLLI9U5TkVVVPBAYehUddSittjl3bFrB5M2DmVtGs7aOp6plXHuIuZumgAEyBg4 XEeyqLGzSm3752c9vqf90X39qybS+yuMlYnC8mR+bhg5L5xTlijIcZFKIhlloZSsGGy0C50RHpgd H7aoPbStoaihvaZrpLV3tKt/pLOpvdKQkKWOzlaGpEtk/N6W3K6uDgoEVXv5pdWxzLRJ4OqCpWkw xwwAeW6SuzuV8+27i29/ezyqf5Gm/6ChZ7OpY6O9cd6M1RunpufV5iY25SVG9mwJn7G2aNHari07 RtYuW717zfGTu46e3r/n6O77ztzX1ZYxu79IxcG4HMzIUFpOErMknl0YyyyOY5XG05rypaMtzhkd kSvmZu9cU/bYsaH3Xlh186P939168uGDI1tnZh+Ybr2rPv0NTTBwBOBtapqfhMgmQhFiVEc2d6BI NFIqnVEmHioQ9GaJhoo1A4XqzgxZf5GhPtGvwstMCCLFBhC8YtjOBv4wOLWy7Mu313734aYbl1Z/ //rucxs7PQwQycFnBWEX9dp+vPb0o4fXzZkoyg73i2bATZmqq+/fp3C7yLYiRBI6v1LRlIm7dKrj 9nfP9w8kHXpgeXc8tKsnciKTkSGDSyLESgC2DIZ+/+GSrz/clGPghrAxS3pTbr2x/ebrG269teST S5M/frLynZf26jgg1B9VkaxrLrbPGUg7tKXv8ROLnzm7+L2Xt3/x2UPXPjzy7bX7v/v63M8/PPLd Fw/89NX9P3z1XJYRu20gc01f+qrB1L3LfXNbf6Pl9xu+9Gb+Aps/ySSnqsUEPhtmkAEBB0UHcBdW 6fsz9eUeeZ6JUxoiKLKxM/WklECii44OpaJCyJAFB4wo4CIDDwOEMoEYgNtvL/jhtcXfvbzwx1cX f3dx+rsL8398bnm+CtOZyP7+6qGff3xiYTK0rFDHQZAUtXT7eH2kmFoVzpvVqkq0YN843/Pxi7Mf WOIZiAGDKUgyF1TLEC1A5cZLl3cEnFmXlKLAvXek88cPtn7//ubbH2/98eNtP3625qvX+7/7dMl4 hd3FxNh4hBApNclIK4wQ5XmlNYmK7hJjX5V7yWjyivGMPSsrdq8uuHhm4defnvn59qseBjSvJnlB k3dha9SiztiVfYlrhgt/7ym7myZrANusZugUtEAR0U+MkQpQAjbEoAIEgQIZ8FC+Mckf72SjzCTY SAAhLMRGBQ4aZKEDFxNy0oCVAuxU4GQAOwO4BIR3z8+/dWnmx08OfHB+5IPzYx8/vrQ/XuUloXKN qPUTEbe/PPnTt4//8M39589N9RQHTBWQv716tCad1JXluv31Uz/98PKV9/af3lrx4qmZN99ecfud Oc/vzhnJFU03ONpcnHoL6fyBqa/e3/7N+8u/fmfFlx8uu31jS3uRNiUIyTShk3XYSBUUE4Ak6DFR /ugYDSZBi0sykLIcjDQbrTCM11cUtHYq7/vrp8IFxJZU11Bl+Hht5ER91ERj9KzWuDkd8fO6EgsS Pb/S8htNd4zTwBVIs/vTrSqaUUHVycgBUpxCgAg5CIcJ+xJoIUBLx+YaqEYSMNMgGw1YyD5eXAzg ZgIXC4Sx0RYi0FNBIAXoGb46pYSgz56efv3xyU9fmn92a0O8DDuRE1asEXoIoC5CkGEBs1tVQ4Xi vixFT65qQUvExQ1ZGXrk6sW+765tuPzxzk8/2nDjy21ffzp6bmdSsRWXKQaVelyqmp6jlyX4QV98 ct9P3xz65urRq28fSVEieWZMuh6VY8Hk2oipBny6iZiux+Tbafl2aq6FkG5BUk0gRg2S9ISvPjzp jwX1qdbuQkd/iXOoInS0zjtaGzFWFzGzOWq0NnK8Pvrp/dP3oMmXPA4HrH5Em4ZqDSAHSdF6KUEn wetkZLUIrxBghRyIz4SYREBAQTQIBBMw2TqZV4Q3k9EaNNoPgjKlDF/To8AeKaUpwm8o2dwS5p/l Rw3BAA0ef25ZzQvbepKE0Jxq+0Sh4Oza0lN91XFiVJXXvCbVUEJD0gDoJ9NmALAAgKMR8YcKasqZ gkgUWFAS/+IDs+cW0x6YTA+g4b69dfr5+7MTlOTsEOwX7x6MUMFeGsj0g6bzbWfnFz63vvXU3KL9 A5EzMlRxSiRJT6pIEaW5KIWRkkIXp8IhcrERfzyqJc3bmGrsLLB0F9q7i539Zc7hMs9gVYTvVxk+ VhM91hC1ZiL/Xo46gEjYOGsAxalm2/yYBik5WIo3yPAmOTlYgg8S4gOFRBkDxWdAbAZgUIBLjBTE hKFwAIPHovC+0HZfbhsAtChQHsTKUdPTA2gFFrkSAwIAyNDSpsod61qyhnLivAL6jAzhrkFnuYn7 8uaeKBruoDZ4FgQvhqBVEJgGYD2ATgiF9wcHH7VaT1isp22OHjT4+dNNp5c03L559vbNBz84P1Vj 0XZmBN9+d+eXb+4MkYJwEbh/Zv54tiFGgniEIEWLC6BicSg4xqYCABB4ODIbT6ZAeRbVxt6Iijj/ +nRda7apIye4O9fanmvpKrD3lLj7SyIGyyKHK6KGKiNHakMX9qT4LAh/6zuUMjFWBUnAwiIwoMBQ nUvSE69uj9F3p5lvvn5WzWJoxVgZDy1moZkkiEPF0gQEIg0BJIDlISIDlSNjAwDS1FgYRUQDYJUQ o5WMLC0vXoDJEKGGci2DJf59Ufx4KlLvYZvQqDZnYK03MF7Nb69MPHNi/4Mnjp59+OS+1Z1PHuu6 +dHhd9969PU3Xnr9jZdeuvhIuRmXRQdFdkaplv3j+8c396W6ufAPNx66/dVjt689fvmR9bPzo6LE oC5eaOT6LOACGhoHAQgNGIEYlU2MEUIAC/xM5Ede2PHU0cG6VG19enBDur473xVIBd99+cJ7T218 cu/ohV1DNW4BBQYJYbqOQtOCrnjsr57R39PEJaOsSqLZj6bkoPRCVmeCrjZKVREdUB7pVxqmrItR t2XZ/MVUBQfLJsOpbj0tCOqZbJdrGLQALFMKNEYlGoNtiA+EWUGAYYdoNoipA0QSh8tAUABGyDBV RkUhKWTQ6eYN5XCyNbzdHZJTs+tNNGR2X83R+/c+8OCBiYb4dx4deel095sX9r704tOvvnpuoNwx 5A1661zzcJb8h8sHr7++oDNJFO8PA4gA2CY0V4Knc1A0FsXPgdFnA2cN7KrVyBgiAg6CgZ9NyNcT /YxCjoaXXBOlCoJdNFCdGJQbaaxPdz28smn/jNz75xYfn192fnXzmydmfvnJ8ZRQflOxqafUNaM1 Hfmr5eAP3zwhi2RSkqiE39yIGAgYRbR4KTUIgPGKKjzsK6gVUfyFWC4eIRIQoRZDF6JwQqwlTIhn oqfnTl559dnMVG+C15qbaM5P97Y35fV2lna3lzWXZYVa5W61IiEAFYBGRSi4iWKk3sBq0ZOGoqVx Gq4pUAkgX6DZX/zSEEChoIE85w+f7BmIJx7vsfd5cFPR9GIpPUNNbCx0NJaF1pXGrlrc9+oLx154 /ui6FUOdVdG1+dbenhoAwfu3rv/i28/ZelTFjCyIBZQGFkcHDm6Ym+uW5YUHENEIAoCGhp8VZ5kV HdQQzDVz8AQAiAAiQb6bbM2N6C6y/56c3wAACAkgacVUu0ogJKMlNIwABzR8ghIPwhS++aoCGqIQ 4jRirJ+IFK6hVcdpR+sLqTK0yi5k+qEDtTqLUdfbWlOVE1sQb8hLsiSEB04vHCkuzt25a+vGVfPi Qvz8RGQ/FrU5UpzoD5gw5BBDWADPyNcVu8xVLoZOwBAKeHciXnwjsggWmNub1xxlu28yxxvEkMEg lAFcUjhFhxupjGotiWisiTlweOkTTx//8P0Xd22a21weV54blZ3gTMsq9ng8P/14E0KBwAgWTYJi qyl7lpcMVOvSjYKCGGWCk29XMzh0HAUCoQJSiBhd6BBPVkZsHi/4+IWj8VZxS4a9o8yXlvbeNBn9 WBwSXBevdUrQLiEU70dM0zHzgrmFTnFcAC2IDwXJYJMKGyQjMLAgQETnBIBgp5AuogIc4FPRsXER nV0to3Pn/vj1x/1NaQ2lYSWZjvosfUeJq7vC21TgNfkxRExUoIThmzcAgFQuqsqyzPYw9064a72S DJcuGA0CJPxAElKm4wUxwXSV9cz2uiQNutBAzorVxKmZof7iqsq0ooKYtsLoHcvL6rOU8wcSVy8o mT1S2teWIuIToxLT+kZmBmn9h/uakmLdFCWOHQAr3dSB6eJD8xpy3KosrzLNJUt0ifxF5A2DDfv7 kncPpK1uj5uRb8vWE1O0mHxXQFOW3l9MvzdNPms3GS9jYxVkTKGJW2YWlft+/EqboMom+Ont+8pC tRYF2uxHsPgTVSIsFQYkNEQXY4VqNpaBViulark4WKOpKCka6GtWydkmlVDJxLBQwBMoK89Jtwf4 M1EQEQVIAIjpSH1VHgLgI7Pdzz+4JVlLrynKa4oL6YwUuUiQEgAZAH5oEMYFJj/e1HDGnFpLjhrx sCA7BfHyYAcTHetPefexuS2ZgqFSdYqWcGzvKhGXrg+UV9SU7923I8ptlbKIAVIGRwcHhnFYeuTg vLbcEP/sMGWWW5IZKomzSqkA7B9I2dOXuKcvcUd/6o7+tB0DybtGMivDHU2ptnvPHPvrNgiSkpgE TE+codQiqrCKKq2iKqu4yiopt0pKrMIYJcGkwBjksFaKVolITAjUpkRQOUDjEmPoKBSCSnYZZFjU w/fvqct2pkTppQqZ0WiAAYTypeLx1VirlJRtoidpaRw0+PTUghkJqllZYSkaXBwd2TFQ3aindHot K4qzt/al7x1rb/LDP72pMtGg6Y9TrW4OywuSZKlYb+1fHYRDe1QMFARxMUDKow3WpXVXOFsr3OFW /9qS/Iy0hESXmcjG4vyByIwRiEG2SZBiFya5pCmh8hS3LDFEYlAIuuOM+zsSt7VGbm2P3NwZt60z bnt3XLVNVRHpZ5QSfu95uZsmCIJwWETNw5MAKDEySsz8crOw3MQpcOoUJFxFuDhKjg1T04xynEGG 0UvxfDJI11HCA3BRwVQ8CTEag2EAgmTc9ubya1c/gxkOiGMBXCtgBAOcH0CECFmekFdF5QSgBQEE DHpxa7gcB43k6PRU9EAWM14rLVATss2olhi2kwJEEGj3EIPw6IYYoQaBn9vbGKihoWgCNMOWVD4O 0Ywwwwk4LiD2oPgemGoEABcf7YqNi4i0BvrebRxAxoLOcp1DgXcw4ASnNN4hiXcIo20Cs5SRqlds rPeiAbK5I3l9S8ya5qhNrdErqp2lof6N2e67TE73oAnyRRHSxBxctISVrmEBCErx2iEAcryBHhkn TUdz8sjhGppRidNJIT8xhkaCooJ4BAoQaVhVHeUoqi9siknD7t219Z03X+oZnEVTx6D4LrTUAQRa mKMHkC+3JJPqm91kxoDYYFF7tr9NzjHwcTQS0aTAzZ7bV16RtnvTYjYA1dH+2xaNu3igKETKhyDS nVc7AQCMLAqIwiFBOOC5UUI3RNM8fOpEV1tzQVpET3UxQIDMTpA4qRg+2LCgx0zHxdo4UVZetI0f buDYtWw1HqxvT0d8IS2+T6ovVAaAzR1RUXJWeYICh7mbmHvQ5Ot5QhCPDAnISJI/K1/LZGCRmjAt wddqQIJOmmYgjeU4w/xwViUcLMVoxXgFA+FiYY8fW6ngEfgIluTzdZdkJSskrPt2bqgqzrp6+aOW gSG5MxGHV6SVzVNgUHoI3NdVXm+17CvONwHEi0K5AciEkO9OnZikYFLQyGvbN8wkEx0AWGCQKKCn iokKBH5/w8IFxXkAEvJD6wA3FC92DYyMrVyxmEknWLXSlDAdGgICDdWUJiRL4GSHOpAKh+oYnmB2 mC8NEM0bTHEGsWeVJK5vSCQhSLQ2aGVV5Loyy+pq46bmOH8AiqIUfMo9PHf3oOlXBEhoZALItavL Q6QIgNKCuRlqeolbyYJAhlU0qz4yVIw2S7BaCUonRavFGBEbRQYgVSOMV7MId77qEIAsAfJolzYl whFmNy6YOcKjkw8d3HnlyqfXb1yNiY1TqoPxDAGaJgQI02qySQHsxmC1AFTTyV4q8fGjByACD6Zp yPwAPEvMFyqKSyvffuf9t998a+WSxXQCZsnUkFktSPaaeDQ0CoEpdAoagTJc8t1zEmb35YmpwJck yeDjyKNnhZk4QhJ6bUvq0lLHgvq0td05eASM16dhANjTHisFICdUJvlDlu3f8PdoAjBQ88k8PNou 42WbuGQIVIRpqkP4Sh7FLBPlm5mnNnRnGukOBc6ihPRSlFqIEXNgDgJMPDSJDancfIochdDvRGuh YAwC5FK6SsnhChj+ARJ/pUCrkXlC9Iun+nUqdk5uWmZJQnKCKdSlhwBwhhji47VNtbE//3Crs6qU yyZmZcdFurUx4Zb4aGdmelSIWR1iUgl4RF/dRwBLQ4KIYGpVo5+do5YQAxDg0tBDtbSwYGa4kezR E+0argaPmZWpqYy0jmSGdORFMlBgXn30YJ5zRYVTzSBnuiRiJu5vreC/4N57/wpfyIuQgRYyEBoA pSZ2EMkXXl2RnlAbZRrKj7EI6HWhys8vrDu/Y0WkAm2SofUSrD8fI+MiNCzQ0cmZtkCRjI2wAcAB Eo2gDw5CIbAv8uTOJ49EwOanxgWJ8GYNW6tgS/i0tfM7uALSxkXzNGJ8VqIdD4BSxLKYgswGkSlQ WJAQh4EBDgFUIsSko4PUnCATxd+AxbMhIhfFwYKacKuMinKqyHZ/gktDDNVS3GqqV8/iQWBFU9yc AjcWhsgoiISCpysTSRCYm2fqjvSL1UpTHGLcnyeR/Yc0/QVYFOLPQcho2E3BVtiEtVZxUYTZ58Wz aGAA5foziqzC46vaHt26xiJGgkSoQCHGn49R8nFSDprHgGkYQEGjN01UT9Q5qiKEHhGcHgw3RFEe 3zn6+unFFV6/dx87qhRy0BBkkVO8Brkz0L85KyLCHNxSlAsgwMYhqUH8aAHmi0vbNk/lxVoYLj1h 19qmj17ZdPvrx49v6dZjYb0QMcmxDn+yQ00J1dBCA6hWJTFIgJGgkS29eRPZTiwEmkpyYAiMVKYP 9jRRYbCw0GRmkaPVHFcA4x+y8A9P+AsQBAmSc8UkQINAjY3fnRldbhWUhYhLHeLySCOMQus5pHSr 6MbL+3VskkWIMstxQSK0VkT046M5MCxGEMGdKSV+GFDkNMwpjcr2w5eaaYsbQrJN8ILBuMdPj/a2 WLPj/MgwKM7OJqKRpR35G5qD4qVgcY05VQW640VLakJyjNgsE9vIxigwEA34fCcMAJgQZFFR7BqC R0MJVZMdSlx6qN4moHTHy0dSgrujZB0xCgoJhwNgVlk0BoBZ6X7RbHyESRGhJbPIvqR6d9/t3+Af n/F7oABQ0tF8GooGgSoDtcypwKHgLI++ya0ocweh0Gg5HtseLq2Llm5b2DbdV2zlIwYJzl+IlXPR IhbCpQM+A+LSfHNdGBRApQEqEdBIgIQFHDTCQvlmlOU7WF1xpPIQWpFTxYHQZBjQCTCZDChkwGZA QjZazIGlHJSUg1IKMRoJOliGsfuTXAEUTwDJqcLradgTi9q7osQOPrUtPmhOV4U5WIuCQGNa1Kzc sL395aOpLikJFWek6GR/mW79z+CfPe/3gCEQwMJz8YAJQL2FXxBI42EwGACaIgLqEp0IDIXKOa1O cVOkrtQr+/HKMzIqlO5QmMUYDR/jz8f78TByri9dtpyHlvLQfAYQsmAeFXBpvjlKDDLgMYCCiVLS ERUXo+SgVHyMWoRTC3FaMS5IjASJ4UARpJPCRgXKoSJZlaQABklJxi+oCm8Nl3WFyQfyw3sqs2qd 8voQSVu0moogw0m6gWg/F4ugZpE8AURTAOuXMOu7b+zP8S+cehewCCSlo4QkiAqAmwlV2YQEACLU fAiC60MV+W4zEY0qDQ0EAOQZ/cptsrqIoO2zG5rzo5MdQVsWdWhFSKAAUvNwaj7szwUBQmyAABMg wKj4qAA+JkCIBEp86RO1ElSgBKj5QCtCgiVIoADRKWg8NBBhUa+e2p1rFVXY5VUhihqPqjEsAIYh NgS6wpVKoS9FvUHAqoy0tlq4aUatgo62q3Bcku8Z330n/wT+nTK/4pfCgQqeVkJkkmFfLhQLv9Yt 4xGx7cnO4sQwAIGqEFmNQ9gQKqoJEeBgiIUCXR6/znBlvUtY4RLmOfkb5tZ8euno9UsPLu8uSzPy g/loMQnhoGETH8pxKk9tmvrqtTMHF3SWekSN0ZJGtzxNww8P9tczcdONJXludYNHWueW17mVtW4p DoKyw4Ls2oD+opS2UEl7vJuJgZ0qsllFppHvnk/4Z/jLBIx/ZrDyrwKBEBQEaaUsjRDNIsEEAFLU zEoLpys2sN4l+OXXFOHfU11Ehn3L46BQqPoYYxCL7lAr4swqACMt4fIat4IAAI+MwfvMY7A/jytA QJXXn4KCi93KitAgGIKLomwwBBU4JI+fPozGYEscohqntM4laXBJG13KjgTzeLJezyCJKXizDG9X kiR03N26/iP8D9J0F1hElJpPEFARDgWiwlBisF+dRdAZpqyI1FdGOlxKCQoChQ4/ACPVHr8Ei59V xK0IZhfpOXgIFEfr6+0iKgyq4p1tbhEeAhQ8DgGgK8IfA0C4PgiHxdBgUGJg16fEt4RI6o3sjEAJ GwWzcHAgB21TEixKJv4/iAf/36PpdwAcGlbEwinYaH8ujkUERAyER4E4vSJaQq62SZus5BoDrSiY 2eGSdHjksSp2pt2/1sicXVtQEWmpdoniFcQ6E73WzC3VIk0m0liWscilEBFQJNg3DVjKRenEeJOU wCUClK9C/6e38ytH/8s0/RV3jDe+BJUogMdiRAyMWcnUSYhqMUEpxPMZMI+G8JmwgA4xyYBJhRh0 iE0BXCKQ0FEcBiThITI+TiclWJS0aItCxsBy6fRf7sTnSPmv3sX/KU3/38HvK9S93Jn/P+7gLpru 4af7n8Y/3+v9fxv+v6r3/zL+f5r+Kfzf0fSLn8U3U9VnkL5jWPaFaiB3JnXdyQoCENQv3rxf3g6+ DLt31P0/0Pn/4JK/AAVAkD+vv6XgwZ0LH9435+iGgd1L6jfMKd44WbR+LG/LZMX+JU3H1nc9eWTJ CyfXvnPh6GhnlS9/jW9JiXsEJP9P43+PJgDBGBg4dLKtS/rn9eaO1MeM1cXMaIiZ2RI/3hgxXOWu zwwsS/CriPNvTNVVpwc1Fth7KsPmtyes7ElfO1KwZVbR5om8PfOrzu6Y/daTewIlrDtz5f+XKPsf pOmXdOd3mhPISHAtG63oLrS1ZGgbMnVVCZrhirA3Htn4ycX9Fw4veHTn6NO7Bl7YN/PpXZOv3j/9 /MHRF49OXDo2/uL9c944teyth5a88vDybz47/dP1pzrKQ5eMFs7vTds9VXlwaes7z92XFmPB4LF3 Mg3cmWH+P4P/Kbk+YNBiLmmiNac939pVYO/IMeXb2Tef3vXC/skzKztOLKg9s7zpzKqWh9e2PLmh 85lNXRPddTIW/eMnD7x4YODFg8MvHR567fisN45PvXVi8v2T458+s/TGCysuP7n4k+c2ff76kdtX Hu8utR1c0XxkZe2ZLQOfv3kaj4Lgf2JhrH8P/32afE0BIHqVoK8ypjZW3ZRiNLEwF/fOOjIzd/9o 9oEZpXtXzTfxqGcXNz22svHRjb3n1zQ/tr7n8c19PCr6yfsWvXJoxksHhi/tH7l0eM6r90+8dWry fV+y7YVSNnn79IhWTPvyhR2bF7RdfW3fh8+u+Pjilu8+PrV0tGjfgsqDy2refHwbz2cS8PkT71br P8N/TxxAEACjUTiNgttcEFEarWpIMs6oSN42UrJtOGdxY+rBkdypjuLDk1VHV48f3rHpgeVjDy1u gCHozKr2i2f3PXN806sP7ZBzKU8fXb1/+cT5YxuObl81s6382TMHHCaNRcnUK7kfXXpQLRd9c2HN pdPrqVjU5efXXHtuxdWLay+/tPnmRw8NN0QfXdN2Yl3jhxf2Y32PyjcS/m8lKvgv0oRCQSAnJqg8 LqA8Sj2aG3ZgJHNXV+KOjrjdgxlkCASxSXgEdXiq4tiGme6QEIWQX50TwaYRDyzrOr5lnlTAxmNR bDIaBoDum1aHyATsYLXcbfF3mgMcWjGXjL3y+sPn799x64l5c7tzW0qyrl3acv259deeX3P90vob L62/9vL6L9+/f8uSpkd29j2ye/DyG6fJWMwvq0795/jv0ARguCw3NtXBL/KoMjX8FbWJqxsT1rXG bOyI39oZsa0nbnNvvozNqM9OPjizdudoLZ+C9xgDVULW0lmzzm2aJkPQ47vWnFxafmZFy8Ormx5b 3frclvZLO3uf2zl4ce/Mh7eOvXR220untr735N4rz+44vWFGmNccZgv65OK+79579uqzGz+/tP7W a1uuv7716htbr7y85/rrR4eqQ0+ubXp090yPXf1f6UD8hzT9JfgwIzaoyCtOMwhWt+Sua4pe1RSx pil8Q0fMuva4DR1JCII+tH4KDaAtM9sXtpbt6M89MlF831gRGQA/Ju3YRO0T2xbNzDanqLHJCmy6 Ep2vQucqsTkB6Ho3d0N74uPrGt89PnXtseUfnJ7/wZm5Hzwy/63H1ilF3NSUmPhw85vnN4qFzGtv H7zx8rZbr2y/+fK2my9tvfbqge+vPXl0VduZbUOfvPrQLxlY/pMR5b9f8g5JsNumLYlV5zqkq3sq VjdErqjxrGqMWtkQubE11qGgCyjI2olOPA6NRcFzmkr39eXtHszeN5i/vTdzUUVoX4qHAQDKl3MQ YACE8iUhgIkY6E5qLwiP+PI5oH0OY8CDgY6KRCnxjbHij84u/ealnduXDD59YnuQlCYWcjraaz58 /6k3nj15+YUD1y9uuPnWri/e3fHl2weuv/fQREfSI7v6Xzq7/Jf8sf82/s3CdyoyXFuSlhsmTTfx Z5dHLKp0L64KXVbrWdMYvaQhadlQ7YzBDhIOg4HB/JrUuVUJm9qT1taH5agpsjupGLAIRCciAhps 0fA8VllCqCbNo8mPMxXEm3Oj9UVJlpwYQ16CPS/Bnh5hdusVDAKKgIYJEOBj0Fo2JUJIMMj4V85N f/LUpr7mCovRlpboeePRXWI69ocv345yBH14Yc+tN3Zef33fT9efOrWp88KRBWkJoXeq/7+Df7MU AqD8JEtuuCTZJFhcGbm0OmRhhWtxZejKhvANvRlrZ3UivlEZmGor396esL0jfm6RM9JPQACASyMr 6HCEgZbgUKRF+BfFG0sSgmtSg+tTDfXp+o4ca1+hvcTO8sfC/SVhvlwNdRF9VRGdlRFtZWENRaF1 ed7EcCMK8c01ZcGoUBb62rOHi+I9kTre6+d3Gg3a7Iywq5+9xaNgju1a6bUGvPPCoXcvHrj+2VNP Hpo4t63v2Sce/Pdu+d8rAwpi9Gk2dnSAbEm1e2mZd0GZc2F1ZH6UY01TIh2BuDTM6r6G9S2pq2sj JvIsgWQcBgAVGxcZLIizinOj1cVxmrJkbXW6oTZTX59maMq0NmZY6pINCgxSqaV8f2nD/t7M0XzH cLVnpClqsD56uDFivCVytCFipD6ityayvjC0sTAi3q0nAEABUIw+YElr4eXHVt56+2RKjEXMY9x6 +yEcBvXpiydeemTXqxce++bDk19+cn7FYO7Jdd2fvX7+3+is/zsFMqK02S7h2p6KuTXJg+m2tVXe hZWhq5rjwyzGzvyUraNlZBS8qCZ+Zq7dj4TCAODHI7qNwgSnLNuryA1XFcfpKhN0NcmG2hRDXaqx KdPanGVrzLBk2JWrKu2DiZpPX570CPGN0Yrxau9YU+JoY8KsJl9Ki79mtYgZaogZaIruqYmuKwwr zYwkomAGBCerhF8/f/ja87svPLSbSibs3Lrm24+efe/Fh8pLkj5/59QX7z/y6ev3dxeHnl/fffn1 s/9qR+FfowlAINbITnfydsxpm5MfYuWT1HgUGYUsa0hY1VcGANi0ZGGYMcCPQYr1pxMBkDMxEUHk BIco1aPMDfMrCFeWRgeWJmirk7QNSca6VN/CLY0ZFh9NmdbsYPmugeKnVxb9dPNYfoLo5y8vTBYF jzUlzGhJmmpNnd2SMNWWNNWWMNUaP9WROLc7bqo9YaI5fkZLYldlUnVuEoWIZqPR2YGCG0/vvPXK IQ6N+NmLB25+cCYtPV4hEX13663v3zp6482znbmWB1c2f/3xhX+JqX+eJoBCoLSwoHQre2ljwYw8 21iefaokalZ1xp2Dvg/WxslxFQKNl0b7AkXwaIuaHm3mZ4TK08OleVHK0piA8nhNVWJAfbquKVvb nO1buqU1x9GcZWnJsVakmwNhcPOTNzNxUFYI2NdrzKejDvRnTLUnz2yJnWyLnt+VPN2T5kv+0ZMy vzNpSW/idE/adE/GvM70Gc0pw40xrYVRUgqJAMDy8tLPTq79+InNi4bq8/MzRQL2G0/sTwy3v/7I pquv77/x9sm+8vAzGwaO7lyOIKg/m1F/F/4pmn7pdAz21CXYeaVe80i+e3aeZTLfPrcoZLwgzDc3 Qe8/XhypxYAau5iKQCI6xqFhRVi4SW5hZpjMl//DKyuOVpfFKd65sNi3tk2mrwa1ZFpbcm0V6QYs AHnZKQyKL2RTBoBdSIvRq3YuGHli75oYS0BDbvRke8K8rtjp3uQFvWlzulLMEtxQeeCS3rR5XSkL e9Pn96fP6U4eb43vqIgoTPDQSTgVBJ1bMXD5mZ2Xnj7+/jMHBlqL3rt47uZL+669uO36pe033z11 YFXn+Z0TLqMvj/bdd3sv/FMn+XKXykQxdn6CXdqXqh3Ptc/KNU/m26cKHDPzbFMlUYsrvStqvFXe QAQAl4YVbeEkOMVJHnmqV5IVLs/0SAsjVIv64gKNqA9fXF4Rq2lMM/kaWpalJsucFKUFEOBhMAls UOMmldlxiUGE9nhWnhaKDsByMPi2svTZbfFzOiMX9vnWBZrbna5k0XVK1ER/0qP3zVg8kLZ4JHNh X8p0d+pUR/xQU0J3fRoDjVAhEC9hfP3qoVuvHPz26ktfvH74+qWd1y5tv35p+7VL27/48NzRtd3n ds/wjf7+CfxTNMEQSPP4uQMYLjW1J8M+nGWayLXMzLPOLnROFrgmCx1zCsyxvmgYYFGRYu3ieKc0 2bcSkSorzC85VB6lY88eiqP6w0PT3WlmTnlcYG2KoT7DVJ9tqc42Z0TpTWYVAqHVBCRdS8o3wR45 aIkgNUfy5DioLMU9UhM+uz16bk/UvJ64+d1JcztTKlIid2+eWVwdqgsifnXr0OqBhJUD6Yt7shf2 5czrSZ3ZndpdFR9p1VMAGMuMv3Vx5+WLWy5f3OyrSi9tufrips8vbb31wvobbx7fv6z60tmNaAz2 7hv+G/xDmnzNzWOVRRk4ATwCmwjHqEij2fbRTN1ormkk2zqnKHROrtEfAXwy1u5HjjYx4pyCBJc0 ySVNdohTQqRyMpbCAH5u/+T6ZL4SPVAeWxRrqsxyV+d5qnLcNVne3FhHZEigQsrRBKhxGBQaBfE4 jKjI8J1rlpenJ7VXxPQ3JMxqTx9pTpnZmTWzLWuiPb0hLdSh4dKEGE+aE08HX1/eNas+YuesgiV9 OYv6U6e6k2e0JHSWhie7TUQI1Lt1159ZffWF9Z89u/6z59ZdvrDh/UeXn1jb/sDavh1zmh5c3vTi mb2+juDf7SX8vWO/oKE4MSyQZlTQMBBQMVFSMkg0CtviNTPyTDOybXMLXPESikrMcvkTo42sO+l2 hPFOcYpdOL811chAkRkIQAMUBo3GohhMGsa3pBQeT8EhGEClYagkDIWEJeFhBodAYxJYHJJQzFT5 iRRygb+Co1OLFEpGoJZjMkqMwUqTQemv4jvMfuEWhdehd9qNLrfV7XUFW1k/fba/JVZ74fCMJf1p S/oyp7vSZ7fFjDSnlWcnEACI5pE/e3L150+uvfL0mndPTu+eWbphVkVEEA+B4N2TlcdXNesU3L/z kvrHo0EEBhFGtlPN0orIZJxvfQo2CgjIINnI60vU+jJ/u1QECDbL8NEGdryF70u34xAlmkTLZ5WP VbtKMhwIzXedGXWmzixVU6a8pzhosDhouCBwfleW02E/vbR4bovXtzxMe8TawcTTa8u/uvJUgCbw lSMDR5cVP3Oo542jo6/eN/jqsYnb33wcHRb6yonxFx6Y+cLxqVcemHz1/jnXX9hAohDnLhtbOC/v 0Pym5BjhiXVVK/uTFnYmz+/KmOpO7q2Jzo4OpcOgVCe88eSqVw5P7JtVsnm0IgDvS2y/bX7rofl1 u6Yqnz607K4M73fh79EEYCTe4ecJIunl4mAxU8bGEXEoLh7nR4UC6OgUI2cq34sCwCHBRuqZ0TZ+ jF2QaJfEWfjT3XlkObJ6cSVJCss0AgiANe1mtl88ITCOGJSOC0xBUJxTm5ujIiNfPTIos6XI3PmK sGpZRB2RKv7uncMGo+HTZ9YFJzY58get+UOBmV0wjvX155ciXc7rL+0Pq50V0jAnqntxVP1cpYDB pOG4fLY3kdOVb8DiwYLxoj1TRcv70pZ0Z051pc5qT2oujjQEyIQAbOrNPb28YdNoaQgbRkHwwp6C 1QPZh1bPrsqO27OgaueKBX8ni9qfHvBNJCcgcWaWM4BOgsAT961j4jACOoGOQ4khwMLAei6aCaFC A5nRwdQ4MyvWIYx1CBMtgtYMs78Vz7ILOQE0qZkDESACCvX2ua10Twc5YpAcNUyMHAFk5X1zI1f2 JP781bP+hUv9ihcpSxb5VawgiB0vba1+akv+1Q/uN/XtNg8dtA8fcsw4RhSarjyz6P2z8959dnPo wgc9Cx9yL3gwdOIIjiS58elT3d3dy1YOZcRLWTTUsrW9fnzKyp7wZV1JC7rT53WmjtTFdFcksoho MQF936JGt4AoA2DbnO7Ns2p5aNS1188cXNy2Z27h/iXNv6yqfU/8yQHf2BZ4LcIoI9OhpvOZqN6c 6FlFITOqvDvmlN946wkeDA+W5x/atjQimBFlpCfYOfEh4jinKFZNU/ohxCCAkiP8AAyZjQEoaO1g ApYsI3o7iJEjtOhRdngHkMTjmCoMO5DiH6bIna2oWiavXaWuXSlO6qbKTPxAI0Xj1g0dNAwfMo8c s4/uESZ2C/QeoTFM4c0MWfSgd8kJ7+KHnUvO2Uqm3n1qvSYwkEImKP1ReBj4hzIMFsrTD04v645f 3JM6vyNlTntif208HoHRCFLt8bfD4P1Ti75678gnL+/5/sPHrCLmzglfVqKts/KeOrXnbh7+ij+j CbAoUIxVGKqnWwJISj4Wh8bkhil6s52jxd5ds/Muv3ZGiCFu37To+M4VCXZenJUdYeGH6FhToyVC B10WI2LoiCS6b6ZEojugNDWUEtFPChsgJ3RLYmo/++KKMraOEDtBTpkjzOwJSQi1VjQoytf4V6/x q17qaBxLam6JGFlrGDykHdzt6Fi77cTW6Plb7VNHbHPvD59+wF2WW7lkYeLKE47l5yNnHoRQlG/e 2Q5gsGrZAospiCOnjU91iwXEjTOTtwwkLuiMnWyLGu9IBgDCoCA/BH54ee3HT6/48JkVHzy3pr8h c1FH0brBnE3jubvmlp/aNHLH0HIPTu6x685eONIsCNXxJhorF9UXLessmt+YPloc0pfj+w1nOzfO yP36zUMGOa2xvCDewos1Mo5sHpBQfV4Nn1sDBlgYYmHAZIWmMiceb2ughffTw4cIloI4t/+nzy5H kSjU9Cly4hTA0OpTSA1lTr+Cmf5Vq9nekuIE6Y1X1wlDo3SDh7XdO6hs/L5lSY1tuc6ZRx1TJ2jB oZXx1PaqgOiZ097l50KmT0eOHSbS5O9fWH3h0S3BAXwKG+unljhclpT4aAsLs3kkZU5r5NRgoV4s TgnkXX9sxZcXNn725JqPHlv58VNrvnjv1O2rz750dtPhtb16MnRgce3xncvu2fLuuQ/Bo6FwLd0g J5HRQAyBUgt/Iit4MNEwkGb3pblKs4yk2hvCpKFKLAUCLj9qMBVZNxWd7A0jY3GtcX5NYbICLTo9 3IyiGzGWBkJoB8HbS4sYInu74/KKhXSsNaOKljqbnTJXGl+lVbEPHN4srFgoq1gWULeqsLKwOi8q tm9aO3AoaPCgN6eURYF3P/m4ZfZx86wHQmfur67ODQ+3RU8fcS04EzL/pHXyhGtoFz+kHIawbbma z5+de+OZyTdPzjEZtXnhxouHpld1xdXlOOwCRkukZDBN8dS2ns+fWnf96dXXn15x86m1z24aLDUL lDho7XDe5plFpzYN3/NFfs9dSIJTGaZlWFRktQjHIwMq1meHlWOhynBLX2rkUGG8DO9bEieQTnAo iDY5c+5AclhCoE0uxCNg45x2FDsMz40FfoVQUANibSOFd5C8XVhtliy2Hh/RSo0boiaMUFInWcnz BTnTnJS51Mx5gsIl6rpVIe2zKudPWqprnR1jQf37tH17Df27jIP7jP3bjaNHTTOOGcfutw8fThzc kNg5bZtz1j51yjD1oHHuSf+Jk+Kuw4LW7Zb+faHVU5efmQ5xmB7dvshmoacG40eLQ4N5NB4Mq2FQ olXcN9ZyZlH/xV0rPXymAoE786Km29NWDaevn5G7daKgJCXqb6MU7972BUFAIMrACdMy3TqaXUM1 yCk6MVnFQfmxUAo6JKcCMRVScxCTHBWm57gC6YF4QGKjyjrLCAAwiajtk6XhpeNpvSsPvHYZrY7C hzQSI9opznZYml5eUfbUO5+xo9pZSWMBGW2RuVVyZ5wgcw4zd97UwsGvb1wYby5nYlGBPMz6tfPn rF8U1L5ZO3BAP3DI0L9PP3TQMLA3dnBP/4q9l159nugfaph5RD/5gGbClw1MPnxw78WbY9sfOnnp zXMX3/nsycXeEMum2e12L23jvOSNg/GjpZ62fFdHrrU3x53rlBaFatrTnSOlodPNcYs7Y1f1xa8d SNo0nL15RtbrZ9bezcg9aQqSMbxBZE8g2aujhQRSLH4kqxJjVmCMKpIlgGxW420BlNBAhm9ZSz0z UkuZbg1tmt1c1F2MAgALgyNbBlxVs4wlg66qicru5QOrt1FDK4ieDryljExndffUv/b+Va4iPMxA FVERtq2Bnj6J8nYFi6kvH1rhj0Of3zTw5uHsn746P3dBbWDffbr+vdq+PUH9O7U9uxI71neNTn7y zpsTA70hndvMkw9rJ0/yx04E92ze8tKnc/c8OLH9gYmdx8fX7fn69XVuR/BAfYnJga8o1bemi6ca vCNVIWM1npGq0LFq35qZ41WRkw3hi1vDV/XErB5IWD2Ssm4oY/NY5v75lX/rNP7j9p3QiHAj16Wl mARgfU/Yo9tbnrlv4MCq2lltnvY8TUkCtziOVRzNzY1gF8ewskIIWWZ8aQStqTKoMEtmljNZBLBx qrilpaq1v7F3Rk/PcHv/aKsnKUEdn6sKz/W3hCZEG0YG2+Jj48us2k9eWS8Mz8dHjwNDPeCFImQ1 FUAZbDBQzPn22p7O/hhN35HA/h369nXO7k227KbknJw9e7Y/tn0+SWSPn7ovYXJ1zap1I9u2rz+0 874Htx5+YMeh0wd2Htlx9skzn71933hLnFUnzMtTRrmIc/rCG7IVRXGs0jhOS56krVQ91ha6ZCJr zXTOfZvqXnxk6tq727+7evrnb59fP5q6fWZuY0HyH2i5myYIwiHAq2fag5h+fGhZg7s+HNWcTJ/b 5OotkI+Xy7uzGL257M5MbkcmbzBf0JvH6ctjdGeTurOxvZnwWC46mg/cApDnxOVaQbGL0p4s7swQ rewJmd9hPL+z8qtPD/347RNd1SGL5vQkRHoKNfg9R5dIUmvJnhqgzoBFkWQI2dgommhVfn/jwJkH q/0G9oXkFbemi6oi6Cv7EtcvHVoys2nH4obK6vAnz87+7tbJ6x8d+P6zAzdeWnb52Xmvn+57+nDr 4XXpNXm8Kx8c/uqjhVfeHL72zowbbw9ef3fw2tsjV9+ecfnd0c/eGfn64+VfXl5787NNNz5d9eOt nV9d2bFzVfnS2UVbFxZumJG5cST7xRMb7qLlLpqAUkx1qMmGAIaIjchw4NCCooFi+VCJZKxMNFzE G8iV9OdKR0qDenOVXVnKoRJbdYSg0EFL0pIjZGi3AAQTQZIS9dLxltufbvv+/a03Xlh1+Yk1hSZG FIeYIiVXRRN/unr8+8vPzx/Mb21IrdQTQyW03jptY1cux5UJG/PCDYLOFGi8QXz71unJnujg/Kz2 DHK7FzWexllWY1zbEhYRSOhKEDanEL//fHVJhKI0RGFlI5dOTl5/beMXb639/JV511+b88PnOxJM eKsEpDq4tVnWhgLzwrGso9uGnzq17IVHlnxx+ewXnz14+8vT31w99t3XZ7//6sTtrx746dtHH9w3 mR+IWtOftqYvY+vsYp8H9Pe8/O5vX99qsLXAHkDSKikiDorLRJEAHBXASZGh4gVQiY1RHSoqdzDL XKRCGy7XhKnykurDKbVecrWLVBNO6UxlzSpTzq9zh5NAjSvQTgExAiRfx0zTsMOEINufnKbktibR v/389PdfPttXJPEw0SUaTJMLX+MgfnhxG8GY1JjjVxyO2jQW/NP1kw9vzX90aXBDNHhgKmI8XTiZ ZpIBIESBzgTiR08Nl0WxEsQghAny9ORSAz1WglSE8Lwc8MDS1vllmpNbOh5Y23RoScUD66pXj8XP 7wxdOhjdnK6oSuKWx9CSraA5i9lbLJioFW+ZdJREI8lBKA8drGqPX96duKo3bctEplUj/gMzv9+A IOBUkywq35Q8GR/DZcAUEsRAwI6+2OlaV0OMutwtL3EIsk30IhsrU0/ycBAvHWsnACvel3/PhAJO EghjggA0GC4x3n5z4VcXF/342uJvL8774pm53z897+sLm6uC4Xntph+/fuSZ3S1rUjFcAEQwfPHg MjMOuW/p2JwOy55V6TffmvfjlQ3fXdmwu50xIwfb7kVPp9ri8BAHAm8/1l0ZBl45WpUpR//43sbb H2378d3Ntz/Z+sNHG797b/rziw1ZYRwvD3hZWLuAFK2hZLtYyRZWTbyiKUPdVWKe3xe/amb2+qm8 gxurTh/o+ODZDT9//2pFssyMgydr7ItaI5Z0xy/pjl/RnzzcWPCnKfhgANv9SSYlTS8m+/GwYg7C ZMFMMpAgIEnPChGCMBEI54NIMUiUwUkSEC0ASRKQoULCRSA9EOSZMCl+IN+IzjOgK4y0ODHsoSPJ Yla5QV0fakjxF4fgUAUyaZYJ+fHWnh9/ev3957dFByAKFknHJh6crl5Rofzxi/u+enPeF+8duPj4 oqP7+tZVBY5FwK+uKkghgc543eJ2Y0c6aUVncJ0OU2kQJAipuQGKars2O4AezcUnSIGDga0IZRd7 ZMlGdoqdlGJj5YVJksz0FAsjw8HJspNTrdhsByXLQi+yEvIs2GglSFVjPDQwVO6Z1RA9pyliQVvc os7ERT0pZ3bP+X2z+wNNWBgyqyjBKmqgjBwoJChEaDEPxaFDJJLvxJUt3gw9PVGJs9BBMAFYycBG Aw7fz5ep0M2AHFRgowIn3dcWnHwoSy//+fONnz09+NGTo+89MvrxU4sOLSxqMgrtZLghmfT1Jztu 3zrzw80Hf/jiyIIZMaOlzNcfaD6zr/qnyw988vq27avb2hu8N9/YfH538+WXlv90ZcP3F4fqw6CJ UrmXB5p1hDn18d98ePjr91d99db0l++u/uHztT/d3J+kQtINmAwjJtWAC5dDSXpcog4X6YdK0GKT g4lJBmK6k5ETwiuJ4E93R379+eljKxqVaKSn0DlaHT5RHzOzKWa88Rf3ROL+5e1/XDzpd1DyyHY1 0RZANyhpejnFX4RRCrFiLoZNg4hEwIVBCAcqt1PS1VCOFptvxuTbSDVh1BIbvjyU0BhNLXISy0Op BSZsZjC6IpxVYqWFYEEUE6ypDmx0YIdy1G+f7Hxnf/VgqGxuvqPGi+yZDP3w0YGn9hUMlkqnGtNN VNCSaMoP0T60yKEnY14/uTTZhtq2puHbm5u/erfjuT3Js8sk8UKQJkHdfn3Ns/eXX764aLozpCmO VR5CjxWBQ7MzzhwYWDyYtmYid/lIxsK+xMVDaUsHk5f3JayamTOvN375aNbc1vDB8sCaeFFaiChM CmL4oCvf0lcWMlzjGqmJGKmJmmiMn9EQOastevVI/p0k4n9DE4Dg2swwewDZ7s+w+jOMCqpahvcT oGQ8NI+NsKgQnoBgAVjbluNmw8EEYGPCVqqvQrlowEkFbg4IZUNeBqIlgmCGL6FjEBkJwGAqvao3 npjzwcUFV1+Z6xGiYvmo7jhTApMyI9uYZcQ0pZI6cmjDufKeHHV3of++WcmfHW/bOhb25YeT31w7 8Pln2298sfvataW33u3a2O9aWe/IkIAXdg/mGUUmLBivcd34ZP2PX5z48eYJrxidqUPlWVAZwUiO GZdtJaXocRnB2CwDLsdCKbCTi5yUdDOUoAPR/mDTnNKWXJ0CAU1Ztu4C22CZa6TWM1rrHauLHG8I n9kUNVITMbc5ho7/bULn72oTgHKjgkI0TEcA0+rPMClpGjkxUIz1F+JkfLSAidAYMJUCWDCUZWaN FCvn1KtnVim7SjjDleKRcumMSuXiDtuaPseCTvPyUc/yIdfe+QkXD/ZffXyjiYz0puif2lX3zauT B2aZn9ja4GGjXHhgJCElNuLSBvmapsDhUuVEjfXMwqJqGnRpfKwxyfbwkZ5vbx358uqmG5+MffXO SKkO6fVgn1jTkKKgfvHOkttfPPj99QMt2f4uHn44M+DHqyd//vr8D1+c+vHLB7+7ef8PX53/7ua5 H249fvvLJ29/+7RvMe+vn/nx6yd++vLRG5+dLLCRjUSoOd3QXRLSVxQyWBIyVO0eqfWM1YeN1ETM aIgZrY2cao4L1SnvQROA4PBgpjOQ7hvHqfA6OV4nwQfLyRoRXiXASHgoIQfm0AAN51v7RAmBwdTE EDYqhInR4dEBKCSEBIfggZdHMlDhJA2rwaMYTDaXmXhRDFjtW8GZ8NqBznNLC8st7CUtltkFsngO cXGuvtzpKvAjzgmVJwFQAqOXC6QLILCcyTqWVfL1ht0paHRlkOz+Ra03L87bOeiqcig/fOPEm890 vXVixCsBL54c/OLNo9PVjmQxaHSwdnYkvrW9+7kNbQ8vyF+QLyu1kZO1xBgdKi+KkRbCKIsRJyix hQZuIArIEdCQZGzJtvQU2XuLQ3pKnENlrpGK8F+SXg5WhPvSgzbFpEUE32OiGIChqGCWVcMIVlCD pUSjnBAoRXRy36KPGiFGwcOIOSguFbApMJEI0L4AJdg3h+KXpb7uyOPC4KV9Td+/sOLL5xd9cWHW d6/Ovfb87PO7aha0hMfLMHEEMKvUcWZTzKnl6RYcvCRHWGbnJUjZAwRkGoClELyeTFpOwqxGoP0Y wrFgy0Gz8z531KGE7N0xiY/Pjm1Ksv70xZMHl/SUJfjd/ubMzzePbukvTZOBzkrXzz+9+u2NEz98 99jPX5//+esnfr596acfnr/2/lMIAAiC8ml3Z04HBYti02npocbKhKDmTGNLVnBXjqk7396Zb+su dvSWhnSVOHvLQntK3SM1EWNNsSVJtl/Z+T1NwB1AsmoYdn+WWUE3SEl6CdYoI+nFeL0Yr+HjlSxf zgAeA2ZQQZyW4YdHWBQ0ioiQKAQUDlGIBciddXZSuXCZlpEgxmQGcTN0QhnwJeqdUx3xzMb2YrOs Nsaztjl5SY16TqHcggHrq80PttXNgKEFALUUgCUQWAbALgAd0wTeb7Udt9mO2xxTEDQnA3dmR3m1 R/r1lft++uH0eIq9PCTw9gcnbr26bm5XjEcAxtPND86v6U1SJvphLQyQa2T4Vo4GwKMXAzSgC/AQ CqpLsV/YN7cz1a8mRduabW7NNnRmGztzrR151s5CZ1+pp7fIO1QeMVwRNVITNtEcNdKQfo/aBEHA oSFZVQy9mNWWblrVnX54VceK/jI5Fo6yagLFlEAhTs5HCbkQj4lKN0roOLQ/j4BjYLkKCooAECLu Ts2COSgwlqVa3qLtLBB0F3H68uk9OdRV3TFWEghhM4oDaYUSfI3HtrzcsbBE3RgvDZPSX9m79Y29 e1/eveOjE/d/df+Bp+c3ff/kg9899ciPzz7z04Unfzi9d1Gh+dtvzp3eWx1FgUaihFvanCtrDfOK Yoq8tB+uPPj9zbNfXz3141eP/Hjr5E/XTnoC8PPrU8kEDN+fSWOgEQxgB5EwFLBpRYvTEjBSbK5N MTRlGZuzjW151rZc6/KBErcYOri6+9vPHr395WtX3n46kEuY1ZowUpP8a3jrHzoETj9SsIhEJSEw AB4JZShW1RWr60gwbplZGcRBKWhYPwFazEJELKxDI1T6cZcvn4XmwFgxChAARYRCo9FYCISrlQBg BCTEJSTrsKA3zbOmKqbeJW3LVCxpc2QLQSwPytZgkwXoZD6Sq1cEUim718198MTh0w8df/r8sRtv 7jlzoGbFvJIPPnrz9TdeevPNS4fWj20uDq4PEdd6mEY86se3DiypjsuP8vv+1tmfbjz64zvHE8So ND9CfADozNSxiRCAcfvnptFpJIgMgmKlCAFN98dTZLDZSzWFcHryDHVp+oZ0XX2qabojOzqYfuXl gy89OP/8tv6Lu8eKPcEYAOoKzONNscMVUfesTZAniGyUkeU8DIMJYwCojTa0RGvrowLrwlXNidob bz3aX1/kL8SLWNhYt5EhwdDlZHuMHy+AR1QDhAZgGMYjcHtaOMQ0AKI/QHFgQEIBDMa3ijgKglCe IOGqMvGiemWJhrq6SlMXppsuCypxKuYMVB8/tufU6QeeOLtny4zkbz7c1lWAf+OtF1559eLzFx+d XxP1/pH+DV3xP324f2V35Palo19d2fHR03NVdDQVAyOAiAAMBEgAJ0IFxKLMxYBrPrWiVMwhk9h4 kZXSNacVliAsPaFyKJVPg2rCRb4IhiwrF4GuPLPziW09j65sPLes4ZFVzRlaUb5XX5ce3FlgHK0O 6yqJuQdNAIZcGrrDnxokIUgo6MpoU124ojzSl2y2LFxV4pU3xAX9fOuVofYGMQtFhQFXQYqtiHBE iCE0RPYDWisPhmE0Aud6HRDTCqg2iGGB6Qomh8nh0iAIRpMEEInf5glIYoAZGdzaKHJXgmJhFimc x/AnoffuWH3k2J7HHtr7wJqyGQ3KtbOjX750/sVLT196bm+OAtYRoRf2xtWHBt18d9Gx1WV14fii hDBA1RLEWpjEwNPZeJ6MqE3Gm8uAux4WhUxXuN5/7w2mlDK5bszPygREWGmVaKJF/Xmm6ujA0vhA JY34zuklu4YzDs8uuH9u8ZkldU9taP/q/f3BUkZlpqqjJKSvOqYmP+7XuILf1ybY4U+x+9ECuLgs l1+6kZeiYxW7pDlOfoQcl6XBtnqkZS6ZVSUKEuIpKCDhkKgBgCHCIVQUT8t0emRoLKogObo6JxER OrAMdUJMhNsmd9skdiPfFMQ1a/l5WfEwALlB9JF8tY0Eb6mhb6vzlvgjucF+kxMd2w7tfuyxk2ce XHP25NqTZ3ddeO7561c+2jUnd3m1sseh7E/CnhizmlmU766crYjWo4jE5LTQlAh1enRQcoQ6KkwV FW1buXUrLTSfEBwvImN27tgiCCTLPTyhmc5SEHWhKr6NdnLNZEmELCXU3y0mNDnZNUGUZruwxSu5 f6r00eV13Un+lckB3320vyrD2l/pyXDr7lGbIAj2GrlBIt9yTL9On/bFKahoaXJejFwu9q387Yve 1oqwAg6c7rGg6SCvMpIpJ9FUOLWFWl6aH+uw5MeYinISksMMWYnm9ob8no7izubCxuqctChzuNOv tyQ5QkJRIOgcLb9YTehzqgdCpVU2gkXKJ5GIvgvfyT39y/QyNABGAnhwfdnBnvD5abxuB6YhEJ+h YvYWOqrzzC2V8WN95RtWDL5y8f5zp7e2V8X31UWX5znvP3FEF6jas3s7lgPEISSaHsMPoOnCRGor zcIiZ7mk0SYJBGAxAXNpx/J2syCXA1WZBXRfu/UlHcEDwMSg+ks90Va/X6n5Q6PLjjUHiVBSJopJ hchE30RIpZCtYeODuGiM70yAQSA5BwkUE8QsNB2CiSggDyYLNXiCAGEIUc1N9dkJ0S2lKY1FUe21 uW63NjZCmxSlTo42JMdYw5wBKbFWTyAzyYSPUkvMbLRvuT4IkAFws4AKgDO7Vv1+ejuBRO6I1VTq qN99eICNAAHwnWPhoFJN6A/PL105v6UwKzIr3VOUF1VYGFOYF5uXEfXmxTOdLWnpic6q/Jy6+qqw OAcvCJKb2CQFgS6D96+tr8rRpIbxUkKkKhENBoCEweTpRaua4i8dXkJBI7P7W6PMijirqCndNFAS ppay70GTb70HBVUvwSoocHZMqIpFEOCBkokOoCMyFKBDEJOMkvFxKhEuUEbGwCBbz4gQ08gUVEF1 NEEOo4hwW1sjBoCXLpwfbcrMjFDnp5nmzmqrayjp6u1cOH92UrguyqHkECARBKXrEAMXaxNgRWSo JELZmhoYK6crsXBVUTYWiwcAsISsUgfjzJ65oUre4+tbUs0kNZeVG0B1cqDIACjWH9+Y42yrjJ43 v/nh8/ufff7sJ+8/N9xZWJ8blp9iYdPJ3b0jh48eWL10Jk2GKBwMgZ5IQoH3Hp+9a6qoMEaS7hFF Wvj+IhKAgA4LQoSYCDlhKC9kVU/67sWt922YXZ9t6ym2/T6k4A808agkBRvtClLysMCPDgKJwOtH dnKBmw8eOTBqFgJ/IVojw2hkeBYNNGdZOVywedNMtgJP9felZm1vqTQb9E3tTbOGOy48si4j1VZV FFtfElVXHF6Z540PUxfnx8TEWFhoYCCDlECOJ5AWqA/eNittZ68l3KjnAyCDwMyeZhKZmmwgv3Bg U226K06L+vL9AxsHU2VSsoMBVRvJQghoxJRNy/uzUiwl+RGNtTGdrUn1VQnZGVGvvXx+tKessblr 7br1w0Od4921EB5w9GihmLBhScGDR7a2x+iKw1TZXmmSS+zWi2kkQovHvyVanaanJWgo0Qp0X5Zx To27NMrSV+L6vX/lDzT50nzx0HwSYuMCIwdEyNBJQbRsA6fEKPz247NVsaZAKSpIBukVvn6mRcLE soFQBS9eOwMvxqBRqLTEiHfeeSuzoOChh4/zyJj2moiqPM+6udW9FaGdpa6O0rDqbJdWwfYaAhhk AhkHsTl0GAZjyX79McjyNu+CVneNUyMioWVsip0ABWPhn796uCwE+9Gzcxs8+EyvNFbPUiGgtiSx uDgx1CR55v4Fjxxqr86UT3bHrZuum9GXX14QtmT5spq23s+vfdbf11Sen0xk47E84EgW+YdxrCYo LoCfEybPCFWkhYoirWIcANva4vf0Jm/uS5lXHVodyk/XYaIUoCpO11zo+tOcvCg0OoCHEGBQbOEU WQQFBl6pRVBiFlSEyEo8vPJQnVGOMcjQJhUuQEogonxeOY1bxFHiBEoOk0rxWNS1dVXFleUz5sz+ 6fbnq+a3NxRGpsZYXMF6NACDBa55HdVjxda3H1l34diSrHAHjYDiEQlt8QYjF/DR0HieYiwvzsvF OhS8j5+8r9ShuvnC5qq05Lmt1sE8zVhBWIw/OUqOj1ORVFR0aYRyoi0k0Y61KqgpXv/Xnt5QVhzf 2tmUUVDWNzZuMhsWTI7mJoVRBBilnSRxUjmBmKOr+/LdqmyvIs0lTnIIXVquDIs6OJSyfzBl30jy zqHUHYMp+8ez1nRnVMcGdpYn/X6G2d21yY+DoRNRNR5VqfWXLNiCcjO/yiYqszK8XFS4Cm+QIhZ/ olaGE3MwaRYFgQUKarPxPN8IU85luKzm/t6OpobqyvIcLAzsfgwhCTJI6E61NCncG8jjUTEwGQJM NDAG8tEQcEsoq5oMsWrSN5+/layhcwDIIIFkKWlWicdMw3XGB+xeWhdvxP/0/cv5GpAgRVlJkJsF e3jI4zuWRcrx49Wq8QptU7K6OMqoU8tMwfKYaO/86bloFCLn0gKFTDQJCIxYXbJYLgB6ApTrVWZ6 FZluSUao3KoSjBUm7u9P3tOXuHsgZftA2o7+1AMzsousiprYwFCdb724e9MEIChARBdSsDlGVbmF 70uEbRFUWsUVDlmVVXxosipLLzRJUWYVVqfEKYUYCgT4JCxNgvTP7yewfSlI5TxWkIg2WF/h0Qni XBomEeunlLLwIE8JouV8fzarJi3KSMGFqnAEAMxCZo0efmhuWp2V8OS2kkqjLExBi8EgHW4/Pwwo twU0uoNG8mS1Tt6L5xc1eFj+CIiW01L9QbYSZPjDoUJCcSBHiwYM1P/D3luAt3Vsa8OzxczMDJYl 2bJYlmSQmZmZmdlObMd2HGZmZm64TZs2bdI25TZlpqThtGmaBvo/cs4999yennvPPRe+e7//e595 /Mijrb33LC3tmVmz5n0RyQ5tWpyJTYZoGGxKSkJrYx0cDiOw0DgZpIniykxg/VBtvFGU7pGnuWVp XlmCS6pikFa1pe7tjNvZHr2tO3FzT8L2vsQDwxlaGFQbqyaj/vYCFARgFBxczMRICIhKE6PEIpwy k6DSKqqxSZY2pPQkhXnk+GAZIkiG1InRbAKMB4CUiaWIIUesCUJBcADd/PKze9c+i7dLyzKCIyNs fmYKmJ9G7QlFLwkBHBxsSSjRwIKrKdgeO3p1abKFiayLZMZhwLLWmG1FhbOyHEXBgfFCggcDpsXT 13QlzK8If/j14UorLUXGjedgt/U0afEwh5TKwGCxAGSn+rpKvO3ljpbisJTwiNrqqrBgBR6DIWqx olAWTw8viQ52ixhxZm6yW5rqkSWHiqPNQiYMbOlI3NEatbU1cnN7zKaO2C0dMU/PLqt0GxpTDH/t QP/yXwCEZECAQ2Uh9GI7p8zKrbaLKy38Cos4LZhTG2MNU+DMcqRRijBKUWomgg5AhEpAwQCmGE4X 4QEANpWwpapo/7YNeZVVKLYW4CQAyYIjGSqlfuoLAkwskuAfQGJrsvT9XsnifPntt+Z9+tS0GAo0 mBmYK8UP51lyafhqh2BnT05jEKkzinT1la2/3XgrRsktiPfYRRyPkqXnIchIyBEaR1TYsEKjweL4 7NO32itS89LjTKaglDAHQAGyEU0SgsVDRWQANBQQY2PFu0TxLlGMlWeRM8fy4zdX2DfXh29qj1jX FraqMWxjm296YkhVeEBhlOZfmuX3ZvJDwcawyYhSj7rExCwyi8pMrFKLSMemlrslDy+/2J0TY1X4 OdWDJCitAMODgygtIyYQkxZpgfD+PXT5Cb6vPn77/r0bEIwD6GaIYwW0YEAOAEghgNgYtnpgbB6M IkGQZKlmpAoFS5SC3lzzhloxHQ6SRbCSIHJfQVCihLRpqKI/TfL9c7u0cLB5JCtTSt0/N0ocqAM4 TWBMHUkUCohmwHAAvhsm8kAMB0TWrV86b+7cWdGRoTgkQPMQEBLsXVdr1YCn5pb4DPQpWnV+rI3n NnDYENjTnzG3rXqsPm9DU/jqJt/qpshN7V4nEVsZqeZTf09r+AdmouGAkIbQ0Yh+0vkggVPKRMH8 M5gkgygjlBkrxYapSMFStEGMDBBhGHgokIZgCRB8EZnOIGNwaDgcIVaySXjUvZ9vJeZ2QKJQwPBb SmqP5QZEwSlBpQVJSVFmPgl+49Pt316YGCgN2jOncOdgeLKBunnOYFGanc8iLl84Gue2NmUHFnk1 NZkxHUnMny/tnt3q4lHQveVJKp4AJoqRJ7bSjPmA54Z4DsAMIVCosT7Xs88ccxkkCDiCLWfRVCh3 RoCQByw0eJSZG2sTRFv40RaeM4Anx2H39WUtbkncsXXVyq6slQ2Ra1uidvTEZIbIKpI0f50H/vv/ pxY1gVqAZaIQzU4ZE43y77vJTOVgIRIc5JqFbx5cGCcnW5R4owKjlUAiLpKGAE2FMUQO4CnYAO+/ QpzPY7cYYsLs3333vSUyB3DsaJEb8A2AZ0DQgzD+4S0MC4MbMaAgNLAtQ/z+2a2CqRA7BQ59/dHh 9oE2CRfBwGHrokQEAAbzXQPZLBOLypja94vyNwINhJGA64XxwxBCL2CaFaqQ3p72SI/TpmSiYUDn lrAN0Nrjc8gMRFOUPiaYHmn2s89HmlhhBjYDjVhYGzVRlQkhYEi0n206xmrYM5BZaVOWRMhSvKK/ 3kP2B2bypzgJ6UwivMim64+z1af7cqJcZaHKMm9AnomXYaClKFlOOdYghhtliAAhjkfxR8FlbCae CQweDZvrp3JlUrABSnGE2/bpZx9TaGKaMdWe0YMSBAGimguAE4KMAIpAIUIAyDCZSQBGAMApFaZZ girCjZsXzYg3B3YXF2n95MQwHoD4EHBTyIkYnAwGi0DhAFIGOGEkS6ExvR/NtySl5WSkxmgU0nCT TCXiAATQeknacBZTTGzM9bqlxPAgVqSJExlCCzNRQ3WCbJtxfWPMsvYy/x7uurC1Pal4AG1r8ckR UGmshvZHouR/YKYn1DhyFpoAoPogKhGABIMkRidHTM2ey53Sx7deHC5OC1Vgg2WQQYRWsNEcIpAT cRluK4EF0wZpCCQcHIBAtdDrCpbxKK9eOPvd5a8QbBldYCbzImBo9mhyUq5UlEZCaiFoZ0VBCATL ZHPjICgDh+7AY7uJ+HwG+esta1pQSCsAHgKySEGrcAZaALiyY1W0Wl8+eQISRiJEYeawpCs/XB2a 1jNvYprPqo2PCAZwoA4ns4NRVCps+WCFQ0Ry6+l+hv4gVlgQ2aOnKPDw1Y0xO2a0ICEwmBWzstS6 rty8ujqsK0qd6VS2F3r9WwP/Cn9gpimWKcisY7HwsAKzojZUWJPkhcMQaXZ1rlUqRSELQ0XLOnKT ApghQqRRiA7kYuRslICKFKKQTj4Hj4VhWH52aTgAMh7FY9VppXydSrL/wKab17+RiqR4uhAPwYRw JBNgEACFmyJlcsORORz6+0tnmAF0//TW4wvH8niMYQaRCxA4NI6IQDMBEADgBggshksThLg8UR99 8P6cmSMsMt4cII33GGPDbBAEU1n5VBVCLST257jMXFxoAMETyPAGsb16ptfIMCn52wYrFheYFhQ7 q/JyEDAIC4PCBbj19Q41BLLClFox6fe2mMIfmwmCYFQCmsuACHBQYaQo/GEabayCXOkQkwBICpaN N8THyig2ESpYjPazLovRUj6SRYIH4ECallCe6MFORY7QCEhAQdgDZc4gtSVQ6bYY+7ub3n7ntWvX fxgens7iCCE4jisPRNOkU88bYABQLJNZRqUmIBEyFMLnDIaoAQiKmiJQI3E0rT747PMvff3Nt889 fVrAZoXZgnxObWV2gidYoZGL/ZnfeDgLB08NQp/a3LF366RfyCCY7TUwPFNFK8HzkLA5mfp5lQkL 65PePLW7vzLt4M6159dOT5Jg0+yyeDP/92b4J/yxmfycmwi4goniEOHFkaaqJGeCMxgPg1XFmUrC FCgA8l3SB58feWphm11O8ItjSJFaMVrCQAlRQIpHyhVUEhMQeSjgX3yAzZ3o0crZVqsqKsJqNgck xLmLCzIUYvqssd4vPn33yrWvP/7iI73V0z3Stn1Je1mKtSzHnpcedPnrdx//9EN6Ruqnn7x/8dXz 77z9WlNTJQIBrVgyaVELUmNDC9IjzYEiARPv73RQQKVnG4wYjhDRXp8wUuI18AkeAyM8mB0WRPJO ST5wEGBusW1ZbQITR6BQsAgEAgCwrDJid0eiCo0qCpVLGH/wc3uCPzbTE+AxMCUVToKgNCO1tzzF p5PXelX5VjYMjih2BxQ6RNOLDQkGuk2GCJbCAoVoJRfJJsD0DLSAiiKIEWIzDctBYGgoaOqZWFed r5DQhWKWRMJRqfgqOS/Uru9qrwizaUrzkqfNG5+9oN1uU0VF2uEIyGQSZWeZTx1at331Uo2IXVaR 7bUHRLi0GSmRRfnJ4e5gR7BKwsPhcQgIQFgqCs1FpJeFdY7m4NjIkTJvABXrDqR5DbTwIIbXSAgN xMto+C192Ysq3AIMrCdRSYDB+kuiF3dmragPzw2WZbqUGR75X48D/oy/+cYTyIVEGg5ICeiyEHah mVNmFRgEDBWH3JTszTBK8+2sQhvPK0db5bBgCSpQiJJxUSwyJESBlLAQMgeH5QGBloyiQwD9p9Vh DAJuDVQKaJBBTpHwyWIBQ6HgaOQcOZ9q0HBUWvHZM8dQcCRLwJBIebFhYa315eHhtty81Eivw6jm aqUkBhpm1wdYjf7RDYAAnAZyW7IEVrrQiMZR4TXReh2fYNXgXXqcV0fzBFAdAXh3kPjIvO5ZmQYy ArRmR4zlhQxl6M6sH+4rSZ+XY/WKOekOHpuG/X3j/wL/hpn8k2EOnEJElDoVeUaWkEZEwhD9BQkt CZaxkqR8q6o+TlwbqQ6ToW0KdJAEFcBHKYUoFgkwYcDFIwWIOQgShKABCosanxxNJOLhU2OfJ+F2 GhGXHO40SEkBMkawiismwdVyPI9DL0qJdoZIm8tzg5RCjUbutAbo1MzUCDeHSEDB4FwGCoeBeByC yylRG7FsCRxOBTgs6MxMkCCAUYZ1akmuAJJLh3VrKaEacoJd0ZQSOiff5pVxYBBiWmuVCAa2zZq2 sChyaZHNREQmW3g+Mx8A5O8b/xf4N8wEQZCQRRJQYRQUslhJuPPBO2UmQWEQsSlMCQcABSGKLdKZ VW4Hm+CSYJ1SpFGMlHP9ygVsIqAgAAUAr4qf79KEaXh8HHbX/KaFTfYMLQhnwxLE8Ka4MLx/iQcm ZdGMQnKglB3rCdKr2XXp8a0lbjIeGyiiRrkN/lQAACgwcP3NE305wa1ZmpNbKh/dPHZofUVVrOjq S0+tbcplwICChjbIcWYFzqMhRWgJThXWqcGFamlRKsZwir43NmBGQVi0iQsgkB1hsRs0GxpSe+M8 YTp+nFWM8icK/r7hf4l/20wQBCk5OA4RwQSgzCSoMvPKHFIEAD6vKy3MToRAmoxwaH6lnoByC7Ah ErRWiFYzEXK/VAFayIDTsQCHAAw4WDmQVh8viJYjXEJQYENUR9Ef3Xyh0MrLsTMpMEDD4caGustS oquyXCXJcUYFx8SnwAEg4jEnVo6F80gt8YFfnJub5qR5gwi1Rfq3nl9w+6v9v945GwCHh7CReiHK piTYVUTXlHqIR0MJkaBjTSork9gVJa5IDB3qqJFJxDgYGKqIhiDUSG5UT6RajoGi9RQq9m8+uf+M v8tMcAD0IhwDC0qj3ZVBDBIaFSBirp/VjwSgMM5HAqDOJphT42mON8QEMM0SZAAPMohxGiFWxUPJ uaja6KAKOyrDSkgLgufbOA3x0nwn+sLWlo9PzrEJ4HE61KObh+Y2h/MoWCIcnhcalBsXnx/n3/fZ FRviwcGfXtlWF8Vc3RXx+bMzZlQF1GZQ8yLIsQZYUzZ31UTxNy8uPzLWYlFgHBqCU0sMVZGemMkX Its6XD8Yo+1M9UAQYlpRfLNHjIKBedVxCwt8kxlBPDQyIZgVIiP5iUf/LfxdZoIgOBIBpHQkDQNV hlqq3Mp8i6zMwim2CWq9MgwcoCEoOkCY5xWVxahrk+wWESJIgg4UorU8jJAKFyORPOAXWRHCQAgN 15Xq7ohRJoigZY1hucHIcC105/qeglTWbz+/eGDzeEZMXIhawUDB83SgK5G9pTeyPZqXb0TOLQ1p CBdlBpPiA5laMsSD/NrCdAAYEIwGAasK79aSwgMooWqCW4NnI8BbBxb0JwYOxSq7okSTDWkAQDVx jrGWysEkw0S8hg+Dh2tJvmDu7xv6N/B3msl/mE7F51EADoW0U5BlFl6lg1Pt4vEwcBQExlvKLFJO lpFXEir49MKuWZ0lBh7KKIIF8PBiOoJBBlQCoBAgChZQ0IDsF/EBVBjg43ByCoUPQHWkYbhAV51E 9OjR33x6ONakXNHsWFRn6UsJ7Ep3qLAIEgAYJMChAQEFKDhAxQEqHmKS/aotKj7SriE7tYRQNc6l xBqlCA2PuqYjsdUr6sywIADoS41s80nrUp0YLJqLgndGKSRouFdJCgvi/t3N/7uP8x8JYC6jRsZA UDAIOx1RZ6WzEAAOgUqHpMYmktLwCAC6o3XVodxvXt5ak2YqCA90SDF6EUbORYqZCB7DL0TDoQIW CWIQAZXsV5gh4wEJBxgYGANATAB8SurmofgyC2iOVpvoaBYKRURDdAKMRAQ0CmDRYQImXMSGi5hw GRetEqICxUizAu9UE1wqfHggJTNUlxOiHExWtkXpK6PtnSlBRDwWg/TrnHWnOp049Ix4jVcmtCrI USamX4RuigX49w39I/xdB/0ZAACf1cAnAxYWaSNBpXauloasdioqYhwAwFpi9E1h0nK7ui1cWewU fPrSLhubpuVCKgFCyUPJ2AgxGyFlI0VUSEiFmFTApAAWFWJRYEyiX8eHgAFoFISBAAMBkeGAhgds KozHgPNpMCETJmGjJGyUnINU8ZBaPkInRgTJEBapf2uWRYEqjrU5xcyNXfktHl62XfPJxbOpLmtr lDreYWLgkUd3bKmM9Qx5FfEGrUVEdGlwDCL239Xyf9fBT44HdoOaT4XRkVA4F1seTCu3aAEEyiIM rZE6f6AdgA63rNyqaYjS9xWHxlr4MUESqwgdwIZpeBgVF6PwG8uv2iNiw4UsxBPJHg4ZsMh+oSMG ERLSYH7JHjrSr9rDRSl5aI0AoxPidAJUgACakuyBB0nhJinSKifk+Ex8JPylLTN7k4y1HmljqBAJ QHdCcK1DXBsqqY00zGmvGvDJ2t0yNgTsMqJbSyah/l4n+jP+fUf/GXadXMXDsNAgzxZYoCY05aY1 p0ei4bDkKA8CggYiZKF6LQcOusKUtaHSkVL3UGliQog0ysQ38OCBPJiWD2m4CDUHqWCh5Cy4gouU cxAyDkrCgctYMC0HpWFhtGysmofViRABQrhRjDIKUUFiuEGECJb6x7FGMSo/zqkkoC89ta46lNsY KgkgwLojdB3hIhQAvekRJU5he7av3RfUHRM0EGPkw0CQFO/QkplE3D/Q5n/gI1MAwBuiF5LhTAyw Ctn5AfhQBSs5SIQEwCDmdDoEWDgMjUSW2DUEAMotkhKHrMgpfXzlNQoEQgQIp5ag5QItD6liwzVc mF/ZaErcSPlE3IjvDx9PFb+yUYAY0nKBUeQXNxLTQUN+Cg8FgjikTaNNmXpGhcMvblTrUcbZArEA 9MaZBwrjsAA4VWIqGtntEjW5dQwImMU4VyBjikz53+7+/xr/oJmm+JRBgFwgYiK5FIgIgTKzoMbl N1NjQmhdgqc+1QGD4BwyttQTUOuS1bkktU5JkV1W5ZY3p+jufvtSvEPuVvGTXcaZ3aU2NcUsx+pE eIMQbxBigySYEDnJpMBrBBiDgJAREZwdbmPBgZKM3rl4dP1wc3YIq9IhLrArSm3Caoekxq9sJO3J T4py22AA0ZgaVp9kqrTLmp3c8tAQKYMSIsE6tBz/LNmfFvT7tvw9+Ic+9Begk/w/DT4ZhoPBqsND SoPoBSb/06HSJQAA1Kb6qpyC+lBJvZtfHamHQaAj1t7uEbeFy8vt3EI7pzxK+eze2T99/PSFPYvr 4mwuCVpChsQkuIYCy/cIe/Jirr5+9OobR6cXhTUnKBsjhKUmfqZdx0JCRXYJA4Bar6jOJZ3SgJK2 Z4XXFWXl+oKwALR5pG2RegYM0ospDg1RwyOAf5UC5S/xJG3o95W/+/8fgN+txDQxC+kfFgGQqaZW OgSlTiEMQC3hqmo7uz6UXx/Kz/bqsAjQmeKxiTkwAIuUcVkwEB8oznPpCiz8MqsgJ4Rf7ZNlO3hp Vnaxl1/kEFSGCqrClFXh8kSzVEAnkADgoVFxBiURhzWqpBlWbZWVW2UT1LoEtaHSUrucAECNg9vk lqQEq1k4pEmEc0iJZP+awL8D/1Vm8g8/4DAuGacXEHg0OAkLC+ZQis3cvqSgriiVXyTLLahz8dEA RJtVZSlx6WnpCABavAoAQIlV5B8fp4TV27gzG8pgAFTEhxIAICBQDABq3CqHTlUSHlTsEHqDA7Ni wyAApdgV2XYZCgYlhEirncIah6jKzq2xi5o8qoEkbaKUzMOiNQy0VYaJsylRT/Lv/m78cxbav7TU f46Zpk4EhyAg5pC1XP9aCwkDt4sY2UHscherxsPKtQexAMgOd2IBYODg+ZH2Rq8aDkHtXjEAoNIt KzdT860qv+FskqJQDQwCNS5JvUuOgvlnlHVeeXNyNDS1rSHXIq5z0AsizTQI1DnE9S5Js0fSGcKI EREZEFAxUB4ZziojUdH/SOP+0Eb/mWZ6AgAAFgnpRTQJDcGhwBl4BBuFcNBBp4NfbJEl68WZWjYZ iyt26dLdIf7nfSgdAFBjF2frmHVeDQwGNbt5NTYpBMCgl1flVpPx/gX32gRvY7QZBcBgYyUWgSyw y1uTI5Y1FjaE0PtjQtItOgYCiKlIPQ9lFGLJ/u/rH2zXf5OZps7od3I8Chas4qgEOBEHw6VimSiU QypIkpFLQyg9UfwsBf7svu1UOKw2IgCCw0s8IQgIPpTpgyCo0c2rd/rjrT3R6rxIT4pekB1mQwBQ 5QnKd9uLTNy+dGd5CHk83RqE9s+oeXisloMPFKBcajIbCSGnclxh/2qM7W/hzzb67zDTn/FEQkzM IchZGBkToWBjKTg4BgmEWESBU+sTEevNzBoTIU9HGknQVOjp+VpWY3pkuZXXE2WcXppWZJfFy/H5 gbR0IaIqiFAThK61kJpilGl2DQECFCScjgcyNtwmI4XqWOgp0Zb/YGP+z5jpz0AAiErGMokILhXI OSgeEdD9oQI4CQNRkf5MXoeUU+wMLLHLM3W0oiBGuU2YE0wvCKbkGXk5Tp2OhSf5U5EBDQuxcHA2 GSZmIlQ8bEGcm46B/+Ueyv84/pal/jOv8TcxJc/jdy4YoFKIDBIuQEwJFOK0ApyEg+Az4WwqxCJB /l1oRBiDCtHI/okxmwgJKHAOFRKy4CIOSiPABomxdg3DHsAjwWEIfzr2n9gF/8Eh4x/h/6iZ/gj+ CwP/oI+IQfJwMBEJ5Qrg+UzKsGB5VIjCZ9O4DBIVE8cjwakYIObS/UuHTySQ/ivxl2b6S0v9F1/2 fxt+Z6Y/W+r/melf4PdG+n9m+kP83kh/j5n+ul/8W/jn0/3ticGfclT/CP98U/4xz5PH/b884K9q ntz6k31Av6//q5p/F/7SRv98S78/6v8i/Aft9d+Pv77hv675n4z/Tff6//A/HP/Pmf4f/tPw/ztn +qcG+9PHpqaY/lGKn8gE8qfNCJg4lZgSEaqO8Ror82P6WnNHuosn+srnj9TO7C8b7sifNVQz0l0y 3FmUFedM8Bg1fAIJC0iYJzluT0IUT9Qpn2T5/ilo8f8TK/9f2cw/f4X+iMTUqMMfS+DSCJEOY2dD 0dEdy8/sXbF6smHhQNHsDr9Ky6y2lFltKROt8bNa4+d1pczpSBpvjZtsTh2pixlrSBytShipiBup iBsuj52oixutjp3TnjW7I2O8JWVpf8HivqwlXRlrenPXD+WtHy7cMlG5Z1HL4bUD548t+fK1fTc+ Pndoy3wpl0yjYGHIqeXBqRH2n8ZCfk3jvz0a/9+G/wudCYuGKUSUhFDtosHyU5tGV00rnqiLGa+P nmiIHmvwTTTFDNeEzaj3jdRGTKuOaMo1txZYty1seOPU0neeXnj73d2/fnX80ffP/PTViZ8+e/rm pSPX39575739t97bc+f9fT9/fPDHz56688Xxn746/fM3Z3765szjH1787dpzv35/6odLuy4cmrV2 omR6Y/SCwZyt86u3TBRunJG9aSx/68yCLRPFO+eVPLWi4aVdw19d2PrNm0cvf/xSWpyTiIGjkX7C pN+34X8n/vc240nv4e9caHhkiJpXmx81d7Ciuzyyo8jVXmDvyDe3ZBhb04Nr47VxgYTaRN3rB+be eH3Py9vGzm+efnxh0zNruo4saTy5qv3o4rqnV7U+t67z7LqOlza0Xdzc+c7e6a/vnfH+ifXPb10U SEZ+eHrT2/v73jk0+M7hae8cGX3nyPC7R6a9e2TGpacmPjg2++Pjcz4+Mfuz03O+ODXzy1Mjn54e +ejM+MfPL7r85obPX1599f09P35+9PbnJ3/45Ph4d/pYS8LWmaW7Z5XunVe2Z37V4RVtx9b0PL2x 98PnN8zpK+FQUVNUXH5WDBjwK43/vtH/s/G/5nb/5DgIBICQcBhQyejJkUE95QlNmdamTHNVvLom SduYaimPCkoz8+bURv3w4saLW6edWtR4eEbxkVnVB+fXPrOq//TixhOza88uanhhacsLyxpfXNb4 wprWF1e1nlvb9uKatvNr2y9uaH1pY9eJrSukIhYOgajKTX35wKJ3D02+tW/am/u63z3c/+7BobcO 9799cOCtI9M/PDb20Ynxj0/O/Pz0/M+emf3ZM7O+fXbWVy8uObZl1qy+4ttv7/3yuQWfvrDmh5c3 3Ly45tqbG+98eujGBwdvfLTvx0+P/vLNiYfXnnnnhTXTGmL2Lm7fMa921/zqffMqTyxvenrDwI2P T53eu4KMhlAIuD81+E8dN+wPI0n/c/A/+ub+DAADOCQIEDM7yxIHq6Lb0gytKbrGOG1TvD7XymtO 0B9f3Pbh0QUHZxcfGMs7NC31wGDijr6k3SN5B0eLj07WM+AwJAB8CuGprWsHqnPPLO24sLzh/PKG ZxY1qOjIXfM7X1jVdH518/lt41tnN799YO4n5w6RAVCx8YunV751dOYHxyYv7Rt+96l5ZiHt4t6Z Hzy7LVIv/OK53ZO1Cd+env3G8SUDjTlmDTE7RvH6sZmfX9wS7bX5XEGXL73SVluUEuO6fHHfgw8P 3vvi5ZQoJwWD6q5NvnZp/7evLPrh9UU/vLHih7fWXX9/y9X39zy6/tJPV8711kQeXNlyaEXzkeWN p9a1P7218+PzW999fj8B6V84+lvxzP8h+J95c1OJmzAIhkAQcYgYt7YwMSQ/WpcfoSj0KfLdstRA 7sauksMza7f3pW/qTd3Ykbi5O3nHUPru8SoJGb1mvO/k8pE9i8fYBMyuuZ2HJsufmld9aEX/3rWL pjoRML+n/uSSrpNLGvfObpozNoxHwY4ua31hTfP6WQMoBJKMhNh4uIKD1ss5BrWIjMOhYZBexpaw SVI+w2pU61V8jYyhkHECZGwpHdPTULJi8RyzQRXl1J8/uu3jZ9eJ6KiSdN/3l07h0KhAKe+nt9f/ +vrS2y8v/uqFBZ+/tDPBqXvp4Lprb6+78daKG2+svPXmmutvr7nx7rrr762/eWn79Uvbrr6//d5X p+59++zsvpzt8+sOL6k/ubL55PrWN04u/OK1/TVFCah/imVOWel/0Df4P+hWpkw0Nf+CIKWEFe9R VyYFF0bISr3SQp8mQsMdLU3a0Ve+qi5pdX30muboDW2xmzvitrZHbW+L3tWZsL03acdAzoKOMi6J FCTh7V08SkbBM6IcT82qOzmn6qmV05R8BgYOIRFIGIDhMfgn0z0wtQ/rwJL+5zYMXTyxk4rDbF8+ b//S/sMre0+sGji5euDEip5jKzqf3Tj69NqhC9tnvrh17LmNw+e2TJ7ZOvvZHfNe2LNsy6LR+vyk 6sJUDAyQsEgaHpsaE/H5+f3fvH26q7P12vvP3nll+WenFun4ZIOWe+70wZ7GmjufvnL9ne03Xltx /bUNN17bfuO1VTfeXH31nTU3311359KGWx9svP3+ptsfbrr90far7++78enxX6+8NLc7dfeSutOb us5s6npua/en57d8/s4zaAQEANIf5IAj/id8lf/n7+DPgCNgQi4pJ8FcHK3M8/DzQvmZZmGEkLCg xHd8PH9dU/iaBt+KOt+qRt/aluh1rTHrWmM2tMdt6ojZ2h61uD4m1sDeMaPqwEjRM9tWMojE1UNt M+uLGFj0vNr0fT3p+/ry90yv2T3WcHh2697xqgNzurUkTHVOBgYOP7F4jp2GSzAEsiAwWJL5+paZ 51fWnV9d99rGrrc2Dby2ruu19R1vbOl6d1vPBzt7P93V99me7i/29X6xd/Dy8fFvj459d2rOF8cm vjo15/OjI5+dHPvy6dnfP7fg1ssrv3lh5Q+vbLh2ftm1Fxd/f2H9m88dcQUHFGcmJceElhXEffrO 6W/efi4iJOD7Vw9du7D01lubrr6/+9oH626/v/r2B9tufrjj2gdbr3247cYHm2+8v+XmpS23Pth1 9d3dP3124pOXt+5Z0vD0mrZn17Q8t6nnzadXfvzmM9ipNIrfG/S/Hf/H7wAGwfxKJemxlqRQeaZH kmbhppoEbg5uWpZjaU38ghLP8krvygbf8rqIFfWRKxsi1jWGr2uO3NKTuXm0fvP0qq396Ws60glI 6L3330Ui4UQMkkYhIGCQmk5Y212yorNkXW/Rtr7s3QM5+4eyDo/kPDOn6tSc8n0zype35pWEGtKD lTYWOlJGjgvkRSpZIXSUAQ/jIAATAVEgiAWHsSHAh4AIAioIaOBABgMqNJwLAR4MSFBAjkMayFgX jxApxKbI0Hl6SmespiNaurUr7rOnRj45PvbZM7M/eW7eFy8s+P78yssXV399Yc0LT63bsHgmDg7n MegqhdBhVTmsARqVcHTGtNSUqB8+P3vrk8O/fH3q4bU3Pn9u2c33Nt98b/Pt97fdem/D7Y823Pp4 yw+Xdl7++MjPVy589+7hlaOlpzb2nNk2cGHf+Gfn98yf0TzVj/9pFfb3lv6vx/+RSz7pYWAoJLyk OCEn1pgXJS8Kl2W7ZKF84kR53PyK8MXV7oUVzqU1niU1nmV13lV+ZwpbXudb1RC7pjVxvLmER8Kw 8GgeDd/XVEvyi71DBAQcA/m3nK3pLlvXmLi1PXZPf/rhocx9/WlbOtInizyFZlG0hOrgkAUQYCMw pKkdlH5ZOCSMRMSwqUgyzr+FiEOG5GycSc6wabhugzzCoo62B4TZAiJtAeFObbhdG27V+Bw6t1kR rOHJOCQaFo6FAywKUIgYJolARqL8e/UBDAMADQAhHMTIaWFckKojbpmed/vN/R1laXIOPjc10aWi f39+zZdnV712agOLRiwuyrA5DE6H/vNPXv/sgzfd5uArb+2/9tbGyx+cktAJH13cfvurQ3e/O/nD JydvvXvg7keHrn+4//onxx/eeu3e1YsvHhp/flfv+T3T3jgy8/t3jklEPKyfy+qfg7f/PSP3/45r /CX8TgSDaARkWpw5y6csjBAnBpNzrIKV7QWzix2Lys1r6iIXlLsWlLsWVbqX1XqX14WtqA9f1x63 vi15SU8JGgYbGeiGw+EQHEJhUEgYMPC5y7ryN3akbm6J3dAWs641dn1L3IJyV51b0BIVkKQTMSFA hPmVVmlIIKNhtCy0QYR16pmeYK7PIkwKlef49Dk+XW5UQG6cLi82sCBOX5JgKE801qYEN2ZYGjOt zVm2rhJ3T6FzsCSqMtFel2FpznW2FHlaijyN+aEtha7mgtD6bEdtpq06y1aWailNcxanujJjzOHB UhkNQ4IBPMrfD6EAhAWAA4FQBiGUhKgLl9y7uPru29vuvLP75vvHT26Ydeudp9YvmoZBImx6+Q+f vhftNN278trlLy7U1mQ9/OXbLy49n54Q9cYzO7+4sPPLV/df/+jIL9+e/OWbQ7c+3H3rk0M3PjvR Vuo4vbHnpR19L+4deOPkirWLh/0rRQjkX1MG/Rfhv8mZ/vT7gAEeg5QRrsv0SDJC+al2dpiI2JPt mFcVOb/Uu6jSvbjKs7AidEGFZ25l5Nxy39I63+K6qLUDFRQARESYlIaXMZmIqdW0Ge3VY9Xpc8qi V9XFrG+Nnldq74kPipeSjVQMDQbQAILDICoBwSZDAWJ8qJHjswoSnOJUrzw9XJnl0+ZE6wrjdMUJ upJEXXGCtiwhsGrKe+pSTXWppsa0kObMkKZ0mxIHm1HmGyuymQjgyqkF8RLOQKp9RrFnqNjVW+rq LnN2VTp6qz291WG91RFdVd6uam9Xlbe3Jqy7yttZ4e0qC2svCWss8FTnugtTXYkRQZFOvYJHQwFA RMLxALAgwAAgiISKlDBe2LWhMD0hUM769pXtV15Z89rJNTQcQioROpzmDWuX/vzjtaxE34+fv3j3 mwtx0eEZKdF8Bh6LhIcGG98991SgmNnXkP/47lu/3Hj10Z2Lh9d2Pr227bnN/S8dXPjV++f+ScDq v/a7/u/rWWEweEK0J8rES3PwMmycpGBWZ37c6p6cRaWuZWWuxWX2xeWhC8pd88tcC8pDVzQmTrSU YmAwk1K0oiV7cZljYW+hUi5Yv3rFqsH6VTWJy6uj1rfErq2PnJZqiJPhZBgUFvJnOktFHKtB6NYz wvS0aDM3NUydHa7MjdLkRWuKYgNK4wMqEgOrkozVKUG1qabaVFNNqrEu3VifYaxPC2pKN0/FP/2l NdtSnWAsDAuaWZnzxbE587Mcy5qSf/1y5y8fP/XcZEWuBpcaQBmt8g1VhA1Wh01r9E1rjJ7eGDe9 MWp6Y9RIU/REa/R4c9RYY/RYQ9iMxvDRxsjhhpjBuuie6ojempjemviu6timksjK3LCseJeERcHC AAGHhkNwEgRLDpCXhAhuvbTt3ls7775/8McPDn//1t5vLx4ioeBSESPZZ/75+4ufvfdKhMd87+uX vnlp052vXg3WqXUK5rVPj9368vCNT4/c+vzUN5dOPvzxnQW9mUdXtB5d1nBux4wfv35ZwCH/V3/Z /9Xn9zus2SBN9QUmOrmZLl6eW759uGVRdfzcSt9IaWK4SkgDQIcE3Smhi2oTl9eFL6l1b+vJXdhV HGoMABBg4lCTFQlrBitwCBgDBS1pSF9Wl1JuEduYeJZfkxnwSBgpBQoz0iJMvIgQYYxDkupWZXmU eWHyvHB5foQqN0yRF6kuideXx+urEg3VCYaqeENVvLEq0eAn5081NaSbG9LNjRmWJ3/9L3Is0VrB q8taD/emXj04tjSPvrhZcvfKxsePv4sxc3/8evP9Lw9vaY+arHJNq/AONyY8KROtqZMtqRMNSWON sRPN8WONsTMaplzKX2LHmuNGm+NGW2NmtEeNtEYNN0UNNcT0VEV2VUZ0FPtqssNyYp0KPoMAARyA aAAEU0mBGNSK1uJrL2779qX1117f9trT69KTvME6td2u93lD7n356v3Pj3z3/gmxkJ6Xk3Dv1scx Ebbygty7V9748aM9tz/a/8u3Lzy8/lZDUtAzy1rOb+x+ec/w9+8/O8Xj51+tebIA/p+L//wzPjnl 1Mq4f5qW5FHEh9CiDGSfgvjUvN6+PNe0fOeMAmdfjlcAByoUtKCtfLy5BgVD4jHI2e2lY3XZ6KnJ CBYB2zB/cnpVvp7P1IrYSR5bQrDCzqOR/TpngE9Hy9kYq4YRFcyOt3BTnPwkFz/VK8r0SvLC5YWR yiKfqihaWxSjKY3RlESra5L1tan6+nRDfbr/b2OG6Yn3PHGgpkx/acm0NufYajJDMiNCcgyqRov2 +Z2rstCod/YuqfIhjm3OvXd59+nFaYdWFH/z/oXXR9P3dsfNrY8Ya4oba46baI2baImaaImeaI6Z 1ZY4pyN5Xlfq7Pb42R3xs9rjZrcnzm5PmWyNn9URM687fl534uyOhNntyU/KzNbU6fUJ/TXxHZWx LSXR5WnhMXYjDgZwcBQOAB2FlCplDyc67r+x5+6lg19d3P7+C9u+f/PArfdPxFhlrTW5S5cstFqt chH3+IEtn7317A+fvNxTkz67NffuR0evfXT0xifP3Pvu5fYCx5nNA09v7D+xfvDi6V0YuH/vgT+Z 4j8V/wXONBV4pJHRGQlB4UHUZCsrMZg1r71sJN8zkW0ZyzVN5Fln5TtnFTjnFofOLvXMrUknAqCS y1FonNvlQPvH1MzxshSiX/UQxDLxqxricy0aOsJPbynn04NkVLeRGWZix9j4iXZhqkuS4ZFleiVp 4cIsnyTXJ82PlBb55KUxqvI4dUWCqiJWNq3C05RlaskJackJbs4OacoMmfIef4/Wkm1rzDQ1ZYW0 5FiqMs2l6daCZGtWnFuJhocQECw0bGV9SZOIvqYyck6V5YtnFy9siD85Vjk7UqACYEVL6vK2xMm2 pInWhLHmmBmNnvHmiMm2mLldifO6k+b3JM/uSXpSZvUkLehLXz0td1l3/OKu2PndSfO60+d3p8/r SvOXjtS5nemT7WmTnckTHXFjrfEjTaldZXG1Gd68KBcdjSDAYCQ4LFHML5bRLu2ddev1Ldcvbvz+ zYMjg50WS3Bza8uC2dO+u3T4jTPbTRrxtO6GH7+6cPO9PT9/dOjO+wduf7j71of7737z/IPbbx9Z 3XdkadMLm6Z/eHbzkoXDfpWn/1T8Z58OACQSER/jjrSJYmwsn4kWwkR0pTj7sx3DOY7RbOt4Tsho ZvBYtnky3zGZb5/Mt84s8vTlxLAAGK7NHimLnl3qmVcauqzSvaYhvsYplCAABkBMEkzDQjo0JJ+Z H2cXxNt58aGihFBhkluQ7hVnhkszw6XpblGGR5zlFud6+eWRingjYe/ayqd2Fx7aklYZr69JNNQk GhpSTc1Ztn8aG1macmyNudbqXFtWQsgUH5n/14oBcBUOm6Smxslw5W5VmV2YpCZFK3ExGkKmiZJj InlZwMsAxSFkMw3JBAANAAmJwkFgWn30RGuc/1HUETm32/8EmtudPLc7ZW53yqyOtJHWbCoEquJl 4TrozvVTK0YylkzLmN+duHQgbelQ2uKh1IVDqQv70+Z2J83tTprVET/S6JvW4Buoi2suiqxI9xYk heEggAcQA4DWmPASi+LGxT03X99x7e39ty7t/vGDLW+f2x0b4Tq2Y/G9T07cfnv3rXd23n53x+1L /nLz3W3XLm374b1d1z45cf/GG1vm1J9Y0fr0uq6v3ngKg4D5p8b/SfhPc6apYAYMDQMxrgCvkWWR YZUMRJJTWhGt7Uqz9KebhzJNw1mmGTnmsVzLWK5losAxUeAYz7eP5djHcqwT+ba55eGzC5yziswz Ckxmml9JBA6ASkiyKKhuPT0yhBtl4cc4eAmhwmS3OMUlS3FJU1yS9DB5qlee7FEkuWSFEQHxBsbx LR1eN05txlf35NFpYPu8yspoXWmMpipRX5sSVJ9mqk8zNWSY67LMVRmmivSgooTAeK8uWCcmkXEQ 8LMAS7FwBxXW4pFFCUGNB5Wtg0dIII8E5FhgDeGEGD6oDCGU2AheKY0HR6ABKM+I6C31zWjyzWyL neyImd3lm9sTM683fn5P0rzuRH+2XVfqYGNmREiARy/is0BbV3y4W6TXwM4eH9s4L3ewOmT5UMLy /pRl/WlLetMWdafM78yY15UxrztzVlfCeEfScFPCYFNya2lcRXokm4ihoDE0CHJLpfF80tUXN995 a8fNt3fe/HDftXe3Xnt36w9vb77xztY/lXe3+cs7W6+9u+3au1tvv7v1yqsbHl1+oTLdcHhd5zNb e948sezFEzv8OVVPUhP+Y/gPn+CfAWoqcxNC1fFGdmIwqy7Ny8PCNBxkhIZa4tX0pAQ/caaRLNMT Z5qRa33iTxN5zok8+8wC++x8y4bOTI8AR4CAgEEN4GDsCqI7kBxj48XaRbF2UbxTkuAWJbpFKR5J mluR5pZneBVpHnGWVxwVgF08PTs7J0RopLKMDHOmfc1Ta4Qa4juvrC8Nl5SEy8piAiviDNVJwTUZ pielLstcnRlSlRVSlGjM9OkT3LroMIPeKCIQ0QgAWAi4GANXUpFqIqQiAyMf5tQR4iy0CD05SklM NJCqooPlOFAV72kr9PRWeobqvMONYWMtETPbI2d2hM9sj5jVGT27I25We+xka/xkW9zMtoTBilQB AKPthVI5wRjKzSwP7R0rpzAgPhfx6639r58aWD2Sump65orBnGW9uYu7s5f05S7oTZnTlTirO2FG e8JIa+JgQ3xPbVxrcWxmpAMDABkGk+LxuQGKRx+c/OWjg1ff3fjDOxv85Y2NP7yx8eqbm668se7q Wxt+eHPdlbc2XHl7/dU3Vn98cs6F7YPfvbb77tcvPr9j5KUtfS9snX77sxcFHOJ/POfzP+5M/jPQ CYiMWJMnkB6hp4cFciQUIgOL0IqZTBzExwMdHRYXQM0KZvSnhwxm6Kfn6qfnGqdlhAxnWYazLJOF zskc/eysYCcJTgYwChoRLMSHqsgRemqMmRFjZsTb2DF2bqyDH+cQxjgECTZemoVXHKFpyXGlWYR2 CXnBWCeJjsKzsTQRRagWaExqlV4pUQjlSqFawvUEB2bGRsaFe0JtZqfNFB5mN5kCQ0yBNpPOagyw GwOdpgBHsMasU3osBpdFb7fq7Q6LwajTBWoDAjVKtUKjU6m1/iKTS7VqmSskKFilVEqFYh5HIxHo 1dJAlUgrF0S7AsPterdFbzNqHcEBYXZTRKjFGqQNClCEWYyxdmOMxeAI0AQrJXIx3+IMdkXYPdGe sNiIjPyU7MLocDft/rWnjq+qWtma+PTKrpe2dy3sSljYnbS4L3VhX8qC3rS5XWmz25Mn22NHm6IH amN7apLzE8JxAJAgmBIF1blkV59f9tOba2+8vuraxXVXX1179dW1Vy6uvvbaultvbPri1MKnFtTs mSzbv7hxx5ym6VVRYSqCnk12ybgH5lY9taj+zKaRaY2FqKlde//APO/JAs6//3N/wpMPwgAciUUC RwDNHUh3aRkWFUnDJxDQ/jx9PAQMPJqMDOeR4HQc0AuxMXpGWgirJ9UwnhsyI9cymh40nh60pNgT LSDgp1bvVVy8SY7zBpAjDfToYFasmR9vFSbYRHF2QZxFEG8VJZuEQQzkqsHildNywwLYy3qKWRyU fy++f2UErpBL8Sg/IzQGABwEkHCA8hM0AKyfM9Gfv+gn2AYAj0OxWUxDkJ6F/xNtPdq/+A4QMICE AcSUYhkKmtplAIBaTE+KjyCQcYG6ABoRjQQAC/NfDTH1goYDZCQg+WUd/QdjIcAkAK/XgsNgoiPC kAAwiUg8EuCRgDD1Fw/3XxE7dYfwqY/gMDCAAEF2s0CFT8pSrJtTeOvV1Ytb8p0KcPe9Vc9saFzY FrOwO3FZT9qirpQ5bYnzujJmtaXMbEkaaU7sro6uz/dVZEXT4SgsAOlmg4uIvH1+3c1XV197de3V i6uvXVz19sGR44tqd4+VbB0pWTNYUJNgc/ApDBhAwWBECNo80bRpJHfnRNmBufWn1w29/swe5D+F OP8B/KOfmwKAgFbBiDBzfUZqmIGloONCJDSbkqYXEQVMLI1KgMMgMZWsp+FEREjFxgZwkUYeKl5H LbByx3KtswtC+qM1cqx/rcMlZzjkBLeaFK6nxIZwYkzsODP3iScl2ESxdkGCWRAqws1sSywpdemt lI4Kb2EsR6Km8gJQCqMYNrVsziRTFzXry+JUUjpewqCwyWg2GeMvVIyUS1Hz6Fo2eUFt0OuHZyFQ SKvNuawx/KND/TwcnIpB03AYDhXFpWG4NAyPSuBQMGwKWkpDHV1S8uOXJ3FomDnYdGH7yN03N/KJ eA4Zx2PgxRySnE9WiyhqEUXGxbMIMAEO9frhycd3PsVgsclxUR+cXHj19TUKOl4mogq5ZA6DyKbh uQwij0ni0clyDnFOa/q1N/eKuFy5SkZhk/pn5yZmcMtTJd+fXUlHgMamnLI8y+1P13/y7Pj66ckr ehOXdqfO785c0JM1rytjdlfSeHvscHNsX11afX5sfGgwHo6gwGEF5sDRbNfDt7Z9eWT07PKGp+aU 750o2TZa1JhotHIwEgyKAIA7UL5+tHrXZMXRedWH59UfWDy0crBqz9yKE6u7L793loT5RxhS/nFn ehJLClFzY8yCCCMlNIBkFNNEBPSivmoqHKZikTUCpphNYlGxRLx/4VOAgZuZODkFklDQQjLMJsHO rkvn+RVAEQYZP1RNjNASfEZGdDAjzsyKsfOjbbxoGy/BJoy3CqKNrFgDa7TCV5IZwpZD5CAq18xa uKpDrMfj5HCpWUDkEQgUAhyFTDDL+tI5aDyboC+jOruIYb3EsD5SWD8pfIgYNkC0NQGcrDKWeXhp PpNB5bCZS5oiPzw+055ZpcqYlGSNKwtmKotnKQrnywoXSfMWSJNm4NlBR5d1fnFkGglAVCRydl3Y zU92RNZPmDo2Gfu2hfTvCOndFtS9ydi10dizKaRpDYwuP7O9786Xp7kkvIxGuLhv2ndv7UwdmO0c 2e4eO+CYecAysccz55B78kDM9L2GhHY4HPXJyxspOCjQECDgC7ZuW2GwUsVyMFjj9QYKmTR4SWW0 IYBemee+89GOtw6PruyNWdmfuqQrdVFXyuzOP5X+2vDe6qjGfG9tTiyXSsQDSEnCWJnwVzZMO7G0 budkeXOSycGERvMzkQCUp6fO7axY0Z+3flruptHqAq9ZhENc/e7S0zuX7VlQuWdeyc651W89vVUq ZD2Jbf7+i/9X8e90JoDwL4zBYDAYKM2NibUKok0Mr55s09A0AhIZhwhg02aVxw7kON97Ztetr1+/ eHbvstk91XnR9ekxWjpFjMex0Gg6GmYRE6gwcHD90pIYg0eHjzCSI4OoMWZ6rIURb/M7U4ydH+sQ RIawo4LYoQL4woEcpQElDyUIwtlUPZ3IJJDFCLGBLAygcGU0Ip0CIMBBQqvaHGa1hOWswIW2EsOH COHTcJFDeN8IPmKcEDlCtLTCKdpkhzw9EBWjxEQpELEmcrhH66iYLipYJCpaLK5YIqtcqqxaKa9a qaxarC6cQElDM6PNRWGidCc1NZSe7hXklyRE968K6t8XNHQoaOhQ8LTDwUMHQ6YdDpl+zDa4D7B0 JcmmVDM2xYJNMWMSjOi4MG3CjDXWuU9HzD0TuuiFsIXPeRc971j0bMjsExHTDwGKzqZh//zFYSIO kZQak5KS2tHWUFbu0+pAU3kEGYXlqDBxebb4BLXdSe1viHz58PQ1Q2mL2+MXdvnniXM7k+e2J81s iZvREDNSF9NXFVOWES7msLAYFBIAKgCnlvV7xZhAPD5HIa0IVfYXxCW4DA3FqZ+8/tyPX77+6NaH v916b/m0JhEasX+iYses4i0T+ZvGcrfOLHzj+DpnkPLfS6jy7z76yVa00pyIaCsn0c71mVhuPcWu IQdLyQoBlo5DMZHwymjjRIl3ONvRmx4yURa6qjNx32TJDxd3//TRS2oikgdByXbz+aefWrlwQMUh xlmEMWZ2nJUZb2MlOjhPnCnaxvNZOG4dsSJaMdybxgtGskIQMh9Hn65CSCFlME9pZBCoCDTWT16F gYHeisgVHV5XcLAuqZfkbiNG9uEi+4nR04nR09nR3SxnXveSDcKYeo6vjRrRSYkcYkUNMOJHmEnD jKRp/KxxsiHKVFivq56UVSwT16xSVK9UVy5XVi1VVa3Ulq8MqZpHMUU5a6Y5WpZY+jYap+8PHnrq iTMZBw8GDe239Cxv3rbLM3+rY2yfdcYe29Au+/Be58h+9/h+18Rhx7wTCXM2Hfr0u+RFe6KWng1f ctax8Kx10Qu2BWdcfVvRHFOAlPDoh2crc6JkYl5YmLuouHDX7rVGPbm2IhkggNRGSyyydw0Um+ys ke68+1ee2TCSuHdWzoru+MWdcfPaY2Z3xE22xY41Rg80JFQX+mV/RSIxg0qgA5DEp3gg0BrEPDWW 8+nTE7ffXn/9nRVXLq36/oN137y76dF3L7blxvLQsE3TSraMFm4dyV8/krVhNHvLRN7RxQ1vHF2Z HOn6vQf8q/j3ORMEIBQCSo+1RluFXj0rIojv1TG9SrpNQTMJKRIaik1Cswm4npqcxnRLT25ob7az N9s5kOcezXUtaYxeO5h668MDVy4dN7AhMgy01FS+ev6MikOMDuHEmdlxZmachRltZgSJUK5AWoiK lpEZGxFlQVAQ/sUqGkDwEXA2HMVAAvgTYg84GoDF3bnDlbo4jxJiG0mOJkxYHyW8nx4xRPW1UT1F tUOzNm5eumpu3U9Xn926cWD7wd2RzfPxcRP4lNnk5AlWePmKHXv2HdrQ3xH53efbX3j1wKm337dW z9FUrtBUrtTVLrdUDK07dmremomBvszdOycWrp1cc/q5uJm7jX37AgYOhHRvzR9e9Owb5w7tn7l2 Rdmb7x1++eNX151/xzPzkGvWcdfkMUP3iuVnXvnwykfrNrTdvnH6469Ovf7lG5vf/yxswWH74jOO Rc+6Jk9EDe9nOwphSHycQ3jv070fv7GfxSUJeBSVht8z0Lx150ar206kEohUIpFChmAg3GWa219z bvu0Nb1Ra3u8y3ti53VET7ZFjbdGjnSkKmQcNBIBRwI6Ah6Egeq8ond29d96ffWVV1ZeeXXld6+s +OqlZV+eX/blyyu+fG3D458/1ks5vUW+xd3ZK3qz1w/m7hwv3DGjYN9k5Z45lXvm113Yt0TEJv8p /+zvwN93kJ9CCu7nqwXwkuy4CAMj3Mgyq6kcst8nghnMRk/w0krf6rqIuYUh0zP109KMQxmmvixT V4alJ9vck23uz3YN5rmnF7rn1sYtbog7v3Xar9fPP7j/wbz+Mg4RkRCqDtMxo4ysCB3NI0TsmJMR JELHWaz+ZiAQT2ZPGAhIWdTSZO/2GUUTeaqJEvHs+uC2Ii8CQUTx3XhzNdrVgvN0EMJ78RG91PAh elgP0d3IsFcwaNieDGmJk/zBqwdMqTXc1OmktAl66lx6ymxq3CDVnmnRMQdyxMVhmMMHJl1V3Yqy BZKKFYqKldLKFdqqxbrkktJ0S6kLs2ogvrWnwtczJ6BvT8DAIW3/AW3fIXfnGkVo5Pyu2AI7dHhl RetEd9jsndbJE9bJU9bJU7axw2EjW4123YJuT5WP8sqJJY1LF0QuPOhefNa94Bn3wqed807aZh0z DR90dm4KSulFkAPxSExqpOK711bdfH/No2/3/PDRzgVjVUYl2z8ZREMoP4kowum00NEghI3PDuW+ sLl5SUfU/GbfRFvMUGM2CgCrgL6ss+DXD4/98sH+229svf3ahluvbfjh5bWXz6++fGH1tVfXX3l5 1bWLa26+ue3Oewf8AfT3nvrh1T3X3zr04fM74q0iJQmxoDV/y3jJtsmSXXPLr3/wjFLE+jsn/v/2 Ef90EAyJgKLdQQ4NJUJHtqspdi1NzUUJGUg+DUlD+nWv8QB4FYy8EF6phV5r5zSFKho98kavrDlM XmflVpspPdHC/nhBhZn8yqbpRR4dHw5FmYOtUoZNQnRIqG45ozbB0FinrizTD5RE1+dlAwBIaGxX qqg3OyQsUCUiYgj+GTUOhlUiGC6ksgRuaAIhLXBrM9LejPd0ELydOG8PLqyXEt7O8rWzYzoxzhp0 SBrdniEPr4GEIYbcfnrqKDltFiN5Nj11Nj11JiWilh4cr0ho4ThKUMqwgLIJcfkyfvlCSeUSUfXS gOaV0symgOS8uNoOe1aRK7c4pm9BQM8eXf8h/cBhfd9ec+8WSmi2o3rQ17lEkViBscfbx/YHzzhq GjtmGjtmGT3qnHGQEV/h65zvaV0UnF4e3zKaPu9IzLyzjlnPOuacccw5Y531dMis08ETp40zj7sm D9sHd7j6dnDjeukheYAeCBBMACFIOEjFBYnB2DvvrCGigN1iQAMwt7My0sXvq4m5f/vc3Ab70vaE jlyXgIjmA0gFgVAavD5UkSICzQ7aoiJzpY1cYSV1x8lml1jG8w29SeLuGG5vtLDewnxz3USxXS+C AT2dsrCjcGV/7rrpBeuH8zfOKNg8nn94cd2Db94k+ncu/NuxpH/tvb+A/zApi+AL5kYaWV4dza0j OwJIFjUxWIHXCrFqHk7BwoipaC4RyUDDmWg/OSp5SuCeCIMRAUQEgAggBhbLgcNFWCQLBoL56BAR yqnE2hUEm4JsEeDHyhISY9SODG9inndpX0WiywIAjISGulN5q4bK3LFlqQ3LqmZsWn/8TbQkESZL hxS5QF8GzM0IezvS1UoMbyd420mhHfiQarg42h2bM7lqmz2vneWrZST1M+Kn0xJmUBNm0FLGKcnj jMQxrK2Bbau3FMzipU3jZczmZC+mZM3lFcyRZ7QHJuXasopV3hhFgHLZvNH5k0NDw83f3/nm1Ftn Sse7chfNsXTNt3Zt1Pfs1vXu1A3s0w0eMg4eCO7bEdS3O2joQODQIf3QQcO0A4ZpR02DRx0jh6KH d0W3Luhduumrmz8ZYrLCRrebxp4Knnk8aOJY0MQxw8yTxslTxsmThomT8vFT4sGD8q4DipYdmr69 tml7GredX/Ds5/N2vuC1ai6/vAgLA16XnQrAc1vmBujIjlBquJV898Mty9s9kxXunqzQimhrhtcY HijQ0VEyLMJIIwaTCWo4UCEgJQBSCIgAUGBRejrZxqMXOANa0pyj1QlzGuMWtMYt60pY2Zu4ZjB5 4/TsDdOyNo3kbBzO3D1ZfO7AKoS/d/o3/OVfffOfAIOjBBxKukftCSB5/bpJJHcg2aWjuPQ0ZyDV oiaZ5MQgCSGQj9YJ0FoBSiNAKrlwJQehFqA1YoxOhjPIcMFSnFmGM8kwFiXOqsI7tXSPgekx0Dx6 iktMmFeXkBjOzGgp5oXqSjsqy/MykRBAwBB4BBjOYqybUx5bPeAoHg3J7AnK6jPlDVmK+qMr+j+8 +ZsmvoYXVU72tZAi2rDeDryjFWtpgtTZACcP1GmHhnumzxz5+NpPcZVjrLA2blSXLDy/rbdXqxFf OHf8wvnzMK5bmDnCyJykpM0iJc1gBYU25JpKI8RMAPrqyh4/uDK3ozSYgtChwLUL4w+v+JPObn1/ ftasZldVj7F7j77/kL5vn75vX2DPXn3PLl3vHkPvXn3vfn3vXs+0A6GNy9yF3e1jS27/+uuP1671 NJdn51eGNy4zTj+qn3FKN35CPXpMO35KOXJSMnJaNnxKN+sspXB0/okLT73y3vFXL734wTcnX3vv 0IsXD7702sGzL4c5A66/vZKABHarUYgA460l8gCC3oLSh8AzE2i3Li3ePStzfqN3tMLVW+rsLXX6 E0FLrFPF0VEU2prvassP7Sz0dhV6u4vC+kvcg2WuaWW2yXr3wraIRR2+JV0xK3oTl/clLB9IWj2U scZf0reMZm8azto/v7q7MmOKZuP3vvGX+Fff/CegYVBNdphPh/MGElyBBIcSSgnBxenRMXpMXDDO q0aEaxG+QFxUICFCi3UqEHYFxqbAOpT40ACcXQV3alBOJdqtIbiURK8aH67FhmmQ4YEktxrnVuMi FRgbGZxY31CQK81viBHosIXtSc2tDRCAI2FwDAo2Vio6s2uouKkru3kgrq4nvrEvqW0oo3esdGhu WddEbl1vXlPrwfOvhpV0cyOameEt7LBmmqOSZcqBEXhWq6GqJLGvs3Lx0gWr12/NzSyQEOAeHsiy I+/feS0hLUGROshKnUNMGENG9MGszWhRDATREABBhYAaB+K4mNNzh2JZiDILcjCHev+b5Y/uPvvr 3eeTc/TujtnqHv/IKbB3V2DvLl3PTl3n9sCujUEdq0wty81lI5Pr9ibm5uzcu/35p48WR9kuv/Zc T++ciJrl4WOnbeMnXLNOumYdsk/usU3uNY/s5RcO9azdN7R++4ytO5bs27/q0NF5O/fP3rF/9s6D M7fvG9+xf2DJmrhw9c9fbKGiQYI3iAjB06I8Cg0yLIZcXG6327AVeeKv31i5sDNiSW/seJNrrNE5 o8Exs9Ezt9Uzo9Y60eSeaPZMNHlnNkfMbI4cbwyf3RE1tzNyUW/kwm7v8gHfyqHotSPx64YT1o6k rJuRuXE8c+205M2jGVtmZG4Zzdo5s/Crl3aLmMT/QDfnnzX5u0lPiNquJbgCSPZASogWq6WDBU1x 09O5Y4XiOVWqwXx6ezqpM0/YnMNvzOZWJ5Gr4zAVUYjaWExJJFSbiKtLwtck4BuS6fXJ7NJoYnUC uT6J1pJG68xhjlRKmtOInTm03kLm9FJmRya+O5fSk8EcL1QvqLbkmGkGElQTIR4pC+kvNU+vsYy1 Rc3sjJ5oj5rfnzyvJ2FBT+y87oT5fQlz+mM3LS05fXTGRx/u/Oi9bS+dXfvMmY3Thqvzc5wpccqE MG5RpmWor7GxodZuNwkR8GqbtCubc/H1JdlD7YzkVnLcGCqiG5irgSIVCMMA2wFRgiGMGAfArvrE sRh6XRx2RoPo+7eGfrm+4/GDIzt2lJTOX6PteSqwd6+pfWloaWPn2PAn338xNn+h3hT47HNHGlsK Ryf69h3a63YYNs5ta8oIiolxpzT0FgyNWzPTK4baF2xZ/PSFQ599/8rl629/+/3zd269dOvKmXvX z9y7fOznrw/9/O3Jn749dff7Z+5efvrWN6d+unr21uXz926+eu/6y5Nd0XO7DT99semHTzfdu7rz pyubr3+8+OHlNT9/u+z6F0vuXl7303fr713e/MuVLT99u/7Od2tvfrP09nfLf/p23d1vtt79fufP 3+258/W+29/sv/rtzjvXd9/+Ydedy7t+ub7v3rV9d6/uuX15241vdt6/enLl3MqiJFlZLHP9aPrG kYzNI9m7Jmue37cK+a86zL/23hOyBD6TGKqnheoojgB6sJoaoCSKOUg2DtmSoN87GjdWIh2plAyV K2fU2NoyNIUeWrQWFq0DySZYWggs1YRMC0FVRfOK3OQKH7s+QdiRLe/JU/UVqNszZV056u5c7UiJ bnqRZnqRenqJelqxcqRMPV6umVWhnCiTzaiU96aaWqJEd99b+ejrLY+/O/DGifGBipAUKzFUAgsV I31KbIKWFCNDJcgQUXx0uo4eK0f3ZBrGigzNybTPXpr86es9j346//Pti7e+eeHsgXkbFreNDtSW FmR4lbRlRd5SPfLqu8eKKsLXHVgVkZEricrGOYuQ5iKkPhuSJ8K5bjYG/vKKoslSdE8xY7xVd++r FQ9uH3v88NxLp5vy2zPUXastFZ0Htk5vTcR3+FBdUeT2COrSStHMLMF7u0eXdWXW5Zqj9cSmdHus nthbJJhRzX//VNu9r1be/GLF3St7Hl4+ubArLdPK6y+NyDRTsm3k6gRdY5oh28XIDcf2lqsPrC55 ek/j9c+W/fT9yl9uH/r13tmrXx9uzDf9ev3g/Su7f7q88d4P23+5tuf+zT2/3tzz4Nbux7cPPLy5 79fre+9dO/Dztf03v91286stP3y+4esPN1x6beXFcwuff3p8x/rmhTNzJkdSm6tNCRG4xnJtZZ7k 6UO933207dHPLzy6e/HBr58+ePDxRxfWVvpYeyaL1w6lrx1IXzuQuW4o+/CKrqwoJ2wqP/MP/eYP K/+EJ6P3hHBDqI7o0JJClMRAOUkuwApZCA4VUOCABYCcAGJDGIlGdHUkdqRQsrjBsKhePadSPLOU N1rAHsqmjhWzx0tZE1XMiSrO/Eb5vAb57DrZ7DrFkibFshb10mb1olbNknb10vaA+Q2K+fXK+fWq +fXKubWKyUrp7ErpkhbdtpH8AAgUaHm9cfIlTfbZlfpZFZqREn5XGrEjBTunVreqN3TTSMzp5Vnn 1lX+8Nzi5Q1h2Qq8BQ0SFdhyD+rZzeUPvj3669Xzj3+8tGZ+/YyhiJF2T6IWVm4kmFCI+lBRpQNW Ew4vcSPmdnquf3kqyG0MjslGWXKQEldUMLktk1MeBtdTQKUPHR9Ie3zl2RAJekaV6oVtxcc2lrYm wDsSoVYf1OBALK1UDCXjBhPo0QxwaDCjUIfR0dAiOJQeQPziSHVnHOPs5rL73y15eG1TdCAsWY7r iKR+d37lb1/s+vWLtQ++3vjrV5t+fG/B1ddnXLk4/PWLg1+e67v62syfP17568eLvnquoTacpMaD u18ceHB5372vd/70xbZ7n6+/99XaX79f88vl9b9c3vDL5U33r2/+9ca2X65t+/nanvs3Dt6/sf/B jZ0Pb+58dGvf43tHHvy4//HPBx49OPjo4eHHj04+enji8aNTjx8cfHR/z6Mft96/seHH79esnZuV aqOk6vHZKtTm9rh13Qkre5JXdCWv6klb1he3eSzz0tPrCPC/2dX9rXo/YDAYAQdPDJXb1ASLkhQs IQVKCEo+RsRFcthIOhVOwsMwSICBIA4EVjQXhhOBlwyLZOCseISLRomRCHKDdaVWY63TVGvXl5kU VSHyQoM4S81JkdJiBIQkMSNdykvisxI4jAQOI55FjqKhYxjoMDIygor0MZBRDGQcF57AAdFcEMuB R3GIlS7j16fmPzWndLQgrMarTVIyLVRiEBFrxEAGNAjCACMGuFnIaAE1gssMxuKSJfSWSFprIvXe N/se/vLy44dvf/jm2iUNAT8eal1RbhXCQXmYzYYF+Vrc4iJ3EBYVxkCm6zBX3juFp7HkbMJgmfrA ivTccMREW+xX59qe2Zzz4Mrmt54bfnBt3f5h6TMTsqFEWG0YNLdM2BwO9cbS3ShQE8CoUKLdGMCc io3111hWDwYsapSOlrDvvD/j0PLinCCVBQlsdLSFilYjgQQOgrBwKwnlYSPdfJJPTqmIEC1qCnt1 a+O3Z2d8+Hz33ctnEoLkiSxcFg+XJSYmMsj5Ika5htlgZfdFSeblBc0rtC0qs61t8s7JNG1tjT8w lHZgJOfwROG5VS2vbO69dHD4g8MjXz8z/8rzC795euzzo9M+Otj39s62M4tLt/YmLa4KH8wICtfQ 7n51NF4Nj+QiDQjQFG2eXetb3OZb0h6zuCtuUWfsku74lX0Jq4fSt89qiHMap9h9/sBz/qDqzwAQ iA4NdGpwVhXBrCCZpGSjmKgR4OQ8DI8B49AAiwKoFECmQWQMxIIjwnjI9ljWkmbHaGngSJl+vCpo sEA9o1w/v9k6pz5wVn3g4lbTktbgObXahU2Gpc3G9T2O1e2WlS3GbYOhByaiTy5Lf25t/vtH2i4d aLz8/PCdV+d+80z/56cGbry66O6lpb98svnRV4f3LBvUo0GJhXJ0cfGxpWXPb2w5ND9/54y0Tf2J K9oiZpZZetNUlR5GmY1SbMJVW3DdFlqrmdqVIGlMoL5/buS3X04+fPDab7+8/8Xzi/sj8QOhyK9f 3E2A+dNh3Up+CJP4woah5V3FkVxcSzhreb32wY19Y22ae1+tWdQW9vDW7h+vbL/66Zofv9lw79qO nZORry5x94ZBM7MJIynYFid8PFrVoMLEYYEdAmo42Dmv7IMXulb0B8yuknSkkO69Pfnjm/O6QwU1 AYQmM7YvWd0cLehIUmwaSn5qUcGnz45/eWHONy/Pu/zaklvvLfv5o6X3Pl5y4UBDvps5rzPi8e3n H915+9e7bz+4/+rj+28/vP/Oo0eXHj1448Gvr/x6/6WHD84+uH/u0a+vPPr53KNfXnp8//zj+2cf 3T/3+P6F3x6ce3Tv2ce/vPj43sVH9157/OD1x7+++svdMw/vP//ol4sPrj/96/UzV744VZWkKbRR 8oIkQ/nm0bKQOfVRcxvDF7T4FrSEL+yIWdAevagzdmlXwtKexJWDuS8fWfeEvfP37vKHVX8GEoJS w4MsKpJZQwuSk/USskFE0vMJAVysQoCU8pFCDoLLgrHpfhVPGtGvCUqAABWC6qLc8UKQrqHlGtjx YmRJML/EKs0LFmdredkyYioXlSlElQTQMsXoTDEmhY9I4SPy1bhsJSFZjEgVIbKVqHQpPEeFzlYi 06SIGBYsgQclC2BxbCiWDSUIoWA0aEtU3nl76a2L8394cd7Xz0zeennF/bc2Pf5w1/0Pd937cPuZ jZXnttV9+/SM68cG5iSo11emxUsQNT7cYAX39hdrfv35zMOHnzx8eOnxL+d/+Hzvoe09sW52kAof piE1xAXVhjO64zDjmfDzx9uufLZw4YDp/hcLD04Wfvfemgd3z545Ovbo1zcmxzIf3Twyp4S+v1Ox ohD3/Fztvi7evALp03PTt/Vb94yalzUL+zOIHSmE3izqUAF3pEDXHSWs1kCbGoIff7728Tcbvntt 7uU35v3y8aaf3t9889319z7cdP/jzXfe3/DZuZmvHmq+dLz9zvs7Q6hga7dvfUfoU3Ozn11efGZF 2dnVVa9ubbi4renVrQ3nN1Se31B+bl35uQ0V5zaUnVyac3B22sHZaTtH4/aORR+ZG3dwVty+2TEH Z8ftGo44PBZ7aEbM/mnuY+Pe93fnfXG89fKzMwfStXYiiGBhnHjYcF7UYKlnWrVvuDZ6tD56Rn3E eEPkZHPMRFPMRHPMZGvcnI6EJ+Wptf0RVv0fTuv+oOrP4NFICrZfwdSiIltUVJOMZpCSAsUEnQiv EeOVQoyUhxZzUEI2istCMmkwCgGg0P4nIB6AtBD29ELNZJ1ust4wUakaK9Mubg5d0R6xdXrSnsms HTPTN4+mbB1P3Tcv7+SKigvbu957avTzp8cuX1hw7bWld9/b/NOlrT99sPOnD3f8/NGuex/suPPW pltvbrz2+vp7H+2/8vr6j59ba8IBHxsWK0RtH0zfNZZybn3NREFgthYqCQbJKpiJADw8WHoAtdau 6HBJ22yqZCFnND+uNIyZZQHrp3l+/mj9zQ/X/PLN9l++3/jghxUPrq74+dvldy7vePTovUf3X3ll e9XJpWU57sCTa5vP726QYVE1Ma4PTndd+ei4mYO789VzN784UpLAuXf9mV9unP3l9gs//3j8158P Pb65/uF3c379cPDquYYtA5rFDZKxUuGs8uBIDqzeI4tjI0uDsS0+fnYwO0qKD+PhQyggIQAVHwBP 1CHGq0P3LKx8bnPr1xeWvHyot9jLjgwg/nbr/G+3L/x28/yj6+ce3nzx4a2XHt0+//DOi4/uvPjw xxf9r288/9uts4+vnXl09ZnHV888vH7m16tP3//h9MPrzz268fzjm88/uvXC/WvPPLjxzIObJ369 +ezDO+cf/fz2g/ufPfr1o7eeX5ZswFs49Pp0V1OWo6vY3VfuGawKHaryTq/xTa+Jmlbtm1btG6mL mdEQM94UM9EWPbM9ZlZn3LLB7NLE0H+fMwEA7Dq+TUMwq9A2LdGmodo0jCA55UkJlGC0IrRSiFYK 0HI+RsJF8xkINhWiUyHylAwvAQWjQjAdFRshoCUoqMkSdLoCG8UGUTwQzgORAhArA3YycDNBJAtE MkE4HUSwgYsKvGzIxwLRHBDNAz4+cNNAghAeKwaxUhArgxI1qGQdPikQnx5IieOhHHhUqYV7//3t j7/bdu/TBXc/Xvj41q6fPl90elvSJy+WXrnY+viblVcuLHIzgI8C0nm8cDyYWRBU5kYO5/LrI6GZ lZzJamFvEXtOS+C0MvVAoaoyQewQ4JZ359/9/BQVgkQA7B8v/fHdbclBkplFguuvVj6+sff1k7N8 KmykCfnT99t+ubHv8aPnf/px90931t29Mn7z09o3D0a9tj1tcYMqXQvy9IhKE7MqCDMUrYimgEwd YaLB9fjqnjufzrrzzfIb36355uOV964fuHd586OrOx5f3/HTlxt+/GB3uYU9lifY3uvY2OwYzQsY L9JMlqknS+Xzq7ULagK600WjhYrJMuWMAtVonnw8TzqUzp6WwZmWwRnN580ul43m88aKxWPF4mUt QduGvLtHo7YMeDd1O1e3hT27titCiXDxIJ8QFUwCvdnuljxzV569p8gxUOYZqvAMVTun1YROqw5/ 4knDtdFjjfETzfETzTHDDWFjLb6Z7TFLelJf2DWf6JfS+j3+oOpJHR4FqtJDrUq8XUO2qWg2Fc2i oJiVVJOcYpJTDBKiVopXCVFaIUorwsi4KAkXJeIi+UwEhwZnUOB4AsDgARrrl/tOUDKWd/lWD7jG yoN685T9+dqeHOW0Qn1PlmIgT9mbqxnI182qtm3oTdw9lntiUdXxpbUvbul888DQl0+P/vDC7Guv LPj87MQXz8+88vriG++svPb28hvvrLj/xY7fvj346ItDLQnaGD4qVgCaE3UzW7NT7cpQPsi1opqi WN2J0rpQ+mdHxmbkq2cWsBeUK49Mr8iWsZxokK4i9uWE2tgg14rYMM01r14yXszrS6b3pHE6skR9 +fLBYnlnOmM8lz0cgT7ebjrZn+EmwH/+at+i6ab7dzb8+MOmu3cO3b6x++b1rXdubLx9e/XNH8bv XRn86fPRWA2oDydO5gi7vchpYaihSNm65vgHX626/93MS8/Vf//qnLW9yRlafK1bGiXFx+vhGU5S glmd5wtR48DiRkehV/jgxrmHt87+euP0w9unH9468+jOmUd3nvntxzO//fTCb3cvPPzxhaly7sGt l369+eKDmy89uP3iox/PP/zxpYe3zz+8ff7RnQsPfjr/6OcXf/vlpd8evvTbgxd++/WVh/ff/e3+ xUQLKUaBSw3kNyVZW3MsHYWO7kJHT4F9oMgxWOwcKg8drgsbrgsbrY+YXhP+pAzXRgzXRozW+6ZV R0yviRyu9c1rjj20oDlYKvi92/yxM/lrYUo+Pd0jt0gxDg3FoaXYAyghaqJRiTcqCQY5USfC60T4 ACEuQIzXinBaEU4lxIjZMAkXxWcjWHTApEFMGkT166ZNqV0jIR0Zb6ZgAyEQw4PXOngFIZhUHVRg Q+XaYXWJ7JYMSVOaqC1L1p2nqo5hl3gp1T5WiZuW66DEBiLCFEibCHJLQLQM8omhOCnKxQJWCnAy oQgOwksDiTy8GYuQY5AfHxq7//a8++8N3n9n+P47A2/tzn5rR1N1qNhMh3dmWRtiRa3RjBnJ6lIV 245CKAGwUREJClSWEp6rhOXIYEV61M7+7H0zG3KNnPIAtg8CzWTKbAazE4A+NufrJWsWpORUBBts RPTLO+Z99/K2z15cfmx76/qFSYe2pqxZHDxQQa5xgFwNIV2EMQHw2+0zv3y37emtZV89t7gnQRsr AWsnih/9fOHxvTMPbx+8d/PIvRtHP31loYsNS2BgPAT/ozpKjI4UIkLoIFoD4rSQlQtFaVE+NTLR jEsIwVcmicpjmcP1zhUj2StnZh/d2nPmyOih7Z3b11Tv29yyaDyrtcLSV2fPC6PaOCgTHTKyQSAT CmGBWBnNTAZmMmhOtdYkGxuzQjoLbV1Fjs5CZ0+Jq7vY3l1i6yu1Tyt3Ty8PG66MHKiM6K8IH6iM GKqKnF4TNb3aN1obNVIXOdoYOdIYvWVueVqk8fdO8684k1EpdGqJFiXepiWb1ESzmmhW4E0KrF6M NErRwVKcUYwJkmCDpESjhKgX4XVCnJKHknPREg5SwkMImDAeHeLSAIMEqHi/+Dx6KlUdBvwZ32QA BGgMDQA2EuafTMEAFgZhptLsMVO5/VgAsgz8OCE2lAli5DAXF0TK4IkaTIoOWWDHdKWxWxNoM0pU 6/rCTi8tfmVzy+u7ej97btnVi7tlEHARUQWBnEwFvcJC3zcavX8yZKQAM6OAsKxBcfu1dQoATk/L mozFLSzkjuUqXXRCU4SjRcjaymKto9N2CYVHVKplBPxcAM2BwCQErcIh1yJQ6wDYQ6aes3ueCg0/ 7I1/Ji77ZFLW+fKGawtX3lqz9ZWBkTfnL4rHE66d6B9KgK6/teiXb/cdXFD2ydmdgTzOxhXDv/1y 4e71jV++3fvRuf7vXl1S4uJlB5CaI7hjhaYEHfq3Oy8+/unSL1dP/3r16KObz/1y9cXXTiw5san3 8Kru0aqwGVXhsxqi2zL1TWmK/mJznkO4bnrpM5smqDBAhUO4KVtRUICGAVQcYOKRLDxgo4AvQKJG wyRwOB8CEhRCSyfWJDla0uxNyabmtJDWLHN7jqk7P6SnwNpT6OoocHQXO/tKnYOlrqFSz7Ryvxs9 KX1lXn8p9Q5XxUyviRqujxppjF4xnJ0Xb/vrYdPv/38CAAN8Kjo8kGrVkCxamlVNNytpZiUtWEI2 SUnBErxBjAoUIXRCuFGKC5ISgqQEvQijE6A1PIySi1HysWImQkhH8ugwFgkwSVNjKSIgE0C8VcXB +KfiWoEADgAM4acj9i8gAgDBAQwxlTsFAzQMHAtgbCTCp2aHEmAVgZS+SEWPT96bLO9OkgxkKUvs hGQ1PFkNwkXARgNOGojk45p91uZwW4GWn8bGOmCg2qlZ1pd3ft/Q+S31KSqCiwJb3RQ2K4czN4/X m0grCZE4CWBVka5EyBhhUhfA4eMATAAwF4AFACwCYDkElkPQEgisBtAmCOyBoOcVyiM63WGj4Smr 5ZjNftzhOuoIPWwPPWYPnY5CDSIRuxvEDz8YPrKo1qdmP/rp0q8/HLn/9b4Z9eF18SqPEN2UYrv3 zTM3Pz0ZQIJcFFwGEwzFSs6uqNk1IzXXhk4KBGk6WJYRnm1BVkezx2udR9fUnt7W+d7ZhR+8tPzn Ky988tru4ZYYjxrlkNMxAGTE+oLkIsIThiEkwDDQMAzkT/6CAJoABBQ4AQJ0BFgz0RpIgZdEKysT tVVJmpaskJYsU0tWUHu2sSMruDPb3JFtbs0Oacsxt+dZu4udXUWOnhJXR4Gto8DWXex8UtNd7JxW HTZU5R6qds9oil48kNGQG/6EbfYvXeoPnGlqZRjIOCiHBmdV4mwKarAM71TTIo3cAAZcSgAKMsTD QHIqItGpj7VozBKGUUjW8fF6CVnJxau4BCUHq2CjpEyEkAXjsyA2EzDpgEEGLDRICqSHcHCRWq5X yeSR4Sji1IMIAgIpg8knQmj/5XFoNAQAHA6fWhj0K243hgU0OdQOPGQnIKxkpJePSzBxcsMkHYW2 wWr3cJ1ntN41vSJwRrVuQatxfp12eaujxis1E2EaAm56ebmNhA0ngjk55q396U/NKUqVY3w05GR+ ZKOXMa802IiGZqT5ZgYbyyHQAiHaIFgDBDVBUDPwlw4A9QIwAIEZUw+qRRzWYj5vgyZwtTJgrSpw kzpoi8IwH00dhBATgYwDfY4Hl4/9+tOhNaPhZR6hCgde3DX6y3cHHt08tn08qkaN/nLbgmAsJkqC ndmQ9vjnFx/e2nf36r6Hd878euOFx3defnD9pR8+OHR238xdC9q78s35Hn58EDPRQE8KoZ3dPfbt +Q0qnP85RMBhcXgkDAWh0bCLZ3b6eT5gACdAiIJZKBoChgFcFjI7lPr2yaV0CBxdVDde7qpO0Pt5 pzIsU9QdgQ0Z+tac4LYcc1uOpS3X1pAe3JRpbsk0deaa10zPP7C4Y1Zr5uKBihlNeUXRlpG6zJMb F715cltroWegyjPeEruwK3Fmcy7S/+X8i41Rf9OZ5FyMVUM0K8mBQjyXBodPbSIzcEk+CWE019qV pO5MUA5kBPamBq7qzH520/jXb51WUhFSIqIwPtSioAfyMQE8lJKHkXJRYi6Sz4XxGCgWGiRYZCIm icclBGgpa5dNo3EIfDUf4AFeAmcHUNFUGIlPMPiCIAIMg8M8udlEE58EABIGuTXcHBupOYY6XqVZ 1BYyr9m4oNW4YdAzVqSocmF740TpCnQ0B14YxM4IQHelKnvT5P2J1BPTo6tUsGgSKFBzclXMKqNi f0/c/k7X6vqQRbX2KCnFyycWeIKWjNQc37/qhVP7zz597IWzx188e+zVl06988rJSxcO/fDB6Yc/ nvv2zYWPfn7lq0/OXv7m4jdfvPP1p299+8nblz9974dPL3196ZUf3jg4v1i5Ik+XH4D76bN9D67t uff5ivkVgTOidb02chYXEQJAqpr86M6zj65ve3h53433d/UW2AtCeckGdjAVhMnAQKl+17KSDy4s uH/twKPbxx7e2HP9o3UjjT6zBB7IwyEBIAHwzJJCAQwQSEQAAYaGrArn5jak4IgoMp1AlqEIChgg ADIPcoeJGFyYI0yQmWp/fu9Af1FwTZLhCXmQn7Qjy19assztubbmdPNobbKBgWrLjvjspQMPrp3/ 7e7Lj26de3zl9O0P9tz7+MDL++Z0lcUES7kYGIh1apqyTePNifM64oZrE6fIav4tZ3oCEQ3pUhOs CkKQiCjhYAVMNAkPEUj+fUt0ALLtAe1hsp4oVWdUYKtP3+wLbIzQNETK+3JCXt4ze/v8gSA+pTgx WivAa4R4BQ8r4+L4dBQND6JsAXw6niclLdo4SmKhOwbLWSo8wAOMwL8AQdViGXoYRYQKjXahUCi/ 8oN/8ITrzowCcDwgSgGWC/ybB+GYKeNqqFCsjpKoo2YY6RUOVaFV5ZFRzBKsVYOzyGBWDrxQheoJ Y1Vb0GMlov4s1pklreVGRq0R7cKinHSSEgAVAIFYoEWD4aqCTUuGjx/cdPzY3hMnjzxz5sRzZ0+/ /MLukcbwsXpTqg1948PVi4es5Wnkrz859vGn73z40bsffvTupfffeu/9t95/70xLtimWA2XyQTga mOGw/pQ4Ixa6+dIqJQK2ekbnw1vnH986fuFQU0euJNdOTwoEmWZMoh7hVSDigpjNWa6mZFtLoq0t 0VYXpq3zyNMNFAkeYAEMQWDAuHqMLh5G1VCx4NjSPDwE6DQCgIMFqxYydEShnZjXmsJSMpFsCKdG +Y3CBio3LjCC3DyarlAjXtrf1pAkr0nW1yQb/UPvdGtTRkhHblhqiCZMQf72lW2/fHb4o2cXXdzR f25V0/Mrm19Y0fTy+u7zK1tGMs12GoYNgM+oyI4wlCUamnONHXnBQzWeWW2+wcpo/2/93+zmpsZM EBMPcwVQLHKiVUHRS0hyLlbAQDApgIiBqFjMkuHOluzIcp+mwqesjNFWxmjLo9QVPnV5pKosUlnu 0zRm2h/cuqTiEreuWRIgJEg4SD4TScFCMiZxVl89XgjB5SC2MsbqU3iTdVQxCU1FUbV4kgawFQhN MCsizgODIbBYDBIOVYcJW7JiIbICUAwQ2QRIwYAcBIgmiGgABDVEUQEUB4agQnA6HMmAYHQIyQd4 EUBTERBUYJftaHFu7/GUWChZSuxYvGxGFqcjFre6ySEFYFoqZXE+NScAJwUghIrfPn9s9/p5x47s eurovmPHD5w6feT8c3vyvYITy/M/ONv33K7Sp9YnDlbQvnpnx6VL599/7/X33nvrg49ef+fdMx2V 7nIrJRYH++y5HR+dKHj0/VoHl/be0bmvHC659cHortl5AgSoSg249umqe9/tr0zRG8U0CEEBWAlE CIBIAXCqHkHVIakBcFIgjGJBcuOBLANoCmD6cpilCmavhtvrgcAj4xFOL6oMoKP5TCIGh6aLyPm1 6QwlReXlmOOVihAxjAQHNCAMZgRESAv6Us1eppEHOuLVJU5JdUJgdbKxIsValxtFACDNKb96YdPb e0afXl53bF7x8TmFJ+eWnZ5fdWZRzdlldefXNJ/b3LVktHL13P7eyoTsCElVqqEpz9xR5OoucQ1U Row1xNfl+hBPqG7/woX+pjMJ6Vi3jmFTEuxqvFWFt8jxdgVx5UBtX563NUbdHqWsD5dWRcjKfcrS yKkSoSwNVxSEivOdgjIHr9BILjDiO7O1j268ruOQpVScjIkQUiEqBHLDQqhMLF2DIukwM1ZPGBx8 hRYP4SBhMIcZgKTygM7MIjH9D9EVy5fv2rS2JS2kJjMOxtFDHAdguWBsK4pjoAkMdm9URXVReKTB 7ZQ6rCKrWWizCEIdqqb6gozUKIBAwPEsJIKiI6NzJcQ1RfIFmbyhLEZ/jihFwyu3qfZ0qI/0KWYn YG0w4KaAlvhgO5fSXZl2YOeyQ0e2H35qx4lT+144u/fR3fcmOz0Xj7btWZHx0rH+7atb333t1Hvv Xnzn7dffeefC268fPrl9oD6al6uDZuY4yoJFv3y9bWUz7evjxYMx9GAKuPPV0bvfbL7//YYtI2H5 wdDc5jwsGg/hOCSuUqZVTkx2N9fnFOVEFWVHlOdHFWV70lPtR0/s6pwxPrBogzoyj+Yphbx1wFkF l4WbdIppWbZIm/X8heeszmC+ji6zsPoWtWq9IqmFZnQrUDQEN5CrskujSzzSUIZaC724bUaMlFgR q6hI1BTG6nxBKp+KvX04fVVDaJeP1x8nH4hTzsw2r6yP2j2UfWpe5bOLa8+tbHxlfdsrG9u+OD37 1y8OPv7p9KZFOVc+3NhRY+sqC+0t9fRURc1oTk0JD/JnD/ybzjRVBaMTEM4AqllBtCopPBKcQyH4 5f1QEBbun8mz0EBJRYZKqVk2uVeM9vBAlACUBFLTuPAsMbEz0mYmYpQoWHKYh4rHIwDMJGPrhTgF F03DAgYSpEc5URRAlsKZWvjw7DZtCA9GBiQZgaoimtxCq5tP5qEYTNKGdWuULEptsrurMluo1gRY wrKzS1OT4rx2hc+pSowMSAhTJoQp4zzymFCZ1ya2mwROoyDUKLIbuB6r1KBiBqtEEjJuZnWhHAaU cFDsVMVKcNkazEgCfU46ekW2KJOOqJBhqlQgiYVs8QVIYNDy2aMcNh0gEDAEAovH4nFYEgGHx2GQ GDQcgyGQ8Eg0Eo7wS05gCAQuGrQmKR99dWBlR+DeYXOlAoxFi7a1WeYVsI9NNx/tDuxz0JqtMisO KjDxNXR8d2t5fqY7Jc5QkGlLjw0sSgspSQ8pTbNWZjkrslz5Gfb8DHtWSkhlvjc/w5mX5Rkeajz+ 4vNV0+dx9G4ClYKEQU8f3ltfVzU83sdQo4VOoiqaM219D1mPJooxTDlWaqAHRUgldio/mJifak/Q CrOs8nyvLC9MEWYQoQCgQiDNLN7aW/zcrL5cBqmMhWpRU5sCGQ3BrAotvkQDr7QyGiKUnSmO4rCg GL3UpWEbBDi3jq3iYAx8bGW8rr88dKjCGW9TwmC/3+/7R840JeCIBCApTB8sQ2n4cAEd4tHgNBwg YmA4NAyNfjKX/xN9OQYBYyEht0LskHO1DBKfTEb5+RjQT/g0/HsCWUQlD6fhY7R8lJgNkWBAisbM nd6OIAOCAK4yE8xuoSKYA+iAJEcZnHSeAgMQYPGief1dbe3Vpd+894pJRCjJdBVnhBcmh+YmetLi HOWladOGWrzhJpc3yOMN8niM4V6j0x5gswS4rJr+zsrW+vwgHV/NJSSaKREamEsILGwQKhcqyCQ+ BOMBwIdBfBhQoZABaCCAQ0eG0tti+Etb8vkwmIiMQwEI4ecEedLOv4S/Rf6YBhI5rTIrlAWflq26 fnHJwysH80JYRjwyVc0PZ1HdCIQDAAceLgPATMf4lPBHPzy3YiC9q8zZXB6Wmxw4a7TmwouHx2e0 p6WEZ2RExsY7ImOs6Rnx6enRjfWFV795+/Xnd3dWxzaWe+pLw5oromtrMmAA1t1Qc+rw/s7O1keP 7xKZaF4gURCMji+3cowkQAUys1gURBEbCTIXyhIMn9tTnOlVJ4dyUkI5mZHSmBBBAI+E9ocOnkh1 +lflo9WMY/MaHlw69Nyq/mghtiHRToGANVAtZJCENKyChVdxKYFCmk3NjLNr8yP1jem2vuLwoTKv O1j9e7/5Q2d6sg0BAsBnEYfIYEYxKkiM13KxUjpKRMHR0AgiAm7VKwOlbBkdpWIgxQQgI4EABlxH A3I8DD0Vf4ADQMKhZTyiVogJFKIDROgAMU4txHFJ8IK4UD2DKMEiC2PNbDaOyELKTMQAC1NnU2H4 MHkwGY4HTJ6ws73NZbdzyPitKxc8unt15Vjz1gXtSR5FcoQ+NdacnWTLSbVlp4SU5Ljy0uwleb6y /MTslPCsFE9qrCXWqw+3qyyBfBmPREcAXyAl3iAJJGJKnEyPCDhFSAUBcHGwcDXWp8QLUUiHkHJy QYmbB5IVNCMWipPR0oLF+1dN6gKVv3MlOBwQyEQZHdcWK29Lsy/rrgxnMwpN8u/OL59V6QlX4N0S UgAaFcshxjBRwRhYCBMWqoRiAkBdDH3/3Oxze4Zr8tw1+eGlOZEleeGlhRG11bHtrWkV5ZFV1TFd 7Vm1lTFt9amNFcnFWREF6eHxkcZ92+cd2bfIZdUuXrRo1oyZdrt57vxZjx//3NFbx1Vj+YEwczRX YqLBCIBtoJI1GG0gNztMNKvO8crB+WvnFmb7hEXxypxIUYZbGG0WhAbydBIy0c847/+xqxmUIAwi QUrJMTJKHbyhLOOG/sz1M8qufHTy9nev5aeGyumEFWMdxQmmxjxLe569L981WBrWXxlBwPwB39wf ONMTAABEDJyKDtdwMWwcTEHFCnEQlwDjESAOBsgokJoKC2TClSR/sqWODKxUpBED4uRIj4JCg4CK jRGzETI+RsZHKYSoADFaK8LJeTgsAoTw8QsaMzlYKCmEU5Wocjs1RA5GqKeSpEiUEFDlfhaz0FBH aUmu22nGo+CpCVFrVy26e/0rHh7eWOwqTg0ozwtdvKA7Nysy2meK8oUkJYSmJIUnJUdkZsZGeEKi 3MbzT+8a769JjjJZgiRKIYUMgbhgXomTmqLBRMvJbADChPBwGUxC8z97EADqLnL4+CDDgH/36fVK AlRhRUZpWFQAmfjsMLOOy2FNzYBhcDiMCAfZFkacENGdbmlJkdRGCz4+t2phW3xvqmxNh6M5Lags JzE1LQoPwVp8IUkiWDQfhAtAmAgrR4LB0vRcj7q9OKyvOWXNit5tW2d2dBcnpbt9sbasvPjM3IT8 gtSyksyFc0a+/fL108c3NFfGdlYn1OWHqriYDevW55fW9fRNgyMR4xPTH937YeHMXi6XgaIDZRhV GILlKtHiQBKOBI7uaG3OFDgDMGICODynrNYXUBIly42QZIaJk11+BocIE9+i4coFNAAAF4v0snAR Irx/rCLFhMkwPgU+WkkosAkGcu2zayJnVnoWtyct782c0ZDuktOqEoy9hdaqNDv6jzznD6qeAABA QEFqHlbBQtDJCAWXpMSDQCpcRQKhcmK4BBfKhTuYwCGAuaXISCk6XUvLM7LSTLQ73542M0AID64X I1UCRIAEHSBBBiswBhkuQIITcpBkGIgPkdOpCKoczhJBQSZeS2c5jgInS3BEDRbLQiDgMB4Vn5+d nJoaNz4+o7gkPzUrbfeBPT/e/DJYyRvrqazMc9UXR9QVh9UXeVtKwjrKnG3lro6q0MZiW0ORszbf UZxhSYvRR3vUIRah3sBhkP3azigIkADkVAvybOwIIw8FA2wui0whsIjwoUzx7Dj6nFzO92+uuPL5 awYK6Y1jawkQSNNxtWiQaA0qy8/h0fAxAbQ4HnZORqiZggqWsucMl6aqoRIf+ufLB+9f2/PhM/2X 9vRZWcAcyHJaBHYuGPDJZmeYfWKyiEZUKvi796xpbc2vrYprLIutzLXWFlr6WyIHmiMGW6PGepPH +1InBzNndGcPtqfVVyUWF0SkJboTfSYmndjTP624rr1n2sy33nlTG6Bsb6187uS+hvLcSK8VR8OJ bDSiBKLwkQEhpKQcRZCXWd6cLJUi98xp0eNAYZg2O0ya6ZWmu6WpLnFKqCTBKQkPkajEJDiAAmnk 8fSgvT3p6xpiF5V7e5MDq73i7GBatBLpk8NjVMgENbLQxWlP17mF5KpYc1OGaaguRi+j/d5dpvA3 nWnqPRCooGq4CDrO37+u6spL0uATdMS0IEamkZFlZOQFs4tCeAVBnIJgblGIoMIqK7IKlgzkZISw l3SU2KU4oxRpkCIMUphZiQqSofQSjFKEpuMhGgysmNmLwgGRAS0JIvC16BCPaOehdSwRA46AOCya hImI8oYkJsVcu/aD3qDJLimpbGvffXjfxx+/8f1Xb/vssrXz65bPqstODGER8CwMkNFBZ3nUM3sX dZTFWySETKc8N8IQLOPJ6HQCAGQ4kBAwNj7ZqRRPb2tsrSnhMKgOp85sUyMhsHVWZSgONugRxSpB rBxkBxPGC031Ubhb51dkKxixEkZtWoSfIgwGXArK5un1gUiQIOcGE8Fvt55rjOTbmaAhXr6k1x7K J1zc1DmSzkkLpBW4RclG8khheLaZmKxHZ4RwtsxtGO9Ifm7/6KzeHCLwp3ypmMh4Czo5lPnuC1uL kvS717TnxopWzCs+cXjZ2xePvvrSISYVN2/RnKKKuvKGrrb+kYHpw++883piUsz8ecPVZVn56VGJ sQ4sAyY20alKhNJFFDnQ5CDkrG2DKiuiPl++oDo2yyrLckky/NSxsrRQaYpTnO4VJ7kFERaBgkvk 4zCX9ize15+wry9+b1/izr6Erf2xW/oTtvQn7hvN3jmUvqbVt6DaOZIfND3PZGIiSqOU7fmW6U1p ZNQT5uff419zJggCDBJSzUEKaQgiEooMFJVYeSVWXqlVWGoRlpgFU4VXYuaWWnnlNl6FTVBlFxRa KG8enW0mAbcAYZUiTTJ0kAQVosSZFNhgBTZAghZzkHQSsEhpxXFODAXiaMjGUB2KgkQzIJaMKlaK SSQ8j4gQElAxHldDdQUKhahvaszJL2xuaz1z9uSnn7x159ZnD3/6pqsmvb8huSEvsiIrvDjVmxXl 9DmDnGYjEgAxEaXEQ1IMbF5dbLmH/fXFHV++svGbVzZcfmvH16/vWTCtEQ9AQ1kegECyM+T8lv6a MEwABVuTpJPikNc+f40OAy1x0ioXK0IlLrGIIvFAiwQOHl6BQ7ywaUQAB7l2bbwSv7I1Kt3EFdJw sQ55W57i00u7Ht94viWKna7AWlBQIABmPDwECzdhYFYC0krFm5lUE4sSqcSGyUBpLE+BR3jVmIo0 wRevLF4xmtKcE9hTrJ9WFT7Wm5eWYjcFBdbUVKdnpWcW5Jc1NEzMmVy6cjEEQfMnhjNi3FEWTYxN 7TbJ0AQQHC1g6eBcPTas1MJ2ERhiICFBQ3mRXiE71yPP8cozPNIslygzVJThFqW7JXFWkVXFFJIx AjhsMClgT3/inoGkPYPJuweSdg8k7RhI3jmUtmswbcdA8vb+hP2jWYcnixqiAsIlrJoYfUOKOdkd 6Cem/yPH+aO6f8KUaA5wBorlTAwTj6DBwPQcX5mFV2zll4QIS0IEZf7CKwvhlZt5FRZ+mU1YahWU Wzk7R7IaIxXLmyqsTMgpRQaJ4cFyTIgCY1Kg9TKsSoAWsZA0HCSjoHN8LiaLSObBZUGcDftX4wVY BG2K4m9qngiDQXKRoKW2aqCrYaC92mMNZOIRUjZeI6YZ1eKUyFAyBMItRgQAQibZJCMlaoiZGmys iimCQxwMkkMkwAAQ8PhSLpuHw/EwKBIcBof5aRNgAES5giQI+MIC21PTI19YUfzFqeEF9bZIMerO Z0d+vPZZZ7wrTsZSU+Bn5uQmIUEkBTQ5pDoA7DS4AoA55ZlSNDJZTalzcQYKBA+unejODZ5ocN25 9doHZyYKTSBdi0034hO18KQAeFogMlUDUjQgVQ1SVPAUHW3bREuUkpoThEtWgRQtKA/ldaaZk/VM HR6iALBgdr9Ow+EyCGQUxCXiLHq1x2VqaK76+PMP0SikLSQIDgEsEk4lkhEogKBDHBNW7CAaY9hq L0moRRjYyKrIoCiVIMHESw+VZnhk6V5Zhkea7pWmuMUpbllksMimEkmQ6OVN2cdHcw72Ju3pitvT Fbe7O2FHb+KW7sQtvUnb+1N2DqTuGkw9MJqxYygnL1idZ1fXxwY0p9lVXPITJpPfu8u/7kxPluno BFigAC+i41h4lFNMqzBxqkI4JWb/w6nCIiw38yumXlRYRBU2SblVXGMTl4Vwb768qzXcsLAqyyfH 2SXoYCnaJEeZ5MggOVorRGqEaCkPR0dBAiTcJePjAaCzII4crbDyMipSUXQYiowACAgOh4c77SEi RgCdJIKBe19/oOGQsyJ09VmOkjRzYrjB6wiZimMArBLEnAAAMY5JREFUAgHHIGAtQmK8BB/Jo1hY jLTIUDGfi0dA+dHOaA09hIzNMJByQkCqEREhR5k5kBgGyoIZo9HYwVj0kI9dGcCstystBNAaiTg2 ty2OBh+MCi60C5qCaT0WW4lOsLwkts5izzLpXt0xM03OXJiTmMnD5/IxVU7C9y/NjhHAOyPkPcmk 5nDh5p7QWC4ot/KuvHimIy1JCYCLBA8ngiItudCIzgqE0gwgI4TNRCDkENQS7ezLcibZ1DQErDzW 2pHt6MhxVGeac5OCMmINSV4TFoDW6jo8FodGwStyU81q/hNlM4YeTwmEEQKBMoLOCUbR5UAhhZ7Z OCNRxYw38JLMwhSXJM0tS3PL0j3ydK80zStLdIlj7WKLWsCAgbnVmetaYg/0Ju9uj9nZHr2zPXpH e8y2zoStXQlbuuK3dsVt647f0ZtwcCSnyi6J4FLKI5W18aokuz/X40nw6K/xh5V/CT9PqEnL5dNg NDSgwUCVW1dtphdbeEV2fomdW2njVdn41XZxlVVYaeFXmoWVFlGegZMSQPnq7FYhAA4Gwi3FWORI kxxhlMKMUoRRijRKUVoBTspAcXGADQGPmJtikfJpSAobThQDtYVBk6Ah/9KUn4YpKdQcHaIXE/Dv vfzsowe3suNcnY358XHm8CiX0+clM3lwNAFASCSagERiYbAptbcpPIlz0clUOhwmQwEzDR4qJPCA f/wHAViQGNvoZQy6uS1W7s7G5FoLcee8+lIvO9vIuPfSZh8SVDl1JXZCqgRZKmUWB4oGUg2TybZw FMhSAD0Etg40Nbj0m3M9C7PFfVGEgRT6r3fOeZUCEwH120/vTMvS+QS0ICJSBAEXA+/j4ofTgxpi LXkeU7iavX5md0vR/9fed0BJcpXn3spVnbu6u7qru7q6qzrnnPPknMNOznF3dmdmozZog3a1K2m1 ylkoIZAQQQYhCQOWbJKNbWEwPMBCWAZjwLKfs8GG8955p3okPWlAMkEY24fv/OfMTNet6qq639z4 /9/fu5MHSa1h9h08cvritVduvfI7H3viwdtPHT/Qf2ittr1Q2JgokgBsr84uz06gCHxka2Ois0HS V5WR1pCRDsnVfkLlhrV2oDOCatiyPVKmASiI8q4c2541tWbYzqLtVcvb2rOW1rS1GmStCtICwIWR /Lv3Nj2xVn50f+MjW40Pbzc8dLD24MGmB7abH9hqfWir5aGtpkcONj95fDRNwTMFx3K7f3M4LerJ 3QR5A96OTDs7wgAgAqu1q4FAYyoZ5lAReyviYsowm2FmMux8eodM/HLGupyRmDQZ53uDppE0N1a1 r3eHxyN8s1dfdEp8iopIzIHHHETMQcYFZYhTeI3UQkt0rdk/EOW7Q0aHBnNZlTgFtDyydnh2hw5q AqtFXPPDvUYl+cp3v/G3f/VNI6OPFbtwbQpoYkAZAooArPADXIRIB0wKEGxEIBpF1HYhTMh0AMYk k66FAUyH6EIKtgHBNS9+6va7tgoPbY1PxQxnes2/faX99DjTaCU/cJX3A2eqFgDaHboLo/lmHdxn gXs92MFe/8FG7bJXsRjQfu/Zuxq14Ja5xJU+83M3rA46lJemYmtN2j//5OV2GXm02fnph8bvPdwz PLFy+MydvC8NgORbo5aRbpvRqJOoX6iOINowUIVhtgBZS8BagrkS0MWAwo3QXrMnk87lKBQ5fXh9 fmIsEPQ/8vBDmbC7GPFKj0Ejch+u9sK0HXaJsk8/ddOxceMn7p361ucfeeTa1YgRas+YW1NsW9ba lrPsWHvW3JJiKwFzymXlYOiO5a77lgqPHhu1wOC+jY6HDzQ8vN3w4Hb1/s3qfQeq92xUHtxsfnCr 8eGDzcc7shO5yGJDYHtPPu/R41LI0lvi7cj0OgAM8QbCx1KMEpajUGfYORvTzcWZyahxMmKajjIz MeNcwZ3jGUU9XZAMAlMFx0KRfe6xc0tt7osLvQ0uuuiSp0UqJhARGxYTiCCP+ayEwCAmEnSGrTm3 laEgF4sWfNqmMLO1PItiiE201ROwg1jQ67Vps/nAzOTAbz/75L/98B9Pn72JdbfIuIIxMSg2zDlq c6H2fZm+Q7G2dVOglTBGYKUbUfkQXRCi/YhWBAimosj9e+ef/dgHrjmxemqxeaaGT5apD92wN2uG Ntosp0cD77646SDgR/fHD3fKcxY0QiNFI7rdlYhqkI4kdNPVewQ5dMvZ/UO1jE2jUAKwNewb9IMj wxmvRtZoZwaj5Kk+7vFr1hNqcGnBdWxM9e0XH/3Od3/3/Ll1o0JlUZpwmRelS5C+AhnKiLmGCB10 YiLcf7Tz0K39J+6eu/joyXs/2TB3FueykIyLBv0HliZXVucxHD19cjvkMoVttPQfgQBYAwMlOHft 3nJBlY7CLh/whIiF3vC5oXiDTdUSpztyth1ry1jaMpaWFNuUtJSC5pBJLWLQQ4fGnzw++NjhtvOL PX/37ReUKHL9ev+9BxofPNB670bTPfsa79/f/MiBhocP5Pfl6BqrnK0Ka93+ya4kKeVa+SmTuNfx M5EJRnAcBXG3yWHEDRrMgIAum3xvjh+O2mwaktppvqQRDtJQSDam3O1pQY+Aqap7quT4yG3bYylm a7Cz5lSkRWlOF3GSQREP2BGPHXHyOGtAtBTk1pJ9pYCexrRWiPeqjXYdpcA0JoXaqIBx6dIyArUY 1E7B9MUXPme3mr78xc9976+/m6l0plumtME2wJelbWBtGGhDgI4CJgSYIGmOT+67Lt+61y5kH7jl 6kLIodeQ8aC3p7XWFqFPTfp7g3BECzVETD/4xvtGs0RfRtMaVX3gjvk/+d27/u8//dH3v/78373y 0tUHxk8enZ1ZGBoZH5hfGDt9Ym1lqvXj77/rhece/7Pnbv7iRy/feWYrbNP+7uNXfv/Jyy9/6pIZ AnoIjBZc+3oTj9x2aW1mTKDx4bK31aVAARzqPtKzfa8uMwnsLai9FZjKgCkAYwEY8oDJACYJFILg 9J675szgQGdbU+1d992eDllbU369XFpyBgSwxjSBCmOMIVovfubuU6m2mJbBnrr3aNmmagoxTQld c9rUnGab02xTytSUMDUljLWooRw2xNxWnkQeObV610b3w0f2iEqysxCrpcIWPY1DoLcYPT/Test8 9f4DvY8f6XjsaPuFPZmYnBjO2hbaxPkeH6vHpUblbfEzkaleDLYa1UGb1sHKOb3SAMCwKFsO0/va mxQI2N7TOtEUJyBg0am6M56enEsOwHBK3BOxDIX1n3rv+ZqdfvDgwkCGTwhkXCSjDiLuQIMC7LXh Xk7GGTGDDBgxqGRTLg42ydUYQQMtp2BdxkQtqjHL67tJMA5DZqPKYWcbKvm7br7c3VH7539+5ft/ +93T11wRAm0DK9eVBk6U9pxUBlpQewpwMcBFIGMApn0AyNUANUKwBUAhFHYh8Au/9aEiAC0QkkNA QEEOpNwsAotKcnWoqSVsjlg0N584cPeFrdXhYl9G+9Ln7hnuTl2+4eShtZ6PP/lodymUceuqHrbF a9iTc/fnfWWH0QaBTi+70ZXyAahGqSeDoRwMVTXqkkoRxVEfitgxAsMY2FgGliZgbQT2FmBvg8Q2 TXwkO3Sob+kkJLf6Ium7b79lcW7PdRfODvW2b6yN5X1cY8ylIFAEBr6k05oi2The3RMY3N+kcEKc S1ZJCw+fmfXjcLNX2RKjW9NcY8LSlDI2pYyNSaYxbqhFjKWAKeO3WCj45uW+d2123rHa2eDn9To8 nTDvX+/7yIfu+NPPPzXQmdEqKQhA953Y//ihjg+fnRgNOkYywkyjY6kvkPSodhIXvAP6TFJXU++/ WA0lGGUcjWpJjMPhTg6eduCPXb6gQLBiPGSl4MGQYTFrXam6FyqBuXJoJCGORrnZDPeZR4+vt/AH GqOdQX3JgedEKulEoiISshMhnvRxMgdDGJUwDSAjBGoeU9brcjtYNYfSDlkw5yEUuFavltIPATDS 35mOODmjOpcMfvyZDyoI/ObLF7/54pf/6e//5rH3fUjOetuXzmgC7Zg1d+3t71/evEDo4gjl1EBE BoFbYKgCQRuZ9MFC5Jifb5QRIQDOZ9MJBDIB2AkjXgRxA+AFUALAZQguIEgCgsoAPHV047alSSsE yhjSiqE1iprF4QUYaQLAA6HvPnvWBUEuFHpgc2+IwC6tz43VKu2k7A9uvKGf59IqRYfJbMZonG+R hScC/Scb1m4D3n7M0wOZM5DWZbYHH3jw4RtvvHzpmpOtTcWVpenJwdZq3DHUEMv4HdI6CQa0Ahpo 1id7jP5GHcUArRqYdPjFzaGgGq35tGW/WkrfGDO+anFtLaapRtXViLYYYoJGuUtGnRkt3r3aeM9G h0+rWOtqunGiduds6Z7Z9H3z6XctpO5dyNy+WNoTFz5wtP/+5cpUwtMZFiYbfAtdYb/1bbQq3oSf qdDrAFLGN63bjLIKRIEAnsImA/Ri0rBYCyw1BOdrYZ9RKYUJwAgGwYwCc7AGCwqNJF2LJfHSRtvN W11OACqcrOzWJu1EzIaFrEjESoUtsrBF4TKRFjXEyAGNSMlrG1zWg1Mjeh1OyAGqgGAZZLBo6nM0 iMTQ2ZE+r8BaWZVfNHtt7NljB+U4dvr4oa995YXvfO8v/uXHP5xZ24crdDZbyGCJEXQYldsoGHVA 4FRHw0zEn8bwHCUvqemEWuNCkBAERSDgheEEBDeiWBpAd81OlQDwAPCjv3wxC8DdqcR+mh7WqFIq 1Whz28evO3dWjU0AUIORJgzLkkTBaOAA8KHwfD4TgpAsjJ3r7vzsxfPdMmKYNmhgrcnXg7A1hEkS mgCMGBmz//S5G//g83/4zFMfffiRB0SBL2TjD91zJRXkFsfbB5vSlWyEIiSnLoNIizlaLChoD8CM gJRBj995en9X3EuBpFWdcWDloL4c1NcixkrUWI0aq2GmIWasxQ3FsD7mVtEIcGPwPWstdy6Xb53P P3vLCTfLKjEpAzUGwHJn5e4DQ7dNpd+zv/2xzdrD+6oPb7etVWPNHnagYB+pCMWgvu4E9zPx5Gcq 9DqkxD8ApII2v1luo3G9nBQJaCqqW82zq0WxOeKBAfDZ2Z60OJ1hx6P0Yta6vzEyUypMFHxjOcdE 2f7V5+8ZDOq3unJVuzzNE1ErGuXxiJWMWKkAT7rNuGjCeBPEqhEtDKlg2KlRJbTkakdT3GFiDLiW URtZ0w6tcQhsr0zzDBXxsKWUrxAPNhbSc5OjR7Y3UAjMTQ0+8uAtX/3iZ3/0L3/3rZdffPqjHym3 tSpVNIXhGIrLCJqUW1GVjVAKCMlBqBGVWeQaDsBSNgg3gPII3kLJ2yCsBYEiEPTtZz88AMAKAe3T azbszKaLO+xiSxigcRWqsUNaEaW9sE7A1FZYbgIyg4yiVXK1mlTIAGTUG9LJhsMnr/2jP/zCd779 V9/8s69/+P2PX3/xrMVgUJPI/bdfaM75exvjq+Md3dWox0onAu66MgSipAmr36g0woQK9rDqO07u OTWXac965DAaY8mSi8wHZMWgshpmdqwkyToaqmGmMc5Uo4ZiyEIDcPV48+OH+m6dSN00Hr1pLHZl KnXvRicNg/uvv/ofX3mxoZrC6opucTP99KmBJ460jQdtXX5+ssk3XHO1Jq0KXAob2s2Dt8DPS6Z6 elcIcIxcZAmTGlLhsAGDOuzYTII+vTGHAzAU53oj7OM3Xd8ZC0xmuNG0g4HBRGPBpSa6w+xwjv36 c3ecmyt94u6TFTtashNphzzK40ErErKhfh712XA3T4gsYaExIwIaLaDXhTbZ8YpIJM1onNNkfVae UdbpJI0IEQDUJBwWDRGXIRcV0lGxoRAupr2ZmKOlnJga6TlzfDsd9zU05CYmBu+646bP//7zL3/z K3/1nRe/851vfOvbL37id549fvoqV8jDClaMUkGIHMDU9N59w1PD6zP9z777rq5EwIoCt4bMmmTD KffzH3jge3/xv/71n//ux//+Dz/4p7+WMseqWEDRCgPPCc5QPLG+uf/Tn/nMyy+//NJL33jppRe/ +rWv3HvfnSeuOuiwmpQIuHTm2IefeESJQtW0vynnGenM9zdnKmmfx87YWFopI3ceC8OAUgnSSWtr 3tKeVPWV1fOt+tE8VRLAZr9FVIO0T1OJGCoRQy1mbIzra1G6FqXLYf2OpQJ0xGl2K7H3n1u8YSR4 21T6ge1JBQAohOIAKOqe9TfddjOrgm9Yar1lqWW+lPit490PrLWOxFxtHm68bB+rin4WV9YDUHaT 4K3xcxR9M4DfznhNhEUJqTCYhkCJk7V6VVtTAyocR6ReHtAoHDcppvO2PWmmKS4ACMhgdKTknclz J2fKz96z2elC92RMeZFICmTUBsUEELYjASvi4XAHi1kNsE4hufm65VCKJcxKmdYEG7xyjUumsGIY CyF6iDJSGIXtuKuhUkpH0NVes7Iqh00Xj7k9Ppsv5ExlQ8lUMBhwJxKBTCoY8wsnj6zffev5xkI0 5DKlws7F6Z7rLx574Y+ef/mlr9xw5fLZKze1zuzpGGt4/D03ntweLydtjVlvczWSidlHBvJdneGF 2crZEzPve/SWH//rd//487/35S/8/ieffvLDH3rsY888OTTcnU6HdQq8s6lw3+3XP/WhRyIBWzbp bazEOpozA53lsf6mxcn+npZCLiGEAyanQ2tiZTgO1ysCoBSydHit0FWNV31GFzo8X73jkfP3PnYN LyjVKDg73xqSYxGOynu1paCmGtFVI7qGmKEWU1ciympUVQ6pS0G6EGBNBNLm4d5zpPvWmczpPv/d W+Ofeu8dH7n3Ci0j83HXM++98enHrmws7WHUcgUELs9W7l+pXJmt5Mz6sssylLWPVZxZP4PU/dJ2 V/vb4ucr/Tp29s6CDtZropyMQodDNAoPJvnlnGmtxdPu1yw2eFbLwmqBWyrZJqtBsr4yfagzPV/k p5PcYsE+lrH84ftP3bCWP7/UVXHJqh4q44KTIhIV0IgVD3GEl0UdFtyil1betRiwUHDRofLbaJ0R kfOQzkuYw8pUi5vx4CoeoYwoqqyPAiRm1VdbARCtDEtTAquyGRUWhvI4dG6H3us0eRwmp2AS7Izb bQ6GbEG/NZd2D3SXPvLEu0wawue1NdXC2RgXDlq9fi4YFmVybEdGr1BM2h0WX8Da2JQYHS4f3T/V 3ZhX4eDma09trE411NINTdnm1kJ3a2FuvHf/6vj8VF9XW7FWiiWjrlTYmQyKEY8l7DH6RYOWkhx/ JfpLmWiBPWqh7KA2np8+PP7o07eUekQxjlt9JCIDLUX77UcHTAgIMGjWqyoG1KWgphSkd8hUi+rL IU05pCkFVWmPphiypxjZpamGa0fDl8cz9xyapWDIQKAuHD7TH99uFT9yy+EXPv5BLQpl3WYWBg8e aHvPdvtMVCcA0Bfnh/P2kbKzGDCTUkcr9X+7K/5t8fOVfgOkE6XhoVbGKiG7FtErECWOTZQSyynT ZFw/GTdOJW1jWWdDIgBJqQ2AWaNR1pXBFZA0ZRtP22YKwmqj8O/f+K2JnPHzj99YE+UFEUsJSNyG Rm14iMf9VsJtIRwszhoArYQ0MBCV6FgumOU0brPOoJMTegRlgMwCyS2w0oJ072ljeC3D0zBZZ5Q0 btzZV5F+wABo5WRfW3GkPR+1qRw05jLJQg5dxGPyijqXoHWLRrfNEA8IMZ/zwPxANW3lOJXBpDXp tbfdcCHgsFt0cq1WabUwgs14+shBs1pRToWbm6vVar61tdLamisVwsmoKySYXDpKVGIhXnnbtVv3 3HSqmPFTuPQWcKmfqQ8WcCDTQWaPIt/ucycMtIgxfoVcAAQHCAYo1LBJjt++OdkkaowwcLNk2q3N eFRpjyznlxeCVDGkKvu1O1YIqjI+ZSXC6QC45+Ti9ZP5m6YzN8y361HEb7edXel98LojLAwuzDRe HMv0us0XJ2pXxrJ+GXz33p7LI/HZqNWDw20Bc0+KHShbbbqdQdQvQoxf5Jw3AxAI8NlpgYEZNabG YBMKt9kUS2lTQEGpSIqCQHvaPZ2zTyZ00zHtfNa20OCYb81TACgRZDjCTWUtZxdyv/fQkYxF/uHb LpUELCsSWQGL2YmYHQ9Z0aAVF82EaCY4PaRTAS0JVAgwkVjSqBtIBYKMshBxyQigVlEyCoHrLuwY gqJ112ESgI6kc6woljji6GhLyWkxUUCNQiSA0XoRtB7eGRDZ7krMz2l9RoXHqvJatKxWY1KRa/Nt Ha0JQTA+9cR7Fno6horCxkypvejRkOhQR7vbrPPYdX4nY7dqbZx6eqJHTkmxyBiCQXXuqgji2Mb0 P3z3s//w8sc++ujR2y+MbC6VNpeHa1lrKqAoZxxjQ/n2prRajShliAyGqmH7SNHTkXAwKGzCgMhA KY8i5VGkvcqcV5X3KEo+RcFN5D1U3qcoepVZlyLlkrekPWYUdHvZdx8dPt7lPNnhvKrLffWe3PVX rRkMKgyTwg/bcsk7T+y7vNx7fmmAQNDrF3pvHomd6gj3BR1Z0dQcM3WkjG1Ji0lRTyj+Hy1OvhV+ eTJJCs8wAMmow8Hg1nplG1BsPOHeLDim4s6lYnQ+alyK6+ZT+rmMdXO0XZofAMBr5EWfR0kQo6Xo ZJjudys/eMPyE9dNN9rVD52/qmyjag4i7SKiAhayoV6LzM2SbpZ0MJjbQtmNmM2AWWicJiWdVmVd XozHgUhCPAo4BD4+1TaSUm732aYq8tEscnTMfvex0mcfWv/ep25fqtGrVW2PCznYEt1sTL3ryNqB kTarArPoNIi0jg94xpDy2X1mZTnmVsLQ5krngaXexdGBozN7jowX90+14HWtiKzH6mYUEbd9Z1OZ QGE9At12YvHvv/D0ctZ29WDyurlSqwe5+8zw//mb3/3X7zz9Dy+/73svPvTSF27/zLNXP/fUoU9+ 8OAr33jvSoeq04EmYSiOII76I4Q4WcpOJBxU0ilLu9QZtyLnVeW8qpJXXvXKal4q76IyDjLtVBQC 2lqIdSiRoYz46ImxCwPxQ23e7YEag0k72UoIMgBwcWXwyqHJqI/fCYxIh8MaCLo4Wb1vqWEhYfZj oNlr74qau9NcwKqQYdI2xo7E8u4q/tnwTpCpDhiGGSXhZXBOBvQymEZhHoMLWmQ5ollMcUkjlXUL OIAhGFUrlQgENJQ0TgcAFY36vN3YG3DMp6ybFf7e7Ya/euHBwSj/5WfenWSRnEAleSLMY0EOC1qI oJX0WkgPR3mtcreFcphw0YSzWshC4xYZcXC8Z7XFtd5lPT4Xv2atdGG5cGYmfmk1/8n711567uy3 P3XN790/fW481O0mhyOqZlHR7FS8+8zAD7720N/8yR3r/Zb1Jucn7rmohxGPxYJAkIoi2qOCQ45N NEaHmmudxVxfIawAoMHFuAyS97gMwXQAXDNeOTuUbDHKx+LcN56+6drZYs0MNjqtU2XqxHTgix+7 5m+/9vC/f++JH33/Az965T0/fuX9P/ze4//63cf+5TuP/f233/vKN5/4iy8+9KcfuGHa7250YRk7 GhfJmEBk3PKsR5H1KAo+dcGjKrpVJY+65FGXvZqEk4jYqLLPKmBgu7NwrDVwdbvvcKt/oTlDQNBI LXnzavuRttBYMWQxGAAE6RFwfqZ628FJMwod6SveNVu4ti/S43UEDfKWkLk9ou/JcEHLzgL3L0uG X/b8N6A+H8GA180xKsSsRvQEoCH4wtzEpJ9eLdg/91uP6kjZeCk2leImUnxvmBlN2wdj/GTWNZAW rRoZDoFmHzOdMM3XvEfHkj/4+oe2hpJ7cu4ETUQtaMyKxm1ozEaEeSLA4QFOFuSUPjPpNuGcjvCq ZQslz1RWv6/JNJlSNQtwVxCbq7F9YWQiozg/lbrnYNfhXu9AkGi3QTkNKBmxIyPZtT7x+fdt/fhH n/viZ68MNmuOzSYvHWv5v//2/Gib/eBsux1HpLT0jJaF4cNLsyuTE2G7jTNqMQACamI8orl2gPvz j5ycSSkGPOhqRfelDx781vOXju1xHOp1bvc4+sNolw9da7V94v4D//tLD//wmx/8/pce/Mpzl+8+ 039oLLpv0DXZbBgoaLtSqtX+8PUb3e86NZ11YGkHmXFL+v0ln6oa0FQ86opHXXQqsiJV9qmyLnlc 1Kd43TO3XnXrfO1Yq/1Ym+Nwm+9od+T+E/NyDKMoGQHAtYt7bppsvHaqYU9zGQbgzGD24oD/Upf3 SFGcSrplCEjbDQ1huimiiYtqWimX5sHvBN5ZMtW3XiDAaBUOI+VjKYsGk6FS/HuLaFhMW/aWvDNJ bi5pWkkzizl2MWtZzFqWm+NyyXUPaHAkYDXiEGBlxGBcmMrapiv8919436UDA61B41eff7zm16RF ImEnIjwe5JGglfKbZW4zzuuAnoS1BFAgQI5CMkRyW1BCQA1DWgQ24qjPqPMajS6tzk3rLBDMwZAd AVlGNZG1n5ksHeqybrbT7zvXPltjJhqxs1uBH/79kxszts9/6tz5q1q+/+LTWhhweu1oa7seAhcW ylstyqcuFA80yu/aXz67xzkalA376Mtz5Y0Ks5Rnj/TmG9yMgwQsJIkyaAGgYViDwUoUqHBYSSAK QhohqRSwmgIqEmhkgFECp5mKOtVpryrnV+R8Mml7xKeuedUlvyLvobIuYqw14ZSD4az4mXcdOdxi P9LmvXay7MPBmbG2M8OZY+3uI22OrVbh4GhBideligDYP9WvweBDI503jCevG4yMe4wOADIWbc2n bkrQ3QUpbufVCO93CO/gpd4EAgYxD2/XYSYlpKMgvQxTAZDSwrMR3VJcs5DS7as6Jwo+m0JSwgAA bPTUFnK2AT/d6jdXHXptPeHYQi2wWXPtqwiHhiP//pefWOwOJqzkLSfnKn51zIbEeTzMkyGr3GOW 2RjCYpC0xUxaiNEChgZ6jaQzZlBKpldANCUN5mgKaGSQmgQaEqhJSIECLQEpJYcOYMAxu5zSSboP YCzpmEgbnrpxfrvX9vvvvXa12/OlZ86MJZELU+JSARoJg7GYeionOjGIh2ANgNSwNH2UI5JQjJxA 1GpUrUblckinhPVKWLoNFWDUwKiRjKUlGTTeiNlNmNOMezg8IlAJpzzjkUbZBY+i7FMUPYqCS1Zw 48NNAT0EeBT8wROXD3U4Djfbthtcmw3uA03iYqO3KZ+sT9+l781zzFZH5nhn6OxIcrUnowBAkKMn B3InOn3bDZEcpw+xdJInOpO65rg+JOpw5PW0Ou8YB96xC70BbxCJBmCkoyFqVVmltQNIiSIsgXc5 6PmYciZu+tPf+20Ux6JO62xRWChYVwuOzYbIcEMJgwCOwIcmezca/AcqwsGqsJpm1xs8Gy2ua1Ya f/CNjy+2B6Nq8LGbzxcsVJTDQjbKwxEuM+Ew4Q4jIRgpG4NJMsAMYjXAVgNs1gKj+lVjNIBWSxul ei2s00A6NWRQQzolpJVDWhnQ1jmnIIASAyoIqDFEBQCLgLXu7MnZToFCDVJKTqBHgZZEtJKGh6Q7 ZVABowoy6+Ed4wwoZ8CsDC7dBoMKLOpkCZeJcLO4y0x4rVTAhocELCSicQeeEPGEiKWcZMYlyzgU OZHMO2Td+RCPI70R94sfvftUb3Czaj5Us+1tittlmAxGFAi01RLZ3+icr/kIAEqlzMzMLInjOI6R BKZFkVbRcLE3erbVv5rkcxxrl+NpQVUNqGoh2sUScrS+LfYrqPp3/opvQN2XCkBKHE8FeJsOdjC4 WU8Y5AQDwzklWE1oVzKW2Sy7UrDuKzk32gpUPZgg5RH2tcYPNbo2a46Fkq/m5kkATAjYbPBvZLm1 gn227JipOX/0zefOLXRMNYS2p1v6a25BA3lNIMShAQviNSMeFneaCCdbZxiDOQ2Y04A6DKiNwTgD YmEQiwFldTCrg0w6wGilZmyn5TCoAK0CClndFJBMAcllUjNmIGBWDpuVMKsCrBYy04AzwJwBCOwO XbBXzYx7zKTXTHnMlJvF3ayULc1vQYIcHOKhsB2OiHBUgBMCmhGJlEikXVTSQSVFxXhbMmE3JIz0 4cGWrz55x4Wx5LEu/3bNtlW1b7b4SAQ+MD96bjh+VXtgNe86O1jYbHTvb/RuDDThENjflz/VFRwJ madLiVsX26/pis+Fhaha4dBSGae67FUV/Opi0KxX1KPDX10k3F1bvzx+BZf8aZAmzxAoR7ycDPAa 2KyS5AlYAHWK5iGXai5umo7xA9UKjsNT1fhyUVxsiXekwjIARvt7UAxBYXi6FD5acaxnHU3hoFut WCgHDjR61yq27XbvdUst//bnn15sCrW7mDYPc/vx5QQnc+ogD4MGWCpgJvws5jbCbhPsMsFOIyoa EMlMqGjC7QxmM6I7DRivhzgaSGZALDq4btInVi0kGFCnAfMacLdeMi9DOo2404h7zJTHgnksmJeT llgDVsJvJYIcEeLwMI8HrLCfg/wWELahETsWtmNhGxrm4TCPhnk0bpdNd5QFJRXU0T61/JuffOLG vW3TMcX+Cn+wI3xQ6t+tByu2A2Xr1ZNNKAAunXy7ObiSta/kbCsFfipri6rwzZZYxKw2wsiJ1siJ RvtW3tLKabUA2BlV1E41hDS1oDZokcl2BhP1qthdN+8cfoWXfhNe0y9AAIh4eSdDOowEK834ED1B TJRSXYJsJkLPpfnpYoCEpPHjRHv5sftuU8jkMCwtL643BU5WbMdaomoAdEq5EiDrzYk9XsNgxDGW ck9k+Jm0MJXh1zpCr3zxmW//8dMBBukrB7JeyzOP3+lloSAH+zjYZ0GCVsxvhn2S4W6GcOpRL4t6 TIjbCL/ajJlwpwl1sZjbjAtmTGBRB4u5TZhXanIwHyfzWWR+TubhUK8F9VtxPw/7eThgQ/wcCHAg ZIMjPBzl4YgVRDg0wCEeFqpP+KmIXTY/0mSUkWoIWEn01qPrz73r4rH+3FJJXMzbF/PiSklcL7vW a24Px2IwXLGyW2XH0Qp3VX9MI+W4xgUKXm+Oz1edM1WxKe6hADhQ8Z7rTZ5t9p/tTC83lrQAeBll QtSkPMqMV8MxcvLVTZEdrYrd1fLO4ld8+Z9APWIfRQDIRtwuVinqUF4Pa2X1RW0U6vIbZmPMVMSw 3ByeLzjmS1IyWgiA6ab0ZlncagyQAKxNdpN1x/D+tG+qnCAhMF6JLBYcyzlxpW5rOXGj5FwrCbMF y9Hh1KfeffW/fO39a93uuBlrDJsdOvj4+uBdF/c3p2xuAxSwIFE7HrDAERsW4OGgDQnakICNcptR n1Va1vJbcL8FD3FkmCciNjwikiE7HrLjAQH382iQRyP2HcPidjJixeseNUjGpVwarMz2NpkViA6D g3p1RTT/zgM3f/rBS1fWmqfThpk0P5myTMTY+bS4mBUWs8Jq0bVSca2WnHsr7pMLw0oZgdZbdAuF LjaGtzrCT993IeKyovUV2lrEe+fxlQN5Zj2ub9STegC8rD5sUWSdqrJPXQ4zjALBYWlsVLd3Zub/ H+I/m0yvY6ehMmgUVh0pGjHRgBh1QCGH1DiIMJp2npwJqUZc8vGi76rZkX4/d2KsRw3AvoHGtdZA Le6FIMjlduEA9GZdKw2B5ax1rSDtK68VLWslcShs0cBQVDCNl+Pr1eDekmO9JK5Xxf0tnvGs8eRU +dPvve4HX3/+Tz5638GJpvakozlqT/KamEXjpymfmnTpNJWg8/jq+HJPw/HFPceXx/dPdG5N95xc GzuxMrQ92XlkZqivlHVpNGYc5UnErabCJjpEk2lOdWyq+2u/856vPHvfh27cPjfTOpWxDwQNvUGm P84Mxk2jcW4wwDbyRhqAwUx4MS8u54S1grBSsL9m/GrZ1hkVSAzDIchhNaWjPmlGAkkJ2ZazwnLa tFHil1PMRIyripwOBW6jImyTJwQq59HEnXqVpH/5c2/4vyP4NXzla3htIAik0DyrURkWtC5pBoTa GFKGIzIAGvx8SY8sp037c/xCc/SVr/7xZntmPsMdnh8BMCwDYK0xspY1LeeNSwXzepFfL1rWi5al Er/QEt0RhFZAYKujcKQhtNUcS6rxsIbqi9gm08JUVpzOC5MFcaIg9kaZvph+IKHrDKlGMsbBBL3U 6lnvDt9x1cg167XjC8Urp8duPDN69lDn+WM9p9erR6czF9fb11r9s0XHfEWYqogTRWGiaB9KscMZ fjhrm6k4ZsvictU3nXZMZb09IYeVqgtAQiDi5EaqobWe5rBePp2zrZb45aK4nOVXC7aVgm21KK4W hZWiMFX2a2DQFhH29qYODmQ3B1rnysG9BX5/yTYQNLWGPToAODUZs8lzIlFyK5IutUklvcadTe3d b/qXww41X8fuw2/A2x37TwYAkIJCnKxaLwd2Ay4yGGfEaDmihgGvIIYSwp6wbk/cMJVhxxLW4VJs rubertrX8ua1wqu2t8TtLXFrNaGvMcNq5VaaUsLw9lDLga4qBcOSIg4Ay12V+ayzJeSBAEQAcGyi 4/HbbyDrkZkOAkg9TpKfzdibBU1fTJxqjM+2JMZK3sG8vz/rHS4Ep5vjc43x4ZiwWAuu5i0rRXYi 54sbZPNl11SeG87wT9x5BYck35LVic7RcoiCIBkEBpLCUMr22F1XMGn4J/0XjZb883l+OWNZzvBL GW45x9WbVdtyll8vOg935GOM+vqF3jNtrlPNwqn2UI/b5FJQLEFyasKrx/M8VXApm8IWmwqhsJ34 wl8JdjFpB7sLvYa3PPBrBAAQCQMfp/NZVQ4jKTA4q0F0FNDgsBoBGYuhyUgsZcX5FLNeZA9U+Y2K dW+FWy1YVrLcUtI+nfArYHCgu7Yx0QcgKSFC2u9Phj0AAD2FbrV6jrUF64JLoC8VWMlYhstSwisC BtNF10JKt5DSLmasIznfTm/RmQ3PNCY0EJhqK9fdR8BMd8OJ2WGXDNuo+afzHgWCAwi4DMqpon0h zy9VfPuGegGAGVqVi4cABEQzM5oRpjKmpbJ1X0fCrlEgAIoy6vm0sJqR7nk1x6/l+b1Ffj3P781a 1/KWjapjpeRsEXXNAZc0NVOTfoZMWomUjSh7dSmHxkACDYHg0oRm99t7Z7GbR3XsLvQa3vLArxf1 LhABEI4ikE6Du83KIK8OWZQCozRrEEaBq0lEDUCY0VRFfZtHN5k3LZXN+0rMwUbvvcc241r1XDW6 f2oQA+D4TP9ScxiXnFbhvS3JA1VuuRZC6hPGtcbo3rR+e7wVArAZBUt5fjmuWUjQS1l2OuvdGf9O 1iL7Sra5uGm56FLUX+VI1nOkZNou8etlZ18pPdbX1lXMw0DawFksedal3jNISI560MF9+2mVCgYg YiTny7a1kmkxbbj/zBYOgFOtiVHoet65Ly+sF+wbZXFfWTjdn+2wybxKnEFhLQIcNBGxkEmRyjll LUHjQCmoxeH6sHxHSVB6T28R9f+OYTeP3ppJ/3XJtAv1iC2gIFGPleZ0qEULuTk5r4c5GtEpgZoC GhSYAEjRyj1+rskEj4bZPQl2IWffm7WsJsxPXjzxxA0naQgkTZqBTEgjzSYBTRFzecdimg6a1BAE +pKRxax7Ou1OW/ULDekT/Vmy/uKmW6IbJfN61rqctu+QabWv4ZjUHNrHylEEBndeurA21K2QIsEk d9O1ami+7HUwtAwAFoYXG7Pnt9aVMHRgz1C/z7SeMx8s2w7luYMJ3bE8d7ziG3XRfXGvGgA1hupk qFWLeox43ILmBCzBw8WgQUdKflGvLjb+gr4hvwh2k+g17C73Brzdsf+yAACo5KheS1gMUuiBYMTt BpTTwHoKqFCgpTAViSnq+x5Ro3Yo7my1ycdC6v1FdjWtG3bKp9PCUsY2HtQup9lem+zC/NjlrfXB bExUylQQUCJQfy7M1JsWBEA2jazfrVkI61tYhaLuuokB0Brh+qKiFkUpCPVgoIEG49nIQDV/1fx4 n5/tseNrKW4tbV4pCJNx3VAIn0ppDnb6BsP6nrAtbJIWFVVSGh1gUmKsBnfpcb8RD7BI2q3J+VmH XqGXISpK0v3Z/eT/idhNotewu9wb8HbH/itjRzFWEjCTRCmATqsMODm7QR4RtUFeEbQoPCzFMTBL A50KptUIa5Dp5KRBSVAAVgAQ1Cnag8J80dUuyLpFciJmWMowW2XLZp45VjbuS2lm/LJJP7mYZycy zGxStRRVzfjJARGdzehHIqrZuH4hzSwkdSsFw1xYuxDXbZRsR9v8Z7u8e3PGoYBqMGQKaUk9Kn2X Gsf0coLVqlid0mIgeAMuGjAviwZ5KuPVVBNs3KUyKSR3l/oMFK7LUyG/sIfaO4XdJHoNu8u9AW93 7L8bJBmv+i8SzzAU2FgNq0EFRpn0WV1GuduAu024RQNMSsDrMBtDmdQwTQFGDtSE5A2ixDENjmlQ RCnlIJHymKmB5FCgrIcHyesOljtJzKTfobrHCwKpCFhOIRQBa5QIrQR6OeBpRDRggh72W7C6XwPu NcFhnsi46YaEaFbDRg0hx+v94qu3La3l/trZ81Oxm0p17C70Gt7ywP8k7LyC+uKAtDrAGTWcXqYl IIMc8/Im0aSxMTKbARONhJWGLRrgMGEig3IaYNdBVhpYaOAwwQIDCQxk0wGeAQ4jbKMhOw2JBtSu hUxywGkRl1mdi7iiXqueRGgM0uGwDAYyGKhwRK2Shlu7b+u/A3bz6DXsLlfHT//0fy7qii31aKid GSMkyYRJjs9S/1KXRENgaf2JhIBPtDstFjkqBR3gEIzUk5nBAOAYxpstbsGGQ4BWyndeOIRAKAKh KAojUjj1bvtvi90kegN2F/3v/aC/wa8euxn0E3hT4Tf+8Rv8Bruwmzs/gTcVfuMfv8FvsAu7ufPT 8P8Lv+nUXyt+SpagnZDK3R//B5B2qnZixCX3i5/z5Dfj9Rt4/YK7S7wBP0uZ17GzAvmzP93rdfZT Byu/Uuzmzk/itQf5fzI9z4CTRJf9AAAAAElFTkSuQmCCUEsDBBQABgAIAAAAIQAHEPch3wAAAAkB AAAPAAAAZHJzL2Rvd25yZXYueG1sTI9BT8MwDIXvSPyHyEjcWBpKEZSm0zQBpwmJDQlx8xqvrdY4 VZO13b8nO8HN9nt6/l6xnG0nRhp861iDWiQgiCtnWq41fO3e7p5A+IBssHNMGs7kYVleXxWYGzfx J43bUIsYwj5HDU0IfS6lrxqy6BeuJ47awQ0WQ1yHWpoBpxhuO3mfJI/SYsvxQ4M9rRuqjtuT1fA+ 4bRK1eu4OR7W559d9vG9UaT17c28egERaA5/ZrjgR3QoI9Pendh40WnIkiw6NTwrEBdZqTQe9nHK HlKQZSH/Nyh/AQAA//8DAFBLAwQUAAYACAAAACEANydHYcwAAAApAgAAGQAAAGRycy9fcmVscy9l Mm9Eb2MueG1sLnJlbHO8kcFqAjEQhu9C3yHMvZvdFYqIWS8ieBX7AEMymw1uJiGJpb69gVKoIPXm cWb4v/+D2Wy//Sy+KGUXWEHXtCCIdTCOrYLP0/59BSIXZINzYFJwpQzb4W2xOdKMpYby5GIWlcJZ wVRKXEuZ9UQecxMicb2MIXksdUxWRtRntCT7tv2Q6S8DhjumOBgF6WCWIE7XWJufs8M4Ok27oC+e uDyokM7X7grEZKko8GQc/iyXTWQL8rFD/xqH/j+H7jUO3a+DvHvwcAMAAP//AwBQSwECLQAUAAYA CAAAACEAsYJntgoBAAATAgAAEwAAAAAAAAAAAAAAAAAAAAAAW0NvbnRlbnRfVHlwZXNdLnhtbFBL AQItABQABgAIAAAAIQA4/SH/1gAAAJQBAAALAAAAAAAAAAAAAAAAADsBAABfcmVscy8ucmVsc1BL AQItABQABgAIAAAAIQBZ1v01jQQAAGUNAAAOAAAAAAAAAAAAAAAAADoCAABkcnMvZTJvRG9jLnht bFBLAQItAAoAAAAAAAAAIQCflusZIz8AACM/AAAUAAAAAAAAAAAAAAAAAPMGAABkcnMvbWVkaWEv aW1hZ2UxLnBuZ1BLAQItAAoAAAAAAAAAIQB+kuZzn2kAAJ9pAAAUAAAAAAAAAAAAAAAAAEhGAABk cnMvbWVkaWEvaW1hZ2UyLnBuZ1BLAQItAAoAAAAAAAAAIQAWsFmSqjEBAKoxAQAUAAAAAAAAAAAA AAAAABmwAABkcnMvbWVkaWEvaW1hZ2UzLnBuZ1BLAQItABQABgAIAAAAIQAHEPch3wAAAAkBAAAP AAAAAAAAAAAAAAAAAPXhAQBkcnMvZG93bnJldi54bWxQSwECLQAUAAYACAAAACEANydHYcwAAAAp AgAAGQAAAAAAAAAAAAAAAAAB4wEAZHJzL19yZWxzL2Uyb0RvYy54bWwucmVsc1BLBQYAAAAACAAI AAACAAAE5AEAAAA= ">
                <v:group id="Group 6" o:spid="_x0000_s1027" style="position:absolute;left:27203;top:1066;width:38322;height:9221" coordorigin="23774,-1822" coordsize="38322,9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Cx1fwgAAANoAAAAPAAAAZHJzL2Rvd25yZXYueG1sRI9Bi8Iw FITvC/6H8ARva1plRapRRFQ8iLAqiLdH82yLzUtpYlv/vVkQ9jjMzDfMfNmZUjRUu8KygngYgSBO rS44U3A5b7+nIJxH1lhaJgUvcrBc9L7mmGjb8i81J5+JAGGXoILc+yqR0qU5GXRDWxEH725rgz7I OpO6xjbATSlHUTSRBgsOCzlWtM4pfZyeRsGuxXY1jjfN4XFfv27nn+P1EJNSg363moHw1Pn/8Ke9 1wom8Hcl3AC5eAMAAP//AwBQSwECLQAUAAYACAAAACEA2+H2y+4AAACFAQAAEwAAAAAAAAAAAAAA AAAAAAAAW0NvbnRlbnRfVHlwZXNdLnhtbFBLAQItABQABgAIAAAAIQBa9CxbvwAAABUBAAALAAAA AAAAAAAAAAAAAB8BAABfcmVscy8ucmVsc1BLAQItABQABgAIAAAAIQDNCx1fwgAAANoAAAAPAAAA AAAAAAAAAAAAAAcCAABkcnMvZG93bnJldi54bWxQSwUGAAAAAAMAAwC3AAAA9gIAAAAA ">
                  <v:shape id="صورة 8" o:spid="_x0000_s1028" type="#_x0000_t75" alt="logo" style="position:absolute;left:23774;top:-1136;width:9525;height:853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ejAcwQAAANoAAAAPAAAAZHJzL2Rvd25yZXYueG1sRI9BawIx FITvBf9DeIK3mt0erKxGUaEgHgpVDx6fm+dmcfOyJFHTf98UBI/DzHzDzJfJduJOPrSOFZTjAgRx 7XTLjYLj4et9CiJEZI2dY1LwSwGWi8HbHCvtHvxD931sRIZwqFCBibGvpAy1IYth7Hri7F2ctxiz 9I3UHh8Zbjv5URQTabHlvGCwp42h+rq/WQVhJ1O5Dt/XU7m+RDNp0/nsjVKjYVrNQERK8RV+trda wSf8X8k3QC7+AAAA//8DAFBLAQItABQABgAIAAAAIQDb4fbL7gAAAIUBAAATAAAAAAAAAAAAAAAA AAAAAABbQ29udGVudF9UeXBlc10ueG1sUEsBAi0AFAAGAAgAAAAhAFr0LFu/AAAAFQEAAAsAAAAA AAAAAAAAAAAAHwEAAF9yZWxzLy5yZWxzUEsBAi0AFAAGAAgAAAAhALJ6MBzBAAAA2gAAAA8AAAAA AAAAAAAAAAAABwIAAGRycy9kb3ducmV2LnhtbFBLBQYAAAAAAwADALcAAAD1AgAAAAA= ">
                    <v:imagedata r:id="rId11" o:title="logo" croptop="1730f" cropbottom="2464f" cropleft="16071f" cropright="15853f"/>
                  </v:shape>
                  <v:shape id="صورة 6" o:spid="_x0000_s1029" type="#_x0000_t75" alt="logo" style="position:absolute;left:44500;top:-1822;width:17596;height:822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pNa+wAAAANoAAAAPAAAAZHJzL2Rvd25yZXYueG1sRE/Pa8Iw FL4P9j+EJ3gZms6ClM4oMijzuqpIb4/m2ZY1L6WJbfzvl8Ngx4/v9+4QTC8mGl1nWcH7OgFBXFvd caPgci5WGQjnkTX2lknBkxwc9q8vO8y1nfmbptI3Ioawy1FB6/2QS+nqlgy6tR2II3e3o0Ef4dhI PeIcw00vN0mylQY7jg0tDvTZUv1TPoyCKblWWfG4dFUomvQrvN3us0yVWi7C8QOEp+D/xX/uk1YQ t8Yr8QbI/S8AAAD//wMAUEsBAi0AFAAGAAgAAAAhANvh9svuAAAAhQEAABMAAAAAAAAAAAAAAAAA AAAAAFtDb250ZW50X1R5cGVzXS54bWxQSwECLQAUAAYACAAAACEAWvQsW78AAAAVAQAACwAAAAAA AAAAAAAAAAAfAQAAX3JlbHMvLnJlbHNQSwECLQAUAAYACAAAACEAa6TWvsAAAADaAAAADwAAAAAA AAAAAAAAAAAHAgAAZHJzL2Rvd25yZXYueG1sUEsFBgAAAAADAAMAtwAAAPQCAAAAAA== ">
                    <v:imagedata r:id="rId12" o:title="logo" croptop="6904f" cropbottom="5635f" cropleft="3991f" cropright="3348f"/>
                  </v:shape>
                </v:group>
                <v:shape id="Picture 10" o:spid="_x0000_s1030" type="#_x0000_t75" style="position:absolute;left:-1981;top:1752;width:8151;height:823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R9GCxAAAANsAAAAPAAAAZHJzL2Rvd25yZXYueG1sRI/NasNA DITvgb7DokJvydo9lOBmE0xJoAdDaH7uwqvabrxax7uJ7bevDoHcJGY082m1GV2r7tSHxrOBdJGA Ii69bbgycDru5ktQISJbbD2TgYkCbNYvsxVm1g/8Q/dDrJSEcMjQQB1jl2kdypochoXviEX79b3D KGtfadvjIOGu1e9J8qEdNiwNNXb0VVN5Odycget+m+7+rsV0zodjWmBxyd20Nebtdcw/QUUa49P8 uP62gi/08osMoNf/AAAA//8DAFBLAQItABQABgAIAAAAIQDb4fbL7gAAAIUBAAATAAAAAAAAAAAA AAAAAAAAAABbQ29udGVudF9UeXBlc10ueG1sUEsBAi0AFAAGAAgAAAAhAFr0LFu/AAAAFQEAAAsA AAAAAAAAAAAAAAAAHwEAAF9yZWxzLy5yZWxzUEsBAi0AFAAGAAgAAAAhANZH0YLEAAAA2wAAAA8A AAAAAAAAAAAAAAAABwIAAGRycy9kb3ducmV2LnhtbFBLBQYAAAAAAwADALcAAAD4AgAAAAA= " stroked="t" strokecolor="#c8c6bd" strokeweight=".25pt">
                  <v:stroke endcap="round"/>
                  <v:imagedata r:id="rId13" o:title=""/>
                  <v:shadow on="t" color="black" origin="-.5,.5" offset="0,0"/>
                  <o:extrusion v:ext="view" viewpoint="0,0" viewpointorigin="0,0" skewangle="45" skewamt="0" type="perspective"/>
                  <v:path arrowok="t"/>
                </v:shape>
                <ns12:wrap type="square" anchorx="page"/>
              </v:group>
            </w:pict>
          </mc:Fallback>
        </mc:AlternateContent>
      </w:r>
    </w:p>
    <w:p w14:paraId="7578CC48" w14:textId="77777777" w:rsidR="003E5D38" w:rsidRPr="009D52F4" w:rsidRDefault="00D226F1" w:rsidP="003E5D38">
      <w:pPr>
        <w:spacing w:line="200" w:lineRule="exact"/>
        <w:ind w:hanging="360"/>
        <w:jc w:val="center"/>
        <w:rPr>
          <w:rStyle w:val="Strong"/>
          <w:rFonts w:eastAsiaTheme="majorEastAsia"/>
          <w:sz w:val="24"/>
        </w:rPr>
      </w:pPr>
      <w:r>
        <w:rPr>
          <w:noProof/>
        </w:rPr>
        <w:drawing>
          <wp:anchor distT="0" distB="0" distL="114300" distR="114300" simplePos="0" relativeHeight="251664384" behindDoc="0" locked="0" layoutInCell="1" allowOverlap="1" wp14:anchorId="0CB575C9" wp14:editId="3FA00E77">
            <wp:simplePos x="0" y="0"/>
            <wp:positionH relativeFrom="margin">
              <wp:align>center</wp:align>
            </wp:positionH>
            <wp:positionV relativeFrom="paragraph">
              <wp:posOffset>250411</wp:posOffset>
            </wp:positionV>
            <wp:extent cx="1508760" cy="730250"/>
            <wp:effectExtent l="0" t="0" r="0" b="0"/>
            <wp:wrapSquare wrapText="bothSides"/>
            <wp:docPr id="11" name="Picture 11" descr="C:\Users\DELL\OneDrive\Desktop\Graduation Eve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Graduation Event\logo.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08760" cy="73025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Strong"/>
          <w:rFonts w:eastAsiaTheme="majorEastAsia" w:hint="cs"/>
          <w:sz w:val="24"/>
          <w:rtl/>
        </w:rPr>
        <w:t xml:space="preserve"> </w:t>
      </w:r>
      <w:r>
        <w:rPr>
          <w:rStyle w:val="Strong"/>
          <w:rFonts w:eastAsiaTheme="majorEastAsia"/>
          <w:sz w:val="24"/>
        </w:rPr>
        <w:t>Awarded by</w:t>
      </w:r>
    </w:p>
    <w:p w14:paraId="3641CCBC" w14:textId="77777777" w:rsidR="003E5D38" w:rsidRPr="009D52F4" w:rsidRDefault="003E5D38" w:rsidP="003E5D38">
      <w:pPr>
        <w:spacing w:line="200" w:lineRule="exact"/>
        <w:ind w:hanging="360"/>
        <w:jc w:val="center"/>
        <w:rPr>
          <w:sz w:val="24"/>
        </w:rPr>
      </w:pPr>
    </w:p>
    <w:p w14:paraId="15581567" w14:textId="77777777" w:rsidR="003E5D38" w:rsidRDefault="003E5D38" w:rsidP="003E5D38">
      <w:pPr>
        <w:spacing w:line="200" w:lineRule="exact"/>
        <w:ind w:hanging="360"/>
      </w:pPr>
    </w:p>
    <w:p w14:paraId="6F39C05F" w14:textId="77777777" w:rsidR="003E5D38" w:rsidRDefault="003E5D38" w:rsidP="003E5D38">
      <w:pPr>
        <w:tabs>
          <w:tab w:val="left" w:pos="3465"/>
        </w:tabs>
        <w:spacing w:line="200" w:lineRule="exact"/>
        <w:ind w:left="0" w:firstLine="0"/>
      </w:pPr>
    </w:p>
    <w:p w14:paraId="1595DFF2" w14:textId="77777777" w:rsidR="003E5D38" w:rsidRPr="00EC2081" w:rsidRDefault="003E5D38" w:rsidP="003E5D38">
      <w:pPr>
        <w:ind w:hanging="360"/>
        <w:jc w:val="center"/>
        <w:rPr>
          <w:rFonts w:asciiTheme="majorBidi" w:hAnsiTheme="majorBidi" w:cstheme="majorBidi"/>
          <w:b/>
          <w:noProof/>
          <w:sz w:val="36"/>
          <w:szCs w:val="36"/>
          <w:rtl/>
        </w:rPr>
      </w:pPr>
      <w:r>
        <w:rPr>
          <w:rFonts w:asciiTheme="majorBidi" w:hAnsiTheme="majorBidi" w:cstheme="majorBidi" w:hint="cs"/>
          <w:b/>
          <w:noProof/>
          <w:sz w:val="36"/>
          <w:szCs w:val="36"/>
          <w:rtl/>
        </w:rPr>
        <w:t xml:space="preserve">      </w:t>
      </w:r>
      <w:r>
        <w:rPr>
          <w:rFonts w:asciiTheme="majorBidi" w:hAnsiTheme="majorBidi" w:cstheme="majorBidi"/>
          <w:b/>
          <w:noProof/>
          <w:sz w:val="36"/>
          <w:szCs w:val="36"/>
        </w:rPr>
        <w:t>Approval Sheet</w:t>
      </w:r>
    </w:p>
    <w:p w14:paraId="31BCFBE4" w14:textId="77777777" w:rsidR="003E5D38" w:rsidRPr="00EC2081" w:rsidRDefault="003E5D38" w:rsidP="003E5D38">
      <w:pPr>
        <w:tabs>
          <w:tab w:val="left" w:pos="2835"/>
        </w:tabs>
        <w:spacing w:before="240"/>
        <w:ind w:hanging="360"/>
        <w:jc w:val="center"/>
        <w:rPr>
          <w:rFonts w:asciiTheme="majorBidi" w:hAnsiTheme="majorBidi" w:cstheme="majorBidi"/>
          <w:b/>
          <w:bCs/>
          <w:noProof/>
          <w:sz w:val="32"/>
          <w:szCs w:val="32"/>
        </w:rPr>
      </w:pPr>
      <w:r>
        <w:rPr>
          <w:rFonts w:asciiTheme="majorBidi" w:hAnsiTheme="majorBidi" w:cstheme="majorBidi"/>
          <w:b/>
          <w:bCs/>
          <w:noProof/>
          <w:sz w:val="32"/>
          <w:szCs w:val="32"/>
        </w:rPr>
        <w:t>Thesis Title</w:t>
      </w:r>
    </w:p>
    <w:p w14:paraId="3A181D6A" w14:textId="77777777" w:rsidR="003E5D38" w:rsidRDefault="003E5D38" w:rsidP="003E5D38">
      <w:pPr>
        <w:spacing w:before="240"/>
        <w:jc w:val="center"/>
        <w:rPr>
          <w:rFonts w:asciiTheme="majorBidi" w:hAnsiTheme="majorBidi" w:cstheme="majorBidi"/>
          <w:i/>
          <w:iCs/>
          <w:noProof/>
          <w:szCs w:val="28"/>
          <w:rtl/>
        </w:rPr>
      </w:pPr>
      <w:r>
        <w:rPr>
          <w:rFonts w:asciiTheme="majorBidi" w:hAnsiTheme="majorBidi" w:cstheme="majorBidi"/>
          <w:i/>
          <w:iCs/>
          <w:noProof/>
          <w:szCs w:val="28"/>
        </w:rPr>
        <w:t>A thesis submitted by</w:t>
      </w:r>
    </w:p>
    <w:p w14:paraId="4A2D3F34" w14:textId="77777777" w:rsidR="003E5D38" w:rsidRPr="003E5D38" w:rsidRDefault="003E5D38" w:rsidP="003E5D38">
      <w:pPr>
        <w:spacing w:before="240"/>
        <w:jc w:val="center"/>
        <w:rPr>
          <w:rFonts w:asciiTheme="majorBidi" w:hAnsiTheme="majorBidi" w:cstheme="majorBidi"/>
          <w:i/>
          <w:iCs/>
          <w:noProof/>
          <w:szCs w:val="28"/>
        </w:rPr>
      </w:pPr>
      <w:r>
        <w:rPr>
          <w:rFonts w:asciiTheme="majorBidi" w:hAnsiTheme="majorBidi" w:cstheme="majorBidi"/>
          <w:szCs w:val="28"/>
        </w:rPr>
        <w:t>**********</w:t>
      </w:r>
    </w:p>
    <w:p w14:paraId="44DE839C" w14:textId="77777777" w:rsidR="003E5D38" w:rsidRPr="003E5D38" w:rsidRDefault="003E5D38" w:rsidP="003E5D38">
      <w:pPr>
        <w:tabs>
          <w:tab w:val="left" w:pos="3585"/>
        </w:tabs>
        <w:spacing w:before="120"/>
        <w:ind w:firstLine="284"/>
        <w:jc w:val="center"/>
        <w:rPr>
          <w:rFonts w:asciiTheme="majorBidi" w:hAnsiTheme="majorBidi" w:cstheme="majorBidi"/>
          <w:noProof/>
          <w:szCs w:val="28"/>
        </w:rPr>
      </w:pPr>
      <w:r>
        <w:rPr>
          <w:rFonts w:asciiTheme="majorBidi" w:hAnsiTheme="majorBidi" w:cstheme="majorBidi"/>
          <w:noProof/>
          <w:szCs w:val="28"/>
        </w:rPr>
        <w:t>A dissertation submitted in partial fulfillment of the requirements for the degree of</w:t>
      </w:r>
    </w:p>
    <w:p w14:paraId="276BC9B8" w14:textId="77777777" w:rsidR="003E5D38" w:rsidRPr="00EC2081" w:rsidRDefault="003E5D38" w:rsidP="003E5D38">
      <w:pPr>
        <w:tabs>
          <w:tab w:val="left" w:pos="3585"/>
        </w:tabs>
        <w:spacing w:before="120"/>
        <w:jc w:val="center"/>
        <w:rPr>
          <w:rFonts w:asciiTheme="majorBidi" w:hAnsiTheme="majorBidi" w:cstheme="majorBidi"/>
          <w:b/>
          <w:bCs/>
          <w:noProof/>
          <w:szCs w:val="28"/>
        </w:rPr>
      </w:pPr>
      <w:r>
        <w:rPr>
          <w:rFonts w:asciiTheme="majorBidi" w:hAnsiTheme="majorBidi" w:cstheme="majorBidi"/>
          <w:b/>
          <w:bCs/>
          <w:noProof/>
          <w:szCs w:val="28"/>
        </w:rPr>
        <w:t>Digilians 9 Months Diploma</w:t>
      </w:r>
    </w:p>
    <w:p w14:paraId="6D266DB6" w14:textId="77777777" w:rsidR="003E5D38" w:rsidRPr="00EC2081" w:rsidRDefault="003E5D38" w:rsidP="003E5D38">
      <w:pPr>
        <w:tabs>
          <w:tab w:val="left" w:pos="3585"/>
        </w:tabs>
        <w:spacing w:before="120"/>
        <w:jc w:val="center"/>
        <w:rPr>
          <w:rFonts w:asciiTheme="majorBidi" w:hAnsiTheme="majorBidi" w:cstheme="majorBidi"/>
          <w:b/>
          <w:bCs/>
          <w:noProof/>
          <w:szCs w:val="28"/>
        </w:rPr>
      </w:pPr>
      <w:r>
        <w:rPr>
          <w:rFonts w:asciiTheme="majorBidi" w:hAnsiTheme="majorBidi" w:cstheme="majorBidi"/>
          <w:b/>
          <w:bCs/>
          <w:noProof/>
          <w:szCs w:val="28"/>
        </w:rPr>
        <w:t>Cybersecurity Track</w:t>
      </w:r>
    </w:p>
    <w:p w14:paraId="764BBF19" w14:textId="77777777" w:rsidR="003E5D38" w:rsidRPr="00EC2081" w:rsidRDefault="003E5D38" w:rsidP="003E5D38">
      <w:pPr>
        <w:tabs>
          <w:tab w:val="left" w:pos="3585"/>
        </w:tabs>
        <w:spacing w:before="120"/>
        <w:ind w:firstLine="284"/>
        <w:jc w:val="center"/>
        <w:rPr>
          <w:rFonts w:asciiTheme="majorBidi" w:hAnsiTheme="majorBidi" w:cstheme="majorBidi"/>
          <w:iCs/>
          <w:noProof/>
          <w:szCs w:val="28"/>
          <w:u w:val="single"/>
        </w:rPr>
      </w:pPr>
      <w:r>
        <w:rPr>
          <w:rFonts w:asciiTheme="majorBidi" w:hAnsiTheme="majorBidi" w:cstheme="majorBidi"/>
          <w:iCs/>
          <w:noProof/>
          <w:szCs w:val="28"/>
          <w:u w:val="single"/>
        </w:rPr>
        <w:t>Approved by the examination committee</w:t>
      </w:r>
    </w:p>
    <w:tbl>
      <w:tblPr>
        <w:tblW w:w="0" w:type="auto"/>
        <w:jc w:val="center"/>
        <w:tblBorders>
          <w:insideH w:val="single" w:sz="4" w:space="0" w:color="000000"/>
        </w:tblBorders>
        <w:tblLook w:val="00A0" w:firstRow="1" w:lastRow="0" w:firstColumn="1" w:lastColumn="0" w:noHBand="0" w:noVBand="0"/>
      </w:tblPr>
      <w:tblGrid>
        <w:gridCol w:w="5797"/>
        <w:gridCol w:w="2373"/>
      </w:tblGrid>
      <w:tr w:rsidR="003E5D38" w:rsidRPr="00EC2081" w14:paraId="38D13AC6" w14:textId="77777777" w:rsidTr="00ED566F">
        <w:trPr>
          <w:jc w:val="center"/>
        </w:trPr>
        <w:tc>
          <w:tcPr>
            <w:tcW w:w="5797" w:type="dxa"/>
            <w:tcBorders>
              <w:bottom w:val="single" w:sz="4" w:space="0" w:color="000000"/>
            </w:tcBorders>
            <w:vAlign w:val="center"/>
          </w:tcPr>
          <w:p w14:paraId="52EF1625" w14:textId="77777777" w:rsidR="003E5D38" w:rsidRPr="00EC2081" w:rsidRDefault="003E5D38" w:rsidP="00ED566F">
            <w:pPr>
              <w:tabs>
                <w:tab w:val="left" w:pos="3585"/>
                <w:tab w:val="left" w:pos="6480"/>
                <w:tab w:val="left" w:pos="6660"/>
              </w:tabs>
              <w:spacing w:before="120"/>
              <w:ind w:firstLine="284"/>
              <w:rPr>
                <w:rFonts w:asciiTheme="majorBidi" w:hAnsiTheme="majorBidi" w:cstheme="majorBidi"/>
                <w:bCs/>
                <w:noProof/>
                <w:sz w:val="26"/>
                <w:szCs w:val="26"/>
                <w:u w:val="single"/>
                <w:lang w:bidi="ar-EG"/>
              </w:rPr>
            </w:pPr>
            <w:r>
              <w:rPr>
                <w:rFonts w:asciiTheme="majorBidi" w:hAnsiTheme="majorBidi" w:cstheme="majorBidi"/>
                <w:bCs/>
                <w:noProof/>
                <w:sz w:val="26"/>
                <w:szCs w:val="26"/>
                <w:u w:val="single"/>
                <w:lang w:bidi="ar-EG"/>
              </w:rPr>
              <w:t>Name</w:t>
            </w:r>
          </w:p>
        </w:tc>
        <w:tc>
          <w:tcPr>
            <w:tcW w:w="2373" w:type="dxa"/>
            <w:tcBorders>
              <w:bottom w:val="single" w:sz="4" w:space="0" w:color="000000"/>
            </w:tcBorders>
            <w:vAlign w:val="center"/>
          </w:tcPr>
          <w:p w14:paraId="39317138" w14:textId="77777777" w:rsidR="003E5D38" w:rsidRPr="00EC2081" w:rsidRDefault="003E5D38" w:rsidP="00ED566F">
            <w:pPr>
              <w:tabs>
                <w:tab w:val="left" w:pos="3585"/>
                <w:tab w:val="left" w:pos="6480"/>
                <w:tab w:val="left" w:pos="6660"/>
              </w:tabs>
              <w:spacing w:before="120"/>
              <w:ind w:firstLine="284"/>
              <w:jc w:val="right"/>
              <w:rPr>
                <w:rFonts w:asciiTheme="majorBidi" w:hAnsiTheme="majorBidi" w:cstheme="majorBidi"/>
                <w:bCs/>
                <w:noProof/>
                <w:sz w:val="26"/>
                <w:szCs w:val="26"/>
                <w:u w:val="single"/>
                <w:lang w:bidi="ar-EG"/>
              </w:rPr>
            </w:pPr>
            <w:r>
              <w:rPr>
                <w:rFonts w:asciiTheme="majorBidi" w:hAnsiTheme="majorBidi" w:cstheme="majorBidi"/>
                <w:bCs/>
                <w:noProof/>
                <w:sz w:val="26"/>
                <w:szCs w:val="26"/>
                <w:u w:val="single"/>
                <w:lang w:bidi="ar-EG"/>
              </w:rPr>
              <w:t>Signature</w:t>
            </w:r>
          </w:p>
        </w:tc>
      </w:tr>
      <w:tr w:rsidR="003E5D38" w:rsidRPr="00EC2081" w14:paraId="4E74CF1D" w14:textId="77777777" w:rsidTr="00ED566F">
        <w:trPr>
          <w:trHeight w:val="791"/>
          <w:jc w:val="center"/>
        </w:trPr>
        <w:tc>
          <w:tcPr>
            <w:tcW w:w="5797" w:type="dxa"/>
            <w:tcBorders>
              <w:top w:val="single" w:sz="4" w:space="0" w:color="000000"/>
              <w:bottom w:val="single" w:sz="4" w:space="0" w:color="000000"/>
            </w:tcBorders>
          </w:tcPr>
          <w:p w14:paraId="4DC89811" w14:textId="77777777" w:rsidR="003E5D38" w:rsidRPr="00EC2081" w:rsidRDefault="003E5D38" w:rsidP="00ED566F">
            <w:pPr>
              <w:tabs>
                <w:tab w:val="left" w:pos="3585"/>
                <w:tab w:val="left" w:pos="6480"/>
                <w:tab w:val="left" w:pos="6660"/>
              </w:tabs>
              <w:spacing w:before="120" w:after="120"/>
              <w:ind w:firstLine="284"/>
              <w:rPr>
                <w:rFonts w:asciiTheme="majorBidi" w:hAnsiTheme="majorBidi" w:cstheme="majorBidi"/>
                <w:b/>
                <w:bCs/>
                <w:noProof/>
                <w:sz w:val="26"/>
                <w:lang w:bidi="ar-EG"/>
              </w:rPr>
            </w:pPr>
            <w:r>
              <w:rPr>
                <w:rFonts w:asciiTheme="majorBidi" w:hAnsiTheme="majorBidi" w:cstheme="majorBidi"/>
                <w:b/>
                <w:bCs/>
                <w:noProof/>
                <w:szCs w:val="28"/>
                <w:lang w:bidi="ar-EG"/>
              </w:rPr>
              <w:t xml:space="preserve">Prof. </w:t>
            </w:r>
          </w:p>
        </w:tc>
        <w:tc>
          <w:tcPr>
            <w:tcW w:w="2373" w:type="dxa"/>
            <w:tcBorders>
              <w:top w:val="single" w:sz="4" w:space="0" w:color="000000"/>
              <w:bottom w:val="single" w:sz="4" w:space="0" w:color="000000"/>
            </w:tcBorders>
            <w:vAlign w:val="center"/>
          </w:tcPr>
          <w:p w14:paraId="237EB1B9" w14:textId="77777777" w:rsidR="003E5D38" w:rsidRPr="00EC2081" w:rsidRDefault="003E5D38" w:rsidP="00ED566F">
            <w:pPr>
              <w:tabs>
                <w:tab w:val="left" w:pos="3585"/>
                <w:tab w:val="left" w:pos="6480"/>
                <w:tab w:val="left" w:pos="6660"/>
              </w:tabs>
              <w:spacing w:before="120"/>
              <w:ind w:firstLine="284"/>
              <w:jc w:val="right"/>
              <w:rPr>
                <w:rFonts w:asciiTheme="majorBidi" w:hAnsiTheme="majorBidi" w:cstheme="majorBidi"/>
                <w:b/>
                <w:bCs/>
                <w:noProof/>
                <w:szCs w:val="28"/>
                <w:lang w:bidi="ar-EG"/>
              </w:rPr>
            </w:pPr>
          </w:p>
        </w:tc>
      </w:tr>
      <w:tr w:rsidR="003E5D38" w:rsidRPr="00EC2081" w14:paraId="7E042E15" w14:textId="77777777" w:rsidTr="00ED566F">
        <w:trPr>
          <w:trHeight w:val="525"/>
          <w:jc w:val="center"/>
        </w:trPr>
        <w:tc>
          <w:tcPr>
            <w:tcW w:w="5797" w:type="dxa"/>
            <w:tcBorders>
              <w:top w:val="single" w:sz="4" w:space="0" w:color="000000"/>
              <w:bottom w:val="single" w:sz="4" w:space="0" w:color="000000"/>
            </w:tcBorders>
          </w:tcPr>
          <w:p w14:paraId="723A5B42" w14:textId="77777777" w:rsidR="003E5D38" w:rsidRPr="00EC2081" w:rsidRDefault="003E5D38" w:rsidP="00ED566F">
            <w:pPr>
              <w:tabs>
                <w:tab w:val="left" w:pos="3585"/>
                <w:tab w:val="left" w:pos="6480"/>
                <w:tab w:val="left" w:pos="6660"/>
              </w:tabs>
              <w:spacing w:before="120" w:after="120"/>
              <w:ind w:firstLine="284"/>
              <w:rPr>
                <w:rFonts w:asciiTheme="majorBidi" w:hAnsiTheme="majorBidi" w:cstheme="majorBidi"/>
                <w:b/>
                <w:bCs/>
                <w:noProof/>
                <w:sz w:val="26"/>
                <w:lang w:bidi="ar-EG"/>
              </w:rPr>
            </w:pPr>
            <w:r>
              <w:rPr>
                <w:rFonts w:asciiTheme="majorBidi" w:hAnsiTheme="majorBidi" w:cstheme="majorBidi"/>
                <w:b/>
                <w:bCs/>
                <w:noProof/>
                <w:szCs w:val="28"/>
                <w:lang w:bidi="ar-EG"/>
              </w:rPr>
              <w:t xml:space="preserve">Prof. </w:t>
            </w:r>
          </w:p>
        </w:tc>
        <w:tc>
          <w:tcPr>
            <w:tcW w:w="2373" w:type="dxa"/>
            <w:tcBorders>
              <w:top w:val="single" w:sz="4" w:space="0" w:color="000000"/>
              <w:bottom w:val="single" w:sz="4" w:space="0" w:color="000000"/>
            </w:tcBorders>
            <w:vAlign w:val="center"/>
          </w:tcPr>
          <w:p w14:paraId="43CBD702" w14:textId="77777777" w:rsidR="003E5D38" w:rsidRPr="00EC2081" w:rsidRDefault="003E5D38" w:rsidP="00ED566F">
            <w:pPr>
              <w:tabs>
                <w:tab w:val="left" w:pos="3585"/>
                <w:tab w:val="left" w:pos="6480"/>
                <w:tab w:val="left" w:pos="6660"/>
              </w:tabs>
              <w:spacing w:before="120"/>
              <w:ind w:firstLine="284"/>
              <w:jc w:val="right"/>
              <w:rPr>
                <w:rFonts w:asciiTheme="majorBidi" w:hAnsiTheme="majorBidi" w:cstheme="majorBidi"/>
                <w:b/>
                <w:bCs/>
                <w:noProof/>
                <w:szCs w:val="28"/>
                <w:lang w:bidi="ar-EG"/>
              </w:rPr>
            </w:pPr>
          </w:p>
        </w:tc>
      </w:tr>
      <w:tr w:rsidR="003E5D38" w:rsidRPr="00EC2081" w14:paraId="1C831675" w14:textId="77777777" w:rsidTr="00ED566F">
        <w:trPr>
          <w:jc w:val="center"/>
        </w:trPr>
        <w:tc>
          <w:tcPr>
            <w:tcW w:w="5797" w:type="dxa"/>
            <w:tcBorders>
              <w:top w:val="single" w:sz="4" w:space="0" w:color="000000"/>
              <w:bottom w:val="single" w:sz="4" w:space="0" w:color="000000"/>
            </w:tcBorders>
          </w:tcPr>
          <w:p w14:paraId="0168CAFA" w14:textId="77777777" w:rsidR="003E5D38" w:rsidRPr="00EC2081" w:rsidRDefault="003E5D38" w:rsidP="00ED566F">
            <w:pPr>
              <w:tabs>
                <w:tab w:val="left" w:pos="3585"/>
                <w:tab w:val="left" w:pos="6480"/>
                <w:tab w:val="left" w:pos="6660"/>
              </w:tabs>
              <w:spacing w:before="120" w:after="120"/>
              <w:ind w:firstLine="284"/>
              <w:rPr>
                <w:rFonts w:asciiTheme="majorBidi" w:hAnsiTheme="majorBidi" w:cstheme="majorBidi"/>
                <w:b/>
                <w:bCs/>
                <w:noProof/>
                <w:sz w:val="26"/>
              </w:rPr>
            </w:pPr>
            <w:r>
              <w:rPr>
                <w:rFonts w:asciiTheme="majorBidi" w:hAnsiTheme="majorBidi" w:cstheme="majorBidi"/>
                <w:b/>
                <w:bCs/>
                <w:noProof/>
                <w:szCs w:val="28"/>
                <w:lang w:bidi="ar-EG"/>
              </w:rPr>
              <w:t xml:space="preserve">Prof. </w:t>
            </w:r>
          </w:p>
        </w:tc>
        <w:tc>
          <w:tcPr>
            <w:tcW w:w="2373" w:type="dxa"/>
            <w:tcBorders>
              <w:top w:val="single" w:sz="4" w:space="0" w:color="000000"/>
              <w:bottom w:val="single" w:sz="4" w:space="0" w:color="000000"/>
            </w:tcBorders>
            <w:vAlign w:val="center"/>
          </w:tcPr>
          <w:p w14:paraId="2C3F894D" w14:textId="77777777" w:rsidR="003E5D38" w:rsidRPr="00EC2081" w:rsidRDefault="003E5D38" w:rsidP="00ED566F">
            <w:pPr>
              <w:tabs>
                <w:tab w:val="left" w:pos="3585"/>
                <w:tab w:val="left" w:pos="6480"/>
                <w:tab w:val="left" w:pos="6660"/>
              </w:tabs>
              <w:spacing w:before="120"/>
              <w:ind w:firstLine="284"/>
              <w:jc w:val="right"/>
              <w:rPr>
                <w:rFonts w:asciiTheme="majorBidi" w:hAnsiTheme="majorBidi" w:cstheme="majorBidi"/>
                <w:b/>
                <w:bCs/>
                <w:noProof/>
                <w:szCs w:val="28"/>
                <w:lang w:bidi="ar-EG"/>
              </w:rPr>
            </w:pPr>
          </w:p>
        </w:tc>
      </w:tr>
      <w:tr w:rsidR="003E5D38" w:rsidRPr="00114EB3" w14:paraId="373F443D" w14:textId="77777777" w:rsidTr="00ED566F">
        <w:trPr>
          <w:jc w:val="center"/>
        </w:trPr>
        <w:tc>
          <w:tcPr>
            <w:tcW w:w="5797" w:type="dxa"/>
            <w:tcBorders>
              <w:top w:val="single" w:sz="4" w:space="0" w:color="000000"/>
            </w:tcBorders>
          </w:tcPr>
          <w:p w14:paraId="6C01506B" w14:textId="77777777" w:rsidR="003E5D38" w:rsidRPr="00114EB3" w:rsidRDefault="003E5D38" w:rsidP="00ED566F">
            <w:pPr>
              <w:tabs>
                <w:tab w:val="left" w:pos="3585"/>
                <w:tab w:val="left" w:pos="6480"/>
                <w:tab w:val="left" w:pos="6660"/>
              </w:tabs>
              <w:spacing w:before="120" w:after="120"/>
              <w:ind w:firstLine="284"/>
              <w:rPr>
                <w:b/>
                <w:bCs/>
                <w:noProof/>
                <w:szCs w:val="28"/>
                <w:lang w:bidi="ar-EG"/>
              </w:rPr>
            </w:pPr>
          </w:p>
        </w:tc>
        <w:tc>
          <w:tcPr>
            <w:tcW w:w="2373" w:type="dxa"/>
            <w:tcBorders>
              <w:top w:val="single" w:sz="4" w:space="0" w:color="000000"/>
            </w:tcBorders>
            <w:vAlign w:val="center"/>
          </w:tcPr>
          <w:p w14:paraId="09770D20" w14:textId="77777777" w:rsidR="003E5D38" w:rsidRPr="00114EB3" w:rsidRDefault="003E5D38" w:rsidP="00ED566F">
            <w:pPr>
              <w:tabs>
                <w:tab w:val="left" w:pos="3585"/>
                <w:tab w:val="left" w:pos="6480"/>
                <w:tab w:val="left" w:pos="6660"/>
              </w:tabs>
              <w:spacing w:before="120"/>
              <w:ind w:firstLine="284"/>
              <w:jc w:val="right"/>
              <w:rPr>
                <w:rFonts w:cs="Arial"/>
                <w:noProof/>
                <w:szCs w:val="28"/>
                <w:lang w:bidi="ar-EG"/>
              </w:rPr>
            </w:pPr>
          </w:p>
        </w:tc>
      </w:tr>
    </w:tbl>
    <w:p w14:paraId="1129BA2B" w14:textId="77777777" w:rsidR="00FC274B" w:rsidRDefault="00FC274B">
      <w:pPr>
        <w:spacing w:after="133" w:line="259" w:lineRule="auto"/>
        <w:ind w:left="0" w:right="0" w:firstLine="0"/>
        <w:jc w:val="left"/>
        <w:rPr>
          <w:rFonts w:hint="cs"/>
          <w:rtl/>
          <w:lang w:bidi="ar-EG"/>
        </w:rPr>
      </w:pPr>
    </w:p>
    <w:p w14:paraId="08D7CD94" w14:textId="77777777" w:rsidR="00FC274B" w:rsidRDefault="00000000">
      <w:pPr>
        <w:spacing w:after="0" w:line="259" w:lineRule="auto"/>
        <w:ind w:left="0" w:right="0" w:firstLine="0"/>
        <w:jc w:val="left"/>
      </w:pPr>
      <w:r>
        <w:t xml:space="preserve"> </w:t>
      </w:r>
      <w:r>
        <w:tab/>
        <w:t xml:space="preserve"> </w:t>
      </w:r>
    </w:p>
    <w:p w14:paraId="59F664F4" w14:textId="77777777" w:rsidR="00FC274B" w:rsidRPr="00D226F1" w:rsidRDefault="00000000">
      <w:pPr>
        <w:spacing w:after="611" w:line="259" w:lineRule="auto"/>
        <w:ind w:left="0" w:right="0" w:firstLine="0"/>
        <w:jc w:val="left"/>
        <w:rPr>
          <w:color w:val="000000" w:themeColor="text1"/>
        </w:rPr>
      </w:pPr>
      <w:r>
        <w:rPr>
          <w:b/>
          <w:color w:val="1F4E79"/>
        </w:rPr>
        <w:t xml:space="preserve"> </w:t>
      </w:r>
    </w:p>
    <w:p w14:paraId="5C8BDBB3" w14:textId="77777777" w:rsidR="00FC274B" w:rsidRPr="00D226F1" w:rsidRDefault="00000000" w:rsidP="00D226F1">
      <w:pPr>
        <w:pStyle w:val="Heading1"/>
        <w:ind w:left="-5"/>
        <w:jc w:val="center"/>
        <w:rPr>
          <w:color w:val="000000" w:themeColor="text1"/>
        </w:rPr>
      </w:pPr>
      <w:r>
        <w:rPr>
          <w:color w:val="000000" w:themeColor="text1"/>
        </w:rPr>
        <w:t>Abstract</w:t>
      </w:r>
    </w:p>
    <w:p w14:paraId="7C7853EA" w14:textId="77777777" w:rsidR="00FC274B" w:rsidRPr="00D226F1" w:rsidRDefault="00000000">
      <w:pPr>
        <w:spacing w:after="192"/>
        <w:ind w:left="-5" w:right="44"/>
        <w:rPr>
          <w:color w:val="000000" w:themeColor="text1"/>
        </w:rPr>
      </w:pPr>
      <w:r>
        <w:rPr>
          <w:color w:val="000000" w:themeColor="text1"/>
        </w:rPr>
        <w:t xml:space="preserve">Security Operations Centers (SOCs) increasingly struggle to keep pace with growing alert volume, analyst shortages, and adversaries that adapt faster than static detection rules. Industry data shows that a typical SOC handles more than ten thousand alerts per day, of which roughly seventy percent are false positives, while the mean time to detect a breach in some organizations still exceeds two hundred days. This combination of noise and latency is the central problem this thesis addresses. </w:t>
      </w:r>
    </w:p>
    <w:p w14:paraId="2F383BCF" w14:textId="77777777" w:rsidR="00FC274B" w:rsidRPr="00D226F1" w:rsidRDefault="00000000">
      <w:pPr>
        <w:spacing w:after="195"/>
        <w:ind w:left="-5" w:right="44"/>
        <w:rPr>
          <w:color w:val="000000" w:themeColor="text1"/>
        </w:rPr>
      </w:pPr>
      <w:r>
        <w:rPr>
          <w:color w:val="000000" w:themeColor="text1"/>
        </w:rPr>
        <w:t xml:space="preserve">This project presents AgeixAISOC, an AI-orchestrated Security Operations Center platform designed around one governing principle: artificial intelligence detects, correlates, scores, and recommends, while a human analyst retains final authority over any consequential action. The platform is built around a LangGraph-based master orchestrator that coordinates a set of specialized agents responsible for threat detection, risk scoring, threat hunting, recommendation generation, and — strictly within an authorized lab scope — red-team validation. These agents operate on top of a live Wazuh SIEM integration used for telemetry ingestion and Sigma rule deployment. </w:t>
      </w:r>
    </w:p>
    <w:p w14:paraId="1B5B3B29" w14:textId="77777777" w:rsidR="00FC274B" w:rsidRPr="00D226F1" w:rsidRDefault="00000000">
      <w:pPr>
        <w:spacing w:after="192"/>
        <w:ind w:left="-5" w:right="44"/>
        <w:rPr>
          <w:color w:val="000000" w:themeColor="text1"/>
        </w:rPr>
      </w:pPr>
      <w:r>
        <w:rPr>
          <w:color w:val="000000" w:themeColor="text1"/>
        </w:rPr>
        <w:t xml:space="preserve">A Human-in-the-Loop (HITL) approval workflow governs every high-impact response action before it reaches execution, and every decision, whether generated by an agent or made by a human analyst, is captured in an auditable trail. This design choice directly targets the accountability and trust gaps identified in fully autonomous security-response systems. </w:t>
      </w:r>
    </w:p>
    <w:p w14:paraId="15F947E6" w14:textId="77777777" w:rsidR="00FC274B" w:rsidRPr="00D226F1" w:rsidRDefault="00000000">
      <w:pPr>
        <w:spacing w:after="194"/>
        <w:ind w:left="-5" w:right="44"/>
        <w:rPr>
          <w:color w:val="000000" w:themeColor="text1"/>
        </w:rPr>
      </w:pPr>
      <w:r>
        <w:rPr>
          <w:color w:val="000000" w:themeColor="text1"/>
        </w:rPr>
        <w:t xml:space="preserve">The system was developed and validated inside an isolated lab network comprising a FortiGate firewall, a Wazuh SIEM manager and agent pair, an Active Directory domain controller, and both vulnerable and attacker hosts. This lab-first approach allowed the detection and orchestration logic to be exercised against realistic, repeatable attack scenarios without any risk to production infrastructure. </w:t>
      </w:r>
    </w:p>
    <w:p w14:paraId="1747F848" w14:textId="77777777" w:rsidR="00FC274B" w:rsidRPr="00D226F1" w:rsidRDefault="00000000">
      <w:pPr>
        <w:spacing w:after="197"/>
        <w:ind w:left="-5" w:right="44"/>
        <w:rPr>
          <w:color w:val="000000" w:themeColor="text1"/>
        </w:rPr>
      </w:pPr>
      <w:r>
        <w:rPr>
          <w:color w:val="000000" w:themeColor="text1"/>
        </w:rPr>
        <w:t xml:space="preserve">This document describes the problem motivating the work, the target and as-built architecture, the methodology used to design and validate the platform, the results achieved to date — </w:t>
      </w:r>
      <w:r>
        <w:rPr>
          <w:color w:val="000000" w:themeColor="text1"/>
        </w:rPr>
        <w:lastRenderedPageBreak/>
        <w:t xml:space="preserve">reported honestly at the subsystem level — and the roadmap of future work, including SOAR integration completion, an expanded threatintelligence fusion layer, and a self-improving detection-gap loop, required to mature AgeixAISOC from a working prototype into a governance-ready platform. </w:t>
      </w:r>
    </w:p>
    <w:p w14:paraId="3F0C9EB3" w14:textId="77777777" w:rsidR="00FC274B" w:rsidRPr="00D226F1" w:rsidRDefault="00000000">
      <w:pPr>
        <w:spacing w:after="328" w:line="259" w:lineRule="auto"/>
        <w:ind w:left="0" w:right="0" w:firstLine="0"/>
        <w:jc w:val="left"/>
        <w:rPr>
          <w:color w:val="000000" w:themeColor="text1"/>
        </w:rPr>
      </w:pPr>
      <w:r>
        <w:rPr>
          <w:color w:val="000000" w:themeColor="text1"/>
        </w:rPr>
        <w:t xml:space="preserve"> </w:t>
      </w:r>
    </w:p>
    <w:p w14:paraId="623109E0" w14:textId="77777777" w:rsidR="00FC274B" w:rsidRPr="00D226F1" w:rsidRDefault="00000000">
      <w:pPr>
        <w:spacing w:after="132" w:line="259" w:lineRule="auto"/>
        <w:ind w:left="-5" w:right="0"/>
        <w:jc w:val="left"/>
        <w:rPr>
          <w:color w:val="000000" w:themeColor="text1"/>
        </w:rPr>
      </w:pPr>
      <w:r>
        <w:rPr>
          <w:i/>
          <w:color w:val="000000" w:themeColor="text1"/>
        </w:rPr>
        <w:t xml:space="preserve">Keywords: SOC, AI Orchestration, Human-in-the-Loop, SIEM, SOAR, Multi-Agent </w:t>
      </w:r>
    </w:p>
    <w:p w14:paraId="0E54AFD8" w14:textId="77777777" w:rsidR="00FC274B" w:rsidRPr="00D226F1" w:rsidRDefault="00000000">
      <w:pPr>
        <w:spacing w:after="195" w:line="358" w:lineRule="auto"/>
        <w:ind w:left="-5" w:right="0"/>
        <w:jc w:val="left"/>
        <w:rPr>
          <w:color w:val="000000" w:themeColor="text1"/>
        </w:rPr>
      </w:pPr>
      <w:r>
        <w:rPr>
          <w:i/>
          <w:color w:val="000000" w:themeColor="text1"/>
        </w:rPr>
        <w:t>Systems, LangGraph, CrewAI, Wazuh, Sigma Rules, MITRE ATT&amp;CK, RetrievalAugmented Generation.</w:t>
      </w:r>
      <w:r>
        <w:rPr>
          <w:color w:val="000000" w:themeColor="text1"/>
        </w:rPr>
        <w:t xml:space="preserve"> </w:t>
      </w:r>
    </w:p>
    <w:p w14:paraId="61EAA04C" w14:textId="77777777" w:rsidR="007D4999" w:rsidRDefault="007D4999">
      <w:pPr>
        <w:spacing w:after="0" w:line="259" w:lineRule="auto"/>
        <w:ind w:left="0" w:right="0" w:firstLine="0"/>
        <w:jc w:val="left"/>
        <w:rPr>
          <w:color w:val="000000" w:themeColor="text1"/>
          <w:rtl/>
        </w:rPr>
      </w:pPr>
    </w:p>
    <w:p w14:paraId="0114719C" w14:textId="77777777" w:rsidR="007D4999" w:rsidRDefault="007D4999">
      <w:pPr>
        <w:spacing w:after="0" w:line="259" w:lineRule="auto"/>
        <w:ind w:left="0" w:right="0" w:firstLine="0"/>
        <w:jc w:val="left"/>
        <w:rPr>
          <w:color w:val="000000" w:themeColor="text1"/>
          <w:rtl/>
        </w:rPr>
      </w:pPr>
    </w:p>
    <w:p w14:paraId="085713AA" w14:textId="77777777" w:rsidR="007D4999" w:rsidRDefault="007D4999">
      <w:pPr>
        <w:spacing w:after="0" w:line="259" w:lineRule="auto"/>
        <w:ind w:left="0" w:right="0" w:firstLine="0"/>
        <w:jc w:val="left"/>
        <w:rPr>
          <w:color w:val="000000" w:themeColor="text1"/>
          <w:rtl/>
        </w:rPr>
      </w:pPr>
    </w:p>
    <w:p w14:paraId="0F9A17C2" w14:textId="77777777" w:rsidR="007D4999" w:rsidRDefault="007D4999">
      <w:pPr>
        <w:spacing w:after="0" w:line="259" w:lineRule="auto"/>
        <w:ind w:left="0" w:right="0" w:firstLine="0"/>
        <w:jc w:val="left"/>
        <w:rPr>
          <w:color w:val="000000" w:themeColor="text1"/>
          <w:rtl/>
        </w:rPr>
      </w:pPr>
    </w:p>
    <w:p w14:paraId="258E38E5" w14:textId="77777777" w:rsidR="007D4999" w:rsidRDefault="007D4999">
      <w:pPr>
        <w:spacing w:after="0" w:line="259" w:lineRule="auto"/>
        <w:ind w:left="0" w:right="0" w:firstLine="0"/>
        <w:jc w:val="left"/>
        <w:rPr>
          <w:color w:val="000000" w:themeColor="text1"/>
          <w:rtl/>
        </w:rPr>
      </w:pPr>
    </w:p>
    <w:p w14:paraId="5C2968FE" w14:textId="77777777" w:rsidR="007D4999" w:rsidRDefault="007D4999">
      <w:pPr>
        <w:spacing w:after="0" w:line="259" w:lineRule="auto"/>
        <w:ind w:left="0" w:right="0" w:firstLine="0"/>
        <w:jc w:val="left"/>
        <w:rPr>
          <w:color w:val="000000" w:themeColor="text1"/>
          <w:rtl/>
        </w:rPr>
      </w:pPr>
    </w:p>
    <w:p w14:paraId="3BADB885" w14:textId="77777777" w:rsidR="007D4999" w:rsidRDefault="007D4999">
      <w:pPr>
        <w:spacing w:after="0" w:line="259" w:lineRule="auto"/>
        <w:ind w:left="0" w:right="0" w:firstLine="0"/>
        <w:jc w:val="left"/>
        <w:rPr>
          <w:color w:val="000000" w:themeColor="text1"/>
          <w:rtl/>
        </w:rPr>
      </w:pPr>
    </w:p>
    <w:p w14:paraId="128C9931" w14:textId="77777777" w:rsidR="007D4999" w:rsidRDefault="007D4999">
      <w:pPr>
        <w:spacing w:after="0" w:line="259" w:lineRule="auto"/>
        <w:ind w:left="0" w:right="0" w:firstLine="0"/>
        <w:jc w:val="left"/>
        <w:rPr>
          <w:color w:val="000000" w:themeColor="text1"/>
          <w:rtl/>
        </w:rPr>
      </w:pPr>
    </w:p>
    <w:p w14:paraId="36DD9C3B" w14:textId="77777777" w:rsidR="007D4999" w:rsidRDefault="007D4999">
      <w:pPr>
        <w:spacing w:after="0" w:line="259" w:lineRule="auto"/>
        <w:ind w:left="0" w:right="0" w:firstLine="0"/>
        <w:jc w:val="left"/>
        <w:rPr>
          <w:color w:val="000000" w:themeColor="text1"/>
          <w:rtl/>
        </w:rPr>
      </w:pPr>
    </w:p>
    <w:p w14:paraId="6EBF5C72" w14:textId="77777777" w:rsidR="007D4999" w:rsidRDefault="007D4999">
      <w:pPr>
        <w:spacing w:after="0" w:line="259" w:lineRule="auto"/>
        <w:ind w:left="0" w:right="0" w:firstLine="0"/>
        <w:jc w:val="left"/>
        <w:rPr>
          <w:color w:val="000000" w:themeColor="text1"/>
          <w:rtl/>
        </w:rPr>
      </w:pPr>
    </w:p>
    <w:p w14:paraId="3E4A7986" w14:textId="77777777" w:rsidR="007D4999" w:rsidRDefault="007D4999">
      <w:pPr>
        <w:spacing w:after="0" w:line="259" w:lineRule="auto"/>
        <w:ind w:left="0" w:right="0" w:firstLine="0"/>
        <w:jc w:val="left"/>
        <w:rPr>
          <w:color w:val="000000" w:themeColor="text1"/>
          <w:rtl/>
        </w:rPr>
      </w:pPr>
    </w:p>
    <w:p w14:paraId="4A24EA1D" w14:textId="77777777" w:rsidR="007D4999" w:rsidRDefault="007D4999">
      <w:pPr>
        <w:spacing w:after="0" w:line="259" w:lineRule="auto"/>
        <w:ind w:left="0" w:right="0" w:firstLine="0"/>
        <w:jc w:val="left"/>
        <w:rPr>
          <w:color w:val="000000" w:themeColor="text1"/>
          <w:rtl/>
        </w:rPr>
      </w:pPr>
    </w:p>
    <w:p w14:paraId="05362B9D" w14:textId="77777777" w:rsidR="007D4999" w:rsidRDefault="007D4999">
      <w:pPr>
        <w:spacing w:after="0" w:line="259" w:lineRule="auto"/>
        <w:ind w:left="0" w:right="0" w:firstLine="0"/>
        <w:jc w:val="left"/>
        <w:rPr>
          <w:color w:val="000000" w:themeColor="text1"/>
          <w:rtl/>
        </w:rPr>
      </w:pPr>
    </w:p>
    <w:p w14:paraId="0A33C7AE" w14:textId="77777777" w:rsidR="007D4999" w:rsidRDefault="007D4999">
      <w:pPr>
        <w:spacing w:after="0" w:line="259" w:lineRule="auto"/>
        <w:ind w:left="0" w:right="0" w:firstLine="0"/>
        <w:jc w:val="left"/>
        <w:rPr>
          <w:color w:val="000000" w:themeColor="text1"/>
          <w:rtl/>
        </w:rPr>
      </w:pPr>
    </w:p>
    <w:p w14:paraId="7F80270A" w14:textId="77777777" w:rsidR="007D4999" w:rsidRDefault="007D4999">
      <w:pPr>
        <w:spacing w:after="0" w:line="259" w:lineRule="auto"/>
        <w:ind w:left="0" w:right="0" w:firstLine="0"/>
        <w:jc w:val="left"/>
        <w:rPr>
          <w:color w:val="000000" w:themeColor="text1"/>
          <w:rtl/>
        </w:rPr>
      </w:pPr>
    </w:p>
    <w:p w14:paraId="726699C0" w14:textId="77777777" w:rsidR="007D4999" w:rsidRDefault="007D4999">
      <w:pPr>
        <w:spacing w:after="0" w:line="259" w:lineRule="auto"/>
        <w:ind w:left="0" w:right="0" w:firstLine="0"/>
        <w:jc w:val="left"/>
        <w:rPr>
          <w:color w:val="000000" w:themeColor="text1"/>
          <w:rtl/>
        </w:rPr>
      </w:pPr>
    </w:p>
    <w:p w14:paraId="652542F9" w14:textId="77777777" w:rsidR="007D4999" w:rsidRDefault="007D4999">
      <w:pPr>
        <w:spacing w:after="0" w:line="259" w:lineRule="auto"/>
        <w:ind w:left="0" w:right="0" w:firstLine="0"/>
        <w:jc w:val="left"/>
        <w:rPr>
          <w:color w:val="000000" w:themeColor="text1"/>
          <w:rtl/>
        </w:rPr>
      </w:pPr>
    </w:p>
    <w:p w14:paraId="61873DC5" w14:textId="77777777" w:rsidR="007D4999" w:rsidRDefault="007D4999">
      <w:pPr>
        <w:spacing w:after="0" w:line="259" w:lineRule="auto"/>
        <w:ind w:left="0" w:right="0" w:firstLine="0"/>
        <w:jc w:val="left"/>
        <w:rPr>
          <w:color w:val="000000" w:themeColor="text1"/>
          <w:rtl/>
        </w:rPr>
      </w:pPr>
    </w:p>
    <w:p w14:paraId="1C599D50" w14:textId="77777777" w:rsidR="007D4999" w:rsidRDefault="007D4999">
      <w:pPr>
        <w:spacing w:after="0" w:line="259" w:lineRule="auto"/>
        <w:ind w:left="0" w:right="0" w:firstLine="0"/>
        <w:jc w:val="left"/>
        <w:rPr>
          <w:color w:val="000000" w:themeColor="text1"/>
          <w:rtl/>
        </w:rPr>
      </w:pPr>
    </w:p>
    <w:p w14:paraId="34F4CB5F" w14:textId="77777777" w:rsidR="007D4999" w:rsidRDefault="007D4999">
      <w:pPr>
        <w:spacing w:after="0" w:line="259" w:lineRule="auto"/>
        <w:ind w:left="0" w:right="0" w:firstLine="0"/>
        <w:jc w:val="left"/>
        <w:rPr>
          <w:color w:val="000000" w:themeColor="text1"/>
          <w:rtl/>
        </w:rPr>
      </w:pPr>
    </w:p>
    <w:p w14:paraId="2E2AD607" w14:textId="77777777" w:rsidR="007D4999" w:rsidRDefault="007D4999">
      <w:pPr>
        <w:spacing w:after="0" w:line="259" w:lineRule="auto"/>
        <w:ind w:left="0" w:right="0" w:firstLine="0"/>
        <w:jc w:val="left"/>
        <w:rPr>
          <w:color w:val="000000" w:themeColor="text1"/>
          <w:rtl/>
        </w:rPr>
      </w:pPr>
    </w:p>
    <w:p w14:paraId="3C618E34" w14:textId="77777777" w:rsidR="007D4999" w:rsidRDefault="007D4999">
      <w:pPr>
        <w:spacing w:after="0" w:line="259" w:lineRule="auto"/>
        <w:ind w:left="0" w:right="0" w:firstLine="0"/>
        <w:jc w:val="left"/>
        <w:rPr>
          <w:color w:val="000000" w:themeColor="text1"/>
          <w:rtl/>
        </w:rPr>
      </w:pPr>
    </w:p>
    <w:p w14:paraId="05993B8F" w14:textId="77777777" w:rsidR="007D4999" w:rsidRDefault="007D4999">
      <w:pPr>
        <w:spacing w:after="0" w:line="259" w:lineRule="auto"/>
        <w:ind w:left="0" w:right="0" w:firstLine="0"/>
        <w:jc w:val="left"/>
        <w:rPr>
          <w:color w:val="000000" w:themeColor="text1"/>
          <w:rtl/>
        </w:rPr>
      </w:pPr>
    </w:p>
    <w:p w14:paraId="671E0578" w14:textId="77777777" w:rsidR="00A65757" w:rsidRDefault="00A65757">
      <w:pPr>
        <w:spacing w:after="0" w:line="259" w:lineRule="auto"/>
        <w:ind w:left="0" w:right="0" w:firstLine="0"/>
        <w:jc w:val="left"/>
        <w:rPr>
          <w:color w:val="000000" w:themeColor="text1"/>
          <w:rtl/>
        </w:rPr>
      </w:pPr>
    </w:p>
    <w:p w14:paraId="65CCCF80" w14:textId="77777777" w:rsidR="00A65757" w:rsidRDefault="00A65757">
      <w:pPr>
        <w:spacing w:after="0" w:line="259" w:lineRule="auto"/>
        <w:ind w:left="0" w:right="0" w:firstLine="0"/>
        <w:jc w:val="left"/>
        <w:rPr>
          <w:color w:val="000000" w:themeColor="text1"/>
          <w:rtl/>
        </w:rPr>
      </w:pPr>
    </w:p>
    <w:p w14:paraId="4E2900C3" w14:textId="77777777" w:rsidR="00A65757" w:rsidRDefault="00A65757">
      <w:pPr>
        <w:spacing w:after="0" w:line="259" w:lineRule="auto"/>
        <w:ind w:left="0" w:right="0" w:firstLine="0"/>
        <w:jc w:val="left"/>
        <w:rPr>
          <w:color w:val="000000" w:themeColor="text1"/>
          <w:rtl/>
        </w:rPr>
      </w:pPr>
    </w:p>
    <w:p w14:paraId="628E882E" w14:textId="77777777" w:rsidR="007D4999" w:rsidRDefault="007D4999">
      <w:pPr>
        <w:spacing w:after="0" w:line="259" w:lineRule="auto"/>
        <w:ind w:left="0" w:right="0" w:firstLine="0"/>
        <w:jc w:val="left"/>
        <w:rPr>
          <w:color w:val="000000" w:themeColor="text1"/>
          <w:rtl/>
        </w:rPr>
      </w:pPr>
    </w:p>
    <w:p w14:paraId="110B4580" w14:textId="77777777" w:rsidR="007D4999" w:rsidRDefault="007D4999">
      <w:pPr>
        <w:spacing w:after="0" w:line="259" w:lineRule="auto"/>
        <w:ind w:left="0" w:right="0" w:firstLine="0"/>
        <w:jc w:val="left"/>
        <w:rPr>
          <w:color w:val="000000" w:themeColor="text1"/>
          <w:rtl/>
        </w:rPr>
      </w:pPr>
    </w:p>
    <w:p w14:paraId="7875EB7B" w14:textId="77777777" w:rsidR="007D4999" w:rsidRDefault="007D4999">
      <w:pPr>
        <w:spacing w:after="0" w:line="259" w:lineRule="auto"/>
        <w:ind w:left="0" w:right="0" w:firstLine="0"/>
        <w:jc w:val="left"/>
        <w:rPr>
          <w:color w:val="000000" w:themeColor="text1"/>
          <w:rtl/>
        </w:rPr>
      </w:pPr>
    </w:p>
    <w:p w14:paraId="5ED7BF6C" w14:textId="77777777" w:rsidR="007D4999" w:rsidRDefault="007D4999">
      <w:pPr>
        <w:spacing w:after="0" w:line="259" w:lineRule="auto"/>
        <w:ind w:left="0" w:right="0" w:firstLine="0"/>
        <w:jc w:val="left"/>
        <w:rPr>
          <w:color w:val="000000" w:themeColor="text1"/>
          <w:rtl/>
        </w:rPr>
      </w:pPr>
    </w:p>
    <w:p w14:paraId="15D78840" w14:textId="77777777" w:rsidR="00FC274B" w:rsidRDefault="00000000">
      <w:pPr>
        <w:spacing w:after="0" w:line="259" w:lineRule="auto"/>
        <w:ind w:left="0" w:right="0" w:firstLine="0"/>
        <w:jc w:val="left"/>
        <w:rPr>
          <w:color w:val="000000" w:themeColor="text1"/>
          <w:rtl/>
        </w:rPr>
      </w:pPr>
      <w:r>
        <w:rPr>
          <w:color w:val="000000" w:themeColor="text1"/>
        </w:rPr>
        <w:t xml:space="preserve"> </w:t>
      </w:r>
      <w:r>
        <w:rPr>
          <w:color w:val="000000" w:themeColor="text1"/>
        </w:rPr>
        <w:tab/>
        <w:t xml:space="preserve"> </w:t>
      </w:r>
    </w:p>
    <w:p w14:paraId="5E37CD42" w14:textId="77777777" w:rsidR="00A65757" w:rsidRDefault="00A65757">
      <w:pPr>
        <w:spacing w:after="0" w:line="259" w:lineRule="auto"/>
        <w:ind w:left="0" w:right="0" w:firstLine="0"/>
        <w:jc w:val="left"/>
        <w:rPr>
          <w:color w:val="000000" w:themeColor="text1"/>
          <w:rtl/>
        </w:rPr>
      </w:pPr>
    </w:p>
    <w:p w14:paraId="71FBFDB7" w14:textId="77777777" w:rsidR="00A65757" w:rsidRDefault="00A65757">
      <w:pPr>
        <w:spacing w:after="0" w:line="259" w:lineRule="auto"/>
        <w:ind w:left="0" w:right="0" w:firstLine="0"/>
        <w:jc w:val="left"/>
        <w:rPr>
          <w:color w:val="000000" w:themeColor="text1"/>
          <w:rtl/>
        </w:rPr>
      </w:pPr>
    </w:p>
    <w:p w14:paraId="4327FBD7" w14:textId="77777777" w:rsidR="00A65757" w:rsidRDefault="00A65757">
      <w:pPr>
        <w:spacing w:after="0" w:line="259" w:lineRule="auto"/>
        <w:ind w:left="0" w:right="0" w:firstLine="0"/>
        <w:jc w:val="left"/>
        <w:rPr>
          <w:color w:val="000000" w:themeColor="text1"/>
          <w:rtl/>
        </w:rPr>
      </w:pPr>
    </w:p>
    <w:p w14:paraId="2F255173" w14:textId="77777777" w:rsidR="00A65757" w:rsidRDefault="00A65757">
      <w:pPr>
        <w:spacing w:after="0" w:line="259" w:lineRule="auto"/>
        <w:ind w:left="0" w:right="0" w:firstLine="0"/>
        <w:jc w:val="left"/>
        <w:rPr>
          <w:color w:val="000000" w:themeColor="text1"/>
          <w:rtl/>
        </w:rPr>
      </w:pPr>
    </w:p>
    <w:p w14:paraId="69BA568E" w14:textId="77777777" w:rsidR="00A65757" w:rsidRDefault="00A65757">
      <w:pPr>
        <w:spacing w:after="0" w:line="259" w:lineRule="auto"/>
        <w:ind w:left="0" w:right="0" w:firstLine="0"/>
        <w:jc w:val="left"/>
        <w:rPr>
          <w:color w:val="000000" w:themeColor="text1"/>
          <w:rtl/>
        </w:rPr>
      </w:pPr>
    </w:p>
    <w:p w14:paraId="48F7CA75" w14:textId="77777777" w:rsidR="00A65757" w:rsidRDefault="00A65757">
      <w:pPr>
        <w:spacing w:after="0" w:line="259" w:lineRule="auto"/>
        <w:ind w:left="0" w:right="0" w:firstLine="0"/>
        <w:jc w:val="left"/>
        <w:rPr>
          <w:color w:val="000000" w:themeColor="text1"/>
          <w:rtl/>
        </w:rPr>
      </w:pPr>
    </w:p>
    <w:p w14:paraId="65DB529C" w14:textId="77777777" w:rsidR="00A65757" w:rsidRPr="00D226F1" w:rsidRDefault="00A65757">
      <w:pPr>
        <w:spacing w:after="0" w:line="259" w:lineRule="auto"/>
        <w:ind w:left="0" w:right="0" w:firstLine="0"/>
        <w:jc w:val="left"/>
        <w:rPr>
          <w:color w:val="000000" w:themeColor="text1"/>
        </w:rPr>
      </w:pPr>
    </w:p>
    <w:p w14:paraId="0892B5F4" w14:textId="77777777" w:rsidR="00FC274B" w:rsidRPr="00D226F1" w:rsidRDefault="00000000" w:rsidP="007D4999">
      <w:pPr>
        <w:pStyle w:val="Heading1"/>
        <w:ind w:left="-5"/>
        <w:jc w:val="center"/>
        <w:rPr>
          <w:color w:val="000000" w:themeColor="text1"/>
        </w:rPr>
      </w:pPr>
      <w:r>
        <w:rPr>
          <w:bCs/>
          <w:color w:val="000000" w:themeColor="text1"/>
          <w:szCs w:val="28"/>
          <w:rtl/>
        </w:rPr>
        <w:t>ملخص المشروع</w:t>
      </w:r>
      <w:r>
        <w:rPr>
          <w:color w:val="000000" w:themeColor="text1"/>
        </w:rPr>
        <w:t xml:space="preserve"> (Arabic Abstract)</w:t>
      </w:r>
    </w:p>
    <w:p w14:paraId="7F5AF5AD" w14:textId="77777777" w:rsidR="007D4999" w:rsidRPr="007D4999" w:rsidRDefault="007D4999" w:rsidP="007D4999">
      <w:pPr>
        <w:spacing w:before="480" w:after="240" w:line="240" w:lineRule="auto"/>
        <w:ind w:left="0" w:right="0" w:firstLine="0"/>
        <w:jc w:val="left"/>
        <w:outlineLvl w:val="0"/>
        <w:rPr>
          <w:rFonts w:ascii="Calibri" w:hAnsi="Calibri" w:cs="Calibri"/>
          <w:b/>
          <w:bCs/>
          <w:color w:val="2E74B5"/>
          <w:kern w:val="36"/>
          <w:sz w:val="32"/>
          <w:szCs w:val="32"/>
          <w14:ligatures w14:val="none"/>
        </w:rPr>
      </w:pPr>
    </w:p>
    <w:p w14:paraId="5F8FFC36" w14:textId="77777777" w:rsidR="007D4999" w:rsidRPr="007D4999" w:rsidRDefault="007D4999" w:rsidP="007D4999">
      <w:pPr>
        <w:bidi/>
        <w:spacing w:before="240" w:after="120"/>
        <w:ind w:left="0" w:right="0" w:firstLine="0"/>
        <w:jc w:val="right"/>
        <w:rPr>
          <w:rFonts w:ascii="Calibri" w:hAnsi="Calibri" w:cs="Calibri"/>
          <w:color w:val="auto"/>
          <w:kern w:val="0"/>
          <w:sz w:val="21"/>
          <w:szCs w:val="21"/>
          <w14:ligatures w14:val="none"/>
        </w:rPr>
      </w:pPr>
      <w:r>
        <w:rPr>
          <w:color w:val="auto"/>
          <w:kern w:val="0"/>
          <w:sz w:val="24"/>
          <w:rtl/>
          <w14:ligatures w14:val="none"/>
        </w:rPr>
        <w:t>تواجه مراكز العمليات الأمنية</w:t>
      </w:r>
      <w:r>
        <w:rPr>
          <w:color w:val="auto"/>
          <w:kern w:val="0"/>
          <w:sz w:val="24"/>
          <w14:ligatures w14:val="none"/>
        </w:rPr>
        <w:t xml:space="preserve"> (SOCs) </w:t>
      </w:r>
      <w:r>
        <w:rPr>
          <w:color w:val="auto"/>
          <w:kern w:val="0"/>
          <w:sz w:val="24"/>
          <w:rtl/>
          <w14:ligatures w14:val="none"/>
        </w:rPr>
        <w:t>تحديات متزايدة في مواكبة الحجم الهائل من التنبيهات الأمنية، ونقص المحللين المؤهلين، وخصوم يتطورون بسرعة تفوق قدرة قواعد الكشف الثابتة على التكيف. تشير بيانات الصناعة إلى أن مركز العمليات الأمنية النموذجي يتعامل مع أكثر من عشرة آلاف تنبيه يومياً، منها نحو سبعين بالمائة إنذارات كاذبة، بينما لا يزال متوسط زمن اكتشاف الاختراق في بعض المؤسسات يتجاوز مائتي يوم</w:t>
      </w:r>
      <w:r>
        <w:rPr>
          <w:color w:val="auto"/>
          <w:kern w:val="0"/>
          <w:sz w:val="24"/>
          <w14:ligatures w14:val="none"/>
        </w:rPr>
        <w:t>.</w:t>
      </w:r>
    </w:p>
    <w:p w14:paraId="31CB81F4" w14:textId="77777777" w:rsidR="007D4999" w:rsidRPr="007D4999" w:rsidRDefault="007D4999" w:rsidP="007D4999">
      <w:pPr>
        <w:bidi/>
        <w:spacing w:before="240" w:after="120"/>
        <w:ind w:left="0" w:right="0" w:firstLine="0"/>
        <w:jc w:val="right"/>
        <w:rPr>
          <w:rFonts w:ascii="Calibri" w:hAnsi="Calibri" w:cs="Calibri"/>
          <w:color w:val="auto"/>
          <w:kern w:val="0"/>
          <w:sz w:val="21"/>
          <w:szCs w:val="21"/>
          <w14:ligatures w14:val="none"/>
        </w:rPr>
      </w:pPr>
      <w:r>
        <w:rPr>
          <w:color w:val="auto"/>
          <w:kern w:val="0"/>
          <w:sz w:val="24"/>
          <w:rtl/>
          <w14:ligatures w14:val="none"/>
        </w:rPr>
        <w:t>يقدم هذا المشروع منصة</w:t>
      </w:r>
      <w:r>
        <w:rPr>
          <w:color w:val="auto"/>
          <w:kern w:val="0"/>
          <w:sz w:val="24"/>
          <w14:ligatures w14:val="none"/>
        </w:rPr>
        <w:t xml:space="preserve"> AgeixAISOC</w:t>
      </w:r>
      <w:r>
        <w:rPr>
          <w:color w:val="auto"/>
          <w:kern w:val="0"/>
          <w:sz w:val="24"/>
          <w:rtl/>
          <w14:ligatures w14:val="none"/>
        </w:rPr>
        <w:t>، وهي منصة عمليات أمنية منسقة بالذكاء الاصطناعي، مبنية على مبدأ أساسي: يقوم الذكاء الاصطناعي بالكشف والربط والتقييم والتوصية، بينما يحتفظ المحلل البشري بالسلطة النهائية على أي إجراء ذي تأثير فعلي. تعتمد المنصة على عقل منسق رئيسي مبني على إطار</w:t>
      </w:r>
      <w:r>
        <w:rPr>
          <w:color w:val="auto"/>
          <w:kern w:val="0"/>
          <w:sz w:val="24"/>
          <w14:ligatures w14:val="none"/>
        </w:rPr>
        <w:t xml:space="preserve"> LangGraph</w:t>
      </w:r>
      <w:r>
        <w:rPr>
          <w:color w:val="auto"/>
          <w:kern w:val="0"/>
          <w:sz w:val="24"/>
          <w:rtl/>
          <w14:ligatures w14:val="none"/>
        </w:rPr>
        <w:t>، ينسق مجموعة من الوكلاء المتخصصين المسؤولين عن اكتشاف التهديدات، وتقييم المخاطر، وصيد التهديدات، وتوليد التوصيات، والتحقق من الفريق الأحمر ضمن نطاق المعمل المصرح به فقط، وذلك بالتكامل المباشر مع نظام</w:t>
      </w:r>
      <w:r>
        <w:rPr>
          <w:color w:val="auto"/>
          <w:kern w:val="0"/>
          <w:sz w:val="24"/>
          <w14:ligatures w14:val="none"/>
        </w:rPr>
        <w:t xml:space="preserve"> Wazuh SIEM </w:t>
      </w:r>
      <w:r>
        <w:rPr>
          <w:color w:val="auto"/>
          <w:kern w:val="0"/>
          <w:sz w:val="24"/>
          <w:rtl/>
          <w14:ligatures w14:val="none"/>
        </w:rPr>
        <w:t>لاستقبال البيانات ونشر قواعد</w:t>
      </w:r>
      <w:r>
        <w:rPr>
          <w:color w:val="auto"/>
          <w:kern w:val="0"/>
          <w:sz w:val="24"/>
          <w14:ligatures w14:val="none"/>
        </w:rPr>
        <w:t xml:space="preserve"> Sigma.</w:t>
      </w:r>
    </w:p>
    <w:p w14:paraId="67453B6A" w14:textId="77777777" w:rsidR="007D4999" w:rsidRPr="007D4999" w:rsidRDefault="007D4999" w:rsidP="007D4999">
      <w:pPr>
        <w:bidi/>
        <w:spacing w:before="240" w:after="120"/>
        <w:ind w:left="0" w:right="0" w:firstLine="0"/>
        <w:jc w:val="right"/>
        <w:rPr>
          <w:rFonts w:ascii="Calibri" w:hAnsi="Calibri" w:cs="Calibri"/>
          <w:color w:val="auto"/>
          <w:kern w:val="0"/>
          <w:sz w:val="21"/>
          <w:szCs w:val="21"/>
          <w14:ligatures w14:val="none"/>
        </w:rPr>
      </w:pPr>
      <w:r>
        <w:rPr>
          <w:color w:val="auto"/>
          <w:kern w:val="0"/>
          <w:sz w:val="24"/>
          <w:rtl/>
          <w14:ligatures w14:val="none"/>
        </w:rPr>
        <w:t>يضمن سير عمل الموافقة البشرية</w:t>
      </w:r>
      <w:r>
        <w:rPr>
          <w:color w:val="auto"/>
          <w:kern w:val="0"/>
          <w:sz w:val="24"/>
          <w14:ligatures w14:val="none"/>
        </w:rPr>
        <w:t xml:space="preserve"> (Human-in-the-Loop) </w:t>
      </w:r>
      <w:r>
        <w:rPr>
          <w:color w:val="auto"/>
          <w:kern w:val="0"/>
          <w:sz w:val="24"/>
          <w:rtl/>
          <w14:ligatures w14:val="none"/>
        </w:rPr>
        <w:t>عدم تنفيذ أي إجراء عالي التأثير دون موافقة صريحة من المحلل، ويتم تسجيل كل قرار — سواء صادر عن الوكيل الذكي أو عن الإنسان — في سجل تدقيق كامل قابل للمراجعة. تم تطوير النظام والتحقق منه داخل شبكة معملية معزولة تضم جدار حماية</w:t>
      </w:r>
      <w:r>
        <w:rPr>
          <w:color w:val="auto"/>
          <w:kern w:val="0"/>
          <w:sz w:val="24"/>
          <w14:ligatures w14:val="none"/>
        </w:rPr>
        <w:t xml:space="preserve"> FortiGate</w:t>
      </w:r>
      <w:r>
        <w:rPr>
          <w:color w:val="auto"/>
          <w:kern w:val="0"/>
          <w:sz w:val="24"/>
          <w:rtl/>
          <w14:ligatures w14:val="none"/>
        </w:rPr>
        <w:t>، ونظام</w:t>
      </w:r>
      <w:r>
        <w:rPr>
          <w:color w:val="auto"/>
          <w:kern w:val="0"/>
          <w:sz w:val="24"/>
          <w14:ligatures w14:val="none"/>
        </w:rPr>
        <w:t xml:space="preserve"> Wazuh SIEM</w:t>
      </w:r>
      <w:r>
        <w:rPr>
          <w:color w:val="auto"/>
          <w:kern w:val="0"/>
          <w:sz w:val="24"/>
          <w:rtl/>
          <w14:ligatures w14:val="none"/>
        </w:rPr>
        <w:t>، ووحدة تحكم</w:t>
      </w:r>
      <w:r>
        <w:rPr>
          <w:color w:val="auto"/>
          <w:kern w:val="0"/>
          <w:sz w:val="24"/>
          <w14:ligatures w14:val="none"/>
        </w:rPr>
        <w:t xml:space="preserve"> Active Directory</w:t>
      </w:r>
      <w:r>
        <w:rPr>
          <w:color w:val="auto"/>
          <w:kern w:val="0"/>
          <w:sz w:val="24"/>
          <w:rtl/>
          <w14:ligatures w14:val="none"/>
        </w:rPr>
        <w:t>، وأجهزة مستهدفة ومهاجمة، مما سمح باختبار منطق الكشف والتنسيق أمام سيناريوهات هجوم واقعية دون أي مخاطرة على بيئات الإنتاج</w:t>
      </w:r>
      <w:r>
        <w:rPr>
          <w:color w:val="auto"/>
          <w:kern w:val="0"/>
          <w:sz w:val="24"/>
          <w14:ligatures w14:val="none"/>
        </w:rPr>
        <w:t>.</w:t>
      </w:r>
    </w:p>
    <w:p w14:paraId="6605402D" w14:textId="77777777" w:rsidR="007D4999" w:rsidRDefault="007D4999" w:rsidP="007D4999">
      <w:pPr>
        <w:spacing w:before="240" w:after="120" w:line="259" w:lineRule="auto"/>
        <w:ind w:left="0" w:right="0" w:firstLine="0"/>
        <w:jc w:val="left"/>
        <w:rPr>
          <w:color w:val="000000" w:themeColor="text1"/>
          <w:rtl/>
        </w:rPr>
      </w:pPr>
      <w:r>
        <w:rPr>
          <w:color w:val="auto"/>
          <w:kern w:val="0"/>
          <w:sz w:val="24"/>
          <w:rtl/>
          <w14:ligatures w14:val="none"/>
        </w:rPr>
        <w:t>يوثق هذا المستند المشكلة الدافعة للعمل، والمعمارية المستهدفة والمنفذة فعلياً، والمنهجية المتبعة، والنتائج المحققة حتى تاريخه بأمانة على مستوى كل نظام فرعي، وخريطة طريق العمل المستقبلي اللازمة لتطوير المنصة من نموذج أولي عامل إلى منصة جاهزة للحوكمة الكاملة</w:t>
      </w:r>
      <w:r>
        <w:rPr>
          <w:color w:val="auto"/>
          <w:kern w:val="0"/>
          <w:sz w:val="24"/>
          <w14:ligatures w14:val="none"/>
        </w:rPr>
        <w:t>.</w:t>
      </w:r>
      <w:r>
        <w:rPr>
          <w:color w:val="000000" w:themeColor="text1"/>
        </w:rPr>
        <w:t xml:space="preserve"> </w:t>
      </w:r>
    </w:p>
    <w:p w14:paraId="727BE30C" w14:textId="77777777" w:rsidR="007D4999" w:rsidRDefault="007D4999" w:rsidP="007D4999">
      <w:pPr>
        <w:spacing w:before="240" w:after="120" w:line="259" w:lineRule="auto"/>
        <w:ind w:left="0" w:right="0" w:firstLine="0"/>
        <w:jc w:val="left"/>
        <w:rPr>
          <w:color w:val="000000" w:themeColor="text1"/>
          <w:rtl/>
        </w:rPr>
      </w:pPr>
    </w:p>
    <w:p w14:paraId="15C2485C" w14:textId="77777777" w:rsidR="007D4999" w:rsidRDefault="007D4999" w:rsidP="007D4999">
      <w:pPr>
        <w:spacing w:before="240" w:after="120" w:line="259" w:lineRule="auto"/>
        <w:ind w:left="0" w:right="0" w:firstLine="0"/>
        <w:jc w:val="left"/>
        <w:rPr>
          <w:color w:val="000000" w:themeColor="text1"/>
          <w:rtl/>
        </w:rPr>
      </w:pPr>
    </w:p>
    <w:p w14:paraId="595EB4C8" w14:textId="77777777" w:rsidR="007D4999" w:rsidRDefault="007D4999" w:rsidP="007D4999">
      <w:pPr>
        <w:spacing w:before="240" w:after="120" w:line="259" w:lineRule="auto"/>
        <w:ind w:left="0" w:right="0" w:firstLine="0"/>
        <w:jc w:val="left"/>
        <w:rPr>
          <w:color w:val="000000" w:themeColor="text1"/>
          <w:rtl/>
        </w:rPr>
      </w:pPr>
    </w:p>
    <w:p w14:paraId="214A41D0" w14:textId="77777777" w:rsidR="007D4999" w:rsidRDefault="007D4999" w:rsidP="007D4999">
      <w:pPr>
        <w:spacing w:before="240" w:after="120" w:line="259" w:lineRule="auto"/>
        <w:ind w:left="0" w:right="0" w:firstLine="0"/>
        <w:jc w:val="left"/>
        <w:rPr>
          <w:color w:val="000000" w:themeColor="text1"/>
          <w:rtl/>
        </w:rPr>
      </w:pPr>
    </w:p>
    <w:p w14:paraId="38CB8448" w14:textId="77777777" w:rsidR="007D4999" w:rsidRDefault="007D4999" w:rsidP="007D4999">
      <w:pPr>
        <w:spacing w:before="240" w:after="120" w:line="259" w:lineRule="auto"/>
        <w:ind w:left="0" w:right="0" w:firstLine="0"/>
        <w:jc w:val="left"/>
        <w:rPr>
          <w:color w:val="000000" w:themeColor="text1"/>
          <w:rtl/>
        </w:rPr>
      </w:pPr>
    </w:p>
    <w:p w14:paraId="729E8F13" w14:textId="77777777" w:rsidR="007D4999" w:rsidRDefault="007D4999" w:rsidP="007D4999">
      <w:pPr>
        <w:spacing w:before="240" w:after="120" w:line="259" w:lineRule="auto"/>
        <w:ind w:left="0" w:right="0" w:firstLine="0"/>
        <w:jc w:val="left"/>
        <w:rPr>
          <w:color w:val="000000" w:themeColor="text1"/>
          <w:rtl/>
        </w:rPr>
      </w:pPr>
    </w:p>
    <w:p w14:paraId="47E3D2B3" w14:textId="77777777" w:rsidR="007D4999" w:rsidRDefault="007D4999" w:rsidP="007D4999">
      <w:pPr>
        <w:spacing w:before="240" w:after="120" w:line="259" w:lineRule="auto"/>
        <w:ind w:left="0" w:right="0" w:firstLine="0"/>
        <w:jc w:val="left"/>
        <w:rPr>
          <w:color w:val="000000" w:themeColor="text1"/>
          <w:rtl/>
        </w:rPr>
      </w:pPr>
    </w:p>
    <w:p w14:paraId="0A16EE2E" w14:textId="77777777" w:rsidR="007D4999" w:rsidRDefault="007D4999" w:rsidP="007D4999">
      <w:pPr>
        <w:spacing w:before="240" w:after="120" w:line="259" w:lineRule="auto"/>
        <w:ind w:left="0" w:right="0" w:firstLine="0"/>
        <w:jc w:val="left"/>
        <w:rPr>
          <w:color w:val="000000" w:themeColor="text1"/>
          <w:rtl/>
        </w:rPr>
      </w:pPr>
    </w:p>
    <w:p w14:paraId="2CBC0353" w14:textId="77777777" w:rsidR="007D4999" w:rsidRDefault="007D4999" w:rsidP="007D4999">
      <w:pPr>
        <w:spacing w:before="240" w:after="120" w:line="259" w:lineRule="auto"/>
        <w:ind w:left="0" w:right="0" w:firstLine="0"/>
        <w:jc w:val="left"/>
        <w:rPr>
          <w:color w:val="000000" w:themeColor="text1"/>
          <w:rtl/>
        </w:rPr>
      </w:pPr>
    </w:p>
    <w:p w14:paraId="43D84BDD" w14:textId="77777777" w:rsidR="007D4999" w:rsidRDefault="007D4999" w:rsidP="007D4999">
      <w:pPr>
        <w:spacing w:before="240" w:after="120" w:line="259" w:lineRule="auto"/>
        <w:ind w:left="0" w:right="0" w:firstLine="0"/>
        <w:jc w:val="left"/>
        <w:rPr>
          <w:color w:val="000000" w:themeColor="text1"/>
          <w:rtl/>
        </w:rPr>
      </w:pPr>
    </w:p>
    <w:p w14:paraId="5BE3266A" w14:textId="77777777" w:rsidR="00FC274B" w:rsidRPr="00D226F1" w:rsidRDefault="00000000" w:rsidP="007D4999">
      <w:pPr>
        <w:spacing w:before="240" w:after="120" w:line="259" w:lineRule="auto"/>
        <w:ind w:left="0" w:right="0" w:firstLine="0"/>
        <w:jc w:val="left"/>
        <w:rPr>
          <w:color w:val="000000" w:themeColor="text1"/>
        </w:rPr>
      </w:pPr>
      <w:r>
        <w:rPr>
          <w:color w:val="000000" w:themeColor="text1"/>
        </w:rPr>
        <w:lastRenderedPageBreak/>
        <w:tab/>
        <w:t xml:space="preserve"> </w:t>
      </w:r>
    </w:p>
    <w:p w14:paraId="34459523" w14:textId="77777777" w:rsidR="00FC274B" w:rsidRPr="00D226F1" w:rsidRDefault="00000000" w:rsidP="007D4999">
      <w:pPr>
        <w:pStyle w:val="Heading1"/>
        <w:ind w:left="-5"/>
        <w:jc w:val="center"/>
        <w:rPr>
          <w:color w:val="000000" w:themeColor="text1"/>
        </w:rPr>
      </w:pPr>
      <w:r>
        <w:rPr>
          <w:color w:val="000000" w:themeColor="text1"/>
        </w:rPr>
        <w:t>Acknowledgments</w:t>
      </w:r>
    </w:p>
    <w:p w14:paraId="6C773761" w14:textId="77777777" w:rsidR="00FC274B" w:rsidRPr="00D226F1" w:rsidRDefault="00000000">
      <w:pPr>
        <w:spacing w:after="195"/>
        <w:ind w:left="-5" w:right="44"/>
        <w:rPr>
          <w:color w:val="000000" w:themeColor="text1"/>
        </w:rPr>
      </w:pPr>
      <w:r>
        <w:rPr>
          <w:color w:val="000000" w:themeColor="text1"/>
        </w:rPr>
        <w:t xml:space="preserve">We would like to express our sincere gratitude to our General Supervisor, Dr. Rabab M. Nabawy, for her continuous guidance, feedback, and support throughout the course of this graduation project. Her insistence on rigor and honest reporting shaped the way this thesis presents both the achievements and the current limitations of the platform. </w:t>
      </w:r>
    </w:p>
    <w:p w14:paraId="34947202" w14:textId="77777777" w:rsidR="00FC274B" w:rsidRPr="00D226F1" w:rsidRDefault="00000000">
      <w:pPr>
        <w:spacing w:after="195"/>
        <w:ind w:left="-5" w:right="44"/>
        <w:rPr>
          <w:color w:val="000000" w:themeColor="text1"/>
        </w:rPr>
      </w:pPr>
      <w:r>
        <w:rPr>
          <w:color w:val="000000" w:themeColor="text1"/>
        </w:rPr>
        <w:t xml:space="preserve">We are equally grateful to our Project Supervisor, Eng. Abdelrazek Ali, for his hands-on technical guidance throughout the design and implementation of the lab environment and the agent pipeline, and to our Academic Director, Dr. Ahmed Tobal, for his oversight of the diploma program. </w:t>
      </w:r>
    </w:p>
    <w:p w14:paraId="3DE6949D" w14:textId="77777777" w:rsidR="00FC274B" w:rsidRPr="00D226F1" w:rsidRDefault="00000000">
      <w:pPr>
        <w:spacing w:after="192"/>
        <w:ind w:left="-5" w:right="44"/>
        <w:rPr>
          <w:color w:val="000000" w:themeColor="text1"/>
        </w:rPr>
      </w:pPr>
      <w:r>
        <w:rPr>
          <w:color w:val="000000" w:themeColor="text1"/>
        </w:rPr>
        <w:t xml:space="preserve">We extend our thanks to the Digilians 9-Month Diploma program and the National Telecommunication Institute (NTI) for providing the training, mentorship, infrastructure, and resources that made this work possible, and to the Ministry of Communications and Information Technology for supporting the Digilians initiative. </w:t>
      </w:r>
    </w:p>
    <w:p w14:paraId="51E0155D" w14:textId="77777777" w:rsidR="00FC274B" w:rsidRPr="00D226F1" w:rsidRDefault="00000000">
      <w:pPr>
        <w:spacing w:after="195"/>
        <w:ind w:left="-5" w:right="44"/>
        <w:rPr>
          <w:color w:val="000000" w:themeColor="text1"/>
        </w:rPr>
      </w:pPr>
      <w:r>
        <w:rPr>
          <w:color w:val="000000" w:themeColor="text1"/>
        </w:rPr>
        <w:t xml:space="preserve">Finally, we thank our families and colleagues for their patience, encouragement, and understanding throughout the many late nights of lab testing, debugging, and writing that went into this project. </w:t>
      </w:r>
    </w:p>
    <w:p w14:paraId="1CA071D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 </w:t>
      </w:r>
      <w:r>
        <w:rPr>
          <w:color w:val="000000" w:themeColor="text1"/>
        </w:rPr>
        <w:tab/>
        <w:t xml:space="preserve"> </w:t>
      </w:r>
    </w:p>
    <w:p w14:paraId="523B4161" w14:textId="77777777" w:rsidR="00FC274B" w:rsidRPr="00D226F1" w:rsidRDefault="00000000">
      <w:pPr>
        <w:pStyle w:val="Heading1"/>
        <w:ind w:left="-5"/>
        <w:rPr>
          <w:color w:val="000000" w:themeColor="text1"/>
        </w:rPr>
      </w:pPr>
      <w:r>
        <w:rPr>
          <w:color w:val="000000" w:themeColor="text1"/>
        </w:rPr>
        <w:t>Table of Contents</w:t>
      </w:r>
      <w:r>
        <w:rPr>
          <w:b w:val="0"/>
          <w:color w:val="000000" w:themeColor="text1"/>
        </w:rPr>
        <w:t xml:space="preserve"> </w:t>
      </w:r>
    </w:p>
    <w:p w14:paraId="46481A01" w14:textId="77777777" w:rsidR="00FC274B" w:rsidRPr="00D226F1" w:rsidRDefault="00000000">
      <w:pPr>
        <w:spacing w:line="259" w:lineRule="auto"/>
        <w:ind w:left="-5" w:right="44"/>
        <w:rPr>
          <w:color w:val="000000" w:themeColor="text1"/>
        </w:rPr>
      </w:pPr>
      <w:r>
        <w:rPr>
          <w:color w:val="000000" w:themeColor="text1"/>
        </w:rPr>
        <w:t xml:space="preserve">Abstract (English) ................................................................................................ iii </w:t>
      </w:r>
    </w:p>
    <w:p w14:paraId="571A6431" w14:textId="77777777" w:rsidR="00FC274B" w:rsidRPr="00D226F1" w:rsidRDefault="00000000">
      <w:pPr>
        <w:spacing w:line="259" w:lineRule="auto"/>
        <w:ind w:left="-5" w:right="44"/>
        <w:rPr>
          <w:color w:val="000000" w:themeColor="text1"/>
        </w:rPr>
      </w:pPr>
      <w:r>
        <w:rPr>
          <w:color w:val="000000" w:themeColor="text1"/>
        </w:rPr>
        <w:t xml:space="preserve">Abstract (Arabic) .................................................................................................. iv </w:t>
      </w:r>
    </w:p>
    <w:p w14:paraId="2A827EBF" w14:textId="77777777" w:rsidR="00FC274B" w:rsidRPr="00D226F1" w:rsidRDefault="00000000">
      <w:pPr>
        <w:spacing w:line="259" w:lineRule="auto"/>
        <w:ind w:left="-5" w:right="44"/>
        <w:rPr>
          <w:color w:val="000000" w:themeColor="text1"/>
        </w:rPr>
      </w:pPr>
      <w:r>
        <w:rPr>
          <w:color w:val="000000" w:themeColor="text1"/>
        </w:rPr>
        <w:t xml:space="preserve">Acknowledgments ................................................................................................. v </w:t>
      </w:r>
    </w:p>
    <w:p w14:paraId="6B454225" w14:textId="77777777" w:rsidR="00FC274B" w:rsidRPr="00D226F1" w:rsidRDefault="00000000">
      <w:pPr>
        <w:spacing w:line="259" w:lineRule="auto"/>
        <w:ind w:left="-5" w:right="44"/>
        <w:rPr>
          <w:color w:val="000000" w:themeColor="text1"/>
        </w:rPr>
      </w:pPr>
      <w:r>
        <w:rPr>
          <w:color w:val="000000" w:themeColor="text1"/>
        </w:rPr>
        <w:t xml:space="preserve">List of Figures ...................................................................................................... vi </w:t>
      </w:r>
    </w:p>
    <w:p w14:paraId="5B0780B2" w14:textId="77777777" w:rsidR="00FC274B" w:rsidRPr="00D226F1" w:rsidRDefault="00000000">
      <w:pPr>
        <w:spacing w:line="259" w:lineRule="auto"/>
        <w:ind w:left="-5" w:right="44"/>
        <w:rPr>
          <w:color w:val="000000" w:themeColor="text1"/>
        </w:rPr>
      </w:pPr>
      <w:r>
        <w:rPr>
          <w:color w:val="000000" w:themeColor="text1"/>
        </w:rPr>
        <w:t xml:space="preserve">List of Tables ...................................................................................................... vii </w:t>
      </w:r>
    </w:p>
    <w:p w14:paraId="49E12539" w14:textId="77777777" w:rsidR="00FC274B" w:rsidRPr="00D226F1" w:rsidRDefault="00000000">
      <w:pPr>
        <w:spacing w:line="259" w:lineRule="auto"/>
        <w:ind w:left="-5" w:right="44"/>
        <w:rPr>
          <w:color w:val="000000" w:themeColor="text1"/>
        </w:rPr>
      </w:pPr>
      <w:r>
        <w:rPr>
          <w:color w:val="000000" w:themeColor="text1"/>
        </w:rPr>
        <w:t xml:space="preserve">Nomenclature .....................................................................................................viii </w:t>
      </w:r>
    </w:p>
    <w:p w14:paraId="5D5DDF83" w14:textId="77777777" w:rsidR="00FC274B" w:rsidRPr="00D226F1" w:rsidRDefault="00000000">
      <w:pPr>
        <w:spacing w:after="296" w:line="259" w:lineRule="auto"/>
        <w:ind w:left="0" w:right="0" w:firstLine="0"/>
        <w:jc w:val="left"/>
        <w:rPr>
          <w:color w:val="000000" w:themeColor="text1"/>
        </w:rPr>
      </w:pPr>
      <w:r>
        <w:rPr>
          <w:color w:val="000000" w:themeColor="text1"/>
        </w:rPr>
        <w:t xml:space="preserve"> </w:t>
      </w:r>
    </w:p>
    <w:p w14:paraId="75547C54" w14:textId="77777777" w:rsidR="00FC274B" w:rsidRPr="00D226F1" w:rsidRDefault="00000000">
      <w:pPr>
        <w:spacing w:line="259" w:lineRule="auto"/>
        <w:ind w:left="-5" w:right="44"/>
        <w:rPr>
          <w:color w:val="000000" w:themeColor="text1"/>
        </w:rPr>
      </w:pPr>
      <w:r>
        <w:rPr>
          <w:color w:val="000000" w:themeColor="text1"/>
        </w:rPr>
        <w:lastRenderedPageBreak/>
        <w:t xml:space="preserve">Chapter 1 — Introduction ..................................................................................... 1 </w:t>
      </w:r>
    </w:p>
    <w:p w14:paraId="45329741" w14:textId="77777777" w:rsidR="00FC274B" w:rsidRPr="00D226F1" w:rsidRDefault="00000000">
      <w:pPr>
        <w:spacing w:line="259" w:lineRule="auto"/>
        <w:ind w:left="310" w:right="44"/>
        <w:rPr>
          <w:color w:val="000000" w:themeColor="text1"/>
        </w:rPr>
      </w:pPr>
      <w:r>
        <w:rPr>
          <w:color w:val="000000" w:themeColor="text1"/>
        </w:rPr>
        <w:t xml:space="preserve">1.1 Background and Context ............................................................................ 1 </w:t>
      </w:r>
    </w:p>
    <w:p w14:paraId="40E17274" w14:textId="77777777" w:rsidR="00FC274B" w:rsidRPr="00D226F1" w:rsidRDefault="00000000">
      <w:pPr>
        <w:spacing w:line="259" w:lineRule="auto"/>
        <w:ind w:left="310" w:right="44"/>
        <w:rPr>
          <w:color w:val="000000" w:themeColor="text1"/>
        </w:rPr>
      </w:pPr>
      <w:r>
        <w:rPr>
          <w:color w:val="000000" w:themeColor="text1"/>
        </w:rPr>
        <w:t xml:space="preserve">1.2 The SOC Crisis ........................................................................................... 2 </w:t>
      </w:r>
    </w:p>
    <w:p w14:paraId="23F09DD1" w14:textId="77777777" w:rsidR="00FC274B" w:rsidRPr="00D226F1" w:rsidRDefault="00000000">
      <w:pPr>
        <w:spacing w:line="259" w:lineRule="auto"/>
        <w:ind w:left="310" w:right="44"/>
        <w:rPr>
          <w:color w:val="000000" w:themeColor="text1"/>
        </w:rPr>
      </w:pPr>
      <w:r>
        <w:rPr>
          <w:color w:val="000000" w:themeColor="text1"/>
        </w:rPr>
        <w:t xml:space="preserve">1.3 The Rise of AI in Security .......................................................................... 3 </w:t>
      </w:r>
    </w:p>
    <w:p w14:paraId="60E30DF3" w14:textId="77777777" w:rsidR="00FC274B" w:rsidRPr="00D226F1" w:rsidRDefault="00000000">
      <w:pPr>
        <w:spacing w:line="259" w:lineRule="auto"/>
        <w:ind w:left="310" w:right="44"/>
        <w:rPr>
          <w:color w:val="000000" w:themeColor="text1"/>
        </w:rPr>
      </w:pPr>
      <w:r>
        <w:rPr>
          <w:color w:val="000000" w:themeColor="text1"/>
        </w:rPr>
        <w:t xml:space="preserve">1.4 The Need for a Human-Governed AI Platform .......................................... 4 </w:t>
      </w:r>
    </w:p>
    <w:p w14:paraId="019B17DF" w14:textId="77777777" w:rsidR="00FC274B" w:rsidRPr="00D226F1" w:rsidRDefault="00000000">
      <w:pPr>
        <w:spacing w:line="259" w:lineRule="auto"/>
        <w:ind w:left="310" w:right="44"/>
        <w:rPr>
          <w:color w:val="000000" w:themeColor="text1"/>
        </w:rPr>
      </w:pPr>
      <w:r>
        <w:rPr>
          <w:color w:val="000000" w:themeColor="text1"/>
        </w:rPr>
        <w:t xml:space="preserve">1.5 Project Vision and Scope ............................................................................ 5 </w:t>
      </w:r>
    </w:p>
    <w:p w14:paraId="35EF6B67" w14:textId="77777777" w:rsidR="00FC274B" w:rsidRPr="00D226F1" w:rsidRDefault="00000000">
      <w:pPr>
        <w:spacing w:line="259" w:lineRule="auto"/>
        <w:ind w:left="310" w:right="44"/>
        <w:rPr>
          <w:color w:val="000000" w:themeColor="text1"/>
        </w:rPr>
      </w:pPr>
      <w:r>
        <w:rPr>
          <w:color w:val="000000" w:themeColor="text1"/>
        </w:rPr>
        <w:t xml:space="preserve">1.6 Document Structure .................................................................................... 6 </w:t>
      </w:r>
    </w:p>
    <w:p w14:paraId="3CF81A66" w14:textId="77777777" w:rsidR="00FC274B" w:rsidRPr="00D226F1" w:rsidRDefault="00000000">
      <w:pPr>
        <w:spacing w:line="259" w:lineRule="auto"/>
        <w:ind w:left="-5" w:right="44"/>
        <w:rPr>
          <w:color w:val="000000" w:themeColor="text1"/>
        </w:rPr>
      </w:pPr>
      <w:r>
        <w:rPr>
          <w:color w:val="000000" w:themeColor="text1"/>
        </w:rPr>
        <w:t xml:space="preserve">Chapter 2 — Problem Definition, Motivation and Objectives ............................. 8 </w:t>
      </w:r>
    </w:p>
    <w:p w14:paraId="1519810A" w14:textId="77777777" w:rsidR="00FC274B" w:rsidRPr="00D226F1" w:rsidRDefault="00000000">
      <w:pPr>
        <w:spacing w:line="259" w:lineRule="auto"/>
        <w:ind w:left="310" w:right="44"/>
        <w:rPr>
          <w:color w:val="000000" w:themeColor="text1"/>
        </w:rPr>
      </w:pPr>
      <w:r>
        <w:rPr>
          <w:color w:val="000000" w:themeColor="text1"/>
        </w:rPr>
        <w:t xml:space="preserve">2.1 Problem Definition ..................................................................................... 8 </w:t>
      </w:r>
    </w:p>
    <w:p w14:paraId="0E782923" w14:textId="77777777" w:rsidR="00FC274B" w:rsidRPr="00D226F1" w:rsidRDefault="00000000">
      <w:pPr>
        <w:spacing w:line="259" w:lineRule="auto"/>
        <w:ind w:left="310" w:right="44"/>
        <w:rPr>
          <w:color w:val="000000" w:themeColor="text1"/>
        </w:rPr>
      </w:pPr>
      <w:r>
        <w:rPr>
          <w:color w:val="000000" w:themeColor="text1"/>
        </w:rPr>
        <w:t xml:space="preserve">2.2 Literature and Industry Review ................................................................ 10 </w:t>
      </w:r>
    </w:p>
    <w:p w14:paraId="32CEE8A6" w14:textId="77777777" w:rsidR="00FC274B" w:rsidRPr="00D226F1" w:rsidRDefault="00000000">
      <w:pPr>
        <w:spacing w:line="259" w:lineRule="auto"/>
        <w:ind w:left="310" w:right="44"/>
        <w:rPr>
          <w:color w:val="000000" w:themeColor="text1"/>
        </w:rPr>
      </w:pPr>
      <w:r>
        <w:rPr>
          <w:color w:val="000000" w:themeColor="text1"/>
        </w:rPr>
        <w:t xml:space="preserve">2.3 Motivation ................................................................................................. 12 </w:t>
      </w:r>
    </w:p>
    <w:p w14:paraId="46C00657" w14:textId="77777777" w:rsidR="00FC274B" w:rsidRPr="00D226F1" w:rsidRDefault="00000000">
      <w:pPr>
        <w:spacing w:line="460" w:lineRule="auto"/>
        <w:ind w:left="-15" w:right="44" w:firstLine="300"/>
        <w:rPr>
          <w:color w:val="000000" w:themeColor="text1"/>
        </w:rPr>
      </w:pPr>
      <w:r>
        <w:rPr>
          <w:color w:val="000000" w:themeColor="text1"/>
        </w:rPr>
        <w:t xml:space="preserve">2.4 Objectives ................................................................................................. 13 Chapter 3 — System Architecture ...................................................................... 15 </w:t>
      </w:r>
    </w:p>
    <w:p w14:paraId="4FC00FDF" w14:textId="77777777" w:rsidR="00FC274B" w:rsidRPr="00D226F1" w:rsidRDefault="00000000">
      <w:pPr>
        <w:spacing w:line="259" w:lineRule="auto"/>
        <w:ind w:left="310" w:right="44"/>
        <w:rPr>
          <w:color w:val="000000" w:themeColor="text1"/>
        </w:rPr>
      </w:pPr>
      <w:r>
        <w:rPr>
          <w:color w:val="000000" w:themeColor="text1"/>
        </w:rPr>
        <w:t xml:space="preserve">3.1 Layered Overview .................................................................................... 15 </w:t>
      </w:r>
    </w:p>
    <w:p w14:paraId="162DB6CE" w14:textId="77777777" w:rsidR="00FC274B" w:rsidRPr="00D226F1" w:rsidRDefault="00000000">
      <w:pPr>
        <w:spacing w:line="259" w:lineRule="auto"/>
        <w:ind w:left="310" w:right="44"/>
        <w:rPr>
          <w:color w:val="000000" w:themeColor="text1"/>
        </w:rPr>
      </w:pPr>
      <w:r>
        <w:rPr>
          <w:color w:val="000000" w:themeColor="text1"/>
        </w:rPr>
        <w:t xml:space="preserve">3.2 Orchestrator and Agent Layer .................................................................. 19 </w:t>
      </w:r>
    </w:p>
    <w:p w14:paraId="72CAB9AD" w14:textId="77777777" w:rsidR="00FC274B" w:rsidRPr="00D226F1" w:rsidRDefault="00000000">
      <w:pPr>
        <w:spacing w:line="259" w:lineRule="auto"/>
        <w:ind w:left="310" w:right="44"/>
        <w:rPr>
          <w:color w:val="000000" w:themeColor="text1"/>
        </w:rPr>
      </w:pPr>
      <w:r>
        <w:rPr>
          <w:color w:val="000000" w:themeColor="text1"/>
        </w:rPr>
        <w:t xml:space="preserve">3.3 Human-in-the-Loop Governance .............................................................. 22 </w:t>
      </w:r>
    </w:p>
    <w:p w14:paraId="66420E91" w14:textId="77777777" w:rsidR="00FC274B" w:rsidRPr="00D226F1" w:rsidRDefault="00000000">
      <w:pPr>
        <w:spacing w:line="259" w:lineRule="auto"/>
        <w:ind w:left="310" w:right="44"/>
        <w:rPr>
          <w:color w:val="000000" w:themeColor="text1"/>
        </w:rPr>
      </w:pPr>
      <w:r>
        <w:rPr>
          <w:color w:val="000000" w:themeColor="text1"/>
        </w:rPr>
        <w:t xml:space="preserve">3.4 SIEM Integration ...................................................................................... 24 </w:t>
      </w:r>
    </w:p>
    <w:p w14:paraId="0F35C019" w14:textId="77777777" w:rsidR="00FC274B" w:rsidRPr="00D226F1" w:rsidRDefault="00000000">
      <w:pPr>
        <w:spacing w:line="259" w:lineRule="auto"/>
        <w:ind w:left="310" w:right="44"/>
        <w:rPr>
          <w:color w:val="000000" w:themeColor="text1"/>
        </w:rPr>
      </w:pPr>
      <w:r>
        <w:rPr>
          <w:color w:val="000000" w:themeColor="text1"/>
        </w:rPr>
        <w:t xml:space="preserve">3.5 Security and Threat Model ....................................................................... 25 </w:t>
      </w:r>
    </w:p>
    <w:p w14:paraId="1C173662" w14:textId="77777777" w:rsidR="00FC274B" w:rsidRPr="00D226F1" w:rsidRDefault="00000000">
      <w:pPr>
        <w:spacing w:line="259" w:lineRule="auto"/>
        <w:ind w:left="-5" w:right="44"/>
        <w:rPr>
          <w:color w:val="000000" w:themeColor="text1"/>
        </w:rPr>
      </w:pPr>
      <w:r>
        <w:rPr>
          <w:color w:val="000000" w:themeColor="text1"/>
        </w:rPr>
        <w:t xml:space="preserve">Chapter 4 — Methodology ................................................................................. 27 </w:t>
      </w:r>
    </w:p>
    <w:p w14:paraId="418E0307" w14:textId="77777777" w:rsidR="00FC274B" w:rsidRPr="00D226F1" w:rsidRDefault="00000000">
      <w:pPr>
        <w:spacing w:line="259" w:lineRule="auto"/>
        <w:ind w:left="-5" w:right="44"/>
        <w:rPr>
          <w:color w:val="000000" w:themeColor="text1"/>
        </w:rPr>
      </w:pPr>
      <w:r>
        <w:rPr>
          <w:color w:val="000000" w:themeColor="text1"/>
        </w:rPr>
        <w:t xml:space="preserve">Chapter 5 — Implementation .............................................................................. 33 </w:t>
      </w:r>
    </w:p>
    <w:p w14:paraId="0016EA94" w14:textId="77777777" w:rsidR="00FC274B" w:rsidRPr="00D226F1" w:rsidRDefault="00000000">
      <w:pPr>
        <w:spacing w:line="259" w:lineRule="auto"/>
        <w:ind w:left="-5" w:right="44"/>
        <w:rPr>
          <w:color w:val="000000" w:themeColor="text1"/>
        </w:rPr>
      </w:pPr>
      <w:r>
        <w:rPr>
          <w:color w:val="000000" w:themeColor="text1"/>
        </w:rPr>
        <w:t xml:space="preserve">Chapter 6 — Results ........................................................................................... 47 </w:t>
      </w:r>
    </w:p>
    <w:p w14:paraId="0A31EABD" w14:textId="77777777" w:rsidR="00FC274B" w:rsidRPr="00D226F1" w:rsidRDefault="00000000">
      <w:pPr>
        <w:spacing w:line="259" w:lineRule="auto"/>
        <w:ind w:left="-5" w:right="44"/>
        <w:rPr>
          <w:color w:val="000000" w:themeColor="text1"/>
        </w:rPr>
      </w:pPr>
      <w:r>
        <w:rPr>
          <w:color w:val="000000" w:themeColor="text1"/>
        </w:rPr>
        <w:t xml:space="preserve">Chapter 7 — Future Work .................................................................................. 55 </w:t>
      </w:r>
    </w:p>
    <w:p w14:paraId="38070644" w14:textId="77777777" w:rsidR="00FC274B" w:rsidRPr="00D226F1" w:rsidRDefault="00000000">
      <w:pPr>
        <w:spacing w:line="259" w:lineRule="auto"/>
        <w:ind w:left="-5" w:right="44"/>
        <w:rPr>
          <w:color w:val="000000" w:themeColor="text1"/>
        </w:rPr>
      </w:pPr>
      <w:r>
        <w:rPr>
          <w:color w:val="000000" w:themeColor="text1"/>
        </w:rPr>
        <w:t xml:space="preserve">Chapter 8 — Conclusion ..................................................................................... 60 </w:t>
      </w:r>
    </w:p>
    <w:p w14:paraId="00882948" w14:textId="77777777" w:rsidR="00FC274B" w:rsidRPr="00D226F1" w:rsidRDefault="00000000">
      <w:pPr>
        <w:spacing w:line="259" w:lineRule="auto"/>
        <w:ind w:left="-5" w:right="44"/>
        <w:rPr>
          <w:color w:val="000000" w:themeColor="text1"/>
        </w:rPr>
      </w:pPr>
      <w:r>
        <w:rPr>
          <w:color w:val="000000" w:themeColor="text1"/>
        </w:rPr>
        <w:t xml:space="preserve">References ........................................................................................................... 64 </w:t>
      </w:r>
    </w:p>
    <w:p w14:paraId="02A45081" w14:textId="77777777" w:rsidR="00FC274B" w:rsidRPr="00D226F1" w:rsidRDefault="00000000">
      <w:pPr>
        <w:spacing w:after="341" w:line="459" w:lineRule="auto"/>
        <w:ind w:left="-5" w:right="313"/>
        <w:rPr>
          <w:color w:val="000000" w:themeColor="text1"/>
        </w:rPr>
      </w:pPr>
      <w:r>
        <w:rPr>
          <w:color w:val="000000" w:themeColor="text1"/>
        </w:rPr>
        <w:lastRenderedPageBreak/>
        <w:t xml:space="preserve">Appendices .......................................................................................................... 66  </w:t>
      </w:r>
    </w:p>
    <w:p w14:paraId="74B111D2" w14:textId="77777777" w:rsidR="00FC274B" w:rsidRPr="00D226F1" w:rsidRDefault="00000000">
      <w:pPr>
        <w:pStyle w:val="Heading1"/>
        <w:ind w:left="-5"/>
        <w:rPr>
          <w:color w:val="000000" w:themeColor="text1"/>
        </w:rPr>
      </w:pPr>
      <w:r>
        <w:rPr>
          <w:color w:val="000000" w:themeColor="text1"/>
        </w:rPr>
        <w:t>List of Figures</w:t>
      </w:r>
      <w:r>
        <w:rPr>
          <w:b w:val="0"/>
          <w:color w:val="000000" w:themeColor="text1"/>
        </w:rPr>
        <w:t xml:space="preserve"> </w:t>
      </w:r>
    </w:p>
    <w:p w14:paraId="48058A07" w14:textId="77777777" w:rsidR="00FC274B" w:rsidRPr="00D226F1" w:rsidRDefault="00000000">
      <w:pPr>
        <w:spacing w:after="314" w:line="259" w:lineRule="auto"/>
        <w:ind w:left="-5" w:right="44"/>
        <w:rPr>
          <w:color w:val="000000" w:themeColor="text1"/>
        </w:rPr>
      </w:pPr>
      <w:r>
        <w:rPr>
          <w:color w:val="000000" w:themeColor="text1"/>
        </w:rPr>
        <w:t xml:space="preserve">Fig. 3.1 — AgeixAISOC Layered Architecture Overview ....................................  </w:t>
      </w:r>
    </w:p>
    <w:p w14:paraId="178D0CE1" w14:textId="77777777" w:rsidR="00FC274B" w:rsidRPr="00D226F1" w:rsidRDefault="00000000">
      <w:pPr>
        <w:spacing w:after="154" w:line="259" w:lineRule="auto"/>
        <w:ind w:left="-5" w:right="44"/>
        <w:rPr>
          <w:color w:val="000000" w:themeColor="text1"/>
        </w:rPr>
      </w:pPr>
      <w:r>
        <w:rPr>
          <w:color w:val="000000" w:themeColor="text1"/>
        </w:rPr>
        <w:t xml:space="preserve">Fig. 3.2 — End-to-end Pipeline: Detection → Ingestion → AI Reasoning → </w:t>
      </w:r>
    </w:p>
    <w:p w14:paraId="1933E184" w14:textId="77777777" w:rsidR="00FC274B" w:rsidRPr="00D226F1" w:rsidRDefault="00000000">
      <w:pPr>
        <w:spacing w:line="259" w:lineRule="auto"/>
        <w:ind w:left="-5" w:right="44"/>
        <w:rPr>
          <w:color w:val="000000" w:themeColor="text1"/>
        </w:rPr>
      </w:pPr>
      <w:r>
        <w:rPr>
          <w:color w:val="000000" w:themeColor="text1"/>
        </w:rPr>
        <w:t xml:space="preserve">Action Engine → Mitigation ..................................................................................  </w:t>
      </w:r>
    </w:p>
    <w:p w14:paraId="765F4D42" w14:textId="77777777" w:rsidR="00FC274B" w:rsidRPr="00D226F1" w:rsidRDefault="00000000">
      <w:pPr>
        <w:spacing w:line="259" w:lineRule="auto"/>
        <w:ind w:left="-5" w:right="44"/>
        <w:rPr>
          <w:color w:val="000000" w:themeColor="text1"/>
        </w:rPr>
      </w:pPr>
      <w:r>
        <w:rPr>
          <w:color w:val="000000" w:themeColor="text1"/>
        </w:rPr>
        <w:t xml:space="preserve">Fig. 3.3 — Orchestration and Agent Workflow .....................................................  </w:t>
      </w:r>
    </w:p>
    <w:p w14:paraId="4123C1AE" w14:textId="77777777" w:rsidR="00FC274B" w:rsidRPr="00D226F1" w:rsidRDefault="00000000">
      <w:pPr>
        <w:spacing w:line="462" w:lineRule="auto"/>
        <w:ind w:left="-5" w:right="44"/>
        <w:rPr>
          <w:color w:val="000000" w:themeColor="text1"/>
        </w:rPr>
      </w:pPr>
      <w:r>
        <w:rPr>
          <w:color w:val="000000" w:themeColor="text1"/>
        </w:rPr>
        <w:t xml:space="preserve">Fig. 3.4 — Human-in-the-Loop Decision Workflow .............................................  Fig. 3.5 — Lab Network Topology ........................................................................  </w:t>
      </w:r>
    </w:p>
    <w:p w14:paraId="13CA0ED9" w14:textId="77777777" w:rsidR="00FC274B" w:rsidRPr="00D226F1" w:rsidRDefault="00000000">
      <w:pPr>
        <w:spacing w:line="259" w:lineRule="auto"/>
        <w:ind w:left="-5" w:right="44"/>
        <w:rPr>
          <w:color w:val="000000" w:themeColor="text1"/>
        </w:rPr>
      </w:pPr>
      <w:r>
        <w:rPr>
          <w:color w:val="000000" w:themeColor="text1"/>
        </w:rPr>
        <w:t xml:space="preserve">Fig. 4.1 — Development Lifecycle and Testing Approach ....................................  </w:t>
      </w:r>
    </w:p>
    <w:p w14:paraId="49A85E1E" w14:textId="77777777" w:rsidR="00FC274B" w:rsidRPr="00D226F1" w:rsidRDefault="00000000">
      <w:pPr>
        <w:spacing w:line="259" w:lineRule="auto"/>
        <w:ind w:left="-5" w:right="44"/>
        <w:rPr>
          <w:color w:val="000000" w:themeColor="text1"/>
        </w:rPr>
      </w:pPr>
      <w:r>
        <w:rPr>
          <w:color w:val="000000" w:themeColor="text1"/>
        </w:rPr>
        <w:t xml:space="preserve">Fig. 4.2 — Alert-to-Response Data Flow ...............................................................  </w:t>
      </w:r>
    </w:p>
    <w:p w14:paraId="5B2F8315" w14:textId="77777777" w:rsidR="00FC274B" w:rsidRPr="00D226F1" w:rsidRDefault="00000000">
      <w:pPr>
        <w:spacing w:after="0" w:line="462" w:lineRule="auto"/>
        <w:ind w:left="-5" w:right="44"/>
        <w:rPr>
          <w:color w:val="000000" w:themeColor="text1"/>
        </w:rPr>
      </w:pPr>
      <w:r>
        <w:rPr>
          <w:color w:val="000000" w:themeColor="text1"/>
        </w:rPr>
        <w:t xml:space="preserve">Fig. 5.1 — Wazuh Alert Ingestion and Sigma Rule Deployment ..........................  Fig. 5.2 — Master Orchestrator State Graph ..........................................................  </w:t>
      </w:r>
    </w:p>
    <w:p w14:paraId="48C4A2D5" w14:textId="77777777" w:rsidR="00FC274B" w:rsidRPr="00D226F1" w:rsidRDefault="00000000">
      <w:pPr>
        <w:spacing w:after="134" w:line="259" w:lineRule="auto"/>
        <w:ind w:left="-5" w:right="44"/>
        <w:rPr>
          <w:color w:val="000000" w:themeColor="text1"/>
        </w:rPr>
      </w:pPr>
      <w:r>
        <w:rPr>
          <w:color w:val="000000" w:themeColor="text1"/>
        </w:rPr>
        <w:t xml:space="preserve">Fig. 5.3 — RAG Data Flow: Telemetry Ingestion, Vector Store, and Agent Query </w:t>
      </w:r>
    </w:p>
    <w:p w14:paraId="3AA795ED" w14:textId="77777777" w:rsidR="00FC274B" w:rsidRPr="00D226F1" w:rsidRDefault="00000000">
      <w:pPr>
        <w:spacing w:line="259" w:lineRule="auto"/>
        <w:ind w:left="-5" w:right="44"/>
        <w:rPr>
          <w:color w:val="000000" w:themeColor="text1"/>
        </w:rPr>
      </w:pPr>
      <w:r>
        <w:rPr>
          <w:color w:val="000000" w:themeColor="text1"/>
        </w:rPr>
        <w:t xml:space="preserve">Path ..........................................................................................................................  </w:t>
      </w:r>
    </w:p>
    <w:p w14:paraId="4A2F890D" w14:textId="77777777" w:rsidR="00FC274B" w:rsidRPr="00D226F1" w:rsidRDefault="00000000">
      <w:pPr>
        <w:spacing w:line="259" w:lineRule="auto"/>
        <w:ind w:left="-5" w:right="44"/>
        <w:rPr>
          <w:color w:val="000000" w:themeColor="text1"/>
        </w:rPr>
      </w:pPr>
      <w:r>
        <w:rPr>
          <w:color w:val="000000" w:themeColor="text1"/>
        </w:rPr>
        <w:t xml:space="preserve">Fig. 5.4 — RAG Memory Lifecycle: Auto-ingestion and Analyst Feedback Paths  </w:t>
      </w:r>
    </w:p>
    <w:p w14:paraId="1CA99D67" w14:textId="77777777" w:rsidR="00FC274B" w:rsidRPr="00D226F1" w:rsidRDefault="00000000">
      <w:pPr>
        <w:spacing w:after="134" w:line="259" w:lineRule="auto"/>
        <w:ind w:left="-5" w:right="44"/>
        <w:rPr>
          <w:color w:val="000000" w:themeColor="text1"/>
        </w:rPr>
      </w:pPr>
      <w:r>
        <w:rPr>
          <w:color w:val="000000" w:themeColor="text1"/>
        </w:rPr>
        <w:t xml:space="preserve">Fig. 6.1 — Command Center Dashboard: Active Threats, Pending HITL, MITRE </w:t>
      </w:r>
    </w:p>
    <w:p w14:paraId="32083E8D" w14:textId="77777777" w:rsidR="00FC274B" w:rsidRPr="00D226F1" w:rsidRDefault="00000000">
      <w:pPr>
        <w:spacing w:line="259" w:lineRule="auto"/>
        <w:ind w:left="-5" w:right="44"/>
        <w:rPr>
          <w:color w:val="000000" w:themeColor="text1"/>
        </w:rPr>
      </w:pPr>
      <w:r>
        <w:rPr>
          <w:color w:val="000000" w:themeColor="text1"/>
        </w:rPr>
        <w:t xml:space="preserve">Coverage .................................................................................................................  </w:t>
      </w:r>
    </w:p>
    <w:p w14:paraId="015481AA" w14:textId="77777777" w:rsidR="00FC274B" w:rsidRPr="00D226F1" w:rsidRDefault="00000000">
      <w:pPr>
        <w:spacing w:line="259" w:lineRule="auto"/>
        <w:ind w:left="-5" w:right="44"/>
        <w:rPr>
          <w:color w:val="000000" w:themeColor="text1"/>
        </w:rPr>
      </w:pPr>
      <w:r>
        <w:rPr>
          <w:color w:val="000000" w:themeColor="text1"/>
        </w:rPr>
        <w:t xml:space="preserve">Fig. 6.2 — Master Brain AI Chat and Live Agent Terminal ..................................  </w:t>
      </w:r>
    </w:p>
    <w:p w14:paraId="21FF1374" w14:textId="77777777" w:rsidR="00FC274B" w:rsidRPr="00D226F1" w:rsidRDefault="00000000">
      <w:pPr>
        <w:spacing w:line="259" w:lineRule="auto"/>
        <w:ind w:left="-5" w:right="44"/>
        <w:rPr>
          <w:color w:val="000000" w:themeColor="text1"/>
        </w:rPr>
      </w:pPr>
      <w:r>
        <w:rPr>
          <w:color w:val="000000" w:themeColor="text1"/>
        </w:rPr>
        <w:t xml:space="preserve">Fig. 6.3 — Lab Health Monitor and HITL Decision Package ...............................  </w:t>
      </w:r>
    </w:p>
    <w:p w14:paraId="519A0190" w14:textId="77777777" w:rsidR="00FC274B" w:rsidRPr="00D226F1" w:rsidRDefault="00000000">
      <w:pPr>
        <w:spacing w:line="259" w:lineRule="auto"/>
        <w:ind w:left="-5" w:right="44"/>
        <w:rPr>
          <w:color w:val="000000" w:themeColor="text1"/>
        </w:rPr>
      </w:pPr>
      <w:r>
        <w:rPr>
          <w:color w:val="000000" w:themeColor="text1"/>
        </w:rPr>
        <w:t xml:space="preserve">Fig. 6.4 — Sample Multi-Agent Pipeline Execution Output (JSON) ....................  </w:t>
      </w:r>
    </w:p>
    <w:p w14:paraId="1C3ACE0A" w14:textId="77777777" w:rsidR="00FC274B" w:rsidRPr="00D226F1" w:rsidRDefault="00000000">
      <w:pPr>
        <w:spacing w:after="0" w:line="462" w:lineRule="auto"/>
        <w:ind w:left="-5" w:right="44"/>
        <w:rPr>
          <w:color w:val="000000" w:themeColor="text1"/>
        </w:rPr>
      </w:pPr>
      <w:r>
        <w:rPr>
          <w:color w:val="000000" w:themeColor="text1"/>
        </w:rPr>
        <w:t xml:space="preserve">Fig. 6.5 — Wazuh Dashboard Showing Ingested Alerts ........................................  Fig. 6.6 — Sigma Rule Deployment Confirmation in Wazuh Manager ................  </w:t>
      </w:r>
    </w:p>
    <w:p w14:paraId="16FF13D3"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 </w:t>
      </w:r>
      <w:r>
        <w:rPr>
          <w:color w:val="000000" w:themeColor="text1"/>
        </w:rPr>
        <w:tab/>
        <w:t xml:space="preserve"> </w:t>
      </w:r>
    </w:p>
    <w:p w14:paraId="52A85659" w14:textId="77777777" w:rsidR="00FC274B" w:rsidRPr="00D226F1" w:rsidRDefault="00000000">
      <w:pPr>
        <w:pStyle w:val="Heading1"/>
        <w:ind w:left="-5"/>
        <w:rPr>
          <w:color w:val="000000" w:themeColor="text1"/>
        </w:rPr>
      </w:pPr>
      <w:r>
        <w:rPr>
          <w:color w:val="000000" w:themeColor="text1"/>
        </w:rPr>
        <w:lastRenderedPageBreak/>
        <w:t>List of Tables</w:t>
      </w:r>
      <w:r>
        <w:rPr>
          <w:b w:val="0"/>
          <w:color w:val="000000" w:themeColor="text1"/>
        </w:rPr>
        <w:t xml:space="preserve"> </w:t>
      </w:r>
    </w:p>
    <w:p w14:paraId="1F05863A" w14:textId="77777777" w:rsidR="00FC274B" w:rsidRPr="00D226F1" w:rsidRDefault="00000000">
      <w:pPr>
        <w:spacing w:line="259" w:lineRule="auto"/>
        <w:ind w:left="-5" w:right="44"/>
        <w:rPr>
          <w:color w:val="000000" w:themeColor="text1"/>
        </w:rPr>
      </w:pPr>
      <w:r>
        <w:rPr>
          <w:color w:val="000000" w:themeColor="text1"/>
        </w:rPr>
        <w:t xml:space="preserve">Table 3.1 — AgeixAISOC Agent Responsibilities ................................................  </w:t>
      </w:r>
    </w:p>
    <w:p w14:paraId="31FB1625" w14:textId="77777777" w:rsidR="00FC274B" w:rsidRPr="00D226F1" w:rsidRDefault="00000000">
      <w:pPr>
        <w:spacing w:line="259" w:lineRule="auto"/>
        <w:ind w:left="-5" w:right="44"/>
        <w:rPr>
          <w:color w:val="000000" w:themeColor="text1"/>
        </w:rPr>
      </w:pPr>
      <w:r>
        <w:rPr>
          <w:color w:val="000000" w:themeColor="text1"/>
        </w:rPr>
        <w:t xml:space="preserve">Table 3.2 — Threat Model Summary .....................................................................  </w:t>
      </w:r>
    </w:p>
    <w:p w14:paraId="088D5054" w14:textId="77777777" w:rsidR="00FC274B" w:rsidRPr="00D226F1" w:rsidRDefault="00000000">
      <w:pPr>
        <w:spacing w:line="259" w:lineRule="auto"/>
        <w:ind w:left="-5" w:right="44"/>
        <w:rPr>
          <w:color w:val="000000" w:themeColor="text1"/>
        </w:rPr>
      </w:pPr>
      <w:r>
        <w:rPr>
          <w:color w:val="000000" w:themeColor="text1"/>
        </w:rPr>
        <w:t xml:space="preserve">Table 4.1 — Lab Environment Components ..........................................................  </w:t>
      </w:r>
    </w:p>
    <w:p w14:paraId="304F538C" w14:textId="77777777" w:rsidR="00FC274B" w:rsidRPr="00D226F1" w:rsidRDefault="00000000">
      <w:pPr>
        <w:spacing w:line="259" w:lineRule="auto"/>
        <w:ind w:left="-5" w:right="44"/>
        <w:rPr>
          <w:color w:val="000000" w:themeColor="text1"/>
        </w:rPr>
      </w:pPr>
      <w:r>
        <w:rPr>
          <w:color w:val="000000" w:themeColor="text1"/>
        </w:rPr>
        <w:t xml:space="preserve">Table 4.2 — Tools and Technologies .....................................................................  </w:t>
      </w:r>
    </w:p>
    <w:p w14:paraId="6E450211" w14:textId="77777777" w:rsidR="00FC274B" w:rsidRPr="00D226F1" w:rsidRDefault="00000000">
      <w:pPr>
        <w:spacing w:line="259" w:lineRule="auto"/>
        <w:ind w:left="-5" w:right="44"/>
        <w:rPr>
          <w:color w:val="000000" w:themeColor="text1"/>
        </w:rPr>
      </w:pPr>
      <w:r>
        <w:rPr>
          <w:color w:val="000000" w:themeColor="text1"/>
        </w:rPr>
        <w:t xml:space="preserve">Table 5.1 — Agent–LLM Mapping ........................................................................  </w:t>
      </w:r>
    </w:p>
    <w:p w14:paraId="686D28B4" w14:textId="77777777" w:rsidR="00FC274B" w:rsidRPr="00D226F1" w:rsidRDefault="00000000">
      <w:pPr>
        <w:spacing w:line="259" w:lineRule="auto"/>
        <w:ind w:left="-5" w:right="44"/>
        <w:rPr>
          <w:color w:val="000000" w:themeColor="text1"/>
        </w:rPr>
      </w:pPr>
      <w:r>
        <w:rPr>
          <w:color w:val="000000" w:themeColor="text1"/>
        </w:rPr>
        <w:t xml:space="preserve">Table 5.2 — Orchestrator Node Responsibilities ...................................................  </w:t>
      </w:r>
    </w:p>
    <w:p w14:paraId="3EBF7C33" w14:textId="77777777" w:rsidR="00FC274B" w:rsidRPr="00D226F1" w:rsidRDefault="00000000">
      <w:pPr>
        <w:spacing w:line="259" w:lineRule="auto"/>
        <w:ind w:left="-5" w:right="44"/>
        <w:rPr>
          <w:color w:val="000000" w:themeColor="text1"/>
        </w:rPr>
      </w:pPr>
      <w:r>
        <w:rPr>
          <w:color w:val="000000" w:themeColor="text1"/>
        </w:rPr>
        <w:t xml:space="preserve">Table 5.3 — RAG Vector Collection Schema ........................................................  </w:t>
      </w:r>
    </w:p>
    <w:p w14:paraId="530C7F34" w14:textId="77777777" w:rsidR="00FC274B" w:rsidRPr="00D226F1" w:rsidRDefault="00000000">
      <w:pPr>
        <w:spacing w:line="259" w:lineRule="auto"/>
        <w:ind w:left="-5" w:right="44"/>
        <w:rPr>
          <w:color w:val="000000" w:themeColor="text1"/>
        </w:rPr>
      </w:pPr>
      <w:r>
        <w:rPr>
          <w:color w:val="000000" w:themeColor="text1"/>
        </w:rPr>
        <w:t xml:space="preserve">Table 6.1 — Implementation Status by Subsystem ................................................  </w:t>
      </w:r>
    </w:p>
    <w:p w14:paraId="2178BD18" w14:textId="77777777" w:rsidR="00FC274B" w:rsidRPr="00D226F1" w:rsidRDefault="00000000">
      <w:pPr>
        <w:spacing w:line="259" w:lineRule="auto"/>
        <w:ind w:left="-5" w:right="44"/>
        <w:rPr>
          <w:color w:val="000000" w:themeColor="text1"/>
        </w:rPr>
      </w:pPr>
      <w:r>
        <w:rPr>
          <w:color w:val="000000" w:themeColor="text1"/>
        </w:rPr>
        <w:t xml:space="preserve">Table 6.2 — Attack Scenario Validation Summary ...............................................  </w:t>
      </w:r>
    </w:p>
    <w:p w14:paraId="2FFAF4F9" w14:textId="77777777" w:rsidR="00FC274B" w:rsidRPr="00D226F1" w:rsidRDefault="00000000">
      <w:pPr>
        <w:spacing w:line="259" w:lineRule="auto"/>
        <w:ind w:left="-5" w:right="44"/>
        <w:rPr>
          <w:color w:val="000000" w:themeColor="text1"/>
        </w:rPr>
      </w:pPr>
      <w:r>
        <w:rPr>
          <w:color w:val="000000" w:themeColor="text1"/>
        </w:rPr>
        <w:t xml:space="preserve">Table 7.1 — Prioritized Future Work .....................................................................  </w:t>
      </w:r>
    </w:p>
    <w:p w14:paraId="4994B139" w14:textId="77777777" w:rsidR="00FC274B" w:rsidRPr="00D226F1" w:rsidRDefault="00000000">
      <w:pPr>
        <w:spacing w:after="0" w:line="460" w:lineRule="auto"/>
        <w:ind w:left="-5" w:right="44"/>
        <w:rPr>
          <w:color w:val="000000" w:themeColor="text1"/>
        </w:rPr>
      </w:pPr>
      <w:r>
        <w:rPr>
          <w:color w:val="000000" w:themeColor="text1"/>
        </w:rPr>
        <w:t xml:space="preserve">Table A.1 — Lab Network Addressing ..................................................................  Table B.1 — Alert Decision States .........................................................................  </w:t>
      </w:r>
    </w:p>
    <w:p w14:paraId="685FBD7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 </w:t>
      </w:r>
      <w:r>
        <w:rPr>
          <w:color w:val="000000" w:themeColor="text1"/>
        </w:rPr>
        <w:tab/>
        <w:t xml:space="preserve"> </w:t>
      </w:r>
    </w:p>
    <w:p w14:paraId="3BF424F8" w14:textId="77777777" w:rsidR="00FC274B" w:rsidRPr="00D226F1" w:rsidRDefault="00000000">
      <w:pPr>
        <w:pStyle w:val="Heading1"/>
        <w:spacing w:after="48"/>
        <w:ind w:left="-5"/>
        <w:rPr>
          <w:color w:val="000000" w:themeColor="text1"/>
        </w:rPr>
      </w:pPr>
      <w:r>
        <w:rPr>
          <w:color w:val="000000" w:themeColor="text1"/>
        </w:rPr>
        <w:t>Nomenclature</w:t>
      </w:r>
      <w:r>
        <w:rPr>
          <w:b w:val="0"/>
          <w:color w:val="000000" w:themeColor="text1"/>
        </w:rPr>
        <w:t xml:space="preserve"> </w:t>
      </w:r>
    </w:p>
    <w:tbl>
      <w:tblPr>
        <w:tblStyle w:val="TableGrid"/>
        <w:tblW w:w="10249" w:type="dxa"/>
        <w:tblInd w:w="6" w:type="dxa"/>
        <w:shd w:val="clear" w:color="auto" w:fill="FFFFFF" w:themeFill="background1"/>
        <w:tblCellMar>
          <w:top w:w="105" w:type="dxa"/>
          <w:left w:w="119" w:type="dxa"/>
          <w:right w:w="115" w:type="dxa"/>
        </w:tblCellMar>
        <w:tblLook w:val="04A0" w:firstRow="1" w:lastRow="0" w:firstColumn="1" w:lastColumn="0" w:noHBand="0" w:noVBand="1"/>
      </w:tblPr>
      <w:tblGrid>
        <w:gridCol w:w="2500"/>
        <w:gridCol w:w="7749"/>
      </w:tblGrid>
      <w:tr w:rsidR="00FC274B" w:rsidRPr="007D4999" w14:paraId="0C4959AB" w14:textId="77777777" w:rsidTr="007D4999">
        <w:trPr>
          <w:trHeight w:val="689"/>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03B146A" w14:textId="77777777" w:rsidR="00FC274B" w:rsidRPr="007D4999" w:rsidRDefault="00000000">
            <w:pPr>
              <w:spacing w:after="0" w:line="259" w:lineRule="auto"/>
              <w:ind w:left="0" w:right="6" w:firstLine="0"/>
              <w:jc w:val="center"/>
              <w:rPr>
                <w:color w:val="000000" w:themeColor="text1"/>
              </w:rPr>
            </w:pPr>
            <w:r>
              <w:rPr>
                <w:b/>
                <w:color w:val="000000" w:themeColor="text1"/>
              </w:rPr>
              <w:t>Abbreviation</w:t>
            </w:r>
            <w:r>
              <w:rPr>
                <w:color w:val="000000" w:themeColor="text1"/>
              </w:rPr>
              <w:t xml:space="preserve">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58AE394" w14:textId="77777777" w:rsidR="00FC274B" w:rsidRPr="007D4999" w:rsidRDefault="00000000">
            <w:pPr>
              <w:spacing w:after="0" w:line="259" w:lineRule="auto"/>
              <w:ind w:left="0" w:right="4" w:firstLine="0"/>
              <w:jc w:val="center"/>
              <w:rPr>
                <w:color w:val="000000" w:themeColor="text1"/>
              </w:rPr>
            </w:pPr>
            <w:r>
              <w:rPr>
                <w:b/>
                <w:color w:val="000000" w:themeColor="text1"/>
              </w:rPr>
              <w:t>Meaning</w:t>
            </w:r>
            <w:r>
              <w:rPr>
                <w:color w:val="000000" w:themeColor="text1"/>
              </w:rPr>
              <w:t xml:space="preserve"> </w:t>
            </w:r>
          </w:p>
        </w:tc>
      </w:tr>
      <w:tr w:rsidR="00FC274B" w:rsidRPr="007D4999" w14:paraId="425058AA" w14:textId="77777777" w:rsidTr="007D4999">
        <w:trPr>
          <w:trHeight w:val="677"/>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501B1BC"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SOC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D0C777A"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Security Operations Center </w:t>
            </w:r>
          </w:p>
        </w:tc>
      </w:tr>
      <w:tr w:rsidR="00FC274B" w:rsidRPr="007D4999" w14:paraId="596F493C" w14:textId="77777777" w:rsidTr="007D4999">
        <w:trPr>
          <w:trHeight w:val="673"/>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F664754"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SIEM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1CB25A0"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Security Information and Event Management </w:t>
            </w:r>
          </w:p>
        </w:tc>
      </w:tr>
      <w:tr w:rsidR="00FC274B" w:rsidRPr="007D4999" w14:paraId="2ACD67FC" w14:textId="77777777" w:rsidTr="007D4999">
        <w:trPr>
          <w:trHeight w:val="673"/>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D596208"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SOAR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912A194"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Security Orchestration, Automation, and Response </w:t>
            </w:r>
          </w:p>
        </w:tc>
      </w:tr>
      <w:tr w:rsidR="00FC274B" w:rsidRPr="007D4999" w14:paraId="5FAB3D2B" w14:textId="77777777" w:rsidTr="007D4999">
        <w:trPr>
          <w:trHeight w:val="674"/>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51AF163"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HITL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5AB1758"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Human-in-the-Loop </w:t>
            </w:r>
          </w:p>
        </w:tc>
      </w:tr>
      <w:tr w:rsidR="00FC274B" w:rsidRPr="007D4999" w14:paraId="15333062" w14:textId="77777777" w:rsidTr="007D4999">
        <w:trPr>
          <w:trHeight w:val="673"/>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7568F49"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CTI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EC3B63D"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Cyber Threat Intelligence </w:t>
            </w:r>
          </w:p>
        </w:tc>
      </w:tr>
      <w:tr w:rsidR="00FC274B" w:rsidRPr="007D4999" w14:paraId="4321FEC1" w14:textId="77777777" w:rsidTr="007D4999">
        <w:trPr>
          <w:trHeight w:val="671"/>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7D3DA7E"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EDR / NDR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5720B22"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Endpoint / Network Detection and Response </w:t>
            </w:r>
          </w:p>
        </w:tc>
      </w:tr>
      <w:tr w:rsidR="00FC274B" w:rsidRPr="007D4999" w14:paraId="169CEE43" w14:textId="77777777" w:rsidTr="007D4999">
        <w:trPr>
          <w:trHeight w:val="674"/>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A36FF11" w14:textId="77777777" w:rsidR="00FC274B" w:rsidRPr="007D4999" w:rsidRDefault="00000000">
            <w:pPr>
              <w:spacing w:after="0" w:line="259" w:lineRule="auto"/>
              <w:ind w:left="0" w:right="0" w:firstLine="0"/>
              <w:jc w:val="left"/>
              <w:rPr>
                <w:color w:val="000000" w:themeColor="text1"/>
              </w:rPr>
            </w:pPr>
            <w:r>
              <w:rPr>
                <w:color w:val="000000" w:themeColor="text1"/>
              </w:rPr>
              <w:lastRenderedPageBreak/>
              <w:t xml:space="preserve">IOC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AE3F78E"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Indicator of Compromise </w:t>
            </w:r>
          </w:p>
        </w:tc>
      </w:tr>
      <w:tr w:rsidR="00FC274B" w:rsidRPr="007D4999" w14:paraId="5C08A8B6" w14:textId="77777777" w:rsidTr="007D4999">
        <w:trPr>
          <w:trHeight w:val="1155"/>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D6D3491"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MITRE ATT&amp;CK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186694F" w14:textId="77777777" w:rsidR="00FC274B" w:rsidRPr="007D4999" w:rsidRDefault="00000000">
            <w:pPr>
              <w:spacing w:after="134" w:line="259" w:lineRule="auto"/>
              <w:ind w:left="1" w:right="0" w:firstLine="0"/>
              <w:jc w:val="left"/>
              <w:rPr>
                <w:color w:val="000000" w:themeColor="text1"/>
              </w:rPr>
            </w:pPr>
            <w:r>
              <w:rPr>
                <w:color w:val="000000" w:themeColor="text1"/>
              </w:rPr>
              <w:t xml:space="preserve">Adversarial Tactics, Techniques, and Common </w:t>
            </w:r>
          </w:p>
          <w:p w14:paraId="1C82ABE1"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Knowledge </w:t>
            </w:r>
          </w:p>
        </w:tc>
      </w:tr>
      <w:tr w:rsidR="00FC274B" w:rsidRPr="007D4999" w14:paraId="2B35575B" w14:textId="77777777" w:rsidTr="007D4999">
        <w:trPr>
          <w:trHeight w:val="674"/>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33D2884"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RAG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C4842BE"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Retrieval-Augmented Generation </w:t>
            </w:r>
          </w:p>
        </w:tc>
      </w:tr>
      <w:tr w:rsidR="00FC274B" w:rsidRPr="007D4999" w14:paraId="446DAA32" w14:textId="77777777" w:rsidTr="007D4999">
        <w:trPr>
          <w:trHeight w:val="672"/>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864F9ED"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LLM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4D4D7F6"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Large Language Model </w:t>
            </w:r>
          </w:p>
        </w:tc>
      </w:tr>
      <w:tr w:rsidR="00FC274B" w:rsidRPr="007D4999" w14:paraId="550B725B" w14:textId="77777777" w:rsidTr="007D4999">
        <w:trPr>
          <w:trHeight w:val="674"/>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E2711FC"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MTTD / MTTR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BE9D7DF"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Mean Time To Detect / Mean Time To Respond </w:t>
            </w:r>
          </w:p>
        </w:tc>
      </w:tr>
      <w:tr w:rsidR="00FC274B" w:rsidRPr="007D4999" w14:paraId="2624A0B9" w14:textId="77777777" w:rsidTr="007D4999">
        <w:trPr>
          <w:trHeight w:val="672"/>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32F0013"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Sigma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D22ABC6"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Generic, vendor-agnostic SIEM detection-rule format </w:t>
            </w:r>
          </w:p>
        </w:tc>
      </w:tr>
      <w:tr w:rsidR="00FC274B" w:rsidRPr="007D4999" w14:paraId="0DE47080" w14:textId="77777777" w:rsidTr="007D4999">
        <w:trPr>
          <w:trHeight w:val="674"/>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636B238"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RBAC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B600674"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Role-Based Access Control </w:t>
            </w:r>
          </w:p>
        </w:tc>
      </w:tr>
      <w:tr w:rsidR="00FC274B" w:rsidRPr="007D4999" w14:paraId="4B3FA725" w14:textId="77777777" w:rsidTr="007D4999">
        <w:trPr>
          <w:trHeight w:val="673"/>
        </w:trPr>
        <w:tc>
          <w:tcPr>
            <w:tcW w:w="2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FBCA89B"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XDR </w:t>
            </w:r>
          </w:p>
        </w:tc>
        <w:tc>
          <w:tcPr>
            <w:tcW w:w="774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39D0E6F"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Extended Detection and Response </w:t>
            </w:r>
          </w:p>
        </w:tc>
      </w:tr>
      <w:tr w:rsidR="00FC274B" w:rsidRPr="007D4999" w14:paraId="04B19F33" w14:textId="77777777" w:rsidTr="007D4999">
        <w:trPr>
          <w:trHeight w:val="673"/>
        </w:trPr>
        <w:tc>
          <w:tcPr>
            <w:tcW w:w="2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3FC02B7"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TTP </w:t>
            </w:r>
          </w:p>
        </w:tc>
        <w:tc>
          <w:tcPr>
            <w:tcW w:w="774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601233C"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Tactics, Techniques, and Procedures </w:t>
            </w:r>
          </w:p>
        </w:tc>
      </w:tr>
      <w:tr w:rsidR="00FC274B" w:rsidRPr="007D4999" w14:paraId="324E9999" w14:textId="77777777" w:rsidTr="007D4999">
        <w:trPr>
          <w:trHeight w:val="638"/>
        </w:trPr>
        <w:tc>
          <w:tcPr>
            <w:tcW w:w="25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35184F" w14:textId="77777777" w:rsidR="00FC274B" w:rsidRPr="007D4999" w:rsidRDefault="00000000">
            <w:pPr>
              <w:spacing w:after="0" w:line="259" w:lineRule="auto"/>
              <w:ind w:left="0" w:right="0" w:firstLine="0"/>
              <w:jc w:val="left"/>
              <w:rPr>
                <w:color w:val="000000" w:themeColor="text1"/>
              </w:rPr>
            </w:pPr>
            <w:r>
              <w:rPr>
                <w:color w:val="000000" w:themeColor="text1"/>
              </w:rPr>
              <w:t xml:space="preserve">UEBA </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F24BB0" w14:textId="77777777" w:rsidR="00FC274B" w:rsidRPr="007D4999" w:rsidRDefault="00000000">
            <w:pPr>
              <w:spacing w:after="0" w:line="259" w:lineRule="auto"/>
              <w:ind w:left="1" w:right="0" w:firstLine="0"/>
              <w:jc w:val="left"/>
              <w:rPr>
                <w:color w:val="000000" w:themeColor="text1"/>
              </w:rPr>
            </w:pPr>
            <w:r>
              <w:rPr>
                <w:color w:val="000000" w:themeColor="text1"/>
              </w:rPr>
              <w:t xml:space="preserve">User and Entity Behavior Analytics </w:t>
            </w:r>
          </w:p>
        </w:tc>
      </w:tr>
    </w:tbl>
    <w:p w14:paraId="0C674353" w14:textId="77777777" w:rsidR="007D4999" w:rsidRDefault="007D4999">
      <w:pPr>
        <w:spacing w:after="368" w:line="265" w:lineRule="auto"/>
        <w:ind w:left="-5" w:right="0"/>
        <w:jc w:val="left"/>
        <w:rPr>
          <w:b/>
          <w:color w:val="000000" w:themeColor="text1"/>
          <w:rtl/>
        </w:rPr>
      </w:pPr>
    </w:p>
    <w:p w14:paraId="708E783A" w14:textId="77777777" w:rsidR="007D4999" w:rsidRDefault="007D4999">
      <w:pPr>
        <w:spacing w:after="368" w:line="265" w:lineRule="auto"/>
        <w:ind w:left="-5" w:right="0"/>
        <w:jc w:val="left"/>
        <w:rPr>
          <w:b/>
          <w:color w:val="000000" w:themeColor="text1"/>
          <w:rtl/>
        </w:rPr>
      </w:pPr>
    </w:p>
    <w:p w14:paraId="24A7484D" w14:textId="77777777" w:rsidR="007D4999" w:rsidRDefault="007D4999">
      <w:pPr>
        <w:spacing w:after="368" w:line="265" w:lineRule="auto"/>
        <w:ind w:left="-5" w:right="0"/>
        <w:jc w:val="left"/>
        <w:rPr>
          <w:b/>
          <w:color w:val="000000" w:themeColor="text1"/>
          <w:rtl/>
        </w:rPr>
      </w:pPr>
    </w:p>
    <w:p w14:paraId="408D75EF" w14:textId="77777777" w:rsidR="007D4999" w:rsidRDefault="007D4999">
      <w:pPr>
        <w:spacing w:after="368" w:line="265" w:lineRule="auto"/>
        <w:ind w:left="-5" w:right="0"/>
        <w:jc w:val="left"/>
        <w:rPr>
          <w:b/>
          <w:color w:val="000000" w:themeColor="text1"/>
          <w:rtl/>
        </w:rPr>
      </w:pPr>
    </w:p>
    <w:p w14:paraId="0DF22200" w14:textId="77777777" w:rsidR="007D4999" w:rsidRDefault="007D4999">
      <w:pPr>
        <w:spacing w:after="368" w:line="265" w:lineRule="auto"/>
        <w:ind w:left="-5" w:right="0"/>
        <w:jc w:val="left"/>
        <w:rPr>
          <w:b/>
          <w:color w:val="000000" w:themeColor="text1"/>
          <w:rtl/>
        </w:rPr>
      </w:pPr>
    </w:p>
    <w:p w14:paraId="1D0F1B1D" w14:textId="77777777" w:rsidR="007D4999" w:rsidRDefault="007D4999">
      <w:pPr>
        <w:spacing w:after="368" w:line="265" w:lineRule="auto"/>
        <w:ind w:left="-5" w:right="0"/>
        <w:jc w:val="left"/>
        <w:rPr>
          <w:b/>
          <w:color w:val="000000" w:themeColor="text1"/>
          <w:rtl/>
        </w:rPr>
      </w:pPr>
    </w:p>
    <w:p w14:paraId="678FFB74" w14:textId="77777777" w:rsidR="007D4999" w:rsidRDefault="007D4999">
      <w:pPr>
        <w:spacing w:after="368" w:line="265" w:lineRule="auto"/>
        <w:ind w:left="-5" w:right="0"/>
        <w:jc w:val="left"/>
        <w:rPr>
          <w:b/>
          <w:color w:val="000000" w:themeColor="text1"/>
          <w:rtl/>
        </w:rPr>
      </w:pPr>
    </w:p>
    <w:p w14:paraId="19AE7BC4" w14:textId="77777777" w:rsidR="007D4999" w:rsidRDefault="007D4999">
      <w:pPr>
        <w:spacing w:after="368" w:line="265" w:lineRule="auto"/>
        <w:ind w:left="-5" w:right="0"/>
        <w:jc w:val="left"/>
        <w:rPr>
          <w:b/>
          <w:color w:val="000000" w:themeColor="text1"/>
          <w:rtl/>
        </w:rPr>
      </w:pPr>
    </w:p>
    <w:p w14:paraId="55CED3E3" w14:textId="77777777" w:rsidR="007D4999" w:rsidRDefault="007D4999">
      <w:pPr>
        <w:spacing w:after="368" w:line="265" w:lineRule="auto"/>
        <w:ind w:left="-5" w:right="0"/>
        <w:jc w:val="left"/>
        <w:rPr>
          <w:b/>
          <w:color w:val="000000" w:themeColor="text1"/>
          <w:rtl/>
        </w:rPr>
      </w:pPr>
    </w:p>
    <w:p w14:paraId="7AA38274" w14:textId="77777777" w:rsidR="007D4999" w:rsidRDefault="007D4999">
      <w:pPr>
        <w:spacing w:after="368" w:line="265" w:lineRule="auto"/>
        <w:ind w:left="-5" w:right="0"/>
        <w:jc w:val="left"/>
        <w:rPr>
          <w:b/>
          <w:color w:val="000000" w:themeColor="text1"/>
          <w:rtl/>
        </w:rPr>
      </w:pPr>
    </w:p>
    <w:p w14:paraId="6DD097EB" w14:textId="77777777" w:rsidR="007D4999" w:rsidRDefault="007D4999" w:rsidP="007D4999">
      <w:pPr>
        <w:spacing w:after="368" w:line="265" w:lineRule="auto"/>
        <w:ind w:left="-5" w:right="0"/>
        <w:jc w:val="center"/>
        <w:rPr>
          <w:b/>
          <w:color w:val="000000" w:themeColor="text1"/>
          <w:sz w:val="144"/>
          <w:szCs w:val="144"/>
          <w:rtl/>
        </w:rPr>
      </w:pPr>
    </w:p>
    <w:p w14:paraId="76611545" w14:textId="77777777" w:rsidR="007D4999" w:rsidRDefault="007D4999" w:rsidP="007D4999">
      <w:pPr>
        <w:spacing w:after="368" w:line="265" w:lineRule="auto"/>
        <w:ind w:left="-5" w:right="0"/>
        <w:jc w:val="center"/>
        <w:rPr>
          <w:b/>
          <w:color w:val="000000" w:themeColor="text1"/>
          <w:sz w:val="144"/>
          <w:szCs w:val="144"/>
          <w:rtl/>
        </w:rPr>
      </w:pPr>
    </w:p>
    <w:p w14:paraId="0579DE7F" w14:textId="77777777" w:rsidR="007D4999" w:rsidRDefault="007D4999" w:rsidP="007D4999">
      <w:pPr>
        <w:spacing w:after="368" w:line="265" w:lineRule="auto"/>
        <w:ind w:left="-5" w:right="0"/>
        <w:jc w:val="center"/>
        <w:rPr>
          <w:b/>
          <w:color w:val="000000" w:themeColor="text1"/>
          <w:sz w:val="144"/>
          <w:szCs w:val="144"/>
          <w:rtl/>
        </w:rPr>
      </w:pPr>
    </w:p>
    <w:p w14:paraId="2F596D4D" w14:textId="77777777" w:rsidR="00FC274B" w:rsidRPr="007D4999" w:rsidRDefault="00000000" w:rsidP="007D4999">
      <w:pPr>
        <w:spacing w:after="368" w:line="265" w:lineRule="auto"/>
        <w:ind w:left="-5" w:right="0"/>
        <w:jc w:val="center"/>
        <w:rPr>
          <w:color w:val="000000" w:themeColor="text1"/>
          <w:sz w:val="144"/>
          <w:szCs w:val="144"/>
        </w:rPr>
      </w:pPr>
      <w:r>
        <w:rPr>
          <w:b/>
          <w:color w:val="000000" w:themeColor="text1"/>
          <w:sz w:val="144"/>
          <w:szCs w:val="144"/>
        </w:rPr>
        <w:t>Chapter 1</w:t>
      </w:r>
    </w:p>
    <w:p w14:paraId="14C30189" w14:textId="77777777" w:rsidR="007D4999" w:rsidRDefault="007D4999">
      <w:pPr>
        <w:pStyle w:val="Heading1"/>
        <w:spacing w:after="525"/>
        <w:ind w:left="-5"/>
        <w:rPr>
          <w:color w:val="000000" w:themeColor="text1"/>
          <w:rtl/>
        </w:rPr>
      </w:pPr>
    </w:p>
    <w:p w14:paraId="181EA117" w14:textId="77777777" w:rsidR="007D4999" w:rsidRDefault="007D4999">
      <w:pPr>
        <w:pStyle w:val="Heading1"/>
        <w:spacing w:after="525"/>
        <w:ind w:left="-5"/>
        <w:rPr>
          <w:color w:val="000000" w:themeColor="text1"/>
          <w:rtl/>
        </w:rPr>
      </w:pPr>
    </w:p>
    <w:p w14:paraId="6A16AB4C" w14:textId="77777777" w:rsidR="007D4999" w:rsidRDefault="007D4999">
      <w:pPr>
        <w:pStyle w:val="Heading1"/>
        <w:spacing w:after="525"/>
        <w:ind w:left="-5"/>
        <w:rPr>
          <w:color w:val="000000" w:themeColor="text1"/>
          <w:rtl/>
        </w:rPr>
      </w:pPr>
    </w:p>
    <w:p w14:paraId="02B66871" w14:textId="77777777" w:rsidR="007D4999" w:rsidRDefault="007D4999">
      <w:pPr>
        <w:pStyle w:val="Heading1"/>
        <w:spacing w:after="525"/>
        <w:ind w:left="-5"/>
        <w:rPr>
          <w:color w:val="000000" w:themeColor="text1"/>
          <w:rtl/>
        </w:rPr>
      </w:pPr>
    </w:p>
    <w:p w14:paraId="2AD164C2" w14:textId="77777777" w:rsidR="007D4999" w:rsidRDefault="007D4999" w:rsidP="007D4999">
      <w:pPr>
        <w:rPr>
          <w:rtl/>
        </w:rPr>
      </w:pPr>
    </w:p>
    <w:p w14:paraId="3E1338AD" w14:textId="77777777" w:rsidR="007D4999" w:rsidRPr="007D4999" w:rsidRDefault="007D4999" w:rsidP="007D4999">
      <w:pPr>
        <w:rPr>
          <w:rtl/>
        </w:rPr>
      </w:pPr>
    </w:p>
    <w:p w14:paraId="0272194C" w14:textId="77777777" w:rsidR="00FC274B" w:rsidRPr="00D226F1" w:rsidRDefault="00000000">
      <w:pPr>
        <w:pStyle w:val="Heading1"/>
        <w:spacing w:after="525"/>
        <w:ind w:left="-5"/>
        <w:rPr>
          <w:color w:val="000000" w:themeColor="text1"/>
        </w:rPr>
      </w:pPr>
      <w:r>
        <w:rPr>
          <w:color w:val="000000" w:themeColor="text1"/>
        </w:rPr>
        <w:lastRenderedPageBreak/>
        <w:t>Introduction</w:t>
      </w:r>
      <w:r>
        <w:rPr>
          <w:b w:val="0"/>
          <w:color w:val="000000" w:themeColor="text1"/>
        </w:rPr>
        <w:t xml:space="preserve"> </w:t>
      </w:r>
    </w:p>
    <w:p w14:paraId="6E4120EB" w14:textId="77777777" w:rsidR="00FC274B" w:rsidRPr="00D226F1" w:rsidRDefault="00000000">
      <w:pPr>
        <w:pStyle w:val="Heading2"/>
        <w:ind w:left="-5"/>
        <w:rPr>
          <w:color w:val="000000" w:themeColor="text1"/>
        </w:rPr>
      </w:pPr>
      <w:r>
        <w:rPr>
          <w:color w:val="000000" w:themeColor="text1"/>
        </w:rPr>
        <w:t>1.1 Background and Context</w:t>
      </w:r>
      <w:r>
        <w:rPr>
          <w:b w:val="0"/>
          <w:color w:val="000000" w:themeColor="text1"/>
        </w:rPr>
        <w:t xml:space="preserve"> </w:t>
      </w:r>
    </w:p>
    <w:p w14:paraId="5398CCEF" w14:textId="77777777" w:rsidR="00FC274B" w:rsidRPr="00D226F1" w:rsidRDefault="00000000">
      <w:pPr>
        <w:spacing w:after="195"/>
        <w:ind w:left="-5" w:right="44"/>
        <w:rPr>
          <w:color w:val="000000" w:themeColor="text1"/>
        </w:rPr>
      </w:pPr>
      <w:r>
        <w:rPr>
          <w:color w:val="000000" w:themeColor="text1"/>
        </w:rPr>
        <w:t xml:space="preserve">Modern organizations generate an overwhelming volume of security telemetry from firewalls, endpoints, identity systems, cloud workloads, and network sensors. A typical Security Operations Center (SOC) analyst is expected to triage this telemetry, correlate it against threat intelligence, judge its severity, and decide on a response — often within minutes, and often for dozens of alerts within a single shift. In practice, this responsibility routinely exceeds what a human team can sustain, and this leads to well-documented failure modes: alert fatigue, missed or delayed detections, inconsistent triage quality between analysts of differing experience levels, and detection rules that fall out of date as adversary techniques evolve faster than signatures can be written and reviewed. </w:t>
      </w:r>
    </w:p>
    <w:p w14:paraId="27FADD71" w14:textId="77777777" w:rsidR="00FC274B" w:rsidRPr="00D226F1" w:rsidRDefault="00000000">
      <w:pPr>
        <w:spacing w:after="195"/>
        <w:ind w:left="-5" w:right="44"/>
        <w:rPr>
          <w:color w:val="000000" w:themeColor="text1"/>
        </w:rPr>
      </w:pPr>
      <w:r>
        <w:rPr>
          <w:color w:val="000000" w:themeColor="text1"/>
        </w:rPr>
        <w:t xml:space="preserve">According to industry reports, the average SOC handles over ten thousand alerts per day, of which roughly seventy percent are false positives. This volume of noise causes analyst burnout, high turnover, and — critically — leads to missed real threats buried among routine, low-value alerts. The Mean Time to Detect (MTTD) in some organizations reaches as high as two hundred and seven days, a window that gives attackers ample opportunity to move laterally, escalate privileges, and exfiltrate sensitive data long before a human analyst becomes aware that anything is wrong. </w:t>
      </w:r>
    </w:p>
    <w:p w14:paraId="5E0E121D" w14:textId="77777777" w:rsidR="00FC274B" w:rsidRPr="00D226F1" w:rsidRDefault="00000000">
      <w:pPr>
        <w:spacing w:after="356"/>
        <w:ind w:left="-5" w:right="44"/>
        <w:rPr>
          <w:color w:val="000000" w:themeColor="text1"/>
        </w:rPr>
      </w:pPr>
      <w:r>
        <w:rPr>
          <w:color w:val="000000" w:themeColor="text1"/>
        </w:rPr>
        <w:t xml:space="preserve">This gap between the volume of telemetry that must be reviewed and the capacity of human analysts to review it meaningfully is the starting point for this thesis. Rather than treating the volume problem as something to be solved purely by hiring more staff — an approach that does not scale given the well-documented global shortage of cybersecurity professionals — this project explores how a carefully governed set of AI agents can absorb the triage and correlation burden while a human analyst remains the final authority on any action with real-world consequences. </w:t>
      </w:r>
    </w:p>
    <w:p w14:paraId="5CD9C91C" w14:textId="77777777" w:rsidR="00FC274B" w:rsidRPr="00D226F1" w:rsidRDefault="00000000">
      <w:pPr>
        <w:pStyle w:val="Heading3"/>
        <w:spacing w:after="313"/>
        <w:ind w:left="-5"/>
        <w:rPr>
          <w:color w:val="000000" w:themeColor="text1"/>
        </w:rPr>
      </w:pPr>
      <w:r>
        <w:rPr>
          <w:i w:val="0"/>
          <w:color w:val="000000" w:themeColor="text1"/>
        </w:rPr>
        <w:lastRenderedPageBreak/>
        <w:t>1.1.1 The SOC Crisis</w:t>
      </w:r>
      <w:r>
        <w:rPr>
          <w:b w:val="0"/>
          <w:i w:val="0"/>
          <w:color w:val="000000" w:themeColor="text1"/>
        </w:rPr>
        <w:t xml:space="preserve"> </w:t>
      </w:r>
    </w:p>
    <w:p w14:paraId="2A052A90" w14:textId="77777777" w:rsidR="00FC274B" w:rsidRPr="00D226F1" w:rsidRDefault="00000000">
      <w:pPr>
        <w:spacing w:after="195"/>
        <w:ind w:left="-5" w:right="44"/>
        <w:rPr>
          <w:color w:val="000000" w:themeColor="text1"/>
        </w:rPr>
      </w:pPr>
      <w:r>
        <w:rPr>
          <w:color w:val="000000" w:themeColor="text1"/>
        </w:rPr>
        <w:t xml:space="preserve">The cybersecurity industry faces a critical and persistent shortage of skilled professionals. With more than 3.5 million unfilled cybersecurity positions estimated globally, organizations cannot simply hire their way out of the alert-fatigue problem. This shortage, combined with the increasing sophistication and speed of modern attacks, creates an urgent need for intelligent automation that augments — rather than replaces — human analysts. </w:t>
      </w:r>
    </w:p>
    <w:p w14:paraId="233EA5AA" w14:textId="77777777" w:rsidR="00FC274B" w:rsidRPr="00D226F1" w:rsidRDefault="00000000">
      <w:pPr>
        <w:spacing w:after="353"/>
        <w:ind w:left="-5" w:right="44"/>
        <w:rPr>
          <w:color w:val="000000" w:themeColor="text1"/>
        </w:rPr>
      </w:pPr>
      <w:r>
        <w:rPr>
          <w:color w:val="000000" w:themeColor="text1"/>
        </w:rPr>
        <w:t xml:space="preserve">The shortage is not evenly distributed: it is most acute at the tier-1 analyst level, precisely the role most exposed to alert-fatigue and burnout. Analysts in this role are commonly expected to make an initial threat-vs-noise judgment on every incoming alert, a task that is repetitive, high-volume, and cognitively demanding in a way that is well suited to augmentation by a reasoning system, provided that system's output remains explainable and reviewable. </w:t>
      </w:r>
    </w:p>
    <w:p w14:paraId="35662BF2" w14:textId="77777777" w:rsidR="00FC274B" w:rsidRPr="00D226F1" w:rsidRDefault="00000000">
      <w:pPr>
        <w:pStyle w:val="Heading3"/>
        <w:spacing w:after="313"/>
        <w:ind w:left="-5"/>
        <w:rPr>
          <w:color w:val="000000" w:themeColor="text1"/>
        </w:rPr>
      </w:pPr>
      <w:r>
        <w:rPr>
          <w:i w:val="0"/>
          <w:color w:val="000000" w:themeColor="text1"/>
        </w:rPr>
        <w:t>1.1.2 The Rise of AI in Security</w:t>
      </w:r>
      <w:r>
        <w:rPr>
          <w:b w:val="0"/>
          <w:i w:val="0"/>
          <w:color w:val="000000" w:themeColor="text1"/>
        </w:rPr>
        <w:t xml:space="preserve"> </w:t>
      </w:r>
    </w:p>
    <w:p w14:paraId="2BB0BDCE" w14:textId="77777777" w:rsidR="00FC274B" w:rsidRPr="00D226F1" w:rsidRDefault="00000000">
      <w:pPr>
        <w:spacing w:after="195"/>
        <w:ind w:left="-5" w:right="44"/>
        <w:rPr>
          <w:color w:val="000000" w:themeColor="text1"/>
        </w:rPr>
      </w:pPr>
      <w:r>
        <w:rPr>
          <w:color w:val="000000" w:themeColor="text1"/>
        </w:rPr>
        <w:t xml:space="preserve">Artificial Intelligence has made significant inroads into cybersecurity, with applications ranging from malware detection and user-behavior analytics to automated phishing classification. However, many AI security solutions operate as "black boxes" — they detect a threat but cannot explain why, which erodes analyst trust and makes the tool difficult to audit or improve. Furthermore, fully autonomous AI systems that take action without human approval pose legal, operational, and reputational risks. A single false positive resulting in a critical production server being isolated can cause a business-disruption incident that costs far more than the security incident it was meant to prevent. </w:t>
      </w:r>
    </w:p>
    <w:p w14:paraId="366E47FA" w14:textId="77777777" w:rsidR="00FC274B" w:rsidRPr="00D226F1" w:rsidRDefault="00000000">
      <w:pPr>
        <w:spacing w:after="355"/>
        <w:ind w:left="-5" w:right="44"/>
        <w:rPr>
          <w:color w:val="000000" w:themeColor="text1"/>
        </w:rPr>
      </w:pPr>
      <w:r>
        <w:rPr>
          <w:color w:val="000000" w:themeColor="text1"/>
        </w:rPr>
        <w:t xml:space="preserve">This tension — between the clear need for automation at scale, and the equally clear risk of ungoverned automation — is the central design problem that AgeixAISOC was built to address. </w:t>
      </w:r>
    </w:p>
    <w:p w14:paraId="3FCC07E1" w14:textId="77777777" w:rsidR="00FC274B" w:rsidRPr="00D226F1" w:rsidRDefault="00000000">
      <w:pPr>
        <w:pStyle w:val="Heading2"/>
        <w:ind w:left="-5"/>
        <w:rPr>
          <w:color w:val="000000" w:themeColor="text1"/>
        </w:rPr>
      </w:pPr>
      <w:r>
        <w:rPr>
          <w:color w:val="000000" w:themeColor="text1"/>
        </w:rPr>
        <w:t>1.2 The Need for a Human-Governed AI Platform</w:t>
      </w:r>
      <w:r>
        <w:rPr>
          <w:b w:val="0"/>
          <w:color w:val="000000" w:themeColor="text1"/>
        </w:rPr>
        <w:t xml:space="preserve"> </w:t>
      </w:r>
    </w:p>
    <w:p w14:paraId="11571636" w14:textId="77777777" w:rsidR="00FC274B" w:rsidRPr="00D226F1" w:rsidRDefault="00000000">
      <w:pPr>
        <w:spacing w:after="356"/>
        <w:ind w:left="-5" w:right="44"/>
        <w:rPr>
          <w:color w:val="000000" w:themeColor="text1"/>
        </w:rPr>
      </w:pPr>
      <w:r>
        <w:rPr>
          <w:color w:val="000000" w:themeColor="text1"/>
        </w:rPr>
        <w:t xml:space="preserve">AgeixAISOC is a graduation project that explores how a coordinated set of AI agents, operating under an explicit Human-in-the-Loop (HITL) governance model, can absorb much of the triage and correlation burden while leaving consequential decisions — blocking an IP address, isolating a host, disabling a compromised account — with a human analyst. The </w:t>
      </w:r>
      <w:r>
        <w:rPr>
          <w:color w:val="000000" w:themeColor="text1"/>
        </w:rPr>
        <w:lastRenderedPageBreak/>
        <w:t xml:space="preserve">project treats the AI as a force multiplier for the SOC analyst, not a replacement for their judgment, and this framing is reflected in every architectural decision described in Chapter 3. </w:t>
      </w:r>
    </w:p>
    <w:p w14:paraId="54FBD66E" w14:textId="77777777" w:rsidR="00FC274B" w:rsidRPr="00D226F1" w:rsidRDefault="00000000">
      <w:pPr>
        <w:pStyle w:val="Heading3"/>
        <w:spacing w:after="313"/>
        <w:ind w:left="-5"/>
        <w:rPr>
          <w:color w:val="000000" w:themeColor="text1"/>
        </w:rPr>
      </w:pPr>
      <w:r>
        <w:rPr>
          <w:i w:val="0"/>
          <w:color w:val="000000" w:themeColor="text1"/>
        </w:rPr>
        <w:t>1.2.1 Key Requirements for a Modern SOC Platform</w:t>
      </w:r>
      <w:r>
        <w:rPr>
          <w:b w:val="0"/>
          <w:i w:val="0"/>
          <w:color w:val="000000" w:themeColor="text1"/>
        </w:rPr>
        <w:t xml:space="preserve"> </w:t>
      </w:r>
    </w:p>
    <w:p w14:paraId="5C5E185F" w14:textId="77777777" w:rsidR="00FC274B" w:rsidRPr="00D226F1" w:rsidRDefault="00000000">
      <w:pPr>
        <w:numPr>
          <w:ilvl w:val="0"/>
          <w:numId w:val="1"/>
        </w:numPr>
        <w:spacing w:after="122"/>
        <w:ind w:right="44" w:hanging="288"/>
        <w:rPr>
          <w:color w:val="000000" w:themeColor="text1"/>
        </w:rPr>
      </w:pPr>
      <w:r>
        <w:rPr>
          <w:color w:val="000000" w:themeColor="text1"/>
        </w:rPr>
        <w:t xml:space="preserve">Explainability — every AI recommendation must include clear, humanreadable reasoning that references the underlying evidence. </w:t>
      </w:r>
    </w:p>
    <w:p w14:paraId="20D9C942" w14:textId="77777777" w:rsidR="00FC274B" w:rsidRPr="00D226F1" w:rsidRDefault="00000000">
      <w:pPr>
        <w:numPr>
          <w:ilvl w:val="0"/>
          <w:numId w:val="1"/>
        </w:numPr>
        <w:spacing w:after="125"/>
        <w:ind w:right="44" w:hanging="288"/>
        <w:rPr>
          <w:color w:val="000000" w:themeColor="text1"/>
        </w:rPr>
      </w:pPr>
      <w:r>
        <w:rPr>
          <w:color w:val="000000" w:themeColor="text1"/>
        </w:rPr>
        <w:t xml:space="preserve">Human Governance — no high-impact action executes without explicit human approval, recorded against a named analyst. </w:t>
      </w:r>
    </w:p>
    <w:p w14:paraId="5E0AAD29" w14:textId="77777777" w:rsidR="00FC274B" w:rsidRPr="00D226F1" w:rsidRDefault="00000000">
      <w:pPr>
        <w:numPr>
          <w:ilvl w:val="0"/>
          <w:numId w:val="1"/>
        </w:numPr>
        <w:spacing w:after="122"/>
        <w:ind w:right="44" w:hanging="288"/>
        <w:rPr>
          <w:color w:val="000000" w:themeColor="text1"/>
        </w:rPr>
      </w:pPr>
      <w:r>
        <w:rPr>
          <w:color w:val="000000" w:themeColor="text1"/>
        </w:rPr>
        <w:t xml:space="preserve">Auditability — every decision, automated or human, must be logged in a form suitable for compliance review and post-incident analysis. </w:t>
      </w:r>
    </w:p>
    <w:p w14:paraId="5AA1E2F9" w14:textId="77777777" w:rsidR="00FC274B" w:rsidRPr="00D226F1" w:rsidRDefault="00000000">
      <w:pPr>
        <w:numPr>
          <w:ilvl w:val="0"/>
          <w:numId w:val="1"/>
        </w:numPr>
        <w:ind w:right="44" w:hanging="288"/>
        <w:rPr>
          <w:color w:val="000000" w:themeColor="text1"/>
        </w:rPr>
      </w:pPr>
      <w:r>
        <w:rPr>
          <w:color w:val="000000" w:themeColor="text1"/>
        </w:rPr>
        <w:t xml:space="preserve">Adaptability — the system must be able to learn from analyst feedback rather than requiring constant manual rule maintenance. </w:t>
      </w:r>
    </w:p>
    <w:p w14:paraId="0F8D4593" w14:textId="77777777" w:rsidR="00FC274B" w:rsidRPr="00D226F1" w:rsidRDefault="00000000">
      <w:pPr>
        <w:numPr>
          <w:ilvl w:val="0"/>
          <w:numId w:val="1"/>
        </w:numPr>
        <w:spacing w:after="126" w:line="356" w:lineRule="auto"/>
        <w:ind w:right="44" w:hanging="288"/>
        <w:rPr>
          <w:color w:val="000000" w:themeColor="text1"/>
        </w:rPr>
      </w:pPr>
      <w:r>
        <w:rPr>
          <w:color w:val="000000" w:themeColor="text1"/>
        </w:rPr>
        <w:t xml:space="preserve">Local Deployment — data sovereignty and confidentiality requirements favor on-premise, self-hosted operation over sending sensitive telemetry to thirdparty cloud APIs. </w:t>
      </w:r>
    </w:p>
    <w:p w14:paraId="39B2C715" w14:textId="77777777" w:rsidR="00FC274B" w:rsidRPr="00D226F1" w:rsidRDefault="00000000">
      <w:pPr>
        <w:numPr>
          <w:ilvl w:val="0"/>
          <w:numId w:val="1"/>
        </w:numPr>
        <w:spacing w:after="360" w:line="356" w:lineRule="auto"/>
        <w:ind w:right="44" w:hanging="288"/>
        <w:rPr>
          <w:color w:val="000000" w:themeColor="text1"/>
        </w:rPr>
      </w:pPr>
      <w:r>
        <w:rPr>
          <w:color w:val="000000" w:themeColor="text1"/>
        </w:rPr>
        <w:t xml:space="preserve">Modularity — the platform must integrate cleanly with existing security tools (SIEM, firewall, EDR) rather than requiring a wholesale replacement of the SOC stack. </w:t>
      </w:r>
    </w:p>
    <w:p w14:paraId="1A8C50B1" w14:textId="77777777" w:rsidR="00FC274B" w:rsidRPr="00D226F1" w:rsidRDefault="00000000">
      <w:pPr>
        <w:pStyle w:val="Heading2"/>
        <w:ind w:left="-5"/>
        <w:rPr>
          <w:color w:val="000000" w:themeColor="text1"/>
        </w:rPr>
      </w:pPr>
      <w:r>
        <w:rPr>
          <w:color w:val="000000" w:themeColor="text1"/>
        </w:rPr>
        <w:t>1.3 Project Vision and Scope</w:t>
      </w:r>
      <w:r>
        <w:rPr>
          <w:b w:val="0"/>
          <w:color w:val="000000" w:themeColor="text1"/>
        </w:rPr>
        <w:t xml:space="preserve"> </w:t>
      </w:r>
    </w:p>
    <w:p w14:paraId="14004489" w14:textId="77777777" w:rsidR="00FC274B" w:rsidRPr="00D226F1" w:rsidRDefault="00000000">
      <w:pPr>
        <w:spacing w:after="195"/>
        <w:ind w:left="-5" w:right="44"/>
        <w:rPr>
          <w:color w:val="000000" w:themeColor="text1"/>
        </w:rPr>
      </w:pPr>
      <w:r>
        <w:rPr>
          <w:color w:val="000000" w:themeColor="text1"/>
        </w:rPr>
        <w:t xml:space="preserve">The vision of AgeixAISOC is to create a self-improving security platform in which AI agents handle the heavy lifting of detection, correlation, and recommendation; human analysts make the final decision on any high-impact action; a RetrievalAugmented Generation (RAG) memory layer enables continuous learning from analyst feedback; and a SOAR integration automates response execution once — and only once — that response has been approved. </w:t>
      </w:r>
    </w:p>
    <w:p w14:paraId="6951F204" w14:textId="77777777" w:rsidR="00FC274B" w:rsidRPr="00D226F1" w:rsidRDefault="00000000">
      <w:pPr>
        <w:spacing w:after="335" w:line="259" w:lineRule="auto"/>
        <w:ind w:left="-5" w:right="44"/>
        <w:rPr>
          <w:color w:val="000000" w:themeColor="text1"/>
        </w:rPr>
      </w:pPr>
      <w:r>
        <w:rPr>
          <w:color w:val="000000" w:themeColor="text1"/>
        </w:rPr>
        <w:t xml:space="preserve">The scope of this graduation project, as delivered, includes: </w:t>
      </w:r>
    </w:p>
    <w:p w14:paraId="07BE70C7" w14:textId="77777777" w:rsidR="00FC274B" w:rsidRPr="00D226F1" w:rsidRDefault="00000000">
      <w:pPr>
        <w:numPr>
          <w:ilvl w:val="0"/>
          <w:numId w:val="2"/>
        </w:numPr>
        <w:spacing w:after="120"/>
        <w:ind w:right="44" w:hanging="288"/>
        <w:rPr>
          <w:color w:val="000000" w:themeColor="text1"/>
        </w:rPr>
      </w:pPr>
      <w:r>
        <w:rPr>
          <w:color w:val="000000" w:themeColor="text1"/>
        </w:rPr>
        <w:t xml:space="preserve">Building a live, isolated VMware-based lab environment representative of a small enterprise network. </w:t>
      </w:r>
    </w:p>
    <w:p w14:paraId="2FF9364B" w14:textId="77777777" w:rsidR="00FC274B" w:rsidRPr="00D226F1" w:rsidRDefault="00000000">
      <w:pPr>
        <w:numPr>
          <w:ilvl w:val="0"/>
          <w:numId w:val="2"/>
        </w:numPr>
        <w:spacing w:after="121"/>
        <w:ind w:right="44" w:hanging="288"/>
        <w:rPr>
          <w:color w:val="000000" w:themeColor="text1"/>
        </w:rPr>
      </w:pPr>
      <w:r>
        <w:rPr>
          <w:color w:val="000000" w:themeColor="text1"/>
        </w:rPr>
        <w:lastRenderedPageBreak/>
        <w:t xml:space="preserve">Integrating Wazuh SIEM as the primary telemetry source and detection-rule deployment target. </w:t>
      </w:r>
    </w:p>
    <w:p w14:paraId="06A4B756" w14:textId="77777777" w:rsidR="00FC274B" w:rsidRPr="00D226F1" w:rsidRDefault="00000000">
      <w:pPr>
        <w:numPr>
          <w:ilvl w:val="0"/>
          <w:numId w:val="2"/>
        </w:numPr>
        <w:spacing w:after="120"/>
        <w:ind w:right="44" w:hanging="288"/>
        <w:rPr>
          <w:color w:val="000000" w:themeColor="text1"/>
        </w:rPr>
      </w:pPr>
      <w:r>
        <w:rPr>
          <w:color w:val="000000" w:themeColor="text1"/>
        </w:rPr>
        <w:t xml:space="preserve">Developing a LangGraph-based orchestrator that coordinates a set of specialized AI agents. </w:t>
      </w:r>
    </w:p>
    <w:p w14:paraId="781A1AC8" w14:textId="77777777" w:rsidR="00FC274B" w:rsidRPr="00D226F1" w:rsidRDefault="00000000">
      <w:pPr>
        <w:numPr>
          <w:ilvl w:val="0"/>
          <w:numId w:val="2"/>
        </w:numPr>
        <w:spacing w:after="120"/>
        <w:ind w:right="44" w:hanging="288"/>
        <w:rPr>
          <w:color w:val="000000" w:themeColor="text1"/>
        </w:rPr>
      </w:pPr>
      <w:r>
        <w:rPr>
          <w:color w:val="000000" w:themeColor="text1"/>
        </w:rPr>
        <w:t xml:space="preserve">Implementing a Human-in-the-Loop approval workflow with Approve / Modify / Reject / Request-Info outcomes. </w:t>
      </w:r>
    </w:p>
    <w:p w14:paraId="1C8261DF" w14:textId="77777777" w:rsidR="00FC274B" w:rsidRPr="00D226F1" w:rsidRDefault="00000000">
      <w:pPr>
        <w:numPr>
          <w:ilvl w:val="0"/>
          <w:numId w:val="2"/>
        </w:numPr>
        <w:spacing w:line="259" w:lineRule="auto"/>
        <w:ind w:right="44" w:hanging="288"/>
        <w:rPr>
          <w:color w:val="000000" w:themeColor="text1"/>
        </w:rPr>
      </w:pPr>
      <w:r>
        <w:rPr>
          <w:color w:val="000000" w:themeColor="text1"/>
        </w:rPr>
        <w:t xml:space="preserve">Creating an auditable trail covering every automated and human decision. </w:t>
      </w:r>
    </w:p>
    <w:p w14:paraId="50F15B30" w14:textId="77777777" w:rsidR="00FC274B" w:rsidRPr="00D226F1" w:rsidRDefault="00000000">
      <w:pPr>
        <w:numPr>
          <w:ilvl w:val="0"/>
          <w:numId w:val="2"/>
        </w:numPr>
        <w:spacing w:after="117"/>
        <w:ind w:right="44" w:hanging="288"/>
        <w:rPr>
          <w:color w:val="000000" w:themeColor="text1"/>
        </w:rPr>
      </w:pPr>
      <w:r>
        <w:rPr>
          <w:color w:val="000000" w:themeColor="text1"/>
        </w:rPr>
        <w:t xml:space="preserve">Building a RAG-backed memory layer over ChromaDB that reduces repeat false positives over time. </w:t>
      </w:r>
    </w:p>
    <w:p w14:paraId="56441C99" w14:textId="77777777" w:rsidR="00FC274B" w:rsidRPr="00D226F1" w:rsidRDefault="00000000">
      <w:pPr>
        <w:spacing w:after="356"/>
        <w:ind w:left="-5" w:right="44"/>
        <w:rPr>
          <w:color w:val="000000" w:themeColor="text1"/>
        </w:rPr>
      </w:pPr>
      <w:r>
        <w:rPr>
          <w:color w:val="000000" w:themeColor="text1"/>
        </w:rPr>
        <w:t xml:space="preserve">Items explicitly outside the delivered scope of this graduation project — but retained as prioritized future work in Chapter 7 — include full SOAR execution against production-grade firewalls beyond the lab FortiGate instance, a broad multi-source threat-intelligence fusion layer, and network detection and response (NDR) via Zeek or Arkime. </w:t>
      </w:r>
    </w:p>
    <w:p w14:paraId="0E0A0376" w14:textId="77777777" w:rsidR="00FC274B" w:rsidRPr="00D226F1" w:rsidRDefault="00000000">
      <w:pPr>
        <w:pStyle w:val="Heading2"/>
        <w:ind w:left="-5"/>
        <w:rPr>
          <w:color w:val="000000" w:themeColor="text1"/>
        </w:rPr>
      </w:pPr>
      <w:r>
        <w:rPr>
          <w:color w:val="000000" w:themeColor="text1"/>
        </w:rPr>
        <w:t>1.4 Contributions of this Thesis</w:t>
      </w:r>
      <w:r>
        <w:rPr>
          <w:b w:val="0"/>
          <w:color w:val="000000" w:themeColor="text1"/>
        </w:rPr>
        <w:t xml:space="preserve"> </w:t>
      </w:r>
    </w:p>
    <w:p w14:paraId="31336C3B" w14:textId="77777777" w:rsidR="00FC274B" w:rsidRPr="00D226F1" w:rsidRDefault="00000000">
      <w:pPr>
        <w:spacing w:after="332" w:line="259" w:lineRule="auto"/>
        <w:ind w:left="-5" w:right="44"/>
        <w:rPr>
          <w:color w:val="000000" w:themeColor="text1"/>
        </w:rPr>
      </w:pPr>
      <w:r>
        <w:rPr>
          <w:color w:val="000000" w:themeColor="text1"/>
        </w:rPr>
        <w:t xml:space="preserve">This thesis makes the following contributions: </w:t>
      </w:r>
    </w:p>
    <w:p w14:paraId="1CCBED46" w14:textId="77777777" w:rsidR="00FC274B" w:rsidRPr="00D226F1" w:rsidRDefault="00000000">
      <w:pPr>
        <w:numPr>
          <w:ilvl w:val="0"/>
          <w:numId w:val="3"/>
        </w:numPr>
        <w:spacing w:after="126" w:line="356" w:lineRule="auto"/>
        <w:ind w:right="44" w:hanging="360"/>
        <w:jc w:val="left"/>
        <w:rPr>
          <w:color w:val="000000" w:themeColor="text1"/>
        </w:rPr>
      </w:pPr>
      <w:r>
        <w:rPr>
          <w:color w:val="000000" w:themeColor="text1"/>
        </w:rPr>
        <w:t xml:space="preserve">A layered reference architecture for an AI-orchestrated SOC that cleanly separates ingestion, detection, orchestration, human decision, and execution concerns, so that any one layer can be extended or replaced without redesigning the others. </w:t>
      </w:r>
    </w:p>
    <w:p w14:paraId="565A681A" w14:textId="77777777" w:rsidR="00FC274B" w:rsidRPr="00D226F1" w:rsidRDefault="00000000">
      <w:pPr>
        <w:numPr>
          <w:ilvl w:val="0"/>
          <w:numId w:val="3"/>
        </w:numPr>
        <w:spacing w:after="126" w:line="356" w:lineRule="auto"/>
        <w:ind w:right="44" w:hanging="360"/>
        <w:jc w:val="left"/>
        <w:rPr>
          <w:color w:val="000000" w:themeColor="text1"/>
        </w:rPr>
      </w:pPr>
      <w:r>
        <w:rPr>
          <w:color w:val="000000" w:themeColor="text1"/>
        </w:rPr>
        <w:t xml:space="preserve">A working implementation of that architecture, built on open-source tooling (Wazuh, LangGraph, CrewAI, Ollama, ChromaDB, n8n, FastAPI, React), validated against a live SIEM inside an isolated lab network. </w:t>
      </w:r>
    </w:p>
    <w:p w14:paraId="655886D5" w14:textId="77777777" w:rsidR="00FC274B" w:rsidRPr="00D226F1" w:rsidRDefault="00000000">
      <w:pPr>
        <w:numPr>
          <w:ilvl w:val="0"/>
          <w:numId w:val="3"/>
        </w:numPr>
        <w:spacing w:after="126" w:line="356" w:lineRule="auto"/>
        <w:ind w:right="44" w:hanging="360"/>
        <w:jc w:val="left"/>
        <w:rPr>
          <w:color w:val="000000" w:themeColor="text1"/>
        </w:rPr>
      </w:pPr>
      <w:r>
        <w:rPr>
          <w:color w:val="000000" w:themeColor="text1"/>
        </w:rPr>
        <w:t xml:space="preserve">A concrete, auditable Human-in-the-Loop workflow, with four defined outcomes (Approve, Modify, Reject, Request-Info) and an accompanying audit-trail schema. </w:t>
      </w:r>
    </w:p>
    <w:p w14:paraId="10398DF8" w14:textId="77777777" w:rsidR="00FC274B" w:rsidRPr="00D226F1" w:rsidRDefault="00000000">
      <w:pPr>
        <w:numPr>
          <w:ilvl w:val="0"/>
          <w:numId w:val="3"/>
        </w:numPr>
        <w:spacing w:after="126" w:line="356" w:lineRule="auto"/>
        <w:ind w:right="44" w:hanging="360"/>
        <w:jc w:val="left"/>
        <w:rPr>
          <w:color w:val="000000" w:themeColor="text1"/>
        </w:rPr>
      </w:pPr>
      <w:r>
        <w:rPr>
          <w:color w:val="000000" w:themeColor="text1"/>
        </w:rPr>
        <w:t xml:space="preserve">A Retrieval-Augmented-Generation feedback loop that converts analyst overrides into a persistent, queryable memory of false positives and confirmed incidents, directly reducing repeat alert fatigue. </w:t>
      </w:r>
    </w:p>
    <w:p w14:paraId="0B082EDA" w14:textId="77777777" w:rsidR="00FC274B" w:rsidRPr="00D226F1" w:rsidRDefault="00000000">
      <w:pPr>
        <w:numPr>
          <w:ilvl w:val="0"/>
          <w:numId w:val="3"/>
        </w:numPr>
        <w:spacing w:after="133" w:line="259" w:lineRule="auto"/>
        <w:ind w:right="44" w:hanging="360"/>
        <w:jc w:val="left"/>
        <w:rPr>
          <w:color w:val="000000" w:themeColor="text1"/>
        </w:rPr>
      </w:pPr>
      <w:r>
        <w:rPr>
          <w:color w:val="000000" w:themeColor="text1"/>
        </w:rPr>
        <w:t xml:space="preserve">An honest, subsystem-level account of current implementation status (Chapter </w:t>
      </w:r>
    </w:p>
    <w:p w14:paraId="53FA06CF" w14:textId="77777777" w:rsidR="00FC274B" w:rsidRPr="00D226F1" w:rsidRDefault="00000000">
      <w:pPr>
        <w:spacing w:line="259" w:lineRule="auto"/>
        <w:ind w:left="586" w:right="44"/>
        <w:rPr>
          <w:color w:val="000000" w:themeColor="text1"/>
        </w:rPr>
      </w:pPr>
      <w:r>
        <w:rPr>
          <w:color w:val="000000" w:themeColor="text1"/>
        </w:rPr>
        <w:t xml:space="preserve">6), distinguishing confirmed-working functionality from partially </w:t>
      </w:r>
    </w:p>
    <w:p w14:paraId="39E41415" w14:textId="77777777" w:rsidR="00FC274B" w:rsidRPr="00D226F1" w:rsidRDefault="00000000">
      <w:pPr>
        <w:spacing w:after="356"/>
        <w:ind w:left="586" w:right="44"/>
        <w:rPr>
          <w:color w:val="000000" w:themeColor="text1"/>
        </w:rPr>
      </w:pPr>
      <w:r>
        <w:rPr>
          <w:color w:val="000000" w:themeColor="text1"/>
        </w:rPr>
        <w:lastRenderedPageBreak/>
        <w:t xml:space="preserve">implemented and target-design components — a level of transparency that is often missing from vendor and academic descriptions of "AI SOC" platforms. </w:t>
      </w:r>
    </w:p>
    <w:p w14:paraId="7DE33E25" w14:textId="77777777" w:rsidR="00FC274B" w:rsidRPr="00D226F1" w:rsidRDefault="00000000">
      <w:pPr>
        <w:pStyle w:val="Heading2"/>
        <w:ind w:left="-5"/>
        <w:rPr>
          <w:color w:val="000000" w:themeColor="text1"/>
        </w:rPr>
      </w:pPr>
      <w:r>
        <w:rPr>
          <w:color w:val="000000" w:themeColor="text1"/>
        </w:rPr>
        <w:t>1.5 Document Structure</w:t>
      </w:r>
      <w:r>
        <w:rPr>
          <w:b w:val="0"/>
          <w:color w:val="000000" w:themeColor="text1"/>
        </w:rPr>
        <w:t xml:space="preserve"> </w:t>
      </w:r>
    </w:p>
    <w:p w14:paraId="11D40D73" w14:textId="77777777" w:rsidR="00FC274B" w:rsidRPr="00D226F1" w:rsidRDefault="00000000">
      <w:pPr>
        <w:spacing w:after="353"/>
        <w:ind w:left="-5" w:right="44"/>
        <w:rPr>
          <w:color w:val="000000" w:themeColor="text1"/>
        </w:rPr>
      </w:pPr>
      <w:r>
        <w:rPr>
          <w:color w:val="000000" w:themeColor="text1"/>
        </w:rPr>
        <w:t xml:space="preserve">The remainder of this document is organized as follows. Chapter 2 defines the problem being addressed in more depth, reviews related industry and academic work, and states the motivation and objectives of the project. Chapter 3 presents the target and as-built system architecture, including the orchestrator, the agent layer, and the human-approval workflow. Chapter 4 describes the design methodology, the lab environment used to build and validate the platform, and the testing approach. Chapter 5 reports implementation details for each subsystem, including the orchestration graph, the agent-to-LLM mapping, and the RAG memory architecture. Chapter 6 presents results obtained to date and is explicit about which components are confirmed working, which are partially implemented, and which remain design work. Chapter 7 discusses prioritized future work. Chapter 8 concludes the document. References and appendices follow, including lab network addressing, alert decision-state definitions, sample integration code, and a sample generated Sigma rule. </w:t>
      </w:r>
    </w:p>
    <w:p w14:paraId="0F14BFEF" w14:textId="77777777" w:rsidR="00FC274B" w:rsidRPr="00D226F1" w:rsidRDefault="00000000">
      <w:pPr>
        <w:pStyle w:val="Heading2"/>
        <w:ind w:left="-5"/>
        <w:rPr>
          <w:color w:val="000000" w:themeColor="text1"/>
        </w:rPr>
      </w:pPr>
      <w:r>
        <w:rPr>
          <w:color w:val="000000" w:themeColor="text1"/>
        </w:rPr>
        <w:t>1.6 The SOC Tiering Model and Where AgeixAISOC Fits</w:t>
      </w:r>
      <w:r>
        <w:rPr>
          <w:b w:val="0"/>
          <w:color w:val="000000" w:themeColor="text1"/>
        </w:rPr>
        <w:t xml:space="preserve"> </w:t>
      </w:r>
    </w:p>
    <w:p w14:paraId="2A13EE6B" w14:textId="77777777" w:rsidR="00FC274B" w:rsidRPr="00D226F1" w:rsidRDefault="00000000">
      <w:pPr>
        <w:spacing w:after="193"/>
        <w:ind w:left="-5" w:right="44"/>
        <w:rPr>
          <w:color w:val="000000" w:themeColor="text1"/>
        </w:rPr>
      </w:pPr>
      <w:r>
        <w:rPr>
          <w:color w:val="000000" w:themeColor="text1"/>
        </w:rPr>
        <w:t xml:space="preserve">Most conventional SOCs organize analysts into tiers. Tier-1 analysts perform initial triage: they review incoming alerts, discard obvious false positives, and escalate anything that looks genuinely suspicious. Tier-2 analysts investigate escalated incidents in depth, correlating multiple data sources and determining root cause. Tier-3 analysts and threat hunters handle the most complex incidents and proactively search for threats that automated detection has not yet surfaced. This tiering model exists precisely because triage, investigation, and hunting require different depths of context and different time budgets per alert. </w:t>
      </w:r>
    </w:p>
    <w:p w14:paraId="59AE5A5B" w14:textId="77777777" w:rsidR="00FC274B" w:rsidRPr="00D226F1" w:rsidRDefault="00000000">
      <w:pPr>
        <w:spacing w:after="353"/>
        <w:ind w:left="-5" w:right="44"/>
        <w:rPr>
          <w:color w:val="000000" w:themeColor="text1"/>
        </w:rPr>
      </w:pPr>
      <w:r>
        <w:rPr>
          <w:color w:val="000000" w:themeColor="text1"/>
        </w:rPr>
        <w:t xml:space="preserve">AgeixAISOC is positioned primarily as a Tier-1 augmentation layer: its Detection, Risk Scoring, and Threat Hunter agents (Section 3.2.1) perform the same category of work a Tier-1 analyst performs — reading an alert, classifying it, and deciding whether it warrants further attention — but at machine speed and across every incoming alert rather than a manually prioritized subset. The HITL gate then hands the resulting, pre-analyzed decision package to </w:t>
      </w:r>
      <w:r>
        <w:rPr>
          <w:color w:val="000000" w:themeColor="text1"/>
        </w:rPr>
        <w:lastRenderedPageBreak/>
        <w:t xml:space="preserve">a human analyst for the judgment call that closes out the alert. This positioning is deliberate: it targets the specific bottleneck identified in Section 2.1.1 without attempting to replace the deeper investigative judgment that Tier-2 and Tier-3 analysts provide. </w:t>
      </w:r>
    </w:p>
    <w:p w14:paraId="10CD4CF2" w14:textId="77777777" w:rsidR="00FC274B" w:rsidRPr="00D226F1" w:rsidRDefault="00000000">
      <w:pPr>
        <w:pStyle w:val="Heading2"/>
        <w:ind w:left="-5"/>
        <w:rPr>
          <w:color w:val="000000" w:themeColor="text1"/>
        </w:rPr>
      </w:pPr>
      <w:r>
        <w:rPr>
          <w:color w:val="000000" w:themeColor="text1"/>
        </w:rPr>
        <w:t>1.7 Typical Attack Lifecycle and Platform Touchpoints</w:t>
      </w:r>
      <w:r>
        <w:rPr>
          <w:b w:val="0"/>
          <w:color w:val="000000" w:themeColor="text1"/>
        </w:rPr>
        <w:t xml:space="preserve"> </w:t>
      </w:r>
    </w:p>
    <w:p w14:paraId="2F0DAB5E" w14:textId="77777777" w:rsidR="00FC274B" w:rsidRPr="00D226F1" w:rsidRDefault="00000000">
      <w:pPr>
        <w:spacing w:after="195"/>
        <w:ind w:left="-5" w:right="44"/>
        <w:rPr>
          <w:color w:val="000000" w:themeColor="text1"/>
        </w:rPr>
      </w:pPr>
      <w:r>
        <w:rPr>
          <w:color w:val="000000" w:themeColor="text1"/>
        </w:rPr>
        <w:t xml:space="preserve">To further motivate the architecture in Chapter 3, it is useful to walk through where AgeixAISOC intervenes in a typical attack lifecycle. An attacker first performs reconnaissance against the target network, for example through port scanning. If the attempt escalates to active exploitation — a brute-force credential attack or exploitation of a known vulnerability — that activity generates traffic and log events at the network and host layers. A properly tuned FortiGate IPS and Wazuh SIEM deployment observes this traffic and raises a correlated alert. From that point, the alert enters the AgeixAISOC pipeline described in Section 5.3: it is analyzed by the agent layer, scored, and presented to a human analyst as a decision package. Only once the analyst approves a response does the Execution Layer act, ideally before the attacker completes lateral movement or achieves their objective. </w:t>
      </w:r>
    </w:p>
    <w:p w14:paraId="3A740B9E" w14:textId="77777777" w:rsidR="007D4999" w:rsidRDefault="00000000" w:rsidP="007D4999">
      <w:pPr>
        <w:spacing w:after="0"/>
        <w:ind w:left="-5" w:right="44"/>
        <w:rPr>
          <w:color w:val="000000" w:themeColor="text1"/>
          <w:rtl/>
        </w:rPr>
      </w:pPr>
      <w:r>
        <w:rPr>
          <w:color w:val="000000" w:themeColor="text1"/>
        </w:rPr>
        <w:t xml:space="preserve">This lifecycle view illustrates why the two confirmed-working capabilities reported in Chapter 6 — SIEM ingestion and the HITL-gated analysis pipeline — represent the highest-value portion of the platform to get right first: they cover the window between initial detection and human decision, which is exactly the window in which analyst time is currently the scarcest resource, as established in Section 1.1.1. </w:t>
      </w:r>
    </w:p>
    <w:p w14:paraId="10EE7768" w14:textId="77777777" w:rsidR="005669BE" w:rsidRDefault="00000000" w:rsidP="005669BE">
      <w:pPr>
        <w:spacing w:after="0"/>
        <w:ind w:left="-5" w:right="44"/>
        <w:rPr>
          <w:color w:val="000000" w:themeColor="text1"/>
          <w:rtl/>
        </w:rPr>
      </w:pPr>
      <w:r>
        <w:rPr>
          <w:color w:val="000000" w:themeColor="text1"/>
        </w:rPr>
        <w:br w:type="page"/>
      </w:r>
    </w:p>
    <w:p w14:paraId="27677D71" w14:textId="77777777" w:rsidR="005669BE" w:rsidRDefault="005669BE" w:rsidP="005669BE">
      <w:pPr>
        <w:spacing w:after="0"/>
        <w:ind w:left="-5" w:right="44"/>
        <w:rPr>
          <w:color w:val="000000" w:themeColor="text1"/>
          <w:rtl/>
        </w:rPr>
      </w:pPr>
    </w:p>
    <w:p w14:paraId="4844156B" w14:textId="77777777" w:rsidR="005669BE" w:rsidRDefault="005669BE" w:rsidP="005669BE">
      <w:pPr>
        <w:spacing w:after="0"/>
        <w:ind w:left="-5" w:right="44"/>
        <w:rPr>
          <w:color w:val="000000" w:themeColor="text1"/>
          <w:rtl/>
        </w:rPr>
      </w:pPr>
    </w:p>
    <w:p w14:paraId="76F67AA4" w14:textId="77777777" w:rsidR="005669BE" w:rsidRDefault="005669BE" w:rsidP="005669BE">
      <w:pPr>
        <w:spacing w:after="0"/>
        <w:ind w:left="-5" w:right="44"/>
        <w:rPr>
          <w:color w:val="000000" w:themeColor="text1"/>
          <w:rtl/>
        </w:rPr>
      </w:pPr>
    </w:p>
    <w:p w14:paraId="68CBDE6F" w14:textId="77777777" w:rsidR="005669BE" w:rsidRDefault="005669BE" w:rsidP="005669BE">
      <w:pPr>
        <w:spacing w:after="0"/>
        <w:ind w:left="-5" w:right="44"/>
        <w:rPr>
          <w:color w:val="000000" w:themeColor="text1"/>
          <w:rtl/>
        </w:rPr>
      </w:pPr>
    </w:p>
    <w:p w14:paraId="70214813" w14:textId="77777777" w:rsidR="005669BE" w:rsidRDefault="005669BE" w:rsidP="005669BE">
      <w:pPr>
        <w:spacing w:after="0"/>
        <w:ind w:left="-5" w:right="44"/>
        <w:rPr>
          <w:color w:val="000000" w:themeColor="text1"/>
          <w:rtl/>
        </w:rPr>
      </w:pPr>
    </w:p>
    <w:p w14:paraId="47D6F57E" w14:textId="77777777" w:rsidR="005669BE" w:rsidRDefault="005669BE" w:rsidP="005669BE">
      <w:pPr>
        <w:spacing w:after="0"/>
        <w:ind w:left="-5" w:right="44"/>
        <w:rPr>
          <w:color w:val="000000" w:themeColor="text1"/>
          <w:rtl/>
        </w:rPr>
      </w:pPr>
    </w:p>
    <w:p w14:paraId="1C94AE87" w14:textId="77777777" w:rsidR="005669BE" w:rsidRDefault="005669BE" w:rsidP="005669BE">
      <w:pPr>
        <w:spacing w:after="0"/>
        <w:ind w:left="-5" w:right="44"/>
        <w:rPr>
          <w:color w:val="000000" w:themeColor="text1"/>
          <w:rtl/>
        </w:rPr>
      </w:pPr>
    </w:p>
    <w:p w14:paraId="0EF83D06" w14:textId="77777777" w:rsidR="005669BE" w:rsidRDefault="005669BE" w:rsidP="005669BE">
      <w:pPr>
        <w:spacing w:after="0"/>
        <w:ind w:left="-5" w:right="44"/>
        <w:rPr>
          <w:color w:val="000000" w:themeColor="text1"/>
          <w:rtl/>
        </w:rPr>
      </w:pPr>
    </w:p>
    <w:p w14:paraId="6449C9B2" w14:textId="77777777" w:rsidR="005669BE" w:rsidRDefault="005669BE" w:rsidP="005669BE">
      <w:pPr>
        <w:spacing w:after="0"/>
        <w:ind w:left="-5" w:right="44"/>
        <w:rPr>
          <w:color w:val="000000" w:themeColor="text1"/>
          <w:rtl/>
        </w:rPr>
      </w:pPr>
    </w:p>
    <w:p w14:paraId="7DCBAC8B" w14:textId="77777777" w:rsidR="005669BE" w:rsidRDefault="005669BE" w:rsidP="005669BE">
      <w:pPr>
        <w:spacing w:after="0"/>
        <w:ind w:left="-5" w:right="44"/>
        <w:rPr>
          <w:color w:val="000000" w:themeColor="text1"/>
          <w:rtl/>
        </w:rPr>
      </w:pPr>
    </w:p>
    <w:p w14:paraId="09A74C82" w14:textId="77777777" w:rsidR="005669BE" w:rsidRDefault="005669BE" w:rsidP="005669BE">
      <w:pPr>
        <w:spacing w:after="0"/>
        <w:ind w:left="-5" w:right="44"/>
        <w:rPr>
          <w:color w:val="000000" w:themeColor="text1"/>
          <w:rtl/>
        </w:rPr>
      </w:pPr>
    </w:p>
    <w:p w14:paraId="722EBC03" w14:textId="77777777" w:rsidR="005669BE" w:rsidRPr="007D4999" w:rsidRDefault="005669BE" w:rsidP="005669BE">
      <w:pPr>
        <w:spacing w:after="368" w:line="265" w:lineRule="auto"/>
        <w:ind w:left="0" w:right="0" w:firstLine="0"/>
        <w:jc w:val="center"/>
        <w:rPr>
          <w:color w:val="000000" w:themeColor="text1"/>
          <w:sz w:val="144"/>
          <w:szCs w:val="144"/>
        </w:rPr>
      </w:pPr>
      <w:r>
        <w:rPr>
          <w:b/>
          <w:color w:val="000000" w:themeColor="text1"/>
          <w:sz w:val="144"/>
          <w:szCs w:val="144"/>
        </w:rPr>
        <w:t>Chapter 2</w:t>
      </w:r>
    </w:p>
    <w:p w14:paraId="05EFC66A" w14:textId="77777777" w:rsidR="005669BE" w:rsidRDefault="005669BE" w:rsidP="005669BE">
      <w:pPr>
        <w:spacing w:after="0"/>
        <w:ind w:left="-5" w:right="44"/>
        <w:rPr>
          <w:color w:val="000000" w:themeColor="text1"/>
          <w:rtl/>
        </w:rPr>
      </w:pPr>
    </w:p>
    <w:p w14:paraId="5A9B85C8" w14:textId="77777777" w:rsidR="005669BE" w:rsidRDefault="005669BE" w:rsidP="005669BE">
      <w:pPr>
        <w:spacing w:after="0"/>
        <w:ind w:left="-5" w:right="44"/>
        <w:rPr>
          <w:color w:val="000000" w:themeColor="text1"/>
          <w:rtl/>
        </w:rPr>
      </w:pPr>
    </w:p>
    <w:p w14:paraId="1B68291E" w14:textId="77777777" w:rsidR="005669BE" w:rsidRDefault="005669BE" w:rsidP="005669BE">
      <w:pPr>
        <w:spacing w:after="0"/>
        <w:ind w:left="-5" w:right="44"/>
        <w:rPr>
          <w:color w:val="000000" w:themeColor="text1"/>
          <w:rtl/>
        </w:rPr>
      </w:pPr>
    </w:p>
    <w:p w14:paraId="05FE271D" w14:textId="77777777" w:rsidR="005669BE" w:rsidRDefault="005669BE" w:rsidP="005669BE">
      <w:pPr>
        <w:spacing w:after="0"/>
        <w:ind w:left="-5" w:right="44"/>
        <w:rPr>
          <w:color w:val="000000" w:themeColor="text1"/>
          <w:rtl/>
        </w:rPr>
      </w:pPr>
    </w:p>
    <w:p w14:paraId="022F3464" w14:textId="77777777" w:rsidR="005669BE" w:rsidRDefault="005669BE" w:rsidP="005669BE">
      <w:pPr>
        <w:spacing w:after="0"/>
        <w:ind w:left="-5" w:right="44"/>
        <w:rPr>
          <w:color w:val="000000" w:themeColor="text1"/>
          <w:rtl/>
        </w:rPr>
      </w:pPr>
    </w:p>
    <w:p w14:paraId="67F9A449" w14:textId="77777777" w:rsidR="005669BE" w:rsidRDefault="005669BE" w:rsidP="005669BE">
      <w:pPr>
        <w:spacing w:after="0"/>
        <w:ind w:left="-5" w:right="44"/>
        <w:rPr>
          <w:color w:val="000000" w:themeColor="text1"/>
          <w:rtl/>
        </w:rPr>
      </w:pPr>
    </w:p>
    <w:p w14:paraId="6F207B0E" w14:textId="77777777" w:rsidR="005669BE" w:rsidRDefault="005669BE" w:rsidP="005669BE">
      <w:pPr>
        <w:spacing w:after="0"/>
        <w:ind w:left="-5" w:right="44"/>
        <w:rPr>
          <w:color w:val="000000" w:themeColor="text1"/>
          <w:rtl/>
        </w:rPr>
      </w:pPr>
    </w:p>
    <w:p w14:paraId="4C1DC691" w14:textId="77777777" w:rsidR="005669BE" w:rsidRDefault="005669BE" w:rsidP="005669BE">
      <w:pPr>
        <w:spacing w:after="0"/>
        <w:ind w:left="-5" w:right="44"/>
        <w:rPr>
          <w:color w:val="000000" w:themeColor="text1"/>
          <w:rtl/>
        </w:rPr>
      </w:pPr>
    </w:p>
    <w:p w14:paraId="2D577388" w14:textId="77777777" w:rsidR="005669BE" w:rsidRDefault="005669BE" w:rsidP="005669BE">
      <w:pPr>
        <w:spacing w:after="0"/>
        <w:ind w:left="-5" w:right="44"/>
        <w:rPr>
          <w:color w:val="000000" w:themeColor="text1"/>
          <w:rtl/>
        </w:rPr>
      </w:pPr>
    </w:p>
    <w:p w14:paraId="0EF7ED7E" w14:textId="77777777" w:rsidR="005669BE" w:rsidRDefault="005669BE" w:rsidP="005669BE">
      <w:pPr>
        <w:spacing w:after="0"/>
        <w:ind w:left="-5" w:right="44"/>
        <w:rPr>
          <w:color w:val="000000" w:themeColor="text1"/>
          <w:rtl/>
        </w:rPr>
      </w:pPr>
    </w:p>
    <w:p w14:paraId="585EC061" w14:textId="77777777" w:rsidR="005669BE" w:rsidRDefault="005669BE" w:rsidP="005669BE">
      <w:pPr>
        <w:spacing w:after="0"/>
        <w:ind w:left="-5" w:right="44"/>
        <w:rPr>
          <w:color w:val="000000" w:themeColor="text1"/>
          <w:rtl/>
        </w:rPr>
      </w:pPr>
    </w:p>
    <w:p w14:paraId="46073FA0" w14:textId="77777777" w:rsidR="005669BE" w:rsidRDefault="005669BE" w:rsidP="005669BE">
      <w:pPr>
        <w:spacing w:after="0"/>
        <w:ind w:left="-5" w:right="44"/>
        <w:rPr>
          <w:color w:val="000000" w:themeColor="text1"/>
          <w:rtl/>
        </w:rPr>
      </w:pPr>
    </w:p>
    <w:p w14:paraId="1F20B6AB" w14:textId="77777777" w:rsidR="005669BE" w:rsidRPr="007D4999" w:rsidRDefault="005669BE" w:rsidP="005669BE">
      <w:pPr>
        <w:spacing w:after="0"/>
        <w:ind w:left="-5" w:right="44"/>
        <w:rPr>
          <w:color w:val="000000" w:themeColor="text1"/>
          <w:rtl/>
        </w:rPr>
      </w:pPr>
    </w:p>
    <w:p w14:paraId="450C73EB" w14:textId="77777777" w:rsidR="007D4999" w:rsidRPr="00D226F1" w:rsidRDefault="007D4999" w:rsidP="007D4999">
      <w:pPr>
        <w:pStyle w:val="Heading1"/>
        <w:spacing w:after="525"/>
        <w:ind w:left="0" w:firstLine="0"/>
        <w:rPr>
          <w:color w:val="000000" w:themeColor="text1"/>
        </w:rPr>
      </w:pPr>
      <w:r>
        <w:rPr>
          <w:color w:val="000000" w:themeColor="text1"/>
        </w:rPr>
        <w:lastRenderedPageBreak/>
        <w:t>Problem Definition, Motivation and Objectives</w:t>
      </w:r>
      <w:r>
        <w:rPr>
          <w:b w:val="0"/>
          <w:color w:val="000000" w:themeColor="text1"/>
        </w:rPr>
        <w:t xml:space="preserve"> </w:t>
      </w:r>
    </w:p>
    <w:p w14:paraId="09C7E840" w14:textId="77777777" w:rsidR="007D4999" w:rsidRDefault="007D4999">
      <w:pPr>
        <w:pStyle w:val="Heading1"/>
        <w:spacing w:after="525"/>
        <w:ind w:left="-5"/>
        <w:rPr>
          <w:color w:val="000000" w:themeColor="text1"/>
          <w:rtl/>
        </w:rPr>
      </w:pPr>
    </w:p>
    <w:p w14:paraId="5525859D" w14:textId="77777777" w:rsidR="00FC274B" w:rsidRPr="00D226F1" w:rsidRDefault="00000000">
      <w:pPr>
        <w:pStyle w:val="Heading2"/>
        <w:ind w:left="-5"/>
        <w:rPr>
          <w:color w:val="000000" w:themeColor="text1"/>
        </w:rPr>
      </w:pPr>
      <w:r>
        <w:rPr>
          <w:color w:val="000000" w:themeColor="text1"/>
        </w:rPr>
        <w:t>2.1 Problem Definition</w:t>
      </w:r>
      <w:r>
        <w:rPr>
          <w:b w:val="0"/>
          <w:color w:val="000000" w:themeColor="text1"/>
        </w:rPr>
        <w:t xml:space="preserve"> </w:t>
      </w:r>
    </w:p>
    <w:p w14:paraId="1B83B1E0" w14:textId="77777777" w:rsidR="00FC274B" w:rsidRPr="00D226F1" w:rsidRDefault="00000000">
      <w:pPr>
        <w:ind w:left="-5" w:right="44"/>
        <w:rPr>
          <w:color w:val="000000" w:themeColor="text1"/>
        </w:rPr>
      </w:pPr>
      <w:r>
        <w:rPr>
          <w:color w:val="000000" w:themeColor="text1"/>
        </w:rPr>
        <w:t xml:space="preserve">Conventional SOC tooling is largely reactive and rule-based. SIEM platforms centralize log collection but leave correlation and triage almost entirely to human analysts; SOAR platforms can automate response, but only for scenarios an engineer has already anticipated and explicitly scripted. Neither layer reasons about a novel alert the way an experienced analyst does — by weighing context, asset criticality, and known adversary behavior together, in real time, drawing on experience that is difficult to encode as a static rule. This produces three concrete gaps that AgeixAISOC directly targets. </w:t>
      </w:r>
    </w:p>
    <w:p w14:paraId="264BB00C" w14:textId="77777777" w:rsidR="00FC274B" w:rsidRPr="00D226F1" w:rsidRDefault="00000000">
      <w:pPr>
        <w:pStyle w:val="Heading3"/>
        <w:ind w:left="-5"/>
        <w:rPr>
          <w:color w:val="000000" w:themeColor="text1"/>
        </w:rPr>
      </w:pPr>
      <w:r>
        <w:rPr>
          <w:color w:val="000000" w:themeColor="text1"/>
        </w:rPr>
        <w:t>2.1.1 Gap 1: Triage Bottleneck</w:t>
      </w:r>
      <w:r>
        <w:rPr>
          <w:b w:val="0"/>
          <w:i w:val="0"/>
          <w:color w:val="000000" w:themeColor="text1"/>
        </w:rPr>
        <w:t xml:space="preserve"> </w:t>
      </w:r>
    </w:p>
    <w:p w14:paraId="40AD95C0" w14:textId="77777777" w:rsidR="00FC274B" w:rsidRPr="00D226F1" w:rsidRDefault="00000000">
      <w:pPr>
        <w:ind w:left="-5" w:right="44"/>
        <w:rPr>
          <w:color w:val="000000" w:themeColor="text1"/>
        </w:rPr>
      </w:pPr>
      <w:r>
        <w:rPr>
          <w:color w:val="000000" w:themeColor="text1"/>
        </w:rPr>
        <w:t xml:space="preserve">Analysts spend the majority of their working time separating benign noise from genuine threats rather than investigating confirmed incidents. With ten thousand or more alerts per day and a seventy-percent false-positive rate, analysts are overwhelmed before they even begin meaningful investigative work. This leads to critical alerts being buried in noise and missed outright, inconsistent triage quality between analysts depending on experience and fatigue level, and, ultimately, burnout and high turnover across SOC teams — which in turn worsens the shortage described in Chapter 1. </w:t>
      </w:r>
    </w:p>
    <w:p w14:paraId="5E56B4F9" w14:textId="77777777" w:rsidR="00FC274B" w:rsidRPr="00D226F1" w:rsidRDefault="00000000">
      <w:pPr>
        <w:pStyle w:val="Heading3"/>
        <w:ind w:left="-5"/>
        <w:rPr>
          <w:color w:val="000000" w:themeColor="text1"/>
        </w:rPr>
      </w:pPr>
      <w:r>
        <w:rPr>
          <w:color w:val="000000" w:themeColor="text1"/>
        </w:rPr>
        <w:t>2.1.2 Gap 2: Static Detection</w:t>
      </w:r>
      <w:r>
        <w:rPr>
          <w:b w:val="0"/>
          <w:i w:val="0"/>
          <w:color w:val="000000" w:themeColor="text1"/>
        </w:rPr>
        <w:t xml:space="preserve"> </w:t>
      </w:r>
    </w:p>
    <w:p w14:paraId="3F69A693" w14:textId="77777777" w:rsidR="00FC274B" w:rsidRPr="00D226F1" w:rsidRDefault="00000000">
      <w:pPr>
        <w:ind w:left="-5" w:right="44"/>
        <w:rPr>
          <w:color w:val="000000" w:themeColor="text1"/>
        </w:rPr>
      </w:pPr>
      <w:r>
        <w:rPr>
          <w:color w:val="000000" w:themeColor="text1"/>
        </w:rPr>
        <w:t xml:space="preserve">Signature- and rule-based detections do not adapt automatically when a red-team exercise or a real incident reveals a coverage gap. The process of writing, testing, and deploying a new detection rule is manual, slow, and requires specialized expertise in the target SIEM's rule syntax. This means new attack techniques can go undetected for extended periods, organizations remain exposed to previously observed but unaddressed technique variants, and detection coverage silently erodes over time as the environment and the threat landscape both change. </w:t>
      </w:r>
    </w:p>
    <w:p w14:paraId="53282161" w14:textId="77777777" w:rsidR="00FC274B" w:rsidRPr="00D226F1" w:rsidRDefault="00000000">
      <w:pPr>
        <w:pStyle w:val="Heading3"/>
        <w:ind w:left="-5"/>
        <w:rPr>
          <w:color w:val="000000" w:themeColor="text1"/>
        </w:rPr>
      </w:pPr>
      <w:r>
        <w:rPr>
          <w:color w:val="000000" w:themeColor="text1"/>
        </w:rPr>
        <w:lastRenderedPageBreak/>
        <w:t>2.1.3 Gap 3: Fragmented Accountability</w:t>
      </w:r>
      <w:r>
        <w:rPr>
          <w:b w:val="0"/>
          <w:i w:val="0"/>
          <w:color w:val="000000" w:themeColor="text1"/>
        </w:rPr>
        <w:t xml:space="preserve"> </w:t>
      </w:r>
    </w:p>
    <w:p w14:paraId="4595671F" w14:textId="77777777" w:rsidR="00FC274B" w:rsidRPr="00D226F1" w:rsidRDefault="00000000">
      <w:pPr>
        <w:spacing w:after="356"/>
        <w:ind w:left="-5" w:right="44"/>
        <w:rPr>
          <w:color w:val="000000" w:themeColor="text1"/>
        </w:rPr>
      </w:pPr>
      <w:r>
        <w:rPr>
          <w:color w:val="000000" w:themeColor="text1"/>
        </w:rPr>
        <w:t xml:space="preserve">When automation is introduced into a SOC without a coherent governance model, it is often difficult to reconstruct why a given action was taken, by which component, and under whose approval. This fragmentation creates compliance and audit challenges during regulatory review, an inability to learn systematically from past decisions, and — perhaps most damaging in practice — reduced analyst trust in the automation itself, which leads analysts to bypass or ignore the very tools meant to help them. </w:t>
      </w:r>
    </w:p>
    <w:p w14:paraId="0FA1E4C9" w14:textId="77777777" w:rsidR="00FC274B" w:rsidRPr="00D226F1" w:rsidRDefault="00000000">
      <w:pPr>
        <w:pStyle w:val="Heading2"/>
        <w:ind w:left="-5"/>
        <w:rPr>
          <w:color w:val="000000" w:themeColor="text1"/>
        </w:rPr>
      </w:pPr>
      <w:r>
        <w:rPr>
          <w:color w:val="000000" w:themeColor="text1"/>
        </w:rPr>
        <w:t>2.2 Literature and Industry Review</w:t>
      </w:r>
      <w:r>
        <w:rPr>
          <w:b w:val="0"/>
          <w:color w:val="000000" w:themeColor="text1"/>
        </w:rPr>
        <w:t xml:space="preserve"> </w:t>
      </w:r>
    </w:p>
    <w:p w14:paraId="50D2A24C" w14:textId="77777777" w:rsidR="00FC274B" w:rsidRPr="00D226F1" w:rsidRDefault="00000000">
      <w:pPr>
        <w:spacing w:after="195"/>
        <w:ind w:left="-5" w:right="44"/>
        <w:rPr>
          <w:color w:val="000000" w:themeColor="text1"/>
        </w:rPr>
      </w:pPr>
      <w:r>
        <w:rPr>
          <w:color w:val="000000" w:themeColor="text1"/>
        </w:rPr>
        <w:t xml:space="preserve">The idea of applying machine learning to security alert triage is not new; anomalydetection and user-behavior-analytics (UEBA) systems have been part of commercial SIEM offerings for over a decade. What has changed more recently is the availability of large language models capable of reading unstructured alert context, correlating it against known frameworks such as MITRE ATT&amp;CK, and producing a human-readable rationale — a capability that earlier rule-based and purely statistical systems lacked. </w:t>
      </w:r>
    </w:p>
    <w:p w14:paraId="3BA92F0D" w14:textId="77777777" w:rsidR="00FC274B" w:rsidRPr="00D226F1" w:rsidRDefault="00000000">
      <w:pPr>
        <w:spacing w:after="194"/>
        <w:ind w:left="-5" w:right="44"/>
        <w:rPr>
          <w:color w:val="000000" w:themeColor="text1"/>
        </w:rPr>
      </w:pPr>
      <w:r>
        <w:rPr>
          <w:color w:val="000000" w:themeColor="text1"/>
        </w:rPr>
        <w:t xml:space="preserve">Prior academic work on Explainable AI (XAI) has established that a system's usefulness to a human operator depends heavily on the operator's ability to understand and verify its reasoning, not merely on the system's raw accuracy (Gunning et al., 2019). This finding directly informed the decision to make every AgeixAISOC agent output an explicit natural-language rationale rather than a bare classification label. </w:t>
      </w:r>
    </w:p>
    <w:p w14:paraId="647EDFB6" w14:textId="77777777" w:rsidR="00FC274B" w:rsidRPr="00D226F1" w:rsidRDefault="00000000">
      <w:pPr>
        <w:spacing w:after="195"/>
        <w:ind w:left="-5" w:right="44"/>
        <w:rPr>
          <w:color w:val="000000" w:themeColor="text1"/>
        </w:rPr>
      </w:pPr>
      <w:r>
        <w:rPr>
          <w:color w:val="000000" w:themeColor="text1"/>
        </w:rPr>
        <w:t xml:space="preserve">Separately, research on automated detection-rule generation has shown that mapping observed behavior to MITRE ATT&amp;CK techniques can meaningfully accelerate the process of turning a novel detection into a deployable Sigma rule (Lee et al., 2023), while studies on false-positive rates in SIEM environments confirm that the seventypercent figure commonly cited in industry reports is broadly consistent with SIEM deployments observed in academic evaluations (Hassan et al., 2024). Finally, work specifically addressing human-in-the-loop design for security automation has argued that analyst trust — and therefore real-world adoption — depends on a system that can be overridden, not merely one that is statistically </w:t>
      </w:r>
      <w:r>
        <w:rPr>
          <w:color w:val="000000" w:themeColor="text1"/>
        </w:rPr>
        <w:lastRenderedPageBreak/>
        <w:t xml:space="preserve">accurate (Ahmed et al., 2022). AgeixAISOC's HITL approval gate, described in Chapter 3, is a direct architectural response to this finding. </w:t>
      </w:r>
    </w:p>
    <w:p w14:paraId="725928B9" w14:textId="77777777" w:rsidR="00FC274B" w:rsidRPr="00D226F1" w:rsidRDefault="00000000">
      <w:pPr>
        <w:spacing w:after="353"/>
        <w:ind w:left="-5" w:right="44"/>
        <w:rPr>
          <w:color w:val="000000" w:themeColor="text1"/>
        </w:rPr>
      </w:pPr>
      <w:r>
        <w:rPr>
          <w:color w:val="000000" w:themeColor="text1"/>
        </w:rPr>
        <w:t xml:space="preserve">On the commercial side, established SOAR vendors provide robust playbook execution but generally assume the analyst has already made the classification and prioritization decision; and standalone "AI SOC" startups frequently market autonomous response capabilities without a clearly documented human-override mechanism. AgeixAISOC's position in this landscape is deliberately conservative: it automates the analytical burden (detection, correlation, scoring, recommendation) while keeping the SOAR-style execution step gated behind an explicit, logged human decision. </w:t>
      </w:r>
    </w:p>
    <w:p w14:paraId="617C38B7" w14:textId="77777777" w:rsidR="00FC274B" w:rsidRPr="00D226F1" w:rsidRDefault="00000000">
      <w:pPr>
        <w:pStyle w:val="Heading2"/>
        <w:ind w:left="-5"/>
        <w:rPr>
          <w:color w:val="000000" w:themeColor="text1"/>
        </w:rPr>
      </w:pPr>
      <w:r>
        <w:rPr>
          <w:color w:val="000000" w:themeColor="text1"/>
        </w:rPr>
        <w:t>2.3 Motivation</w:t>
      </w:r>
      <w:r>
        <w:rPr>
          <w:b w:val="0"/>
          <w:color w:val="000000" w:themeColor="text1"/>
        </w:rPr>
        <w:t xml:space="preserve"> </w:t>
      </w:r>
    </w:p>
    <w:p w14:paraId="7598B9E4" w14:textId="77777777" w:rsidR="00FC274B" w:rsidRPr="00D226F1" w:rsidRDefault="00000000">
      <w:pPr>
        <w:ind w:left="-5" w:right="44"/>
        <w:rPr>
          <w:color w:val="000000" w:themeColor="text1"/>
        </w:rPr>
      </w:pPr>
      <w:r>
        <w:rPr>
          <w:color w:val="000000" w:themeColor="text1"/>
        </w:rPr>
        <w:t xml:space="preserve">The motivation for AgeixAISOC is to demonstrate, in a controlled lab environment, that an orchestrated set of specialized AI agents can perform the detection-torecommendation portion of the SOC workflow reliably enough to be genuinely useful, while a strict human-approval gate prevents the well-known risks of fully autonomous security response — namely, false positives triggering businessimpacting actions, or an attacker manipulating the automation pipeline itself to cause a denial-of-service against the organization's own infrastructure. </w:t>
      </w:r>
    </w:p>
    <w:p w14:paraId="7F2051DE" w14:textId="77777777" w:rsidR="00FC274B" w:rsidRPr="00D226F1" w:rsidRDefault="00000000">
      <w:pPr>
        <w:pStyle w:val="Heading3"/>
        <w:ind w:left="-5"/>
        <w:rPr>
          <w:color w:val="000000" w:themeColor="text1"/>
        </w:rPr>
      </w:pPr>
      <w:r>
        <w:rPr>
          <w:color w:val="000000" w:themeColor="text1"/>
        </w:rPr>
        <w:t>2.3.1 Academic Motivation</w:t>
      </w:r>
      <w:r>
        <w:rPr>
          <w:b w:val="0"/>
          <w:i w:val="0"/>
          <w:color w:val="000000" w:themeColor="text1"/>
        </w:rPr>
        <w:t xml:space="preserve"> </w:t>
      </w:r>
    </w:p>
    <w:p w14:paraId="15F19D2C" w14:textId="77777777" w:rsidR="00FC274B" w:rsidRPr="00D226F1" w:rsidRDefault="00000000">
      <w:pPr>
        <w:ind w:left="-5" w:right="44"/>
        <w:rPr>
          <w:color w:val="000000" w:themeColor="text1"/>
        </w:rPr>
      </w:pPr>
      <w:r>
        <w:rPr>
          <w:color w:val="000000" w:themeColor="text1"/>
        </w:rPr>
        <w:t xml:space="preserve">The project serves as a practical, hands-on integration of the skills developed throughout the Digilians Cybersecurity track: SIEM operation using Wazuh, network security device configuration on FortiGate, Active Directory administration, offensive-security fundamentals used to generate realistic lab traffic, secure software architecture, and the integration of AI and machine-learning components into a live security workflow. Building a working end-to-end system — rather than a purely theoretical design — was treated as a core requirement of the project from the outset. </w:t>
      </w:r>
    </w:p>
    <w:p w14:paraId="71276DA2" w14:textId="77777777" w:rsidR="00FC274B" w:rsidRPr="00D226F1" w:rsidRDefault="00000000">
      <w:pPr>
        <w:pStyle w:val="Heading3"/>
        <w:ind w:left="-5"/>
        <w:rPr>
          <w:color w:val="000000" w:themeColor="text1"/>
        </w:rPr>
      </w:pPr>
      <w:r>
        <w:rPr>
          <w:color w:val="000000" w:themeColor="text1"/>
        </w:rPr>
        <w:t>2.3.2 Industry Motivation</w:t>
      </w:r>
      <w:r>
        <w:rPr>
          <w:b w:val="0"/>
          <w:i w:val="0"/>
          <w:color w:val="000000" w:themeColor="text1"/>
        </w:rPr>
        <w:t xml:space="preserve"> </w:t>
      </w:r>
    </w:p>
    <w:p w14:paraId="10A5D917" w14:textId="77777777" w:rsidR="00FC274B" w:rsidRPr="00D226F1" w:rsidRDefault="00000000">
      <w:pPr>
        <w:spacing w:after="356"/>
        <w:ind w:left="-5" w:right="44"/>
        <w:rPr>
          <w:color w:val="000000" w:themeColor="text1"/>
        </w:rPr>
      </w:pPr>
      <w:r>
        <w:rPr>
          <w:color w:val="000000" w:themeColor="text1"/>
        </w:rPr>
        <w:t xml:space="preserve">The cybersecurity industry is at a crossroads. The shortage of skilled analysts, combined with the increasing volume and sophistication of attacks, demands genuinely useful automation rather than incremental tooling improvements. AgeixAISOC explores a path in which AI </w:t>
      </w:r>
      <w:r>
        <w:rPr>
          <w:color w:val="000000" w:themeColor="text1"/>
        </w:rPr>
        <w:lastRenderedPageBreak/>
        <w:t xml:space="preserve">handles the volume and combinatorial complexity of triage while humans retain control and accountability — a model that is more defensible, both operationally and from a governance perspective, than either fully manual SOC operation or fully autonomous response. </w:t>
      </w:r>
    </w:p>
    <w:p w14:paraId="4585F6EF" w14:textId="77777777" w:rsidR="00FC274B" w:rsidRPr="00D226F1" w:rsidRDefault="00000000">
      <w:pPr>
        <w:pStyle w:val="Heading2"/>
        <w:ind w:left="-5"/>
        <w:rPr>
          <w:color w:val="000000" w:themeColor="text1"/>
        </w:rPr>
      </w:pPr>
      <w:r>
        <w:rPr>
          <w:color w:val="000000" w:themeColor="text1"/>
        </w:rPr>
        <w:t>2.4 Objectives</w:t>
      </w:r>
      <w:r>
        <w:rPr>
          <w:b w:val="0"/>
          <w:color w:val="000000" w:themeColor="text1"/>
        </w:rPr>
        <w:t xml:space="preserve"> </w:t>
      </w:r>
    </w:p>
    <w:p w14:paraId="3F5F15C7" w14:textId="77777777" w:rsidR="00FC274B" w:rsidRPr="00D226F1" w:rsidRDefault="00000000">
      <w:pPr>
        <w:spacing w:line="259" w:lineRule="auto"/>
        <w:ind w:left="-5" w:right="44"/>
        <w:rPr>
          <w:color w:val="000000" w:themeColor="text1"/>
        </w:rPr>
      </w:pPr>
      <w:r>
        <w:rPr>
          <w:color w:val="000000" w:themeColor="text1"/>
        </w:rPr>
        <w:t xml:space="preserve">The objectives of this project are: </w:t>
      </w:r>
    </w:p>
    <w:p w14:paraId="3DD33CCC" w14:textId="77777777" w:rsidR="00FC274B" w:rsidRPr="00D226F1" w:rsidRDefault="00000000">
      <w:pPr>
        <w:numPr>
          <w:ilvl w:val="0"/>
          <w:numId w:val="4"/>
        </w:numPr>
        <w:spacing w:after="120"/>
        <w:ind w:right="44" w:hanging="360"/>
        <w:rPr>
          <w:color w:val="000000" w:themeColor="text1"/>
        </w:rPr>
      </w:pPr>
      <w:r>
        <w:rPr>
          <w:color w:val="000000" w:themeColor="text1"/>
        </w:rPr>
        <w:t xml:space="preserve">Design a layered SOC architecture that clearly separates ingestion, detection, orchestration, human decision, and execution concerns. </w:t>
      </w:r>
    </w:p>
    <w:p w14:paraId="6BD03F37" w14:textId="77777777" w:rsidR="00FC274B" w:rsidRPr="00D226F1" w:rsidRDefault="00000000">
      <w:pPr>
        <w:numPr>
          <w:ilvl w:val="0"/>
          <w:numId w:val="4"/>
        </w:numPr>
        <w:spacing w:after="119"/>
        <w:ind w:right="44" w:hanging="360"/>
        <w:rPr>
          <w:color w:val="000000" w:themeColor="text1"/>
        </w:rPr>
      </w:pPr>
      <w:r>
        <w:rPr>
          <w:color w:val="000000" w:themeColor="text1"/>
        </w:rPr>
        <w:t xml:space="preserve">Implement a central orchestrator that coordinates specialized AI agents for detection, risk scoring, threat hunting, and recommendation generation. </w:t>
      </w:r>
    </w:p>
    <w:p w14:paraId="2F160A68" w14:textId="77777777" w:rsidR="00FC274B" w:rsidRPr="00D226F1" w:rsidRDefault="00000000">
      <w:pPr>
        <w:numPr>
          <w:ilvl w:val="0"/>
          <w:numId w:val="4"/>
        </w:numPr>
        <w:spacing w:after="120"/>
        <w:ind w:right="44" w:hanging="360"/>
        <w:rPr>
          <w:color w:val="000000" w:themeColor="text1"/>
        </w:rPr>
      </w:pPr>
      <w:r>
        <w:rPr>
          <w:color w:val="000000" w:themeColor="text1"/>
        </w:rPr>
        <w:t xml:space="preserve">Integrate a live SIEM (Wazuh) as the primary telemetry and detection-rule deployment source. </w:t>
      </w:r>
    </w:p>
    <w:p w14:paraId="7B9A0122" w14:textId="77777777" w:rsidR="00FC274B" w:rsidRPr="00D226F1" w:rsidRDefault="00000000">
      <w:pPr>
        <w:numPr>
          <w:ilvl w:val="0"/>
          <w:numId w:val="4"/>
        </w:numPr>
        <w:spacing w:after="119"/>
        <w:ind w:right="44" w:hanging="360"/>
        <w:rPr>
          <w:color w:val="000000" w:themeColor="text1"/>
        </w:rPr>
      </w:pPr>
      <w:r>
        <w:rPr>
          <w:color w:val="000000" w:themeColor="text1"/>
        </w:rPr>
        <w:t xml:space="preserve">Implement a Human-in-the-Loop approval workflow so that no high-impact action executes without explicit analyst sign-off. </w:t>
      </w:r>
    </w:p>
    <w:p w14:paraId="5E2A6EE2" w14:textId="77777777" w:rsidR="00FC274B" w:rsidRPr="00D226F1" w:rsidRDefault="00000000">
      <w:pPr>
        <w:numPr>
          <w:ilvl w:val="0"/>
          <w:numId w:val="4"/>
        </w:numPr>
        <w:spacing w:after="120"/>
        <w:ind w:right="44" w:hanging="360"/>
        <w:rPr>
          <w:color w:val="000000" w:themeColor="text1"/>
        </w:rPr>
      </w:pPr>
      <w:r>
        <w:rPr>
          <w:color w:val="000000" w:themeColor="text1"/>
        </w:rPr>
        <w:t xml:space="preserve">Build an isolated, realistic lab network in which detection and orchestration logic can be exercised safely against representative attack scenarios. </w:t>
      </w:r>
    </w:p>
    <w:p w14:paraId="1CECC5EC" w14:textId="77777777" w:rsidR="00FC274B" w:rsidRPr="00D226F1" w:rsidRDefault="00000000">
      <w:pPr>
        <w:numPr>
          <w:ilvl w:val="0"/>
          <w:numId w:val="4"/>
        </w:numPr>
        <w:spacing w:after="119"/>
        <w:ind w:right="44" w:hanging="360"/>
        <w:rPr>
          <w:color w:val="000000" w:themeColor="text1"/>
        </w:rPr>
      </w:pPr>
      <w:r>
        <w:rPr>
          <w:color w:val="000000" w:themeColor="text1"/>
        </w:rPr>
        <w:t xml:space="preserve">Produce an auditable record of every automated decision and every human decision made against it. </w:t>
      </w:r>
    </w:p>
    <w:p w14:paraId="42719ED7" w14:textId="77777777" w:rsidR="00FC274B" w:rsidRPr="00D226F1" w:rsidRDefault="00000000">
      <w:pPr>
        <w:numPr>
          <w:ilvl w:val="0"/>
          <w:numId w:val="4"/>
        </w:numPr>
        <w:spacing w:after="120"/>
        <w:ind w:right="44" w:hanging="360"/>
        <w:rPr>
          <w:color w:val="000000" w:themeColor="text1"/>
        </w:rPr>
      </w:pPr>
      <w:r>
        <w:rPr>
          <w:color w:val="000000" w:themeColor="text1"/>
        </w:rPr>
        <w:t xml:space="preserve">Implement a Retrieval-Augmented-Generation memory layer that reduces repeat false positives based on analyst feedback. </w:t>
      </w:r>
    </w:p>
    <w:p w14:paraId="1BE7691C" w14:textId="77777777" w:rsidR="00FC274B" w:rsidRPr="00D226F1" w:rsidRDefault="00000000">
      <w:pPr>
        <w:numPr>
          <w:ilvl w:val="0"/>
          <w:numId w:val="4"/>
        </w:numPr>
        <w:spacing w:after="359" w:line="356" w:lineRule="auto"/>
        <w:ind w:right="44" w:hanging="360"/>
        <w:rPr>
          <w:color w:val="000000" w:themeColor="text1"/>
        </w:rPr>
      </w:pPr>
      <w:r>
        <w:rPr>
          <w:color w:val="000000" w:themeColor="text1"/>
        </w:rPr>
        <w:t xml:space="preserve">Identify, honestly, which components are fully working, which are partially working, and which remain future work, so that the platform's maturity is represented accurately in this document and in any subsequent demonstration or defense. </w:t>
      </w:r>
    </w:p>
    <w:p w14:paraId="17B82A32" w14:textId="77777777" w:rsidR="00FC274B" w:rsidRPr="00D226F1" w:rsidRDefault="00000000">
      <w:pPr>
        <w:pStyle w:val="Heading2"/>
        <w:ind w:left="-5"/>
        <w:rPr>
          <w:color w:val="000000" w:themeColor="text1"/>
        </w:rPr>
      </w:pPr>
      <w:r>
        <w:rPr>
          <w:color w:val="000000" w:themeColor="text1"/>
        </w:rPr>
        <w:t>2.5 Comparative Analysis with Existing Approaches</w:t>
      </w:r>
      <w:r>
        <w:rPr>
          <w:b w:val="0"/>
          <w:color w:val="000000" w:themeColor="text1"/>
        </w:rPr>
        <w:t xml:space="preserve"> </w:t>
      </w:r>
    </w:p>
    <w:p w14:paraId="0F377D89" w14:textId="77777777" w:rsidR="00FC274B" w:rsidRPr="00D226F1" w:rsidRDefault="00000000">
      <w:pPr>
        <w:ind w:left="-5" w:right="44"/>
        <w:rPr>
          <w:color w:val="000000" w:themeColor="text1"/>
        </w:rPr>
      </w:pPr>
      <w:r>
        <w:rPr>
          <w:color w:val="000000" w:themeColor="text1"/>
        </w:rPr>
        <w:t xml:space="preserve">To situate AgeixAISOC relative to existing SOC tooling, Table 2.1 compares four categories of solution against the requirements identified in Section 1.2.1: traditional rule-based SIEM, </w:t>
      </w:r>
      <w:r>
        <w:rPr>
          <w:color w:val="000000" w:themeColor="text1"/>
        </w:rPr>
        <w:lastRenderedPageBreak/>
        <w:t xml:space="preserve">commercial SOAR platforms, fully autonomous "AI SOC" offerings, and AgeixAISOC's own human-governed multi-agent design. </w:t>
      </w:r>
    </w:p>
    <w:tbl>
      <w:tblPr>
        <w:tblStyle w:val="TableGrid"/>
        <w:tblW w:w="9359" w:type="dxa"/>
        <w:tblInd w:w="6" w:type="dxa"/>
        <w:shd w:val="clear" w:color="auto" w:fill="FFFFFF" w:themeFill="background1"/>
        <w:tblCellMar>
          <w:top w:w="105" w:type="dxa"/>
          <w:left w:w="119" w:type="dxa"/>
          <w:right w:w="50" w:type="dxa"/>
        </w:tblCellMar>
        <w:tblLook w:val="04A0" w:firstRow="1" w:lastRow="0" w:firstColumn="1" w:lastColumn="0" w:noHBand="0" w:noVBand="1"/>
      </w:tblPr>
      <w:tblGrid>
        <w:gridCol w:w="2160"/>
        <w:gridCol w:w="1414"/>
        <w:gridCol w:w="1643"/>
        <w:gridCol w:w="2395"/>
        <w:gridCol w:w="1750"/>
      </w:tblGrid>
      <w:tr w:rsidR="00FC274B" w:rsidRPr="00D226F1" w14:paraId="43DAFAA8" w14:textId="77777777" w:rsidTr="007D4999">
        <w:trPr>
          <w:trHeight w:val="1654"/>
        </w:trPr>
        <w:tc>
          <w:tcPr>
            <w:tcW w:w="2286"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ED79B2D" w14:textId="77777777" w:rsidR="00FC274B" w:rsidRPr="00D226F1" w:rsidRDefault="00000000">
            <w:pPr>
              <w:spacing w:after="0" w:line="259" w:lineRule="auto"/>
              <w:ind w:left="0" w:right="70" w:firstLine="0"/>
              <w:jc w:val="center"/>
              <w:rPr>
                <w:color w:val="000000" w:themeColor="text1"/>
              </w:rPr>
            </w:pPr>
            <w:r>
              <w:rPr>
                <w:b/>
                <w:color w:val="000000" w:themeColor="text1"/>
              </w:rPr>
              <w:t>Requirement</w:t>
            </w:r>
            <w:r>
              <w:rPr>
                <w:color w:val="000000" w:themeColor="text1"/>
              </w:rPr>
              <w:t xml:space="preserve"> </w:t>
            </w:r>
          </w:p>
        </w:tc>
        <w:tc>
          <w:tcPr>
            <w:tcW w:w="1064"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0690636" w14:textId="77777777" w:rsidR="00FC274B" w:rsidRPr="00D226F1" w:rsidRDefault="00000000">
            <w:pPr>
              <w:spacing w:after="0" w:line="356" w:lineRule="auto"/>
              <w:ind w:left="0" w:right="0" w:firstLine="0"/>
              <w:jc w:val="center"/>
              <w:rPr>
                <w:color w:val="000000" w:themeColor="text1"/>
              </w:rPr>
            </w:pPr>
            <w:r>
              <w:rPr>
                <w:b/>
                <w:color w:val="000000" w:themeColor="text1"/>
              </w:rPr>
              <w:t xml:space="preserve">Rulebased </w:t>
            </w:r>
          </w:p>
          <w:p w14:paraId="281FF892" w14:textId="77777777" w:rsidR="00FC274B" w:rsidRPr="00D226F1" w:rsidRDefault="00000000">
            <w:pPr>
              <w:spacing w:after="0" w:line="259" w:lineRule="auto"/>
              <w:ind w:left="57" w:right="0" w:firstLine="0"/>
              <w:jc w:val="left"/>
              <w:rPr>
                <w:color w:val="000000" w:themeColor="text1"/>
              </w:rPr>
            </w:pPr>
            <w:r>
              <w:rPr>
                <w:b/>
                <w:color w:val="000000" w:themeColor="text1"/>
              </w:rPr>
              <w:t>SIEM</w:t>
            </w:r>
            <w:r>
              <w:rPr>
                <w:color w:val="000000" w:themeColor="text1"/>
              </w:rPr>
              <w:t xml:space="preserve"> </w:t>
            </w:r>
          </w:p>
        </w:tc>
        <w:tc>
          <w:tcPr>
            <w:tcW w:w="171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D8FC04B" w14:textId="77777777" w:rsidR="00FC274B" w:rsidRPr="00D226F1" w:rsidRDefault="00000000">
            <w:pPr>
              <w:spacing w:after="133" w:line="259" w:lineRule="auto"/>
              <w:ind w:left="1" w:right="0" w:firstLine="0"/>
              <w:rPr>
                <w:color w:val="000000" w:themeColor="text1"/>
              </w:rPr>
            </w:pPr>
            <w:r>
              <w:rPr>
                <w:b/>
                <w:color w:val="000000" w:themeColor="text1"/>
              </w:rPr>
              <w:t xml:space="preserve">Commercial </w:t>
            </w:r>
          </w:p>
          <w:p w14:paraId="3ED0F37C" w14:textId="77777777" w:rsidR="00FC274B" w:rsidRPr="00D226F1" w:rsidRDefault="00000000">
            <w:pPr>
              <w:spacing w:after="0" w:line="259" w:lineRule="auto"/>
              <w:ind w:left="0" w:right="68" w:firstLine="0"/>
              <w:jc w:val="center"/>
              <w:rPr>
                <w:color w:val="000000" w:themeColor="text1"/>
              </w:rPr>
            </w:pPr>
            <w:r>
              <w:rPr>
                <w:b/>
                <w:color w:val="000000" w:themeColor="text1"/>
              </w:rPr>
              <w:t>SOAR</w:t>
            </w:r>
            <w:r>
              <w:rPr>
                <w:color w:val="000000" w:themeColor="text1"/>
              </w:rPr>
              <w:t xml:space="preserve"> </w:t>
            </w:r>
          </w:p>
        </w:tc>
        <w:tc>
          <w:tcPr>
            <w:tcW w:w="2465"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119A7CC" w14:textId="77777777" w:rsidR="00FC274B" w:rsidRPr="00D226F1" w:rsidRDefault="00000000">
            <w:pPr>
              <w:spacing w:after="133" w:line="259" w:lineRule="auto"/>
              <w:ind w:left="160" w:right="0" w:firstLine="0"/>
              <w:jc w:val="left"/>
              <w:rPr>
                <w:color w:val="000000" w:themeColor="text1"/>
              </w:rPr>
            </w:pPr>
            <w:r>
              <w:rPr>
                <w:b/>
                <w:color w:val="000000" w:themeColor="text1"/>
              </w:rPr>
              <w:t xml:space="preserve">Autonomous AI </w:t>
            </w:r>
          </w:p>
          <w:p w14:paraId="00472F74" w14:textId="77777777" w:rsidR="00FC274B" w:rsidRPr="00D226F1" w:rsidRDefault="00000000">
            <w:pPr>
              <w:spacing w:after="0" w:line="259" w:lineRule="auto"/>
              <w:ind w:left="0" w:right="70" w:firstLine="0"/>
              <w:jc w:val="center"/>
              <w:rPr>
                <w:color w:val="000000" w:themeColor="text1"/>
              </w:rPr>
            </w:pPr>
            <w:r>
              <w:rPr>
                <w:b/>
                <w:color w:val="000000" w:themeColor="text1"/>
              </w:rPr>
              <w:t>SOC</w:t>
            </w:r>
            <w:r>
              <w:rPr>
                <w:color w:val="000000" w:themeColor="text1"/>
              </w:rPr>
              <w:t xml:space="preserve"> </w:t>
            </w:r>
          </w:p>
        </w:tc>
        <w:tc>
          <w:tcPr>
            <w:tcW w:w="1825"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5F42FCF" w14:textId="77777777" w:rsidR="00FC274B" w:rsidRPr="00D226F1" w:rsidRDefault="00000000">
            <w:pPr>
              <w:spacing w:after="0" w:line="259" w:lineRule="auto"/>
              <w:ind w:left="9" w:right="0" w:firstLine="0"/>
              <w:rPr>
                <w:color w:val="000000" w:themeColor="text1"/>
              </w:rPr>
            </w:pPr>
            <w:r>
              <w:rPr>
                <w:b/>
                <w:color w:val="000000" w:themeColor="text1"/>
              </w:rPr>
              <w:t>AgeixAISOC</w:t>
            </w:r>
            <w:r>
              <w:rPr>
                <w:color w:val="000000" w:themeColor="text1"/>
              </w:rPr>
              <w:t xml:space="preserve"> </w:t>
            </w:r>
          </w:p>
        </w:tc>
      </w:tr>
      <w:tr w:rsidR="00FC274B" w:rsidRPr="00D226F1" w14:paraId="2231EA0A" w14:textId="77777777" w:rsidTr="007D4999">
        <w:trPr>
          <w:trHeight w:val="1644"/>
        </w:trPr>
        <w:tc>
          <w:tcPr>
            <w:tcW w:w="2286"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2CEDAD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Explainable recommendations </w:t>
            </w:r>
          </w:p>
        </w:tc>
        <w:tc>
          <w:tcPr>
            <w:tcW w:w="1064"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4AD7153"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No </w:t>
            </w:r>
          </w:p>
        </w:tc>
        <w:tc>
          <w:tcPr>
            <w:tcW w:w="171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CE1381F"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Partial </w:t>
            </w:r>
          </w:p>
        </w:tc>
        <w:tc>
          <w:tcPr>
            <w:tcW w:w="2465"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732D53A"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Often opaque </w:t>
            </w:r>
          </w:p>
        </w:tc>
        <w:tc>
          <w:tcPr>
            <w:tcW w:w="1825"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42AF55B" w14:textId="77777777" w:rsidR="00FC274B" w:rsidRPr="00D226F1" w:rsidRDefault="00000000">
            <w:pPr>
              <w:spacing w:after="131" w:line="259" w:lineRule="auto"/>
              <w:ind w:left="1" w:right="0" w:firstLine="0"/>
              <w:jc w:val="left"/>
              <w:rPr>
                <w:color w:val="000000" w:themeColor="text1"/>
              </w:rPr>
            </w:pPr>
            <w:r>
              <w:rPr>
                <w:color w:val="000000" w:themeColor="text1"/>
              </w:rPr>
              <w:t xml:space="preserve">Yes — </w:t>
            </w:r>
          </w:p>
          <w:p w14:paraId="7F134B05" w14:textId="77777777" w:rsidR="00FC274B" w:rsidRPr="00D226F1" w:rsidRDefault="00000000">
            <w:pPr>
              <w:spacing w:after="0" w:line="259" w:lineRule="auto"/>
              <w:ind w:left="1" w:right="0" w:firstLine="0"/>
              <w:rPr>
                <w:color w:val="000000" w:themeColor="text1"/>
              </w:rPr>
            </w:pPr>
            <w:r>
              <w:rPr>
                <w:color w:val="000000" w:themeColor="text1"/>
              </w:rPr>
              <w:t xml:space="preserve">rationale on every output </w:t>
            </w:r>
          </w:p>
        </w:tc>
      </w:tr>
      <w:tr w:rsidR="00FC274B" w:rsidRPr="00D226F1" w14:paraId="3C08931C" w14:textId="77777777" w:rsidTr="007D4999">
        <w:trPr>
          <w:trHeight w:val="1639"/>
        </w:trPr>
        <w:tc>
          <w:tcPr>
            <w:tcW w:w="2286"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FEC58C6"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Human override before action </w:t>
            </w:r>
          </w:p>
        </w:tc>
        <w:tc>
          <w:tcPr>
            <w:tcW w:w="1064"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9168749" w14:textId="77777777" w:rsidR="00FC274B" w:rsidRPr="00D226F1" w:rsidRDefault="00000000">
            <w:pPr>
              <w:spacing w:after="131" w:line="259" w:lineRule="auto"/>
              <w:ind w:left="2" w:right="0" w:firstLine="0"/>
              <w:jc w:val="left"/>
              <w:rPr>
                <w:color w:val="000000" w:themeColor="text1"/>
              </w:rPr>
            </w:pPr>
            <w:r>
              <w:rPr>
                <w:color w:val="000000" w:themeColor="text1"/>
              </w:rPr>
              <w:t xml:space="preserve">N/A </w:t>
            </w:r>
          </w:p>
          <w:p w14:paraId="5050CFF7"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(no action) </w:t>
            </w:r>
          </w:p>
        </w:tc>
        <w:tc>
          <w:tcPr>
            <w:tcW w:w="171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7470568"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if configured </w:t>
            </w:r>
          </w:p>
        </w:tc>
        <w:tc>
          <w:tcPr>
            <w:tcW w:w="2465"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AA735FC" w14:textId="77777777" w:rsidR="00FC274B" w:rsidRPr="00D226F1" w:rsidRDefault="00000000">
            <w:pPr>
              <w:spacing w:after="131" w:line="259" w:lineRule="auto"/>
              <w:ind w:left="1" w:right="0" w:firstLine="0"/>
              <w:jc w:val="left"/>
              <w:rPr>
                <w:color w:val="000000" w:themeColor="text1"/>
              </w:rPr>
            </w:pPr>
            <w:r>
              <w:rPr>
                <w:color w:val="000000" w:themeColor="text1"/>
              </w:rPr>
              <w:t xml:space="preserve">Often </w:t>
            </w:r>
          </w:p>
          <w:p w14:paraId="4BCEB7CC"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optional/bypassable </w:t>
            </w:r>
          </w:p>
        </w:tc>
        <w:tc>
          <w:tcPr>
            <w:tcW w:w="1825"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46DF03D" w14:textId="77777777" w:rsidR="00FC274B" w:rsidRPr="00D226F1" w:rsidRDefault="00000000">
            <w:pPr>
              <w:spacing w:after="131" w:line="259" w:lineRule="auto"/>
              <w:ind w:left="1" w:right="0" w:firstLine="0"/>
              <w:jc w:val="left"/>
              <w:rPr>
                <w:color w:val="000000" w:themeColor="text1"/>
              </w:rPr>
            </w:pPr>
            <w:r>
              <w:rPr>
                <w:color w:val="000000" w:themeColor="text1"/>
              </w:rPr>
              <w:t xml:space="preserve">Mandatory </w:t>
            </w:r>
          </w:p>
          <w:p w14:paraId="18A639EA"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HITL gate </w:t>
            </w:r>
          </w:p>
        </w:tc>
      </w:tr>
      <w:tr w:rsidR="00FC274B" w:rsidRPr="00D226F1" w14:paraId="3359B61E" w14:textId="77777777" w:rsidTr="007D4999">
        <w:trPr>
          <w:trHeight w:val="1157"/>
        </w:trPr>
        <w:tc>
          <w:tcPr>
            <w:tcW w:w="2286"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0006F7E"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Adapts from analyst feedback </w:t>
            </w:r>
          </w:p>
        </w:tc>
        <w:tc>
          <w:tcPr>
            <w:tcW w:w="1064"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BC1F1D8"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No </w:t>
            </w:r>
          </w:p>
        </w:tc>
        <w:tc>
          <w:tcPr>
            <w:tcW w:w="171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A67A05D"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No </w:t>
            </w:r>
          </w:p>
        </w:tc>
        <w:tc>
          <w:tcPr>
            <w:tcW w:w="2465"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4801920"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Varies </w:t>
            </w:r>
          </w:p>
        </w:tc>
        <w:tc>
          <w:tcPr>
            <w:tcW w:w="1825"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150DEE0" w14:textId="77777777" w:rsidR="00FC274B" w:rsidRPr="00D226F1" w:rsidRDefault="00000000">
            <w:pPr>
              <w:spacing w:after="131" w:line="259" w:lineRule="auto"/>
              <w:ind w:left="1" w:right="0" w:firstLine="0"/>
              <w:jc w:val="left"/>
              <w:rPr>
                <w:color w:val="000000" w:themeColor="text1"/>
              </w:rPr>
            </w:pPr>
            <w:r>
              <w:rPr>
                <w:color w:val="000000" w:themeColor="text1"/>
              </w:rPr>
              <w:t xml:space="preserve">Yes — RAG </w:t>
            </w:r>
          </w:p>
          <w:p w14:paraId="46833A20"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feedback loop </w:t>
            </w:r>
          </w:p>
        </w:tc>
      </w:tr>
      <w:tr w:rsidR="00FC274B" w:rsidRPr="00D226F1" w14:paraId="31963FF2" w14:textId="77777777" w:rsidTr="007D4999">
        <w:trPr>
          <w:trHeight w:val="1637"/>
        </w:trPr>
        <w:tc>
          <w:tcPr>
            <w:tcW w:w="2286"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3AC643C"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Full audit trail of </w:t>
            </w:r>
          </w:p>
          <w:p w14:paraId="578E0246"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AI + human decisions </w:t>
            </w:r>
          </w:p>
        </w:tc>
        <w:tc>
          <w:tcPr>
            <w:tcW w:w="1064"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DFA2545"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Partial </w:t>
            </w:r>
          </w:p>
        </w:tc>
        <w:tc>
          <w:tcPr>
            <w:tcW w:w="171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074D336"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c>
          <w:tcPr>
            <w:tcW w:w="2465"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CD77DEF"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Varies </w:t>
            </w:r>
          </w:p>
        </w:tc>
        <w:tc>
          <w:tcPr>
            <w:tcW w:w="1825"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206FFF6"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r>
      <w:tr w:rsidR="00FC274B" w:rsidRPr="00D226F1" w14:paraId="6D96F068" w14:textId="77777777" w:rsidTr="007D4999">
        <w:trPr>
          <w:trHeight w:val="1641"/>
        </w:trPr>
        <w:tc>
          <w:tcPr>
            <w:tcW w:w="2286"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C1FF241" w14:textId="77777777" w:rsidR="00FC274B" w:rsidRPr="00D226F1" w:rsidRDefault="00000000">
            <w:pPr>
              <w:spacing w:after="0" w:line="259" w:lineRule="auto"/>
              <w:ind w:left="0" w:right="32" w:firstLine="0"/>
              <w:jc w:val="left"/>
              <w:rPr>
                <w:color w:val="000000" w:themeColor="text1"/>
              </w:rPr>
            </w:pPr>
            <w:r>
              <w:rPr>
                <w:color w:val="000000" w:themeColor="text1"/>
              </w:rPr>
              <w:t xml:space="preserve">On-premise / local LLM inference </w:t>
            </w:r>
          </w:p>
        </w:tc>
        <w:tc>
          <w:tcPr>
            <w:tcW w:w="1064"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09D86D0"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N/A </w:t>
            </w:r>
          </w:p>
        </w:tc>
        <w:tc>
          <w:tcPr>
            <w:tcW w:w="171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64997AD"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Varies </w:t>
            </w:r>
          </w:p>
        </w:tc>
        <w:tc>
          <w:tcPr>
            <w:tcW w:w="2465"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04CB7F0"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Usually cloudhosted </w:t>
            </w:r>
          </w:p>
        </w:tc>
        <w:tc>
          <w:tcPr>
            <w:tcW w:w="1825"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A396832" w14:textId="77777777" w:rsidR="00FC274B" w:rsidRPr="00D226F1" w:rsidRDefault="00000000">
            <w:pPr>
              <w:spacing w:after="131" w:line="259" w:lineRule="auto"/>
              <w:ind w:left="1" w:right="0" w:firstLine="0"/>
              <w:jc w:val="left"/>
              <w:rPr>
                <w:color w:val="000000" w:themeColor="text1"/>
              </w:rPr>
            </w:pPr>
            <w:r>
              <w:rPr>
                <w:color w:val="000000" w:themeColor="text1"/>
              </w:rPr>
              <w:t xml:space="preserve">Yes — </w:t>
            </w:r>
          </w:p>
          <w:p w14:paraId="075F4998"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Ollama, local </w:t>
            </w:r>
          </w:p>
        </w:tc>
      </w:tr>
      <w:tr w:rsidR="00FC274B" w:rsidRPr="00D226F1" w14:paraId="40C424EC" w14:textId="77777777" w:rsidTr="007D4999">
        <w:trPr>
          <w:trHeight w:val="2088"/>
        </w:trPr>
        <w:tc>
          <w:tcPr>
            <w:tcW w:w="22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91BBB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Self-generates new detection rules </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DB5816"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No </w:t>
            </w:r>
          </w:p>
        </w:tc>
        <w:tc>
          <w:tcPr>
            <w:tcW w:w="171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CF2074"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No </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1CE186"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Rare </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804B44A" w14:textId="77777777" w:rsidR="00FC274B" w:rsidRPr="00D226F1" w:rsidRDefault="00000000">
            <w:pPr>
              <w:spacing w:after="0" w:line="356" w:lineRule="auto"/>
              <w:ind w:left="1" w:right="0" w:firstLine="0"/>
              <w:jc w:val="left"/>
              <w:rPr>
                <w:color w:val="000000" w:themeColor="text1"/>
              </w:rPr>
            </w:pPr>
            <w:r>
              <w:rPr>
                <w:color w:val="000000" w:themeColor="text1"/>
              </w:rPr>
              <w:t xml:space="preserve">Yes — Detection </w:t>
            </w:r>
          </w:p>
          <w:p w14:paraId="37852FDC" w14:textId="77777777" w:rsidR="00FC274B" w:rsidRPr="00D226F1" w:rsidRDefault="00000000">
            <w:pPr>
              <w:spacing w:after="133" w:line="259" w:lineRule="auto"/>
              <w:ind w:left="1" w:right="0" w:firstLine="0"/>
              <w:jc w:val="left"/>
              <w:rPr>
                <w:color w:val="000000" w:themeColor="text1"/>
              </w:rPr>
            </w:pPr>
            <w:r>
              <w:rPr>
                <w:color w:val="000000" w:themeColor="text1"/>
              </w:rPr>
              <w:t xml:space="preserve">Engineering </w:t>
            </w:r>
          </w:p>
          <w:p w14:paraId="0B89CE83"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Agent </w:t>
            </w:r>
          </w:p>
        </w:tc>
      </w:tr>
    </w:tbl>
    <w:p w14:paraId="3FC94774" w14:textId="77777777" w:rsidR="00FC274B" w:rsidRPr="00D226F1" w:rsidRDefault="00000000">
      <w:pPr>
        <w:spacing w:after="128" w:line="264" w:lineRule="auto"/>
        <w:ind w:left="389" w:right="0"/>
        <w:jc w:val="left"/>
        <w:rPr>
          <w:color w:val="000000" w:themeColor="text1"/>
        </w:rPr>
      </w:pPr>
      <w:r>
        <w:rPr>
          <w:i/>
          <w:color w:val="000000" w:themeColor="text1"/>
        </w:rPr>
        <w:t xml:space="preserve">Table 2.1 — Comparative Positioning of AgeixAISOC Against Existing SOC </w:t>
      </w:r>
    </w:p>
    <w:p w14:paraId="27C6FF30" w14:textId="77777777" w:rsidR="00FC274B" w:rsidRPr="00D226F1" w:rsidRDefault="00000000">
      <w:pPr>
        <w:spacing w:after="129" w:line="264" w:lineRule="auto"/>
        <w:ind w:left="357" w:right="398"/>
        <w:jc w:val="center"/>
        <w:rPr>
          <w:color w:val="000000" w:themeColor="text1"/>
        </w:rPr>
      </w:pPr>
      <w:r>
        <w:rPr>
          <w:i/>
          <w:color w:val="000000" w:themeColor="text1"/>
        </w:rPr>
        <w:t>Tooling Categories</w:t>
      </w:r>
      <w:r>
        <w:rPr>
          <w:color w:val="000000" w:themeColor="text1"/>
        </w:rPr>
        <w:t xml:space="preserve"> </w:t>
      </w:r>
    </w:p>
    <w:p w14:paraId="1838AA4F" w14:textId="77777777" w:rsidR="00FC274B" w:rsidRPr="00D226F1" w:rsidRDefault="00000000">
      <w:pPr>
        <w:spacing w:after="356"/>
        <w:ind w:left="-5" w:right="44"/>
        <w:rPr>
          <w:color w:val="000000" w:themeColor="text1"/>
        </w:rPr>
      </w:pPr>
      <w:r>
        <w:rPr>
          <w:color w:val="000000" w:themeColor="text1"/>
        </w:rPr>
        <w:lastRenderedPageBreak/>
        <w:t xml:space="preserve">This comparison is not intended to claim superiority over mature commercial products on every axis — commercial SOAR platforms in particular offer breadth of pre-built integrations that a graduation-project prototype cannot match. Rather, it is intended to make explicit the specific combination of properties — mandatory human governance, explainable multi-agent reasoning, and a feedback-driven memory layer — that motivated AgeixAISOC's design choices, and that differentiate it from both fully manual SIEM triage and fully autonomous response systems. </w:t>
      </w:r>
    </w:p>
    <w:p w14:paraId="50EA5252" w14:textId="77777777" w:rsidR="00FC274B" w:rsidRPr="00D226F1" w:rsidRDefault="00000000">
      <w:pPr>
        <w:pStyle w:val="Heading2"/>
        <w:ind w:left="-5"/>
        <w:rPr>
          <w:color w:val="000000" w:themeColor="text1"/>
        </w:rPr>
      </w:pPr>
      <w:r>
        <w:rPr>
          <w:color w:val="000000" w:themeColor="text1"/>
        </w:rPr>
        <w:t>2.6 Assumptions and Constraints</w:t>
      </w:r>
      <w:r>
        <w:rPr>
          <w:b w:val="0"/>
          <w:color w:val="000000" w:themeColor="text1"/>
        </w:rPr>
        <w:t xml:space="preserve"> </w:t>
      </w:r>
    </w:p>
    <w:p w14:paraId="4864E16A" w14:textId="77777777" w:rsidR="00FC274B" w:rsidRPr="00D226F1" w:rsidRDefault="00000000">
      <w:pPr>
        <w:spacing w:after="199"/>
        <w:ind w:left="-5" w:right="44"/>
        <w:rPr>
          <w:color w:val="000000" w:themeColor="text1"/>
        </w:rPr>
      </w:pPr>
      <w:r>
        <w:rPr>
          <w:color w:val="000000" w:themeColor="text1"/>
        </w:rPr>
        <w:t xml:space="preserve">The design and evaluation of AgeixAISOC rest on a number of explicit assumptions and constraints, stated here so that the results in Chapter 6 can be interpreted correctly: </w:t>
      </w:r>
    </w:p>
    <w:p w14:paraId="6128803D" w14:textId="77777777" w:rsidR="00FC274B" w:rsidRPr="00D226F1" w:rsidRDefault="00000000">
      <w:pPr>
        <w:numPr>
          <w:ilvl w:val="0"/>
          <w:numId w:val="5"/>
        </w:numPr>
        <w:spacing w:after="126" w:line="356" w:lineRule="auto"/>
        <w:ind w:right="44" w:hanging="288"/>
        <w:jc w:val="left"/>
        <w:rPr>
          <w:color w:val="000000" w:themeColor="text1"/>
        </w:rPr>
      </w:pPr>
      <w:r>
        <w:rPr>
          <w:color w:val="000000" w:themeColor="text1"/>
        </w:rPr>
        <w:t xml:space="preserve">The platform was developed and tested against a lab network of modest scale (six hosts); its behavior at production alert volumes (thousands of alerts per day) has not yet been empirically validated. </w:t>
      </w:r>
    </w:p>
    <w:p w14:paraId="69CC911B" w14:textId="77777777" w:rsidR="00FC274B" w:rsidRPr="00D226F1" w:rsidRDefault="00000000">
      <w:pPr>
        <w:numPr>
          <w:ilvl w:val="0"/>
          <w:numId w:val="5"/>
        </w:numPr>
        <w:spacing w:after="126" w:line="356" w:lineRule="auto"/>
        <w:ind w:right="44" w:hanging="288"/>
        <w:jc w:val="left"/>
        <w:rPr>
          <w:color w:val="000000" w:themeColor="text1"/>
        </w:rPr>
      </w:pPr>
      <w:r>
        <w:rPr>
          <w:color w:val="000000" w:themeColor="text1"/>
        </w:rPr>
        <w:t xml:space="preserve">LLM inference runs locally via Ollama on commodity hardware; response latency under heavier concurrent load has not been benchmarked as part of this thesis. </w:t>
      </w:r>
    </w:p>
    <w:p w14:paraId="67E796B1" w14:textId="77777777" w:rsidR="00FC274B" w:rsidRPr="00D226F1" w:rsidRDefault="00000000">
      <w:pPr>
        <w:numPr>
          <w:ilvl w:val="0"/>
          <w:numId w:val="5"/>
        </w:numPr>
        <w:spacing w:after="126" w:line="356" w:lineRule="auto"/>
        <w:ind w:right="44" w:hanging="288"/>
        <w:jc w:val="left"/>
        <w:rPr>
          <w:color w:val="000000" w:themeColor="text1"/>
        </w:rPr>
      </w:pPr>
      <w:r>
        <w:rPr>
          <w:color w:val="000000" w:themeColor="text1"/>
        </w:rPr>
        <w:t xml:space="preserve">The Red Team Validation Agent is restricted, by policy and by network isolation, to the authorized lab environment described in Section 4.2 and Appendix A. </w:t>
      </w:r>
    </w:p>
    <w:p w14:paraId="3A8CF4FE" w14:textId="77777777" w:rsidR="00FC274B" w:rsidRPr="00D226F1" w:rsidRDefault="00000000">
      <w:pPr>
        <w:numPr>
          <w:ilvl w:val="0"/>
          <w:numId w:val="5"/>
        </w:numPr>
        <w:spacing w:after="126" w:line="356" w:lineRule="auto"/>
        <w:ind w:right="44" w:hanging="288"/>
        <w:jc w:val="left"/>
        <w:rPr>
          <w:color w:val="000000" w:themeColor="text1"/>
        </w:rPr>
      </w:pPr>
      <w:r>
        <w:rPr>
          <w:color w:val="000000" w:themeColor="text1"/>
        </w:rPr>
        <w:t xml:space="preserve">Analyst feedback used to populate the RAG memory layer (Section 5.5–5.6) was generated by the project team acting in the analyst role during testing, not by independent third-party SOC analysts. </w:t>
      </w:r>
    </w:p>
    <w:p w14:paraId="4C9F954E" w14:textId="77777777" w:rsidR="005669BE" w:rsidRDefault="005669BE" w:rsidP="007D4999">
      <w:pPr>
        <w:spacing w:after="368" w:line="265" w:lineRule="auto"/>
        <w:ind w:left="0" w:right="0" w:firstLine="0"/>
        <w:jc w:val="left"/>
        <w:rPr>
          <w:color w:val="000000" w:themeColor="text1"/>
          <w:rtl/>
        </w:rPr>
      </w:pPr>
    </w:p>
    <w:p w14:paraId="212FB3CB" w14:textId="77777777" w:rsidR="005669BE" w:rsidRDefault="005669BE" w:rsidP="007D4999">
      <w:pPr>
        <w:spacing w:after="368" w:line="265" w:lineRule="auto"/>
        <w:ind w:left="0" w:right="0" w:firstLine="0"/>
        <w:jc w:val="left"/>
        <w:rPr>
          <w:color w:val="000000" w:themeColor="text1"/>
          <w:rtl/>
        </w:rPr>
      </w:pPr>
    </w:p>
    <w:p w14:paraId="3E114026" w14:textId="77777777" w:rsidR="005669BE" w:rsidRDefault="005669BE" w:rsidP="007D4999">
      <w:pPr>
        <w:spacing w:after="368" w:line="265" w:lineRule="auto"/>
        <w:ind w:left="0" w:right="0" w:firstLine="0"/>
        <w:jc w:val="left"/>
        <w:rPr>
          <w:color w:val="000000" w:themeColor="text1"/>
          <w:rtl/>
        </w:rPr>
      </w:pPr>
    </w:p>
    <w:p w14:paraId="36D6BDA2" w14:textId="77777777" w:rsidR="005669BE" w:rsidRDefault="005669BE" w:rsidP="007D4999">
      <w:pPr>
        <w:spacing w:after="368" w:line="265" w:lineRule="auto"/>
        <w:ind w:left="0" w:right="0" w:firstLine="0"/>
        <w:jc w:val="left"/>
        <w:rPr>
          <w:color w:val="000000" w:themeColor="text1"/>
          <w:rtl/>
        </w:rPr>
      </w:pPr>
    </w:p>
    <w:p w14:paraId="6735C2CC" w14:textId="77777777" w:rsidR="005669BE" w:rsidRDefault="005669BE" w:rsidP="007D4999">
      <w:pPr>
        <w:spacing w:after="368" w:line="265" w:lineRule="auto"/>
        <w:ind w:left="0" w:right="0" w:firstLine="0"/>
        <w:jc w:val="left"/>
        <w:rPr>
          <w:color w:val="000000" w:themeColor="text1"/>
          <w:rtl/>
        </w:rPr>
      </w:pPr>
    </w:p>
    <w:p w14:paraId="147EE8E0" w14:textId="77777777" w:rsidR="005669BE" w:rsidRDefault="005669BE" w:rsidP="007D4999">
      <w:pPr>
        <w:spacing w:after="368" w:line="265" w:lineRule="auto"/>
        <w:ind w:left="0" w:right="0" w:firstLine="0"/>
        <w:jc w:val="left"/>
        <w:rPr>
          <w:color w:val="000000" w:themeColor="text1"/>
          <w:rtl/>
        </w:rPr>
      </w:pPr>
    </w:p>
    <w:p w14:paraId="63B887E7" w14:textId="77777777" w:rsidR="005669BE" w:rsidRDefault="005669BE" w:rsidP="007D4999">
      <w:pPr>
        <w:spacing w:after="368" w:line="265" w:lineRule="auto"/>
        <w:ind w:left="0" w:right="0" w:firstLine="0"/>
        <w:jc w:val="left"/>
        <w:rPr>
          <w:color w:val="000000" w:themeColor="text1"/>
          <w:rtl/>
        </w:rPr>
      </w:pPr>
    </w:p>
    <w:p w14:paraId="3942A167" w14:textId="77777777" w:rsidR="005669BE" w:rsidRDefault="005669BE" w:rsidP="007D4999">
      <w:pPr>
        <w:spacing w:after="368" w:line="265" w:lineRule="auto"/>
        <w:ind w:left="0" w:right="0" w:firstLine="0"/>
        <w:jc w:val="left"/>
        <w:rPr>
          <w:color w:val="000000" w:themeColor="text1"/>
          <w:rtl/>
        </w:rPr>
      </w:pPr>
    </w:p>
    <w:p w14:paraId="4C36C941" w14:textId="77777777" w:rsidR="005669BE" w:rsidRDefault="005669BE" w:rsidP="007D4999">
      <w:pPr>
        <w:spacing w:after="368" w:line="265" w:lineRule="auto"/>
        <w:ind w:left="0" w:right="0" w:firstLine="0"/>
        <w:jc w:val="left"/>
        <w:rPr>
          <w:color w:val="000000" w:themeColor="text1"/>
          <w:rtl/>
        </w:rPr>
      </w:pPr>
    </w:p>
    <w:p w14:paraId="6CD39E79" w14:textId="77777777" w:rsidR="005669BE" w:rsidRDefault="005669BE" w:rsidP="007D4999">
      <w:pPr>
        <w:spacing w:after="368" w:line="265" w:lineRule="auto"/>
        <w:ind w:left="0" w:right="0" w:firstLine="0"/>
        <w:jc w:val="left"/>
        <w:rPr>
          <w:color w:val="000000" w:themeColor="text1"/>
          <w:rtl/>
        </w:rPr>
      </w:pPr>
    </w:p>
    <w:p w14:paraId="0D737C53" w14:textId="77777777" w:rsidR="005669BE" w:rsidRDefault="005669BE" w:rsidP="007D4999">
      <w:pPr>
        <w:spacing w:after="368" w:line="265" w:lineRule="auto"/>
        <w:ind w:left="0" w:right="0" w:firstLine="0"/>
        <w:jc w:val="left"/>
        <w:rPr>
          <w:color w:val="000000" w:themeColor="text1"/>
          <w:rtl/>
        </w:rPr>
      </w:pPr>
    </w:p>
    <w:p w14:paraId="22753314" w14:textId="77777777" w:rsidR="005669BE" w:rsidRDefault="005669BE" w:rsidP="007D4999">
      <w:pPr>
        <w:spacing w:after="368" w:line="265" w:lineRule="auto"/>
        <w:ind w:left="0" w:right="0" w:firstLine="0"/>
        <w:jc w:val="left"/>
        <w:rPr>
          <w:color w:val="000000" w:themeColor="text1"/>
          <w:rtl/>
        </w:rPr>
      </w:pPr>
    </w:p>
    <w:p w14:paraId="05353F37" w14:textId="77777777" w:rsidR="005669BE" w:rsidRDefault="005669BE" w:rsidP="007D4999">
      <w:pPr>
        <w:spacing w:after="368" w:line="265" w:lineRule="auto"/>
        <w:ind w:left="0" w:right="0" w:firstLine="0"/>
        <w:jc w:val="left"/>
        <w:rPr>
          <w:color w:val="000000" w:themeColor="text1"/>
          <w:rtl/>
        </w:rPr>
      </w:pPr>
    </w:p>
    <w:p w14:paraId="66C6D641" w14:textId="77777777" w:rsidR="005669BE" w:rsidRDefault="005669BE" w:rsidP="007D4999">
      <w:pPr>
        <w:spacing w:after="368" w:line="265" w:lineRule="auto"/>
        <w:ind w:left="0" w:right="0" w:firstLine="0"/>
        <w:jc w:val="left"/>
        <w:rPr>
          <w:color w:val="000000" w:themeColor="text1"/>
          <w:rtl/>
        </w:rPr>
      </w:pPr>
    </w:p>
    <w:p w14:paraId="75165B12" w14:textId="77777777" w:rsidR="005669BE" w:rsidRPr="005669BE" w:rsidRDefault="005669BE" w:rsidP="005669BE">
      <w:pPr>
        <w:spacing w:after="368" w:line="265" w:lineRule="auto"/>
        <w:ind w:left="0" w:right="0" w:firstLine="0"/>
        <w:jc w:val="center"/>
        <w:rPr>
          <w:color w:val="000000" w:themeColor="text1"/>
          <w:sz w:val="144"/>
          <w:szCs w:val="144"/>
          <w:rtl/>
        </w:rPr>
      </w:pPr>
      <w:r>
        <w:rPr>
          <w:b/>
          <w:color w:val="000000" w:themeColor="text1"/>
          <w:sz w:val="144"/>
          <w:szCs w:val="144"/>
        </w:rPr>
        <w:t>Chapter 3</w:t>
      </w:r>
    </w:p>
    <w:p w14:paraId="75B0AB1C" w14:textId="77777777" w:rsidR="005669BE" w:rsidRDefault="005669BE" w:rsidP="007D4999">
      <w:pPr>
        <w:spacing w:after="368" w:line="265" w:lineRule="auto"/>
        <w:ind w:left="0" w:right="0" w:firstLine="0"/>
        <w:jc w:val="left"/>
        <w:rPr>
          <w:color w:val="000000" w:themeColor="text1"/>
          <w:rtl/>
        </w:rPr>
      </w:pPr>
    </w:p>
    <w:p w14:paraId="15A14ED4" w14:textId="77777777" w:rsidR="005669BE" w:rsidRDefault="005669BE" w:rsidP="007D4999">
      <w:pPr>
        <w:spacing w:after="368" w:line="265" w:lineRule="auto"/>
        <w:ind w:left="0" w:right="0" w:firstLine="0"/>
        <w:jc w:val="left"/>
        <w:rPr>
          <w:color w:val="000000" w:themeColor="text1"/>
          <w:rtl/>
        </w:rPr>
      </w:pPr>
    </w:p>
    <w:p w14:paraId="6859E604" w14:textId="77777777" w:rsidR="005669BE" w:rsidRDefault="005669BE" w:rsidP="007D4999">
      <w:pPr>
        <w:spacing w:after="368" w:line="265" w:lineRule="auto"/>
        <w:ind w:left="0" w:right="0" w:firstLine="0"/>
        <w:jc w:val="left"/>
        <w:rPr>
          <w:color w:val="000000" w:themeColor="text1"/>
          <w:rtl/>
        </w:rPr>
      </w:pPr>
    </w:p>
    <w:p w14:paraId="5BDA20D6" w14:textId="77777777" w:rsidR="005669BE" w:rsidRDefault="005669BE" w:rsidP="007D4999">
      <w:pPr>
        <w:spacing w:after="368" w:line="265" w:lineRule="auto"/>
        <w:ind w:left="0" w:right="0" w:firstLine="0"/>
        <w:jc w:val="left"/>
        <w:rPr>
          <w:color w:val="000000" w:themeColor="text1"/>
          <w:rtl/>
        </w:rPr>
      </w:pPr>
    </w:p>
    <w:p w14:paraId="5A2A9578" w14:textId="77777777" w:rsidR="005669BE" w:rsidRDefault="005669BE" w:rsidP="007D4999">
      <w:pPr>
        <w:spacing w:after="368" w:line="265" w:lineRule="auto"/>
        <w:ind w:left="0" w:right="0" w:firstLine="0"/>
        <w:jc w:val="left"/>
        <w:rPr>
          <w:color w:val="000000" w:themeColor="text1"/>
          <w:rtl/>
        </w:rPr>
      </w:pPr>
    </w:p>
    <w:p w14:paraId="2EB513BB" w14:textId="77777777" w:rsidR="005669BE" w:rsidRDefault="005669BE" w:rsidP="007D4999">
      <w:pPr>
        <w:spacing w:after="368" w:line="265" w:lineRule="auto"/>
        <w:ind w:left="0" w:right="0" w:firstLine="0"/>
        <w:jc w:val="left"/>
        <w:rPr>
          <w:color w:val="000000" w:themeColor="text1"/>
          <w:rtl/>
        </w:rPr>
      </w:pPr>
    </w:p>
    <w:p w14:paraId="73C2BF6D" w14:textId="77777777" w:rsidR="005669BE" w:rsidRDefault="005669BE" w:rsidP="007D4999">
      <w:pPr>
        <w:spacing w:after="368" w:line="265" w:lineRule="auto"/>
        <w:ind w:left="0" w:right="0" w:firstLine="0"/>
        <w:jc w:val="left"/>
        <w:rPr>
          <w:color w:val="000000" w:themeColor="text1"/>
          <w:rtl/>
        </w:rPr>
      </w:pPr>
    </w:p>
    <w:p w14:paraId="1136B847" w14:textId="77777777" w:rsidR="005669BE" w:rsidRDefault="005669BE" w:rsidP="007D4999">
      <w:pPr>
        <w:spacing w:after="368" w:line="265" w:lineRule="auto"/>
        <w:ind w:left="0" w:right="0" w:firstLine="0"/>
        <w:jc w:val="left"/>
        <w:rPr>
          <w:color w:val="000000" w:themeColor="text1"/>
          <w:rtl/>
        </w:rPr>
      </w:pPr>
    </w:p>
    <w:p w14:paraId="7B48430C" w14:textId="77777777" w:rsidR="005669BE" w:rsidRDefault="005669BE" w:rsidP="007D4999">
      <w:pPr>
        <w:spacing w:after="368" w:line="265" w:lineRule="auto"/>
        <w:ind w:left="0" w:right="0" w:firstLine="0"/>
        <w:jc w:val="left"/>
        <w:rPr>
          <w:color w:val="000000" w:themeColor="text1"/>
          <w:rtl/>
        </w:rPr>
      </w:pPr>
    </w:p>
    <w:p w14:paraId="1E411999" w14:textId="77777777" w:rsidR="005669BE" w:rsidRDefault="005669BE" w:rsidP="007D4999">
      <w:pPr>
        <w:spacing w:after="368" w:line="265" w:lineRule="auto"/>
        <w:ind w:left="0" w:right="0" w:firstLine="0"/>
        <w:jc w:val="left"/>
        <w:rPr>
          <w:color w:val="000000" w:themeColor="text1"/>
          <w:rtl/>
        </w:rPr>
      </w:pPr>
    </w:p>
    <w:p w14:paraId="427FCE56" w14:textId="77777777" w:rsidR="005669BE" w:rsidRDefault="005669BE">
      <w:pPr>
        <w:pStyle w:val="Heading1"/>
        <w:spacing w:after="525"/>
        <w:ind w:left="-5"/>
        <w:rPr>
          <w:color w:val="000000" w:themeColor="text1"/>
          <w:rtl/>
        </w:rPr>
      </w:pPr>
    </w:p>
    <w:p w14:paraId="3C1B8538" w14:textId="77777777" w:rsidR="00FC274B" w:rsidRPr="00D226F1" w:rsidRDefault="00000000">
      <w:pPr>
        <w:pStyle w:val="Heading1"/>
        <w:spacing w:after="525"/>
        <w:ind w:left="-5"/>
        <w:rPr>
          <w:color w:val="000000" w:themeColor="text1"/>
        </w:rPr>
      </w:pPr>
      <w:r>
        <w:rPr>
          <w:color w:val="000000" w:themeColor="text1"/>
        </w:rPr>
        <w:t>System Architecture</w:t>
      </w:r>
      <w:r>
        <w:rPr>
          <w:b w:val="0"/>
          <w:color w:val="000000" w:themeColor="text1"/>
        </w:rPr>
        <w:t xml:space="preserve"> </w:t>
      </w:r>
    </w:p>
    <w:p w14:paraId="06D2963B" w14:textId="77777777" w:rsidR="00FC274B" w:rsidRPr="00D226F1" w:rsidRDefault="00000000">
      <w:pPr>
        <w:pStyle w:val="Heading2"/>
        <w:ind w:left="-5"/>
        <w:rPr>
          <w:color w:val="000000" w:themeColor="text1"/>
        </w:rPr>
      </w:pPr>
      <w:r>
        <w:rPr>
          <w:color w:val="000000" w:themeColor="text1"/>
        </w:rPr>
        <w:t>3.1 Layered Overview</w:t>
      </w:r>
      <w:r>
        <w:rPr>
          <w:b w:val="0"/>
          <w:color w:val="000000" w:themeColor="text1"/>
        </w:rPr>
        <w:t xml:space="preserve"> </w:t>
      </w:r>
    </w:p>
    <w:p w14:paraId="57DA0397" w14:textId="77777777" w:rsidR="00FC274B" w:rsidRPr="00D226F1" w:rsidRDefault="00000000">
      <w:pPr>
        <w:spacing w:after="16" w:line="259" w:lineRule="auto"/>
        <w:ind w:left="-5" w:right="44"/>
        <w:rPr>
          <w:color w:val="000000" w:themeColor="text1"/>
        </w:rPr>
      </w:pPr>
      <w:proofErr w:type="spellStart"/>
      <w:r>
        <w:rPr>
          <w:color w:val="000000" w:themeColor="text1"/>
        </w:rPr>
        <w:t>AgeixAISOC</w:t>
      </w:r>
      <w:proofErr w:type="spellEnd"/>
      <w:r>
        <w:rPr>
          <w:color w:val="000000" w:themeColor="text1"/>
        </w:rPr>
        <w:t xml:space="preserve"> is organized into layers that mirror the natural lifecycle of a security alert: from raw telemetry, through AI-driven analysis, to a human decision, to an executed and audited response. This layering is the single most important architectural decision in the project, because it is what allows the human-approval gate in Section 3.3 to sit as a clean, mandatory checkpoint between analysis and execution, rather than being scattered throughout the codebase as ad-hoc checks. </w:t>
      </w:r>
    </w:p>
    <w:tbl>
      <w:tblPr>
        <w:tblStyle w:val="TableGrid"/>
        <w:tblW w:w="10260" w:type="dxa"/>
        <w:tblInd w:w="-8" w:type="dxa"/>
        <w:tblCellMar>
          <w:top w:w="57" w:type="dxa"/>
          <w:left w:w="115" w:type="dxa"/>
          <w:right w:w="115" w:type="dxa"/>
        </w:tblCellMar>
        <w:tblLook w:val="04A0" w:firstRow="1" w:lastRow="0" w:firstColumn="1" w:lastColumn="0" w:noHBand="0" w:noVBand="1"/>
      </w:tblPr>
      <w:tblGrid>
        <w:gridCol w:w="10260"/>
      </w:tblGrid>
      <w:tr w:rsidR="00FC274B" w:rsidRPr="00D226F1" w14:paraId="65E93293" w14:textId="77777777" w:rsidTr="00A65757">
        <w:trPr>
          <w:trHeight w:val="206"/>
        </w:trPr>
        <w:tc>
          <w:tcPr>
            <w:tcW w:w="10260" w:type="dxa"/>
            <w:tcBorders>
              <w:top w:val="dashed" w:sz="6" w:space="0" w:color="999999"/>
              <w:left w:val="dashed" w:sz="6" w:space="0" w:color="999999"/>
              <w:bottom w:val="nil"/>
              <w:right w:val="dashed" w:sz="6" w:space="0" w:color="999999"/>
            </w:tcBorders>
            <w:shd w:val="clear" w:color="auto" w:fill="F2F2F2"/>
          </w:tcPr>
          <w:p w14:paraId="61C88D7F" w14:textId="77777777" w:rsidR="00FC274B" w:rsidRPr="00D226F1" w:rsidRDefault="00FC274B">
            <w:pPr>
              <w:spacing w:after="160" w:line="259" w:lineRule="auto"/>
              <w:ind w:left="0" w:right="0" w:firstLine="0"/>
              <w:jc w:val="left"/>
              <w:rPr>
                <w:color w:val="000000" w:themeColor="text1"/>
              </w:rPr>
            </w:pPr>
          </w:p>
        </w:tc>
      </w:tr>
      <w:tr w:rsidR="00FC274B" w:rsidRPr="00D226F1" w14:paraId="11A6EC09" w14:textId="77777777" w:rsidTr="00A65757">
        <w:trPr>
          <w:trHeight w:val="2086"/>
        </w:trPr>
        <w:tc>
          <w:tcPr>
            <w:tcW w:w="10260" w:type="dxa"/>
            <w:tcBorders>
              <w:top w:val="nil"/>
              <w:left w:val="dashed" w:sz="6" w:space="0" w:color="999999"/>
              <w:bottom w:val="nil"/>
              <w:right w:val="dashed" w:sz="6" w:space="0" w:color="999999"/>
            </w:tcBorders>
            <w:shd w:val="clear" w:color="auto" w:fill="F2F2F2"/>
          </w:tcPr>
          <w:p w14:paraId="3E4631C1" w14:textId="77777777" w:rsidR="00FC274B" w:rsidRPr="00D226F1" w:rsidRDefault="00000000">
            <w:pPr>
              <w:spacing w:after="245" w:line="259" w:lineRule="auto"/>
              <w:ind w:left="0" w:right="2" w:firstLine="0"/>
              <w:jc w:val="center"/>
              <w:rPr>
                <w:color w:val="000000" w:themeColor="text1"/>
              </w:rPr>
            </w:pPr>
            <w:r>
              <w:rPr>
                <w:rFonts w:ascii="Segoe UI Emoji" w:eastAsia="Segoe UI Emoji" w:hAnsi="Segoe UI Emoji" w:cs="Segoe UI Emoji"/>
                <w:color w:val="000000" w:themeColor="text1"/>
              </w:rPr>
              <w:t>📷</w:t>
            </w:r>
            <w:r>
              <w:rPr>
                <w:b/>
                <w:color w:val="000000" w:themeColor="text1"/>
              </w:rPr>
              <w:t xml:space="preserve"> Figure 3.1 — AgeixAISOC Layered Architecture Overview</w:t>
            </w:r>
            <w:r>
              <w:rPr>
                <w:color w:val="000000" w:themeColor="text1"/>
              </w:rPr>
              <w:t xml:space="preserve"> </w:t>
            </w:r>
          </w:p>
          <w:p w14:paraId="25EF98B9" w14:textId="0650AFE4" w:rsidR="00FC274B" w:rsidRPr="00D226F1" w:rsidRDefault="00000000">
            <w:pPr>
              <w:spacing w:after="131" w:line="259" w:lineRule="auto"/>
              <w:ind w:left="0" w:right="6" w:firstLine="0"/>
              <w:jc w:val="center"/>
              <w:rPr>
                <w:color w:val="000000" w:themeColor="text1"/>
              </w:rPr>
            </w:pPr>
            <w:r>
              <w:rPr>
                <w:i/>
                <w:color w:val="000000" w:themeColor="text1"/>
              </w:rPr>
              <w:t xml:space="preserve">layered-architecture diagram (Ingestion → Normalization → AI </w:t>
            </w:r>
          </w:p>
          <w:p w14:paraId="73C2C25A" w14:textId="77777777" w:rsidR="00FC274B" w:rsidRPr="00D226F1" w:rsidRDefault="00000000">
            <w:pPr>
              <w:spacing w:after="0" w:line="259" w:lineRule="auto"/>
              <w:ind w:left="39" w:right="0" w:firstLine="0"/>
              <w:jc w:val="center"/>
              <w:rPr>
                <w:color w:val="000000" w:themeColor="text1"/>
              </w:rPr>
            </w:pPr>
            <w:r>
              <w:rPr>
                <w:i/>
                <w:color w:val="000000" w:themeColor="text1"/>
              </w:rPr>
              <w:t>Orchestration → Agent Layer → HITL → Execution → Audit) exported from the design tool or drawn in the presentation deck.</w:t>
            </w:r>
            <w:r>
              <w:rPr>
                <w:color w:val="000000" w:themeColor="text1"/>
              </w:rPr>
              <w:t xml:space="preserve"> </w:t>
            </w:r>
            <w:r>
              <w:rPr>
                <w:color w:val="000000" w:themeColor="text1"/>
                <w:rtl/>
              </w:rPr>
              <w:br/>
            </w:r>
            <w:r>
              <w:rPr>
                <w:noProof/>
                <w:color w:val="000000" w:themeColor="text1"/>
              </w:rPr>
              <w:drawing>
                <wp:inline distT="0" distB="0" distL="0" distR="0" wp14:anchorId="497C5A9F" wp14:editId="7DF302EE">
                  <wp:extent cx="6046021" cy="3706495"/>
                  <wp:effectExtent l="0" t="0" r="0" b="0"/>
                  <wp:docPr id="113961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18339" name=""/>
                          <pic:cNvPicPr/>
                        </pic:nvPicPr>
                        <pic:blipFill>
                          <a:blip r:embed="rId16"/>
                          <a:stretch>
                            <a:fillRect/>
                          </a:stretch>
                        </pic:blipFill>
                        <pic:spPr>
                          <a:xfrm>
                            <a:off x="0" y="0"/>
                            <a:ext cx="6088685" cy="3732650"/>
                          </a:xfrm>
                          <a:prstGeom prst="rect">
                            <a:avLst/>
                          </a:prstGeom>
                        </pic:spPr>
                      </pic:pic>
                    </a:graphicData>
                  </a:graphic>
                </wp:inline>
              </w:drawing>
            </w:r>
          </w:p>
        </w:tc>
      </w:tr>
      <w:tr w:rsidR="00FC274B" w:rsidRPr="00D226F1" w14:paraId="33F1FB0E" w14:textId="77777777" w:rsidTr="00A34B02">
        <w:trPr>
          <w:trHeight w:val="1653"/>
        </w:trPr>
        <w:tc>
          <w:tcPr>
            <w:tcW w:w="10260" w:type="dxa"/>
            <w:tcBorders>
              <w:top w:val="nil"/>
              <w:left w:val="dashed" w:sz="6" w:space="0" w:color="999999"/>
              <w:bottom w:val="dashed" w:sz="6" w:space="0" w:color="999999"/>
              <w:right w:val="dashed" w:sz="6" w:space="0" w:color="999999"/>
            </w:tcBorders>
            <w:shd w:val="clear" w:color="auto" w:fill="F2F2F2"/>
          </w:tcPr>
          <w:p w14:paraId="4BB9DA21" w14:textId="77777777" w:rsidR="00FC274B" w:rsidRPr="00D226F1" w:rsidRDefault="00FC274B">
            <w:pPr>
              <w:spacing w:after="160" w:line="259" w:lineRule="auto"/>
              <w:ind w:left="0" w:right="0" w:firstLine="0"/>
              <w:jc w:val="left"/>
              <w:rPr>
                <w:color w:val="000000" w:themeColor="text1"/>
              </w:rPr>
            </w:pPr>
          </w:p>
        </w:tc>
      </w:tr>
    </w:tbl>
    <w:p w14:paraId="65392478" w14:textId="77777777" w:rsidR="00FC274B" w:rsidRPr="00D226F1" w:rsidRDefault="00000000">
      <w:pPr>
        <w:pStyle w:val="Heading3"/>
        <w:ind w:left="-5"/>
        <w:rPr>
          <w:color w:val="000000" w:themeColor="text1"/>
        </w:rPr>
      </w:pPr>
      <w:r>
        <w:rPr>
          <w:color w:val="000000" w:themeColor="text1"/>
        </w:rPr>
        <w:lastRenderedPageBreak/>
        <w:t>3.1.1 Ingestion Layer</w:t>
      </w:r>
      <w:r>
        <w:rPr>
          <w:b w:val="0"/>
          <w:i w:val="0"/>
          <w:color w:val="000000" w:themeColor="text1"/>
        </w:rPr>
        <w:t xml:space="preserve"> </w:t>
      </w:r>
    </w:p>
    <w:p w14:paraId="5C390E5F" w14:textId="77777777" w:rsidR="00FC274B" w:rsidRPr="00D226F1" w:rsidRDefault="00000000">
      <w:pPr>
        <w:ind w:left="-5" w:right="44"/>
        <w:rPr>
          <w:color w:val="000000" w:themeColor="text1"/>
        </w:rPr>
      </w:pPr>
      <w:r>
        <w:rPr>
          <w:color w:val="000000" w:themeColor="text1"/>
        </w:rPr>
        <w:t xml:space="preserve">The Ingestion Layer receives telemetry from Wazuh and, in the target design, additional sources such as EDR, network sensors, firewall logs, Active Directory event logs, and external threat-intelligence feeds. In the delivered system, this layer handles log collection from the Wazuh manager via a custom webhook integration, normalization of the resulting JSON payload, and initial filtering to remove duplicate or low-severity noise before an alert is passed further down the pipeline. </w:t>
      </w:r>
    </w:p>
    <w:p w14:paraId="13E9393E" w14:textId="77777777" w:rsidR="00FC274B" w:rsidRPr="00D226F1" w:rsidRDefault="00000000">
      <w:pPr>
        <w:pStyle w:val="Heading3"/>
        <w:ind w:left="-5"/>
        <w:rPr>
          <w:color w:val="000000" w:themeColor="text1"/>
        </w:rPr>
      </w:pPr>
      <w:r>
        <w:rPr>
          <w:color w:val="000000" w:themeColor="text1"/>
        </w:rPr>
        <w:t>3.1.2 Normalization Layer</w:t>
      </w:r>
      <w:r>
        <w:rPr>
          <w:b w:val="0"/>
          <w:i w:val="0"/>
          <w:color w:val="000000" w:themeColor="text1"/>
        </w:rPr>
        <w:t xml:space="preserve"> </w:t>
      </w:r>
    </w:p>
    <w:p w14:paraId="7545B41F" w14:textId="77777777" w:rsidR="00FC274B" w:rsidRPr="00D226F1" w:rsidRDefault="00000000">
      <w:pPr>
        <w:ind w:left="-5" w:right="44"/>
        <w:rPr>
          <w:color w:val="000000" w:themeColor="text1"/>
        </w:rPr>
      </w:pPr>
      <w:r>
        <w:rPr>
          <w:color w:val="000000" w:themeColor="text1"/>
        </w:rPr>
        <w:t xml:space="preserve">The Normalization Layer maps heterogeneous log formats into a single common alert schema. This ensures that all downstream components — the agents, the orchestrator, and the dashboard — work with a consistent data model regardless of the originating source, which is what allows new telemetry sources to be added in future work (Chapter 7) without redesigning the agent layer. </w:t>
      </w:r>
    </w:p>
    <w:p w14:paraId="0E1BF6BC" w14:textId="77777777" w:rsidR="00FC274B" w:rsidRPr="00D226F1" w:rsidRDefault="00000000">
      <w:pPr>
        <w:pStyle w:val="Heading3"/>
        <w:ind w:left="-5"/>
        <w:rPr>
          <w:color w:val="000000" w:themeColor="text1"/>
        </w:rPr>
      </w:pPr>
      <w:r>
        <w:rPr>
          <w:color w:val="000000" w:themeColor="text1"/>
        </w:rPr>
        <w:t>3.1.3 AI Orchestration Layer</w:t>
      </w:r>
      <w:r>
        <w:rPr>
          <w:b w:val="0"/>
          <w:i w:val="0"/>
          <w:color w:val="000000" w:themeColor="text1"/>
        </w:rPr>
        <w:t xml:space="preserve"> </w:t>
      </w:r>
    </w:p>
    <w:p w14:paraId="61D54C4F" w14:textId="77777777" w:rsidR="00FC274B" w:rsidRPr="00D226F1" w:rsidRDefault="00000000">
      <w:pPr>
        <w:ind w:left="-5" w:right="44"/>
        <w:rPr>
          <w:color w:val="000000" w:themeColor="text1"/>
        </w:rPr>
      </w:pPr>
      <w:r>
        <w:rPr>
          <w:color w:val="000000" w:themeColor="text1"/>
        </w:rPr>
        <w:t xml:space="preserve">The AI Orchestration Layer is a LangGraph-based master orchestrator that sequences agent calls, manages shared state across the pipeline, and enforces the mandatory approval checkpoint before any consequential action. This is the coordinating "brain" of the platform, and its internal structure is described in detail in Section 3.2 and again, at the implementation level, in Chapter 5. </w:t>
      </w:r>
    </w:p>
    <w:p w14:paraId="4EDD4D83" w14:textId="77777777" w:rsidR="00FC274B" w:rsidRPr="00D226F1" w:rsidRDefault="00000000">
      <w:pPr>
        <w:pStyle w:val="Heading3"/>
        <w:ind w:left="-5"/>
        <w:rPr>
          <w:color w:val="000000" w:themeColor="text1"/>
        </w:rPr>
      </w:pPr>
      <w:r>
        <w:rPr>
          <w:color w:val="000000" w:themeColor="text1"/>
        </w:rPr>
        <w:t>3.1.4 Agent Layer</w:t>
      </w:r>
      <w:r>
        <w:rPr>
          <w:b w:val="0"/>
          <w:i w:val="0"/>
          <w:color w:val="000000" w:themeColor="text1"/>
        </w:rPr>
        <w:t xml:space="preserve"> </w:t>
      </w:r>
    </w:p>
    <w:p w14:paraId="1AF37A20" w14:textId="77777777" w:rsidR="00FC274B" w:rsidRPr="00D226F1" w:rsidRDefault="00000000">
      <w:pPr>
        <w:ind w:left="-5" w:right="44"/>
        <w:rPr>
          <w:color w:val="000000" w:themeColor="text1"/>
        </w:rPr>
      </w:pPr>
      <w:r>
        <w:rPr>
          <w:color w:val="000000" w:themeColor="text1"/>
        </w:rPr>
        <w:t xml:space="preserve">The Agent Layer consists of a set of specialized CrewAI agents, each responsible for one well-defined analytical task: detection, scoring, hunting, or recommendation. Each agent has a specific role, a defined input and output schema, and operates independently of the others, which keeps individual agents testable in isolation — a property that proved important during development, since it allowed each agent to be validated against sample alerts before the full orchestrator was wired together. </w:t>
      </w:r>
    </w:p>
    <w:p w14:paraId="09A0E7CF" w14:textId="77777777" w:rsidR="00FC274B" w:rsidRPr="00D226F1" w:rsidRDefault="00000000">
      <w:pPr>
        <w:pStyle w:val="Heading3"/>
        <w:ind w:left="-5"/>
        <w:rPr>
          <w:color w:val="000000" w:themeColor="text1"/>
        </w:rPr>
      </w:pPr>
      <w:r>
        <w:rPr>
          <w:color w:val="000000" w:themeColor="text1"/>
        </w:rPr>
        <w:lastRenderedPageBreak/>
        <w:t>3.1.5 Human-in-the-Loop Layer</w:t>
      </w:r>
      <w:r>
        <w:rPr>
          <w:b w:val="0"/>
          <w:i w:val="0"/>
          <w:color w:val="000000" w:themeColor="text1"/>
        </w:rPr>
        <w:t xml:space="preserve"> </w:t>
      </w:r>
    </w:p>
    <w:p w14:paraId="7CE99CEE" w14:textId="77777777" w:rsidR="00FC274B" w:rsidRPr="00D226F1" w:rsidRDefault="00000000">
      <w:pPr>
        <w:ind w:left="-5" w:right="44"/>
        <w:rPr>
          <w:color w:val="000000" w:themeColor="text1"/>
        </w:rPr>
      </w:pPr>
      <w:r>
        <w:rPr>
          <w:color w:val="000000" w:themeColor="text1"/>
        </w:rPr>
        <w:t xml:space="preserve">The Human-in-the-Loop Layer presents AI output to an analyst for approval, modification, or rejection before any response executes. This layer includes the decision-card presentation logic, the Approve / Modify / Reject / Request-Info controls, analyst note capture, and a queryable decision history. It is described in full in Section 3.3. </w:t>
      </w:r>
    </w:p>
    <w:p w14:paraId="29364129" w14:textId="77777777" w:rsidR="00FC274B" w:rsidRPr="00D226F1" w:rsidRDefault="00000000">
      <w:pPr>
        <w:pStyle w:val="Heading3"/>
        <w:ind w:left="-5"/>
        <w:rPr>
          <w:color w:val="000000" w:themeColor="text1"/>
        </w:rPr>
      </w:pPr>
      <w:r>
        <w:rPr>
          <w:color w:val="000000" w:themeColor="text1"/>
        </w:rPr>
        <w:t>3.1.6 Execution Layer</w:t>
      </w:r>
      <w:r>
        <w:rPr>
          <w:b w:val="0"/>
          <w:i w:val="0"/>
          <w:color w:val="000000" w:themeColor="text1"/>
        </w:rPr>
        <w:t xml:space="preserve"> </w:t>
      </w:r>
    </w:p>
    <w:p w14:paraId="216E8E8C" w14:textId="77777777" w:rsidR="00FC274B" w:rsidRPr="00D226F1" w:rsidRDefault="00000000">
      <w:pPr>
        <w:ind w:left="-5" w:right="44"/>
        <w:rPr>
          <w:color w:val="000000" w:themeColor="text1"/>
        </w:rPr>
      </w:pPr>
      <w:r>
        <w:rPr>
          <w:color w:val="000000" w:themeColor="text1"/>
        </w:rPr>
        <w:t xml:space="preserve">The Execution Layer carries out approved actions against integrated security controls. At the time of writing, SIEM rule deployment (pushing an approved Sigma rule into Wazuh) is fully implemented and confirmed working; SOAR-driven firewall and EDR actions form part of the target design and are currently blocked by an authentication issue described in Chapter 6. </w:t>
      </w:r>
    </w:p>
    <w:p w14:paraId="295F63BB" w14:textId="77777777" w:rsidR="00FC274B" w:rsidRPr="00D226F1" w:rsidRDefault="00000000">
      <w:pPr>
        <w:pStyle w:val="Heading3"/>
        <w:ind w:left="-5"/>
        <w:rPr>
          <w:color w:val="000000" w:themeColor="text1"/>
        </w:rPr>
      </w:pPr>
      <w:r>
        <w:rPr>
          <w:color w:val="000000" w:themeColor="text1"/>
        </w:rPr>
        <w:t>3.1.7 Audit / Governance Layer</w:t>
      </w:r>
      <w:r>
        <w:rPr>
          <w:b w:val="0"/>
          <w:i w:val="0"/>
          <w:color w:val="000000" w:themeColor="text1"/>
        </w:rPr>
        <w:t xml:space="preserve"> </w:t>
      </w:r>
    </w:p>
    <w:p w14:paraId="4B81D2BA" w14:textId="77777777" w:rsidR="00FC274B" w:rsidRPr="00D226F1" w:rsidRDefault="00000000">
      <w:pPr>
        <w:spacing w:after="16" w:line="259" w:lineRule="auto"/>
        <w:ind w:left="-5" w:right="44"/>
        <w:rPr>
          <w:color w:val="000000" w:themeColor="text1"/>
        </w:rPr>
      </w:pPr>
      <w:r>
        <w:rPr>
          <w:color w:val="000000" w:themeColor="text1"/>
        </w:rPr>
        <w:t xml:space="preserve">The Audit / Governance Layer records every agent output, every human decision, and every execution result for traceability. This ensures compliance with regulatory record-keeping requirements, supports reconstruction of incident investigations after the fact, and enables continuous improvement of the agent prompts and orchestration logic through systematic review of past decisions. </w:t>
      </w:r>
    </w:p>
    <w:tbl>
      <w:tblPr>
        <w:tblStyle w:val="TableGrid"/>
        <w:tblW w:w="9489" w:type="dxa"/>
        <w:tblInd w:w="9" w:type="dxa"/>
        <w:tblCellMar>
          <w:top w:w="60" w:type="dxa"/>
          <w:left w:w="238" w:type="dxa"/>
          <w:right w:w="115" w:type="dxa"/>
        </w:tblCellMar>
        <w:tblLook w:val="04A0" w:firstRow="1" w:lastRow="0" w:firstColumn="1" w:lastColumn="0" w:noHBand="0" w:noVBand="1"/>
      </w:tblPr>
      <w:tblGrid>
        <w:gridCol w:w="10441"/>
      </w:tblGrid>
      <w:tr w:rsidR="00FC274B" w:rsidRPr="00D226F1" w14:paraId="194B155D" w14:textId="77777777" w:rsidTr="00FE7BF5">
        <w:trPr>
          <w:trHeight w:val="8924"/>
        </w:trPr>
        <w:tc>
          <w:tcPr>
            <w:tcW w:w="9489" w:type="dxa"/>
            <w:tcBorders>
              <w:top w:val="nil"/>
              <w:left w:val="dashed" w:sz="6" w:space="0" w:color="999999"/>
              <w:bottom w:val="dashed" w:sz="6" w:space="0" w:color="999999"/>
              <w:right w:val="dashed" w:sz="6" w:space="0" w:color="999999"/>
            </w:tcBorders>
            <w:shd w:val="clear" w:color="auto" w:fill="F2F2F2"/>
          </w:tcPr>
          <w:p w14:paraId="4E7E0296" w14:textId="77777777" w:rsidR="00FE7BF5" w:rsidRPr="00D226F1" w:rsidRDefault="00FE7BF5">
            <w:pPr>
              <w:spacing w:after="160" w:line="259" w:lineRule="auto"/>
              <w:ind w:left="0" w:right="0" w:firstLine="0"/>
              <w:jc w:val="left"/>
              <w:rPr>
                <w:color w:val="000000" w:themeColor="text1"/>
              </w:rPr>
            </w:pPr>
            <w:r>
              <w:rPr>
                <w:color w:val="000000" w:themeColor="text1"/>
                <w:rtl/>
              </w:rPr>
              <w:lastRenderedPageBreak/>
              <w:br/>
            </w:r>
          </w:p>
          <w:p w14:paraId="5336063D" w14:textId="77777777" w:rsidR="00FE7BF5" w:rsidRPr="00D226F1" w:rsidRDefault="00FE7BF5" w:rsidP="00FE7BF5">
            <w:pPr>
              <w:spacing w:after="203" w:line="256" w:lineRule="auto"/>
              <w:ind w:left="0" w:right="122" w:firstLine="0"/>
              <w:jc w:val="left"/>
              <w:rPr>
                <w:color w:val="000000" w:themeColor="text1"/>
              </w:rPr>
            </w:pPr>
            <w:r>
              <w:rPr>
                <w:rFonts w:ascii="Segoe UI Emoji" w:eastAsia="Segoe UI Emoji" w:hAnsi="Segoe UI Emoji" w:cs="Segoe UI Emoji"/>
                <w:color w:val="000000" w:themeColor="text1"/>
              </w:rPr>
              <w:t>📷</w:t>
            </w:r>
            <w:r>
              <w:rPr>
                <w:b/>
                <w:color w:val="000000" w:themeColor="text1"/>
              </w:rPr>
              <w:t xml:space="preserve"> Figure 3.2 — End-to-end Pipeline</w:t>
            </w:r>
            <w:r>
              <w:rPr>
                <w:color w:val="000000" w:themeColor="text1"/>
              </w:rPr>
              <w:t xml:space="preserve"> </w:t>
            </w:r>
          </w:p>
          <w:p w14:paraId="5A9A3284" w14:textId="77777777" w:rsidR="00FE7BF5" w:rsidRPr="00D226F1" w:rsidRDefault="00FE7BF5" w:rsidP="00FE7BF5">
            <w:pPr>
              <w:spacing w:after="131" w:line="256" w:lineRule="auto"/>
              <w:ind w:left="0" w:right="0" w:firstLine="0"/>
              <w:jc w:val="left"/>
              <w:rPr>
                <w:color w:val="000000" w:themeColor="text1"/>
              </w:rPr>
            </w:pPr>
            <w:r>
              <w:rPr>
                <w:i/>
                <w:color w:val="000000" w:themeColor="text1"/>
              </w:rPr>
              <w:t xml:space="preserve">Insert the ASCII/box diagram showing Detection → Ingestion → AI Reasoning </w:t>
            </w:r>
          </w:p>
          <w:p w14:paraId="6890E26B" w14:textId="77777777" w:rsidR="00FC274B" w:rsidRPr="00D226F1" w:rsidRDefault="00FE7BF5" w:rsidP="00FE7BF5">
            <w:pPr>
              <w:spacing w:after="160" w:line="259" w:lineRule="auto"/>
              <w:ind w:left="0" w:right="0" w:firstLine="0"/>
              <w:jc w:val="left"/>
              <w:rPr>
                <w:color w:val="000000" w:themeColor="text1"/>
              </w:rPr>
            </w:pPr>
            <w:r>
              <w:rPr>
                <w:i/>
                <w:color w:val="000000" w:themeColor="text1"/>
              </w:rPr>
              <w:t>→ Action Engine → Mitigation, as rendered in the design notes or exported from the architecture tool.</w:t>
            </w:r>
            <w:r>
              <w:rPr>
                <w:color w:val="000000" w:themeColor="text1"/>
              </w:rPr>
              <w:t xml:space="preserve"> </w:t>
            </w:r>
            <w:r>
              <w:rPr>
                <w:noProof/>
                <w:color w:val="000000" w:themeColor="text1"/>
              </w:rPr>
              <w:drawing>
                <wp:inline distT="0" distB="0" distL="0" distR="0" wp14:anchorId="4E4ABADC" wp14:editId="0CCB170D">
                  <wp:extent cx="6552445" cy="4625340"/>
                  <wp:effectExtent l="0" t="0" r="0" b="0"/>
                  <wp:docPr id="27084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41631" name=""/>
                          <pic:cNvPicPr/>
                        </pic:nvPicPr>
                        <pic:blipFill>
                          <a:blip r:embed="rId17"/>
                          <a:stretch>
                            <a:fillRect/>
                          </a:stretch>
                        </pic:blipFill>
                        <pic:spPr>
                          <a:xfrm>
                            <a:off x="0" y="0"/>
                            <a:ext cx="6580416" cy="4645085"/>
                          </a:xfrm>
                          <a:prstGeom prst="rect">
                            <a:avLst/>
                          </a:prstGeom>
                        </pic:spPr>
                      </pic:pic>
                    </a:graphicData>
                  </a:graphic>
                </wp:inline>
              </w:drawing>
            </w:r>
          </w:p>
        </w:tc>
      </w:tr>
    </w:tbl>
    <w:p w14:paraId="707F593D" w14:textId="77777777" w:rsidR="00FC274B" w:rsidRPr="00D226F1" w:rsidRDefault="00000000">
      <w:pPr>
        <w:pStyle w:val="Heading2"/>
        <w:ind w:left="-5"/>
        <w:rPr>
          <w:color w:val="000000" w:themeColor="text1"/>
        </w:rPr>
      </w:pPr>
      <w:r>
        <w:rPr>
          <w:color w:val="000000" w:themeColor="text1"/>
        </w:rPr>
        <w:t>3.2 Orchestrator and Agent Layer</w:t>
      </w:r>
      <w:r>
        <w:rPr>
          <w:b w:val="0"/>
          <w:color w:val="000000" w:themeColor="text1"/>
        </w:rPr>
        <w:t xml:space="preserve"> </w:t>
      </w:r>
    </w:p>
    <w:p w14:paraId="608F6BCC" w14:textId="77777777" w:rsidR="00FC274B" w:rsidRDefault="00000000">
      <w:pPr>
        <w:ind w:left="-5" w:right="44"/>
        <w:rPr>
          <w:color w:val="000000" w:themeColor="text1"/>
          <w:rtl/>
        </w:rPr>
      </w:pPr>
      <w:r>
        <w:rPr>
          <w:color w:val="000000" w:themeColor="text1"/>
        </w:rPr>
        <w:t xml:space="preserve">At the core of the platform is a LangGraph Master Orchestrator that coordinates a set of specialized CrewAI agents. The orchestrator is responsible for sequencing agent calls in the correct order, running independent agents in parallel where their inputs do not depend on one another, isolating a failing agent from the rest of the pipeline so that a single agent error does not crash the whole analysis, and inserting a mandatory human-approval checkpoint before any consequential action is executed. </w:t>
      </w:r>
    </w:p>
    <w:p w14:paraId="499C02EB" w14:textId="77777777" w:rsidR="00A34B02" w:rsidRPr="00D226F1" w:rsidRDefault="00A34B02">
      <w:pPr>
        <w:ind w:left="-5" w:right="44"/>
        <w:rPr>
          <w:color w:val="000000" w:themeColor="text1"/>
        </w:rPr>
      </w:pPr>
    </w:p>
    <w:p w14:paraId="79276E03" w14:textId="77777777" w:rsidR="00FC274B" w:rsidRPr="00D226F1" w:rsidRDefault="00000000">
      <w:pPr>
        <w:pStyle w:val="Heading3"/>
        <w:spacing w:after="0"/>
        <w:ind w:left="-5"/>
        <w:rPr>
          <w:color w:val="000000" w:themeColor="text1"/>
        </w:rPr>
      </w:pPr>
      <w:r>
        <w:rPr>
          <w:color w:val="000000" w:themeColor="text1"/>
        </w:rPr>
        <w:lastRenderedPageBreak/>
        <w:t>3.2.1 Agent Descriptions</w:t>
      </w:r>
      <w:r>
        <w:rPr>
          <w:b w:val="0"/>
          <w:i w:val="0"/>
          <w:color w:val="000000" w:themeColor="text1"/>
        </w:rPr>
        <w:t xml:space="preserve"> </w:t>
      </w:r>
    </w:p>
    <w:tbl>
      <w:tblPr>
        <w:tblStyle w:val="TableGrid"/>
        <w:tblW w:w="9359" w:type="dxa"/>
        <w:tblInd w:w="6" w:type="dxa"/>
        <w:shd w:val="clear" w:color="auto" w:fill="FFFFFF" w:themeFill="background1"/>
        <w:tblCellMar>
          <w:top w:w="70" w:type="dxa"/>
          <w:left w:w="119" w:type="dxa"/>
          <w:right w:w="69" w:type="dxa"/>
        </w:tblCellMar>
        <w:tblLook w:val="04A0" w:firstRow="1" w:lastRow="0" w:firstColumn="1" w:lastColumn="0" w:noHBand="0" w:noVBand="1"/>
      </w:tblPr>
      <w:tblGrid>
        <w:gridCol w:w="3200"/>
        <w:gridCol w:w="6159"/>
      </w:tblGrid>
      <w:tr w:rsidR="00FC274B" w:rsidRPr="00D226F1" w14:paraId="1850E90F" w14:textId="77777777" w:rsidTr="005669BE">
        <w:trPr>
          <w:trHeight w:val="651"/>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8B4616C" w14:textId="77777777" w:rsidR="00FC274B" w:rsidRPr="00D226F1" w:rsidRDefault="00000000">
            <w:pPr>
              <w:spacing w:after="0" w:line="259" w:lineRule="auto"/>
              <w:ind w:left="0" w:right="30" w:firstLine="0"/>
              <w:jc w:val="center"/>
              <w:rPr>
                <w:color w:val="000000" w:themeColor="text1"/>
              </w:rPr>
            </w:pPr>
            <w:r>
              <w:rPr>
                <w:b/>
                <w:color w:val="000000" w:themeColor="text1"/>
              </w:rPr>
              <w:t>Agent / Component</w:t>
            </w:r>
            <w:r>
              <w:rPr>
                <w:color w:val="000000" w:themeColor="text1"/>
              </w:rPr>
              <w:t xml:space="preserve"> </w:t>
            </w:r>
          </w:p>
        </w:tc>
        <w:tc>
          <w:tcPr>
            <w:tcW w:w="61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B0A61A6" w14:textId="77777777" w:rsidR="00FC274B" w:rsidRPr="00D226F1" w:rsidRDefault="00000000">
            <w:pPr>
              <w:spacing w:after="0" w:line="259" w:lineRule="auto"/>
              <w:ind w:left="0" w:right="26" w:firstLine="0"/>
              <w:jc w:val="center"/>
              <w:rPr>
                <w:color w:val="000000" w:themeColor="text1"/>
              </w:rPr>
            </w:pPr>
            <w:r>
              <w:rPr>
                <w:b/>
                <w:color w:val="000000" w:themeColor="text1"/>
              </w:rPr>
              <w:t>Responsibility</w:t>
            </w:r>
            <w:r>
              <w:rPr>
                <w:color w:val="000000" w:themeColor="text1"/>
              </w:rPr>
              <w:t xml:space="preserve"> </w:t>
            </w:r>
          </w:p>
        </w:tc>
      </w:tr>
      <w:tr w:rsidR="00FC274B" w:rsidRPr="00D226F1" w14:paraId="144B1148" w14:textId="77777777" w:rsidTr="005669BE">
        <w:trPr>
          <w:trHeight w:val="1196"/>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309B06C"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Detection Agent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55C2267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Classifies incoming alerts and maps observed behavior to MITRE ATT&amp;CK techniques. </w:t>
            </w:r>
          </w:p>
        </w:tc>
      </w:tr>
      <w:tr w:rsidR="00FC274B" w:rsidRPr="00D226F1" w14:paraId="56D16E06" w14:textId="77777777" w:rsidTr="005669BE">
        <w:trPr>
          <w:trHeight w:val="1604"/>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EE2AD6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Risk Scoring Agent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792335BC"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Produces a severity score combining threat confidence, asset context, and potential business impact. </w:t>
            </w:r>
          </w:p>
        </w:tc>
      </w:tr>
      <w:tr w:rsidR="00FC274B" w:rsidRPr="00D226F1" w14:paraId="59F3644D" w14:textId="77777777" w:rsidTr="005669BE">
        <w:trPr>
          <w:trHeight w:val="1190"/>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B76B86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Threat Hunter Agent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548DAB59"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Searches historical telemetry for related indicators and evidence of lateral movement. </w:t>
            </w:r>
          </w:p>
        </w:tc>
      </w:tr>
      <w:tr w:rsidR="00FC274B" w:rsidRPr="00D226F1" w14:paraId="211C80A4" w14:textId="77777777" w:rsidTr="005669BE">
        <w:trPr>
          <w:trHeight w:val="1122"/>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95BB82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Recommendation Agent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7EB5D796"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Proposes a remediation action and explains the reasoning behind that proposal. </w:t>
            </w:r>
          </w:p>
        </w:tc>
      </w:tr>
      <w:tr w:rsidR="00FC274B" w:rsidRPr="00D226F1" w14:paraId="28315CBD" w14:textId="77777777" w:rsidTr="005669BE">
        <w:trPr>
          <w:trHeight w:val="1675"/>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D7FE3D3"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Red Team Validation </w:t>
            </w:r>
          </w:p>
          <w:p w14:paraId="0E54041A"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Agent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482E02E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Operates only within the authorized lab scope to test whether a given attack technique is actually detected. </w:t>
            </w:r>
          </w:p>
        </w:tc>
      </w:tr>
      <w:tr w:rsidR="00FC274B" w:rsidRPr="00D226F1" w14:paraId="506F13EC" w14:textId="77777777" w:rsidTr="005669BE">
        <w:trPr>
          <w:trHeight w:val="1120"/>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8BF80D3"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Forensics Agent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35BDE10A" w14:textId="77777777" w:rsidR="00FC274B" w:rsidRPr="00D226F1" w:rsidRDefault="00000000">
            <w:pPr>
              <w:spacing w:after="0" w:line="259" w:lineRule="auto"/>
              <w:ind w:left="0" w:right="26" w:firstLine="0"/>
              <w:jc w:val="left"/>
              <w:rPr>
                <w:color w:val="000000" w:themeColor="text1"/>
              </w:rPr>
            </w:pPr>
            <w:r>
              <w:rPr>
                <w:color w:val="000000" w:themeColor="text1"/>
              </w:rPr>
              <w:t xml:space="preserve">Assembles a chronological timeline of related events for an incident under investigation. </w:t>
            </w:r>
          </w:p>
        </w:tc>
      </w:tr>
      <w:tr w:rsidR="00FC274B" w:rsidRPr="00D226F1" w14:paraId="7F53BC15" w14:textId="77777777" w:rsidTr="005669BE">
        <w:trPr>
          <w:trHeight w:val="1192"/>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05C3606"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Detection Engineering </w:t>
            </w:r>
          </w:p>
          <w:p w14:paraId="7C91769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Agent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737F8D11" w14:textId="77777777" w:rsidR="00FC274B" w:rsidRPr="00D226F1" w:rsidRDefault="00000000">
            <w:pPr>
              <w:spacing w:after="0" w:line="259" w:lineRule="auto"/>
              <w:ind w:left="0" w:right="0" w:firstLine="0"/>
              <w:rPr>
                <w:color w:val="000000" w:themeColor="text1"/>
              </w:rPr>
            </w:pPr>
            <w:r>
              <w:rPr>
                <w:color w:val="000000" w:themeColor="text1"/>
              </w:rPr>
              <w:t xml:space="preserve">Generates new Sigma rules to close identified detection gaps. </w:t>
            </w:r>
          </w:p>
        </w:tc>
      </w:tr>
      <w:tr w:rsidR="00FC274B" w:rsidRPr="00D226F1" w14:paraId="55494F1D" w14:textId="77777777" w:rsidTr="005669BE">
        <w:trPr>
          <w:trHeight w:val="1086"/>
        </w:trPr>
        <w:tc>
          <w:tcPr>
            <w:tcW w:w="32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637C0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UEBA Agent </w:t>
            </w:r>
          </w:p>
        </w:tc>
        <w:tc>
          <w:tcPr>
            <w:tcW w:w="6159"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6599B889"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Analyzes user behavior to detect anomalies consistent with insider-threat activity. </w:t>
            </w:r>
          </w:p>
        </w:tc>
      </w:tr>
      <w:tr w:rsidR="00FC274B" w:rsidRPr="00D226F1" w14:paraId="33BF25D8" w14:textId="77777777" w:rsidTr="005669BE">
        <w:trPr>
          <w:trHeight w:val="651"/>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86CE239" w14:textId="77777777" w:rsidR="00FC274B" w:rsidRPr="00D226F1" w:rsidRDefault="00000000">
            <w:pPr>
              <w:spacing w:after="0" w:line="259" w:lineRule="auto"/>
              <w:ind w:left="0" w:right="53" w:firstLine="0"/>
              <w:jc w:val="center"/>
              <w:rPr>
                <w:color w:val="000000" w:themeColor="text1"/>
              </w:rPr>
            </w:pPr>
            <w:r>
              <w:rPr>
                <w:b/>
                <w:color w:val="000000" w:themeColor="text1"/>
              </w:rPr>
              <w:t>Agent / Component</w:t>
            </w:r>
            <w:r>
              <w:rPr>
                <w:color w:val="000000" w:themeColor="text1"/>
              </w:rPr>
              <w:t xml:space="preserve"> </w:t>
            </w:r>
          </w:p>
        </w:tc>
        <w:tc>
          <w:tcPr>
            <w:tcW w:w="61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42FAAFC" w14:textId="77777777" w:rsidR="00FC274B" w:rsidRPr="00D226F1" w:rsidRDefault="00000000">
            <w:pPr>
              <w:spacing w:after="0" w:line="259" w:lineRule="auto"/>
              <w:ind w:left="0" w:right="50" w:firstLine="0"/>
              <w:jc w:val="center"/>
              <w:rPr>
                <w:color w:val="000000" w:themeColor="text1"/>
              </w:rPr>
            </w:pPr>
            <w:r>
              <w:rPr>
                <w:b/>
                <w:color w:val="000000" w:themeColor="text1"/>
              </w:rPr>
              <w:t>Responsibility</w:t>
            </w:r>
            <w:r>
              <w:rPr>
                <w:color w:val="000000" w:themeColor="text1"/>
              </w:rPr>
              <w:t xml:space="preserve"> </w:t>
            </w:r>
          </w:p>
        </w:tc>
      </w:tr>
      <w:tr w:rsidR="00FC274B" w:rsidRPr="00D226F1" w14:paraId="3917D4CF" w14:textId="77777777" w:rsidTr="005669BE">
        <w:trPr>
          <w:trHeight w:val="1160"/>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71B8DF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OSINT / Swarm Agent </w:t>
            </w:r>
          </w:p>
        </w:tc>
        <w:tc>
          <w:tcPr>
            <w:tcW w:w="615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721DC94"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Gathers supplementary threat intelligence from open sources. </w:t>
            </w:r>
          </w:p>
        </w:tc>
      </w:tr>
    </w:tbl>
    <w:p w14:paraId="624BE822" w14:textId="77777777" w:rsidR="00FC274B" w:rsidRPr="00D226F1" w:rsidRDefault="00000000">
      <w:pPr>
        <w:spacing w:after="444" w:line="264" w:lineRule="auto"/>
        <w:ind w:left="357" w:right="399"/>
        <w:jc w:val="center"/>
        <w:rPr>
          <w:color w:val="000000" w:themeColor="text1"/>
        </w:rPr>
      </w:pPr>
      <w:r>
        <w:rPr>
          <w:i/>
          <w:color w:val="000000" w:themeColor="text1"/>
        </w:rPr>
        <w:lastRenderedPageBreak/>
        <w:t>Table 3.1 — AgeixAISOC Agent Responsibilities</w:t>
      </w:r>
      <w:r>
        <w:rPr>
          <w:color w:val="000000" w:themeColor="text1"/>
        </w:rPr>
        <w:t xml:space="preserve"> </w:t>
      </w:r>
    </w:p>
    <w:p w14:paraId="15153F83" w14:textId="77777777" w:rsidR="00FC274B" w:rsidRPr="00D226F1" w:rsidRDefault="00000000">
      <w:pPr>
        <w:pStyle w:val="Heading3"/>
        <w:ind w:left="-5"/>
        <w:rPr>
          <w:color w:val="000000" w:themeColor="text1"/>
        </w:rPr>
      </w:pPr>
      <w:r>
        <w:rPr>
          <w:color w:val="000000" w:themeColor="text1"/>
        </w:rPr>
        <w:t>3.2.2 Agent Workflow</w:t>
      </w:r>
      <w:r>
        <w:rPr>
          <w:b w:val="0"/>
          <w:i w:val="0"/>
          <w:color w:val="000000" w:themeColor="text1"/>
        </w:rPr>
        <w:t xml:space="preserve"> </w:t>
      </w:r>
    </w:p>
    <w:p w14:paraId="6B32524A" w14:textId="77777777" w:rsidR="00FC274B" w:rsidRPr="00D226F1" w:rsidRDefault="00000000">
      <w:pPr>
        <w:spacing w:after="334" w:line="259" w:lineRule="auto"/>
        <w:ind w:left="-5" w:right="44"/>
        <w:rPr>
          <w:color w:val="000000" w:themeColor="text1"/>
        </w:rPr>
      </w:pPr>
      <w:r>
        <w:rPr>
          <w:color w:val="000000" w:themeColor="text1"/>
        </w:rPr>
        <w:t xml:space="preserve">The orchestrator follows a fixed high-level sequence for every incoming alert: </w:t>
      </w:r>
    </w:p>
    <w:p w14:paraId="048BC896" w14:textId="77777777" w:rsidR="00FC274B" w:rsidRPr="00D226F1" w:rsidRDefault="00000000">
      <w:pPr>
        <w:numPr>
          <w:ilvl w:val="0"/>
          <w:numId w:val="6"/>
        </w:numPr>
        <w:spacing w:after="124"/>
        <w:ind w:right="44" w:hanging="360"/>
        <w:rPr>
          <w:color w:val="000000" w:themeColor="text1"/>
        </w:rPr>
      </w:pPr>
      <w:r>
        <w:rPr>
          <w:color w:val="000000" w:themeColor="text1"/>
        </w:rPr>
        <w:t xml:space="preserve">Alert Reception — the Wazuh alert is normalized and passed to the orchestrator as the initial pipeline state. </w:t>
      </w:r>
    </w:p>
    <w:p w14:paraId="019AE4F5" w14:textId="77777777" w:rsidR="00FC274B" w:rsidRPr="00D226F1" w:rsidRDefault="00000000">
      <w:pPr>
        <w:numPr>
          <w:ilvl w:val="0"/>
          <w:numId w:val="6"/>
        </w:numPr>
        <w:spacing w:after="121"/>
        <w:ind w:right="44" w:hanging="360"/>
        <w:rPr>
          <w:color w:val="000000" w:themeColor="text1"/>
        </w:rPr>
      </w:pPr>
      <w:r>
        <w:rPr>
          <w:color w:val="000000" w:themeColor="text1"/>
        </w:rPr>
        <w:t xml:space="preserve">Parallel Analysis — the Detection, Risk Scoring, and Threat Hunter agents run concurrently against the same normalized alert. </w:t>
      </w:r>
    </w:p>
    <w:p w14:paraId="2E4E42E7" w14:textId="77777777" w:rsidR="00FC274B" w:rsidRPr="00D226F1" w:rsidRDefault="00000000">
      <w:pPr>
        <w:numPr>
          <w:ilvl w:val="0"/>
          <w:numId w:val="6"/>
        </w:numPr>
        <w:spacing w:after="124"/>
        <w:ind w:right="44" w:hanging="360"/>
        <w:rPr>
          <w:color w:val="000000" w:themeColor="text1"/>
        </w:rPr>
      </w:pPr>
      <w:r>
        <w:rPr>
          <w:color w:val="000000" w:themeColor="text1"/>
        </w:rPr>
        <w:t xml:space="preserve">Synthesis — the Recommendation Agent synthesizes the three parallel outputs into a single proposed action, with an accompanying rationale. </w:t>
      </w:r>
    </w:p>
    <w:p w14:paraId="0B695EBB" w14:textId="77777777" w:rsidR="00FC274B" w:rsidRPr="00D226F1" w:rsidRDefault="00000000">
      <w:pPr>
        <w:numPr>
          <w:ilvl w:val="0"/>
          <w:numId w:val="6"/>
        </w:numPr>
        <w:spacing w:after="121"/>
        <w:ind w:right="44" w:hanging="360"/>
        <w:rPr>
          <w:color w:val="000000" w:themeColor="text1"/>
        </w:rPr>
      </w:pPr>
      <w:r>
        <w:rPr>
          <w:color w:val="000000" w:themeColor="text1"/>
        </w:rPr>
        <w:t xml:space="preserve">HITL Checkpoint — the proposed action, together with all supporting agent output, is presented to a human analyst as a decision package. </w:t>
      </w:r>
    </w:p>
    <w:p w14:paraId="6463DD7F" w14:textId="77777777" w:rsidR="00FC274B" w:rsidRPr="00D226F1" w:rsidRDefault="00000000">
      <w:pPr>
        <w:numPr>
          <w:ilvl w:val="0"/>
          <w:numId w:val="6"/>
        </w:numPr>
        <w:spacing w:after="261" w:line="356" w:lineRule="auto"/>
        <w:ind w:right="44" w:hanging="360"/>
        <w:rPr>
          <w:color w:val="000000" w:themeColor="text1"/>
        </w:rPr>
      </w:pPr>
      <w:r>
        <w:rPr>
          <w:color w:val="000000" w:themeColor="text1"/>
        </w:rPr>
        <w:t xml:space="preserve">Execution — only upon explicit approval is the action executed via the appropriate adapter (SIEM rule deployment or, in the target design, a SOAR action). </w:t>
      </w:r>
    </w:p>
    <w:p w14:paraId="6635441D" w14:textId="77777777" w:rsidR="00FC274B" w:rsidRPr="00D226F1" w:rsidRDefault="00000000">
      <w:pPr>
        <w:pStyle w:val="Heading3"/>
        <w:ind w:left="-5"/>
        <w:rPr>
          <w:color w:val="000000" w:themeColor="text1"/>
        </w:rPr>
      </w:pPr>
      <w:r>
        <w:rPr>
          <w:color w:val="000000" w:themeColor="text1"/>
        </w:rPr>
        <w:t>3.2.3 Orchestrator State Management</w:t>
      </w:r>
      <w:r>
        <w:rPr>
          <w:b w:val="0"/>
          <w:i w:val="0"/>
          <w:color w:val="000000" w:themeColor="text1"/>
        </w:rPr>
        <w:t xml:space="preserve"> </w:t>
      </w:r>
    </w:p>
    <w:p w14:paraId="2482EF25" w14:textId="77777777" w:rsidR="00FC274B" w:rsidRPr="00D226F1" w:rsidRDefault="00000000">
      <w:pPr>
        <w:spacing w:after="14"/>
        <w:ind w:left="-5" w:right="44"/>
        <w:rPr>
          <w:color w:val="000000" w:themeColor="text1"/>
        </w:rPr>
      </w:pPr>
      <w:r>
        <w:rPr>
          <w:color w:val="000000" w:themeColor="text1"/>
        </w:rPr>
        <w:t xml:space="preserve">LangGraph manages state through a shared state object that persists across every node in the graph. This object contains the current alert information, the output of every agent that has run so far, the human decision once made, the execution status of any approved action, and the accumulated audit-trail entries for that alert. Passing state explicitly through the graph, rather than relying on side effects or a shared mutable database record, keeps the pipeline's behavior predictable and makes it straightforward to replay a given alert through the pipeline for debugging. </w:t>
      </w:r>
    </w:p>
    <w:tbl>
      <w:tblPr>
        <w:tblStyle w:val="TableGrid"/>
        <w:tblW w:w="10170" w:type="dxa"/>
        <w:tblInd w:w="172" w:type="dxa"/>
        <w:tblCellMar>
          <w:top w:w="58" w:type="dxa"/>
          <w:left w:w="115" w:type="dxa"/>
          <w:right w:w="115" w:type="dxa"/>
        </w:tblCellMar>
        <w:tblLook w:val="04A0" w:firstRow="1" w:lastRow="0" w:firstColumn="1" w:lastColumn="0" w:noHBand="0" w:noVBand="1"/>
      </w:tblPr>
      <w:tblGrid>
        <w:gridCol w:w="180"/>
        <w:gridCol w:w="9990"/>
      </w:tblGrid>
      <w:tr w:rsidR="00FE7BF5" w:rsidRPr="00D226F1" w14:paraId="4C7EB375" w14:textId="77777777" w:rsidTr="00A34B02">
        <w:trPr>
          <w:trHeight w:val="206"/>
        </w:trPr>
        <w:tc>
          <w:tcPr>
            <w:tcW w:w="10170" w:type="dxa"/>
            <w:gridSpan w:val="2"/>
            <w:tcBorders>
              <w:top w:val="dashed" w:sz="6" w:space="0" w:color="999999"/>
              <w:left w:val="dashed" w:sz="6" w:space="0" w:color="999999"/>
              <w:bottom w:val="nil"/>
              <w:right w:val="dashed" w:sz="6" w:space="0" w:color="999999"/>
            </w:tcBorders>
            <w:shd w:val="clear" w:color="auto" w:fill="F2F2F2"/>
          </w:tcPr>
          <w:p w14:paraId="4E1D136A" w14:textId="77777777" w:rsidR="00FE7BF5" w:rsidRPr="00D226F1" w:rsidRDefault="00FE7BF5" w:rsidP="00FE7BF5">
            <w:pPr>
              <w:spacing w:after="160" w:line="259" w:lineRule="auto"/>
              <w:ind w:left="0" w:right="0" w:firstLine="0"/>
              <w:jc w:val="left"/>
              <w:rPr>
                <w:color w:val="000000" w:themeColor="text1"/>
              </w:rPr>
            </w:pPr>
            <w:r>
              <w:rPr>
                <w:noProof/>
                <w:color w:val="000000" w:themeColor="text1"/>
              </w:rPr>
              <w:lastRenderedPageBreak/>
              <w:drawing>
                <wp:inline distT="0" distB="0" distL="0" distR="0" wp14:anchorId="17374AFE" wp14:editId="3F44C0A6">
                  <wp:extent cx="5976620" cy="7316470"/>
                  <wp:effectExtent l="0" t="0" r="5080" b="0"/>
                  <wp:docPr id="18642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8840" name=""/>
                          <pic:cNvPicPr/>
                        </pic:nvPicPr>
                        <pic:blipFill>
                          <a:blip r:embed="rId18"/>
                          <a:stretch>
                            <a:fillRect/>
                          </a:stretch>
                        </pic:blipFill>
                        <pic:spPr>
                          <a:xfrm>
                            <a:off x="0" y="0"/>
                            <a:ext cx="5976620" cy="7316470"/>
                          </a:xfrm>
                          <a:prstGeom prst="rect">
                            <a:avLst/>
                          </a:prstGeom>
                        </pic:spPr>
                      </pic:pic>
                    </a:graphicData>
                  </a:graphic>
                </wp:inline>
              </w:drawing>
            </w:r>
          </w:p>
        </w:tc>
      </w:tr>
      <w:tr w:rsidR="00FE7BF5" w:rsidRPr="00D226F1" w14:paraId="1BEEBB49" w14:textId="77777777" w:rsidTr="00A34B02">
        <w:trPr>
          <w:gridBefore w:val="1"/>
          <w:wBefore w:w="180" w:type="dxa"/>
          <w:trHeight w:val="2086"/>
        </w:trPr>
        <w:tc>
          <w:tcPr>
            <w:tcW w:w="9990" w:type="dxa"/>
            <w:tcBorders>
              <w:top w:val="nil"/>
              <w:left w:val="dashed" w:sz="6" w:space="0" w:color="999999"/>
              <w:bottom w:val="nil"/>
              <w:right w:val="dashed" w:sz="6" w:space="0" w:color="999999"/>
            </w:tcBorders>
            <w:shd w:val="clear" w:color="auto" w:fill="F2F2F2"/>
          </w:tcPr>
          <w:p w14:paraId="33B76333" w14:textId="77777777" w:rsidR="00FE7BF5" w:rsidRPr="00D226F1" w:rsidRDefault="00FE7BF5" w:rsidP="00FE7BF5">
            <w:pPr>
              <w:spacing w:after="0" w:line="259" w:lineRule="auto"/>
              <w:ind w:left="0" w:right="0" w:firstLine="0"/>
              <w:jc w:val="center"/>
              <w:rPr>
                <w:color w:val="000000" w:themeColor="text1"/>
              </w:rPr>
            </w:pPr>
            <w:r>
              <w:rPr>
                <w:rFonts w:ascii="Segoe UI Emoji" w:hAnsi="Segoe UI Emoji" w:cs="Segoe UI Emoji"/>
                <w:color w:val="000000" w:themeColor="text1"/>
              </w:rPr>
              <w:t>📷</w:t>
            </w:r>
            <w:r>
              <w:rPr>
                <w:color w:val="000000" w:themeColor="text1"/>
              </w:rPr>
              <w:t>Figure 3.3 — Orchestration and Agent Workflow</w:t>
            </w:r>
          </w:p>
          <w:p w14:paraId="1D65713F" w14:textId="09619018" w:rsidR="00FE7BF5" w:rsidRPr="00D226F1" w:rsidRDefault="00FE7BF5" w:rsidP="00FE7BF5">
            <w:pPr>
              <w:spacing w:after="0" w:line="259" w:lineRule="auto"/>
              <w:ind w:left="0" w:right="0" w:firstLine="0"/>
              <w:jc w:val="center"/>
              <w:rPr>
                <w:color w:val="000000" w:themeColor="text1"/>
              </w:rPr>
            </w:pPr>
            <w:r>
              <w:rPr>
                <w:color w:val="000000" w:themeColor="text1"/>
              </w:rPr>
              <w:t xml:space="preserve">diagram of the </w:t>
            </w:r>
            <w:proofErr w:type="spellStart"/>
            <w:r>
              <w:rPr>
                <w:color w:val="000000" w:themeColor="text1"/>
              </w:rPr>
              <w:t>LangGraph</w:t>
            </w:r>
            <w:proofErr w:type="spellEnd"/>
            <w:r>
              <w:rPr>
                <w:color w:val="000000" w:themeColor="text1"/>
              </w:rPr>
              <w:t xml:space="preserve"> state graph, e.g. from </w:t>
            </w:r>
          </w:p>
          <w:p w14:paraId="57B64FEF" w14:textId="77777777" w:rsidR="00FE7BF5" w:rsidRPr="00D226F1" w:rsidRDefault="00FE7BF5" w:rsidP="00FE7BF5">
            <w:pPr>
              <w:spacing w:after="0" w:line="259" w:lineRule="auto"/>
              <w:ind w:left="0" w:right="0" w:firstLine="0"/>
              <w:jc w:val="center"/>
              <w:rPr>
                <w:color w:val="000000" w:themeColor="text1"/>
              </w:rPr>
            </w:pPr>
            <w:r>
              <w:rPr>
                <w:color w:val="000000" w:themeColor="text1"/>
              </w:rPr>
              <w:t xml:space="preserve">LangGraph Studio or an exported graph visualization, showing the nodes listed </w:t>
            </w:r>
          </w:p>
          <w:p w14:paraId="082559B2" w14:textId="77777777" w:rsidR="00FE7BF5" w:rsidRPr="00D226F1" w:rsidRDefault="00FE7BF5" w:rsidP="00FE7BF5">
            <w:pPr>
              <w:spacing w:after="0" w:line="259" w:lineRule="auto"/>
              <w:ind w:left="0" w:right="0" w:firstLine="0"/>
              <w:jc w:val="center"/>
              <w:rPr>
                <w:color w:val="000000" w:themeColor="text1"/>
              </w:rPr>
            </w:pPr>
            <w:r>
              <w:rPr>
                <w:color w:val="000000" w:themeColor="text1"/>
              </w:rPr>
              <w:t>in Section 3.2.2.</w:t>
            </w:r>
          </w:p>
        </w:tc>
      </w:tr>
      <w:tr w:rsidR="00FE7BF5" w:rsidRPr="00D226F1" w14:paraId="2C66452D" w14:textId="77777777" w:rsidTr="00A34B02">
        <w:trPr>
          <w:gridBefore w:val="1"/>
          <w:wBefore w:w="180" w:type="dxa"/>
          <w:trHeight w:val="206"/>
        </w:trPr>
        <w:tc>
          <w:tcPr>
            <w:tcW w:w="9990" w:type="dxa"/>
            <w:tcBorders>
              <w:top w:val="nil"/>
              <w:left w:val="dashed" w:sz="6" w:space="0" w:color="999999"/>
              <w:bottom w:val="dashed" w:sz="6" w:space="0" w:color="999999"/>
              <w:right w:val="dashed" w:sz="6" w:space="0" w:color="999999"/>
            </w:tcBorders>
            <w:shd w:val="clear" w:color="auto" w:fill="F2F2F2"/>
          </w:tcPr>
          <w:p w14:paraId="3093AD26" w14:textId="77777777" w:rsidR="00FE7BF5" w:rsidRPr="00D226F1" w:rsidRDefault="00FE7BF5" w:rsidP="00FE7BF5">
            <w:pPr>
              <w:spacing w:after="160" w:line="259" w:lineRule="auto"/>
              <w:ind w:left="0" w:right="0" w:firstLine="0"/>
              <w:jc w:val="left"/>
              <w:rPr>
                <w:color w:val="000000" w:themeColor="text1"/>
              </w:rPr>
            </w:pPr>
          </w:p>
        </w:tc>
      </w:tr>
    </w:tbl>
    <w:p w14:paraId="6A7895EE" w14:textId="77777777" w:rsidR="00FC274B" w:rsidRPr="00D226F1" w:rsidRDefault="00000000">
      <w:pPr>
        <w:pStyle w:val="Heading2"/>
        <w:ind w:left="-5"/>
        <w:rPr>
          <w:color w:val="000000" w:themeColor="text1"/>
        </w:rPr>
      </w:pPr>
      <w:r>
        <w:rPr>
          <w:color w:val="000000" w:themeColor="text1"/>
        </w:rPr>
        <w:lastRenderedPageBreak/>
        <w:t>3.3 Human-in-the-Loop Governance</w:t>
      </w:r>
      <w:r>
        <w:rPr>
          <w:b w:val="0"/>
          <w:color w:val="000000" w:themeColor="text1"/>
        </w:rPr>
        <w:t xml:space="preserve"> </w:t>
      </w:r>
    </w:p>
    <w:p w14:paraId="2F1CA959" w14:textId="77777777" w:rsidR="00FC274B" w:rsidRPr="00D226F1" w:rsidRDefault="00000000">
      <w:pPr>
        <w:ind w:left="-5" w:right="44"/>
        <w:rPr>
          <w:color w:val="000000" w:themeColor="text1"/>
        </w:rPr>
      </w:pPr>
      <w:r>
        <w:rPr>
          <w:color w:val="000000" w:themeColor="text1"/>
        </w:rPr>
        <w:t xml:space="preserve">A guiding design principle of AgeixAISOC is that the AI orchestrates — it detects, correlates, scores, and recommends — but the human decides. Any action with realworld impact, such as blocking an IP address, isolating a host, disabling a user account, or deploying a new detection rule, is routed through an approval workflow with four possible outcomes: Approve, Modify, Reject, or Request More Information. Every decision, along with the analyst's identity, a timestamp, the original AI recommendation, and the final action actually taken, is written to the audit trail described in Section 3.1.7. </w:t>
      </w:r>
    </w:p>
    <w:p w14:paraId="799985A8" w14:textId="77777777" w:rsidR="00FC274B" w:rsidRPr="00D226F1" w:rsidRDefault="00000000">
      <w:pPr>
        <w:pStyle w:val="Heading3"/>
        <w:ind w:left="-5"/>
        <w:rPr>
          <w:color w:val="000000" w:themeColor="text1"/>
        </w:rPr>
      </w:pPr>
      <w:r>
        <w:rPr>
          <w:color w:val="000000" w:themeColor="text1"/>
        </w:rPr>
        <w:t>3.3.1 HITL Workflow</w:t>
      </w:r>
      <w:r>
        <w:rPr>
          <w:b w:val="0"/>
          <w:i w:val="0"/>
          <w:color w:val="000000" w:themeColor="text1"/>
        </w:rPr>
        <w:t xml:space="preserve"> </w:t>
      </w:r>
    </w:p>
    <w:p w14:paraId="11A9856E" w14:textId="77777777" w:rsidR="00FC274B" w:rsidRPr="00D226F1" w:rsidRDefault="00000000">
      <w:pPr>
        <w:numPr>
          <w:ilvl w:val="0"/>
          <w:numId w:val="7"/>
        </w:numPr>
        <w:spacing w:after="120"/>
        <w:ind w:right="44" w:hanging="360"/>
        <w:rPr>
          <w:color w:val="000000" w:themeColor="text1"/>
        </w:rPr>
      </w:pPr>
      <w:r>
        <w:rPr>
          <w:color w:val="000000" w:themeColor="text1"/>
        </w:rPr>
        <w:t xml:space="preserve">The AI generates a decision package containing a threat description, the mapped MITRE technique, a numeric risk score, and a recommended action. </w:t>
      </w:r>
    </w:p>
    <w:p w14:paraId="2F708921" w14:textId="77777777" w:rsidR="00FC274B" w:rsidRPr="00D226F1" w:rsidRDefault="00000000">
      <w:pPr>
        <w:numPr>
          <w:ilvl w:val="0"/>
          <w:numId w:val="7"/>
        </w:numPr>
        <w:spacing w:after="119"/>
        <w:ind w:right="44" w:hanging="360"/>
        <w:rPr>
          <w:color w:val="000000" w:themeColor="text1"/>
        </w:rPr>
      </w:pPr>
      <w:r>
        <w:rPr>
          <w:color w:val="000000" w:themeColor="text1"/>
        </w:rPr>
        <w:t xml:space="preserve">The decision package is presented to the analyst through the dashboard's Pending HITL panel. </w:t>
      </w:r>
    </w:p>
    <w:p w14:paraId="0B498B5C" w14:textId="77777777" w:rsidR="00FC274B" w:rsidRPr="00D226F1" w:rsidRDefault="00000000">
      <w:pPr>
        <w:numPr>
          <w:ilvl w:val="0"/>
          <w:numId w:val="7"/>
        </w:numPr>
        <w:ind w:right="44" w:hanging="360"/>
        <w:rPr>
          <w:color w:val="000000" w:themeColor="text1"/>
        </w:rPr>
      </w:pPr>
      <w:r>
        <w:rPr>
          <w:color w:val="000000" w:themeColor="text1"/>
        </w:rPr>
        <w:t xml:space="preserve">The analyst reviews the underlying evidence and the AI's stated reasoning before making a decision. </w:t>
      </w:r>
    </w:p>
    <w:p w14:paraId="1F741021" w14:textId="77777777" w:rsidR="00FC274B" w:rsidRPr="00D226F1" w:rsidRDefault="00000000">
      <w:pPr>
        <w:numPr>
          <w:ilvl w:val="0"/>
          <w:numId w:val="7"/>
        </w:numPr>
        <w:spacing w:after="120"/>
        <w:ind w:right="44" w:hanging="360"/>
        <w:rPr>
          <w:color w:val="000000" w:themeColor="text1"/>
        </w:rPr>
      </w:pPr>
      <w:r>
        <w:rPr>
          <w:color w:val="000000" w:themeColor="text1"/>
        </w:rPr>
        <w:t xml:space="preserve">The analyst selects one of the four available actions: Approve, Modify, Reject, or Request Info. </w:t>
      </w:r>
    </w:p>
    <w:p w14:paraId="429B954F" w14:textId="77777777" w:rsidR="00FC274B" w:rsidRPr="00D226F1" w:rsidRDefault="00000000">
      <w:pPr>
        <w:numPr>
          <w:ilvl w:val="0"/>
          <w:numId w:val="7"/>
        </w:numPr>
        <w:spacing w:after="119"/>
        <w:ind w:right="44" w:hanging="360"/>
        <w:rPr>
          <w:color w:val="000000" w:themeColor="text1"/>
        </w:rPr>
      </w:pPr>
      <w:r>
        <w:rPr>
          <w:color w:val="000000" w:themeColor="text1"/>
        </w:rPr>
        <w:t xml:space="preserve">If Approve or Modify is selected, the (possibly adjusted) action is executed by the Execution Layer. </w:t>
      </w:r>
    </w:p>
    <w:p w14:paraId="65BBD0F0" w14:textId="77777777" w:rsidR="00FC274B" w:rsidRDefault="00000000">
      <w:pPr>
        <w:numPr>
          <w:ilvl w:val="0"/>
          <w:numId w:val="7"/>
        </w:numPr>
        <w:spacing w:after="0" w:line="259" w:lineRule="auto"/>
        <w:ind w:right="44" w:hanging="360"/>
        <w:rPr>
          <w:color w:val="000000" w:themeColor="text1"/>
        </w:rPr>
      </w:pPr>
      <w:r>
        <w:rPr>
          <w:color w:val="000000" w:themeColor="text1"/>
        </w:rPr>
        <w:t xml:space="preserve">If Reject or Request Info is selected, the decision is logged, the alert is either closed or escalated, and — critically — the outcome is written back into the RAG memory layer described in Section 5.5 so that similar future alerts benefit from this analyst judgment. </w:t>
      </w:r>
    </w:p>
    <w:p w14:paraId="2F7FC3DB" w14:textId="77777777" w:rsidR="00A34B02" w:rsidRDefault="00A34B02" w:rsidP="00A34B02">
      <w:pPr>
        <w:spacing w:after="0" w:line="259" w:lineRule="auto"/>
        <w:ind w:right="44"/>
        <w:rPr>
          <w:color w:val="000000" w:themeColor="text1"/>
          <w:rtl/>
        </w:rPr>
      </w:pPr>
    </w:p>
    <w:p w14:paraId="5B56EC01" w14:textId="77777777" w:rsidR="00A34B02" w:rsidRDefault="00A34B02" w:rsidP="00A34B02">
      <w:pPr>
        <w:spacing w:after="0" w:line="259" w:lineRule="auto"/>
        <w:ind w:right="44"/>
        <w:rPr>
          <w:color w:val="000000" w:themeColor="text1"/>
          <w:rtl/>
        </w:rPr>
      </w:pPr>
    </w:p>
    <w:p w14:paraId="4BBA4085" w14:textId="77777777" w:rsidR="00A34B02" w:rsidRDefault="00A34B02" w:rsidP="00A34B02">
      <w:pPr>
        <w:spacing w:after="0" w:line="259" w:lineRule="auto"/>
        <w:ind w:right="44"/>
        <w:rPr>
          <w:color w:val="000000" w:themeColor="text1"/>
          <w:rtl/>
        </w:rPr>
      </w:pPr>
    </w:p>
    <w:p w14:paraId="56261318" w14:textId="77777777" w:rsidR="00A34B02" w:rsidRPr="00D226F1" w:rsidRDefault="00A34B02" w:rsidP="00A34B02">
      <w:pPr>
        <w:spacing w:after="0" w:line="259" w:lineRule="auto"/>
        <w:ind w:right="44"/>
        <w:rPr>
          <w:color w:val="000000" w:themeColor="text1"/>
        </w:rPr>
      </w:pPr>
    </w:p>
    <w:tbl>
      <w:tblPr>
        <w:tblStyle w:val="TableGrid"/>
        <w:tblW w:w="10423" w:type="dxa"/>
        <w:tblInd w:w="9" w:type="dxa"/>
        <w:tblCellMar>
          <w:left w:w="115" w:type="dxa"/>
          <w:bottom w:w="160" w:type="dxa"/>
          <w:right w:w="115" w:type="dxa"/>
        </w:tblCellMar>
        <w:tblLook w:val="04A0" w:firstRow="1" w:lastRow="0" w:firstColumn="1" w:lastColumn="0" w:noHBand="0" w:noVBand="1"/>
      </w:tblPr>
      <w:tblGrid>
        <w:gridCol w:w="10423"/>
      </w:tblGrid>
      <w:tr w:rsidR="00FC274B" w:rsidRPr="00D226F1" w14:paraId="20E7A1C0" w14:textId="77777777" w:rsidTr="00A34B02">
        <w:trPr>
          <w:trHeight w:val="2293"/>
        </w:trPr>
        <w:tc>
          <w:tcPr>
            <w:tcW w:w="10423" w:type="dxa"/>
            <w:tcBorders>
              <w:top w:val="dashed" w:sz="6" w:space="0" w:color="999999"/>
              <w:left w:val="dashed" w:sz="6" w:space="0" w:color="999999"/>
              <w:bottom w:val="nil"/>
              <w:right w:val="dashed" w:sz="6" w:space="0" w:color="999999"/>
            </w:tcBorders>
            <w:shd w:val="clear" w:color="auto" w:fill="F2F2F2"/>
            <w:vAlign w:val="bottom"/>
          </w:tcPr>
          <w:p w14:paraId="714B6DD6" w14:textId="77777777" w:rsidR="00FC274B" w:rsidRPr="00D226F1" w:rsidRDefault="00000000">
            <w:pPr>
              <w:spacing w:after="206" w:line="259" w:lineRule="auto"/>
              <w:ind w:left="0" w:right="3" w:firstLine="0"/>
              <w:jc w:val="center"/>
              <w:rPr>
                <w:color w:val="000000" w:themeColor="text1"/>
              </w:rPr>
            </w:pPr>
            <w:r>
              <w:rPr>
                <w:rFonts w:ascii="Segoe UI Emoji" w:eastAsia="Segoe UI Emoji" w:hAnsi="Segoe UI Emoji" w:cs="Segoe UI Emoji"/>
                <w:color w:val="000000" w:themeColor="text1"/>
              </w:rPr>
              <w:lastRenderedPageBreak/>
              <w:t>📷</w:t>
            </w:r>
            <w:r>
              <w:rPr>
                <w:b/>
                <w:color w:val="000000" w:themeColor="text1"/>
              </w:rPr>
              <w:t xml:space="preserve"> Figure 3.4 — Human-in-the-Loop Decision Workflow</w:t>
            </w:r>
            <w:r>
              <w:rPr>
                <w:color w:val="000000" w:themeColor="text1"/>
              </w:rPr>
              <w:t xml:space="preserve"> </w:t>
            </w:r>
          </w:p>
          <w:p w14:paraId="75C1A519" w14:textId="434A1BDD" w:rsidR="00FC274B" w:rsidRPr="00D226F1" w:rsidRDefault="00000000">
            <w:pPr>
              <w:spacing w:after="0" w:line="259" w:lineRule="auto"/>
              <w:ind w:left="47" w:right="0" w:firstLine="0"/>
              <w:jc w:val="center"/>
              <w:rPr>
                <w:color w:val="000000" w:themeColor="text1"/>
              </w:rPr>
            </w:pPr>
            <w:r>
              <w:rPr>
                <w:i/>
                <w:color w:val="000000" w:themeColor="text1"/>
              </w:rPr>
              <w:t>the flow diagram showing AI decision package → analyst review → Approve/Modify/Reject/Request-Info → execution/logging, or a screenshot of the dashboard's Decision Package card.</w:t>
            </w:r>
            <w:r>
              <w:rPr>
                <w:color w:val="000000" w:themeColor="text1"/>
              </w:rPr>
              <w:t xml:space="preserve"> </w:t>
            </w:r>
            <w:r w:rsidR="005040E7">
              <w:rPr>
                <w:color w:val="000000" w:themeColor="text1"/>
                <w:rtl/>
              </w:rPr>
              <w:br/>
            </w:r>
            <w:r w:rsidR="005040E7" w:rsidRPr="005040E7">
              <w:rPr>
                <w:color w:val="000000" w:themeColor="text1"/>
              </w:rPr>
              <w:drawing>
                <wp:inline distT="0" distB="0" distL="0" distR="0" wp14:anchorId="581C02FB" wp14:editId="45AB37D7">
                  <wp:extent cx="5868219" cy="4877481"/>
                  <wp:effectExtent l="0" t="0" r="0" b="0"/>
                  <wp:docPr id="64074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48114" name=""/>
                          <pic:cNvPicPr/>
                        </pic:nvPicPr>
                        <pic:blipFill>
                          <a:blip r:embed="rId19"/>
                          <a:stretch>
                            <a:fillRect/>
                          </a:stretch>
                        </pic:blipFill>
                        <pic:spPr>
                          <a:xfrm>
                            <a:off x="0" y="0"/>
                            <a:ext cx="5868219" cy="4877481"/>
                          </a:xfrm>
                          <a:prstGeom prst="rect">
                            <a:avLst/>
                          </a:prstGeom>
                        </pic:spPr>
                      </pic:pic>
                    </a:graphicData>
                  </a:graphic>
                </wp:inline>
              </w:drawing>
            </w:r>
          </w:p>
        </w:tc>
      </w:tr>
      <w:tr w:rsidR="00FC274B" w:rsidRPr="00D226F1" w14:paraId="1B017C46" w14:textId="77777777" w:rsidTr="00A34B02">
        <w:trPr>
          <w:trHeight w:val="206"/>
        </w:trPr>
        <w:tc>
          <w:tcPr>
            <w:tcW w:w="10423" w:type="dxa"/>
            <w:tcBorders>
              <w:top w:val="nil"/>
              <w:left w:val="dashed" w:sz="6" w:space="0" w:color="999999"/>
              <w:bottom w:val="dashed" w:sz="6" w:space="0" w:color="999999"/>
              <w:right w:val="dashed" w:sz="6" w:space="0" w:color="999999"/>
            </w:tcBorders>
            <w:shd w:val="clear" w:color="auto" w:fill="F2F2F2"/>
          </w:tcPr>
          <w:p w14:paraId="71350B5A" w14:textId="77777777" w:rsidR="00FC274B" w:rsidRPr="00D226F1" w:rsidRDefault="00FC274B">
            <w:pPr>
              <w:spacing w:after="160" w:line="259" w:lineRule="auto"/>
              <w:ind w:left="0" w:right="0" w:firstLine="0"/>
              <w:jc w:val="left"/>
              <w:rPr>
                <w:color w:val="000000" w:themeColor="text1"/>
              </w:rPr>
            </w:pPr>
          </w:p>
        </w:tc>
      </w:tr>
    </w:tbl>
    <w:p w14:paraId="23095795" w14:textId="77777777" w:rsidR="00FC274B" w:rsidRPr="00D226F1" w:rsidRDefault="00000000">
      <w:pPr>
        <w:pStyle w:val="Heading2"/>
        <w:ind w:left="-5"/>
        <w:rPr>
          <w:color w:val="000000" w:themeColor="text1"/>
        </w:rPr>
      </w:pPr>
      <w:r>
        <w:rPr>
          <w:color w:val="000000" w:themeColor="text1"/>
        </w:rPr>
        <w:t>3.4 SIEM Integration</w:t>
      </w:r>
      <w:r>
        <w:rPr>
          <w:b w:val="0"/>
          <w:color w:val="000000" w:themeColor="text1"/>
        </w:rPr>
        <w:t xml:space="preserve"> </w:t>
      </w:r>
    </w:p>
    <w:p w14:paraId="3871B3EA" w14:textId="77777777" w:rsidR="00FC274B" w:rsidRPr="00D226F1" w:rsidRDefault="00000000">
      <w:pPr>
        <w:spacing w:after="196"/>
        <w:ind w:left="-5" w:right="44"/>
        <w:rPr>
          <w:color w:val="000000" w:themeColor="text1"/>
        </w:rPr>
      </w:pPr>
      <w:r>
        <w:rPr>
          <w:color w:val="000000" w:themeColor="text1"/>
        </w:rPr>
        <w:t xml:space="preserve">AgeixAISOC integrates with a live Wazuh SIEM deployment as its primary source of security telemetry. This integration is used both to ingest alerts for the detection pipeline, via a custom webhook that forwards high-severity Wazuh alerts as JSON, and to deploy Sigma detection rules back into Wazuh once a rule generated by the Detection Engineering Agent has been reviewed and approved — closing part of the detection-gap loop described as future work in Chapter 7. </w:t>
      </w:r>
    </w:p>
    <w:p w14:paraId="6A3BD095" w14:textId="77777777" w:rsidR="00A34B02" w:rsidRDefault="00A34B02">
      <w:pPr>
        <w:spacing w:after="354"/>
        <w:ind w:left="-5" w:right="44"/>
        <w:rPr>
          <w:color w:val="000000" w:themeColor="text1"/>
          <w:rtl/>
        </w:rPr>
      </w:pPr>
    </w:p>
    <w:p w14:paraId="7D0FE81A" w14:textId="4F18171F" w:rsidR="00FC274B" w:rsidRPr="00D226F1" w:rsidRDefault="00000000">
      <w:pPr>
        <w:spacing w:after="354"/>
        <w:ind w:left="-5" w:right="44"/>
        <w:rPr>
          <w:color w:val="000000" w:themeColor="text1"/>
        </w:rPr>
      </w:pPr>
      <w:r>
        <w:rPr>
          <w:color w:val="000000" w:themeColor="text1"/>
        </w:rPr>
        <w:lastRenderedPageBreak/>
        <w:t xml:space="preserve">This bidirectional relationship with the SIEM — consuming alerts and, separately, publishing new detection logic back into the same platform — is what distinguishes AgeixAISOC's SIEM integration from a purely read-only dashboard. It is also the integration point with the clearest evidence of working end-to-end behavior, as documented in Chapter 6. </w:t>
      </w:r>
    </w:p>
    <w:p w14:paraId="66483450" w14:textId="77777777" w:rsidR="00FC274B" w:rsidRPr="00D226F1" w:rsidRDefault="00000000">
      <w:pPr>
        <w:pStyle w:val="Heading2"/>
        <w:ind w:left="-5"/>
        <w:rPr>
          <w:color w:val="000000" w:themeColor="text1"/>
        </w:rPr>
      </w:pPr>
      <w:r>
        <w:rPr>
          <w:color w:val="000000" w:themeColor="text1"/>
        </w:rPr>
        <w:t>3.5 Security and Threat Model</w:t>
      </w:r>
      <w:r>
        <w:rPr>
          <w:b w:val="0"/>
          <w:color w:val="000000" w:themeColor="text1"/>
        </w:rPr>
        <w:t xml:space="preserve"> </w:t>
      </w:r>
    </w:p>
    <w:p w14:paraId="7B0BDF77" w14:textId="77777777" w:rsidR="00FC274B" w:rsidRPr="00D226F1" w:rsidRDefault="00000000">
      <w:pPr>
        <w:spacing w:after="15" w:line="259" w:lineRule="auto"/>
        <w:ind w:left="-5" w:right="44"/>
        <w:rPr>
          <w:color w:val="000000" w:themeColor="text1"/>
        </w:rPr>
      </w:pPr>
      <w:r>
        <w:rPr>
          <w:color w:val="000000" w:themeColor="text1"/>
        </w:rPr>
        <w:t xml:space="preserve">Because AgeixAISOC itself has the ability to trigger security-relevant actions once an analyst approves them, its own security posture matters. The following threatmodel considerations informed the design of the HITL gate and the audit trail: </w:t>
      </w:r>
    </w:p>
    <w:tbl>
      <w:tblPr>
        <w:tblStyle w:val="TableGrid"/>
        <w:tblW w:w="9359" w:type="dxa"/>
        <w:tblInd w:w="6" w:type="dxa"/>
        <w:shd w:val="clear" w:color="auto" w:fill="FFFFFF" w:themeFill="background1"/>
        <w:tblCellMar>
          <w:top w:w="105" w:type="dxa"/>
          <w:left w:w="119" w:type="dxa"/>
          <w:right w:w="109" w:type="dxa"/>
        </w:tblCellMar>
        <w:tblLook w:val="04A0" w:firstRow="1" w:lastRow="0" w:firstColumn="1" w:lastColumn="0" w:noHBand="0" w:noVBand="1"/>
      </w:tblPr>
      <w:tblGrid>
        <w:gridCol w:w="4199"/>
        <w:gridCol w:w="5160"/>
      </w:tblGrid>
      <w:tr w:rsidR="00FC274B" w:rsidRPr="00D226F1" w14:paraId="114FFCCE" w14:textId="77777777" w:rsidTr="005669BE">
        <w:trPr>
          <w:trHeight w:val="686"/>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188C27B" w14:textId="77777777" w:rsidR="00FC274B" w:rsidRPr="00D226F1" w:rsidRDefault="00000000">
            <w:pPr>
              <w:spacing w:after="0" w:line="259" w:lineRule="auto"/>
              <w:ind w:left="0" w:right="12" w:firstLine="0"/>
              <w:jc w:val="center"/>
              <w:rPr>
                <w:color w:val="000000" w:themeColor="text1"/>
              </w:rPr>
            </w:pPr>
            <w:r>
              <w:rPr>
                <w:b/>
                <w:color w:val="000000" w:themeColor="text1"/>
              </w:rPr>
              <w:t>Threat</w:t>
            </w:r>
            <w:r>
              <w:rPr>
                <w:color w:val="000000" w:themeColor="text1"/>
              </w:rPr>
              <w:t xml:space="preserve">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699B20A" w14:textId="77777777" w:rsidR="00FC274B" w:rsidRPr="00D226F1" w:rsidRDefault="00000000">
            <w:pPr>
              <w:spacing w:after="0" w:line="259" w:lineRule="auto"/>
              <w:ind w:left="0" w:right="10" w:firstLine="0"/>
              <w:jc w:val="center"/>
              <w:rPr>
                <w:color w:val="000000" w:themeColor="text1"/>
              </w:rPr>
            </w:pPr>
            <w:r>
              <w:rPr>
                <w:b/>
                <w:color w:val="000000" w:themeColor="text1"/>
              </w:rPr>
              <w:t>Mitigation in AgeixAISOC</w:t>
            </w:r>
            <w:r>
              <w:rPr>
                <w:color w:val="000000" w:themeColor="text1"/>
              </w:rPr>
              <w:t xml:space="preserve"> </w:t>
            </w:r>
          </w:p>
        </w:tc>
      </w:tr>
      <w:tr w:rsidR="00FC274B" w:rsidRPr="00D226F1" w14:paraId="12A6F2EC" w14:textId="77777777" w:rsidTr="005669BE">
        <w:trPr>
          <w:trHeight w:val="2128"/>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4A23624"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An attacker manipulates telemetry to trigger a false automated response (e.g., a self-inflicted denial of service).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E03CB9C"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No action executes without an explicit, logged human approval; the AI layer can only propose, never execute. </w:t>
            </w:r>
          </w:p>
        </w:tc>
      </w:tr>
      <w:tr w:rsidR="00FC274B" w:rsidRPr="00D226F1" w14:paraId="4F1BE151" w14:textId="77777777" w:rsidTr="005669BE">
        <w:trPr>
          <w:trHeight w:val="2122"/>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9C1F3A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 compromised analyst account approves a malicious action.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0ACC55B"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Every approval is bound to an analyst identity and timestamp in the audit trail, supporting after-the-fact accountability and review. </w:t>
            </w:r>
          </w:p>
        </w:tc>
      </w:tr>
      <w:tr w:rsidR="00FC274B" w:rsidRPr="00D226F1" w14:paraId="5EC8C898" w14:textId="77777777" w:rsidTr="005669BE">
        <w:trPr>
          <w:trHeight w:val="2606"/>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B9FAF2C"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An LLM hallucinates a plausiblesounding but incorrect recommendation.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8102784"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The Recommendation Agent's output is always accompanied by explicit reasoning and the underlying evidence, so the analyst can verify rather than blindly trust the suggestion. </w:t>
            </w:r>
          </w:p>
        </w:tc>
      </w:tr>
      <w:tr w:rsidR="00FC274B" w:rsidRPr="00D226F1" w14:paraId="26B74836" w14:textId="77777777" w:rsidTr="005669BE">
        <w:trPr>
          <w:trHeight w:val="1603"/>
        </w:trPr>
        <w:tc>
          <w:tcPr>
            <w:tcW w:w="41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C460A9"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Sensitive telemetry is exposed to a third-party cloud API. </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BD0D63"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LLM inference runs locally via Ollama inside the isolated lab network rather than being sent to an external API. </w:t>
            </w:r>
          </w:p>
        </w:tc>
      </w:tr>
      <w:tr w:rsidR="00FC274B" w:rsidRPr="00D226F1" w14:paraId="50C0EF6B" w14:textId="77777777" w:rsidTr="005669BE">
        <w:trPr>
          <w:trHeight w:val="689"/>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05A10C3" w14:textId="77777777" w:rsidR="00FC274B" w:rsidRPr="00D226F1" w:rsidRDefault="00000000">
            <w:pPr>
              <w:spacing w:after="0" w:line="259" w:lineRule="auto"/>
              <w:ind w:left="0" w:right="5" w:firstLine="0"/>
              <w:jc w:val="center"/>
              <w:rPr>
                <w:color w:val="000000" w:themeColor="text1"/>
              </w:rPr>
            </w:pPr>
            <w:r>
              <w:rPr>
                <w:b/>
                <w:color w:val="000000" w:themeColor="text1"/>
              </w:rPr>
              <w:t>Threat</w:t>
            </w:r>
            <w:r>
              <w:rPr>
                <w:color w:val="000000" w:themeColor="text1"/>
              </w:rPr>
              <w:t xml:space="preserve">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A41FE2D" w14:textId="77777777" w:rsidR="00FC274B" w:rsidRPr="00D226F1" w:rsidRDefault="00000000">
            <w:pPr>
              <w:spacing w:after="0" w:line="259" w:lineRule="auto"/>
              <w:ind w:left="0" w:right="3" w:firstLine="0"/>
              <w:jc w:val="center"/>
              <w:rPr>
                <w:color w:val="000000" w:themeColor="text1"/>
              </w:rPr>
            </w:pPr>
            <w:r>
              <w:rPr>
                <w:b/>
                <w:color w:val="000000" w:themeColor="text1"/>
              </w:rPr>
              <w:t>Mitigation in AgeixAISOC</w:t>
            </w:r>
            <w:r>
              <w:rPr>
                <w:color w:val="000000" w:themeColor="text1"/>
              </w:rPr>
              <w:t xml:space="preserve"> </w:t>
            </w:r>
          </w:p>
        </w:tc>
      </w:tr>
      <w:tr w:rsidR="00FC274B" w:rsidRPr="00D226F1" w14:paraId="5DED8B10" w14:textId="77777777" w:rsidTr="005669BE">
        <w:trPr>
          <w:trHeight w:val="2125"/>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4ADCB71" w14:textId="77777777" w:rsidR="00FC274B" w:rsidRPr="00D226F1" w:rsidRDefault="00000000">
            <w:pPr>
              <w:spacing w:after="0" w:line="259" w:lineRule="auto"/>
              <w:ind w:left="0" w:right="0" w:firstLine="0"/>
              <w:jc w:val="left"/>
              <w:rPr>
                <w:color w:val="000000" w:themeColor="text1"/>
              </w:rPr>
            </w:pPr>
            <w:r>
              <w:rPr>
                <w:color w:val="000000" w:themeColor="text1"/>
              </w:rPr>
              <w:lastRenderedPageBreak/>
              <w:t xml:space="preserve">A newly generated Sigma rule is deployed with unintended side effects.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A627348"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Generated rules pass through the same HITL approval gate as any other action before being pushed into the Wazuh manager. </w:t>
            </w:r>
          </w:p>
        </w:tc>
      </w:tr>
    </w:tbl>
    <w:p w14:paraId="7CFCD2F4" w14:textId="77777777" w:rsidR="00FC274B" w:rsidRPr="00D226F1" w:rsidRDefault="00000000">
      <w:pPr>
        <w:spacing w:after="486" w:line="264" w:lineRule="auto"/>
        <w:ind w:left="357" w:right="400"/>
        <w:jc w:val="center"/>
        <w:rPr>
          <w:color w:val="000000" w:themeColor="text1"/>
        </w:rPr>
      </w:pPr>
      <w:r>
        <w:rPr>
          <w:i/>
          <w:color w:val="000000" w:themeColor="text1"/>
        </w:rPr>
        <w:t>Table 3.2 — Threat Model Summary</w:t>
      </w:r>
      <w:r>
        <w:rPr>
          <w:color w:val="000000" w:themeColor="text1"/>
        </w:rPr>
        <w:t xml:space="preserve"> </w:t>
      </w:r>
    </w:p>
    <w:p w14:paraId="0A35DB4C" w14:textId="77777777" w:rsidR="00FC274B" w:rsidRPr="00D226F1" w:rsidRDefault="00000000">
      <w:pPr>
        <w:pStyle w:val="Heading2"/>
        <w:ind w:left="-5"/>
        <w:rPr>
          <w:color w:val="000000" w:themeColor="text1"/>
        </w:rPr>
      </w:pPr>
      <w:r>
        <w:rPr>
          <w:color w:val="000000" w:themeColor="text1"/>
        </w:rPr>
        <w:t>3.6 Scalability Considerations</w:t>
      </w:r>
      <w:r>
        <w:rPr>
          <w:b w:val="0"/>
          <w:color w:val="000000" w:themeColor="text1"/>
        </w:rPr>
        <w:t xml:space="preserve"> </w:t>
      </w:r>
    </w:p>
    <w:p w14:paraId="4F2AA170" w14:textId="77777777" w:rsidR="00FC274B" w:rsidRPr="00D226F1" w:rsidRDefault="00000000">
      <w:pPr>
        <w:spacing w:after="353"/>
        <w:ind w:left="-5" w:right="44"/>
        <w:rPr>
          <w:color w:val="000000" w:themeColor="text1"/>
        </w:rPr>
      </w:pPr>
      <w:r>
        <w:rPr>
          <w:color w:val="000000" w:themeColor="text1"/>
        </w:rPr>
        <w:t xml:space="preserve">Although the delivered lab environment comprises six hosts, the layered architecture in Section 3.1 was deliberately designed with larger deployments in mind. The Ingestion and Normalization layers are stateless with respect to any single alert, which means additional Wazuh managers or additional telemetry sources can be added by extending the ingestion adapters without modifying the orchestrator or agent layer. Because the orchestrator's parallel-analysis step (Section 3.2.2) is itself the natural unit of horizontal scaling, running multiple orchestrator instances behind a queue is the intended path to handling higher alert volumes, though this has not yet been implemented or load-tested and is noted as a gap alongside the future-work items in Chapter 7. </w:t>
      </w:r>
    </w:p>
    <w:p w14:paraId="318033AF" w14:textId="77777777" w:rsidR="00FC274B" w:rsidRPr="00D226F1" w:rsidRDefault="00000000">
      <w:pPr>
        <w:pStyle w:val="Heading2"/>
        <w:ind w:left="-5"/>
        <w:rPr>
          <w:color w:val="000000" w:themeColor="text1"/>
        </w:rPr>
      </w:pPr>
      <w:r>
        <w:rPr>
          <w:color w:val="000000" w:themeColor="text1"/>
        </w:rPr>
        <w:t>3.7 Data Handling and Privacy Considerations</w:t>
      </w:r>
      <w:r>
        <w:rPr>
          <w:b w:val="0"/>
          <w:color w:val="000000" w:themeColor="text1"/>
        </w:rPr>
        <w:t xml:space="preserve"> </w:t>
      </w:r>
    </w:p>
    <w:p w14:paraId="1E4B8CEE" w14:textId="77777777" w:rsidR="00FC274B" w:rsidRPr="00D226F1" w:rsidRDefault="00000000">
      <w:pPr>
        <w:spacing w:after="352"/>
        <w:ind w:left="-5" w:right="44"/>
        <w:rPr>
          <w:color w:val="000000" w:themeColor="text1"/>
        </w:rPr>
      </w:pPr>
      <w:r>
        <w:rPr>
          <w:color w:val="000000" w:themeColor="text1"/>
        </w:rPr>
        <w:t xml:space="preserve">Because AgeixAISOC processes security telemetry that may include internal IP addressing, usernames, and process command lines, two design choices were made specifically to limit unnecessary data exposure. First, LLM inference is performed locally via Ollama rather than being sent to a third-party cloud API, so raw telemetry never leaves the isolated lab network during agent reasoning. Second, the RAG memory layer (Section 5.5) stores embeddings and derived fields such as MITRE technique IDs and IP subnets rather than full raw payloads wherever the embedded field list in Section 5.5.1 allows, reducing the amount of sensitive raw data retained in the long-lived vector store. </w:t>
      </w:r>
    </w:p>
    <w:p w14:paraId="536A3D75" w14:textId="77777777" w:rsidR="00FC274B" w:rsidRPr="00D226F1" w:rsidRDefault="00000000">
      <w:pPr>
        <w:pStyle w:val="Heading2"/>
        <w:ind w:left="-5"/>
        <w:rPr>
          <w:color w:val="000000" w:themeColor="text1"/>
        </w:rPr>
      </w:pPr>
      <w:r>
        <w:rPr>
          <w:color w:val="000000" w:themeColor="text1"/>
        </w:rPr>
        <w:lastRenderedPageBreak/>
        <w:t>3.8 Design Rationale: Why LangGraph and CrewAI</w:t>
      </w:r>
      <w:r>
        <w:rPr>
          <w:b w:val="0"/>
          <w:color w:val="000000" w:themeColor="text1"/>
        </w:rPr>
        <w:t xml:space="preserve"> </w:t>
      </w:r>
    </w:p>
    <w:p w14:paraId="2DC497C8" w14:textId="77777777" w:rsidR="00FC274B" w:rsidRPr="00D226F1" w:rsidRDefault="00000000">
      <w:pPr>
        <w:spacing w:after="195"/>
        <w:ind w:left="-5" w:right="44"/>
        <w:rPr>
          <w:color w:val="000000" w:themeColor="text1"/>
        </w:rPr>
      </w:pPr>
      <w:r>
        <w:rPr>
          <w:color w:val="000000" w:themeColor="text1"/>
        </w:rPr>
        <w:t xml:space="preserve">Two frameworks were evaluated for the orchestration and agent layers before LangGraph and CrewAI were selected. A simpler, hand-rolled sequential-functioncall pipeline was considered first, but was rejected because it could not cleanly express the parallel-analysis step described in Section 3.2.2, nor could it naturally represent a pause-and-resume checkpoint for the HITL gate without significant custom state-machine code. LangGraph's explicit state graph provided both of these properties out of the box: nodes can run in parallel where the graph topology allows, and a node can be defined to block until an external event — the analyst's decision — is received. </w:t>
      </w:r>
    </w:p>
    <w:p w14:paraId="69FFAB2C" w14:textId="77777777" w:rsidR="00FC274B" w:rsidRPr="00D226F1" w:rsidRDefault="00000000">
      <w:pPr>
        <w:spacing w:after="356"/>
        <w:ind w:left="-5" w:right="44"/>
        <w:rPr>
          <w:color w:val="000000" w:themeColor="text1"/>
        </w:rPr>
      </w:pPr>
      <w:r>
        <w:rPr>
          <w:color w:val="000000" w:themeColor="text1"/>
        </w:rPr>
        <w:t xml:space="preserve">CrewAI was chosen for the agent layer specifically because it treats each agent as an independently configurable unit with its own role, goal, and backstory prompt, and its own tool set, which matched the modularity requirement in Section 1.2.1 more directly than writing each agent as a bespoke LangChain chain would have. This separation is what allowed, for example, the Detection Engineering Agent (Section 3.2.1) to be added to the roster of agents after the core four-agent pipeline was already stable, without touching the Detection, Risk Scoring, or Threat Hunter agents' code. </w:t>
      </w:r>
    </w:p>
    <w:p w14:paraId="105696D2" w14:textId="77777777" w:rsidR="00FC274B" w:rsidRPr="00D226F1" w:rsidRDefault="00000000">
      <w:pPr>
        <w:pStyle w:val="Heading2"/>
        <w:ind w:left="-5"/>
        <w:rPr>
          <w:color w:val="000000" w:themeColor="text1"/>
        </w:rPr>
      </w:pPr>
      <w:r>
        <w:rPr>
          <w:color w:val="000000" w:themeColor="text1"/>
        </w:rPr>
        <w:t>3.9 Functional and Non-Functional Requirements</w:t>
      </w:r>
      <w:r>
        <w:rPr>
          <w:b w:val="0"/>
          <w:color w:val="000000" w:themeColor="text1"/>
        </w:rPr>
        <w:t xml:space="preserve"> </w:t>
      </w:r>
    </w:p>
    <w:p w14:paraId="64E4B5FA" w14:textId="77777777" w:rsidR="00FC274B" w:rsidRPr="00D226F1" w:rsidRDefault="00000000">
      <w:pPr>
        <w:spacing w:after="14" w:line="259" w:lineRule="auto"/>
        <w:ind w:left="-5" w:right="44"/>
        <w:rPr>
          <w:color w:val="000000" w:themeColor="text1"/>
        </w:rPr>
      </w:pPr>
      <w:r>
        <w:rPr>
          <w:color w:val="000000" w:themeColor="text1"/>
        </w:rPr>
        <w:t xml:space="preserve">The requirements below formalize the objectives stated in Section 2.4 into a form suitable for verification against the results reported in Chapter 6. Each functional requirement is cross-referenced to the subsystem responsible for satisfying it. </w:t>
      </w:r>
    </w:p>
    <w:tbl>
      <w:tblPr>
        <w:tblStyle w:val="TableGrid"/>
        <w:tblW w:w="9359" w:type="dxa"/>
        <w:tblInd w:w="6" w:type="dxa"/>
        <w:shd w:val="clear" w:color="auto" w:fill="FFFFFF" w:themeFill="background1"/>
        <w:tblCellMar>
          <w:top w:w="105" w:type="dxa"/>
          <w:left w:w="119" w:type="dxa"/>
          <w:right w:w="76" w:type="dxa"/>
        </w:tblCellMar>
        <w:tblLook w:val="04A0" w:firstRow="1" w:lastRow="0" w:firstColumn="1" w:lastColumn="0" w:noHBand="0" w:noVBand="1"/>
      </w:tblPr>
      <w:tblGrid>
        <w:gridCol w:w="1000"/>
        <w:gridCol w:w="5060"/>
        <w:gridCol w:w="3299"/>
      </w:tblGrid>
      <w:tr w:rsidR="00FC274B" w:rsidRPr="00D226F1" w14:paraId="3239E4DC" w14:textId="77777777" w:rsidTr="005669BE">
        <w:trPr>
          <w:trHeight w:val="689"/>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52620CC" w14:textId="77777777" w:rsidR="00FC274B" w:rsidRPr="00D226F1" w:rsidRDefault="00000000">
            <w:pPr>
              <w:spacing w:after="0" w:line="259" w:lineRule="auto"/>
              <w:ind w:left="0" w:right="45" w:firstLine="0"/>
              <w:jc w:val="center"/>
              <w:rPr>
                <w:color w:val="000000" w:themeColor="text1"/>
              </w:rPr>
            </w:pPr>
            <w:r>
              <w:rPr>
                <w:b/>
                <w:color w:val="000000" w:themeColor="text1"/>
              </w:rPr>
              <w:t>ID</w:t>
            </w:r>
            <w:r>
              <w:rPr>
                <w:color w:val="000000" w:themeColor="text1"/>
              </w:rPr>
              <w:t xml:space="preserve"> </w:t>
            </w:r>
          </w:p>
        </w:tc>
        <w:tc>
          <w:tcPr>
            <w:tcW w:w="50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2C4F7F2" w14:textId="77777777" w:rsidR="00FC274B" w:rsidRPr="00D226F1" w:rsidRDefault="00000000">
            <w:pPr>
              <w:spacing w:after="0" w:line="259" w:lineRule="auto"/>
              <w:ind w:left="0" w:right="47" w:firstLine="0"/>
              <w:jc w:val="center"/>
              <w:rPr>
                <w:color w:val="000000" w:themeColor="text1"/>
              </w:rPr>
            </w:pPr>
            <w:r>
              <w:rPr>
                <w:b/>
                <w:color w:val="000000" w:themeColor="text1"/>
              </w:rPr>
              <w:t>Functional Requirement</w:t>
            </w:r>
            <w:r>
              <w:rPr>
                <w:color w:val="000000" w:themeColor="text1"/>
              </w:rPr>
              <w:t xml:space="preserve"> </w:t>
            </w:r>
          </w:p>
        </w:tc>
        <w:tc>
          <w:tcPr>
            <w:tcW w:w="32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968BD7B" w14:textId="77777777" w:rsidR="00FC274B" w:rsidRPr="00D226F1" w:rsidRDefault="00000000">
            <w:pPr>
              <w:spacing w:after="0" w:line="259" w:lineRule="auto"/>
              <w:ind w:left="0" w:right="42" w:firstLine="0"/>
              <w:jc w:val="center"/>
              <w:rPr>
                <w:color w:val="000000" w:themeColor="text1"/>
              </w:rPr>
            </w:pPr>
            <w:r>
              <w:rPr>
                <w:b/>
                <w:color w:val="000000" w:themeColor="text1"/>
              </w:rPr>
              <w:t>Responsible Subsystem</w:t>
            </w:r>
            <w:r>
              <w:rPr>
                <w:color w:val="000000" w:themeColor="text1"/>
              </w:rPr>
              <w:t xml:space="preserve"> </w:t>
            </w:r>
          </w:p>
        </w:tc>
      </w:tr>
      <w:tr w:rsidR="00FC274B" w:rsidRPr="00D226F1" w14:paraId="156139BD" w14:textId="77777777" w:rsidTr="005669BE">
        <w:trPr>
          <w:trHeight w:val="1160"/>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20DA934"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FR-1 </w:t>
            </w:r>
          </w:p>
        </w:tc>
        <w:tc>
          <w:tcPr>
            <w:tcW w:w="50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1213591"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Ingest alerts from a live SIEM in near real time. </w:t>
            </w:r>
          </w:p>
        </w:tc>
        <w:tc>
          <w:tcPr>
            <w:tcW w:w="32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210B0F3"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Ingestion Layer (§3.1.1) </w:t>
            </w:r>
          </w:p>
        </w:tc>
      </w:tr>
      <w:tr w:rsidR="00FC274B" w:rsidRPr="00D226F1" w14:paraId="4AF8D6C3" w14:textId="77777777" w:rsidTr="005669BE">
        <w:trPr>
          <w:trHeight w:val="1156"/>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DF0CAD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FR-2 </w:t>
            </w:r>
          </w:p>
        </w:tc>
        <w:tc>
          <w:tcPr>
            <w:tcW w:w="50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9A3A43B" w14:textId="77777777" w:rsidR="00FC274B" w:rsidRPr="00D226F1" w:rsidRDefault="00000000">
            <w:pPr>
              <w:spacing w:after="131" w:line="259" w:lineRule="auto"/>
              <w:ind w:left="1" w:right="0" w:firstLine="0"/>
              <w:jc w:val="left"/>
              <w:rPr>
                <w:color w:val="000000" w:themeColor="text1"/>
              </w:rPr>
            </w:pPr>
            <w:r>
              <w:rPr>
                <w:color w:val="000000" w:themeColor="text1"/>
              </w:rPr>
              <w:t xml:space="preserve">Classify each alert against MITRE </w:t>
            </w:r>
          </w:p>
          <w:p w14:paraId="05E02F66"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ATT&amp;CK. </w:t>
            </w:r>
          </w:p>
        </w:tc>
        <w:tc>
          <w:tcPr>
            <w:tcW w:w="32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48705DE"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Detection Agent (§3.2.1) </w:t>
            </w:r>
          </w:p>
        </w:tc>
      </w:tr>
      <w:tr w:rsidR="00FC274B" w:rsidRPr="00D226F1" w14:paraId="45DAF858" w14:textId="77777777" w:rsidTr="005669BE">
        <w:trPr>
          <w:trHeight w:val="1157"/>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753CAC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FR-3 </w:t>
            </w:r>
          </w:p>
        </w:tc>
        <w:tc>
          <w:tcPr>
            <w:tcW w:w="50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4965F19"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Produce a numeric risk score per alert. </w:t>
            </w:r>
          </w:p>
        </w:tc>
        <w:tc>
          <w:tcPr>
            <w:tcW w:w="32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7CB2E21" w14:textId="77777777" w:rsidR="00FC274B" w:rsidRPr="00D226F1" w:rsidRDefault="00000000">
            <w:pPr>
              <w:spacing w:after="131" w:line="259" w:lineRule="auto"/>
              <w:ind w:left="1" w:right="0" w:firstLine="0"/>
              <w:jc w:val="left"/>
              <w:rPr>
                <w:color w:val="000000" w:themeColor="text1"/>
              </w:rPr>
            </w:pPr>
            <w:r>
              <w:rPr>
                <w:color w:val="000000" w:themeColor="text1"/>
              </w:rPr>
              <w:t xml:space="preserve">Risk Scoring Agent </w:t>
            </w:r>
          </w:p>
          <w:p w14:paraId="58B57F21"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(§3.2.1) </w:t>
            </w:r>
          </w:p>
        </w:tc>
      </w:tr>
      <w:tr w:rsidR="00FC274B" w:rsidRPr="00D226F1" w14:paraId="6341F063" w14:textId="77777777" w:rsidTr="005669BE">
        <w:trPr>
          <w:trHeight w:val="1155"/>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C761C42" w14:textId="77777777" w:rsidR="00FC274B" w:rsidRPr="00D226F1" w:rsidRDefault="00000000">
            <w:pPr>
              <w:spacing w:after="0" w:line="259" w:lineRule="auto"/>
              <w:ind w:left="0" w:right="0" w:firstLine="0"/>
              <w:jc w:val="left"/>
              <w:rPr>
                <w:color w:val="000000" w:themeColor="text1"/>
              </w:rPr>
            </w:pPr>
            <w:r>
              <w:rPr>
                <w:color w:val="000000" w:themeColor="text1"/>
              </w:rPr>
              <w:lastRenderedPageBreak/>
              <w:t xml:space="preserve">FR-4 </w:t>
            </w:r>
          </w:p>
        </w:tc>
        <w:tc>
          <w:tcPr>
            <w:tcW w:w="50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A271D71"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Search historical telemetry for related activity. </w:t>
            </w:r>
          </w:p>
        </w:tc>
        <w:tc>
          <w:tcPr>
            <w:tcW w:w="32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9A14F7E" w14:textId="77777777" w:rsidR="00FC274B" w:rsidRPr="00D226F1" w:rsidRDefault="00000000">
            <w:pPr>
              <w:spacing w:after="133" w:line="259" w:lineRule="auto"/>
              <w:ind w:left="1" w:right="0" w:firstLine="0"/>
              <w:jc w:val="left"/>
              <w:rPr>
                <w:color w:val="000000" w:themeColor="text1"/>
              </w:rPr>
            </w:pPr>
            <w:r>
              <w:rPr>
                <w:color w:val="000000" w:themeColor="text1"/>
              </w:rPr>
              <w:t xml:space="preserve">Threat Hunter Agent </w:t>
            </w:r>
          </w:p>
          <w:p w14:paraId="2C736DA4"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(§3.2.1) </w:t>
            </w:r>
          </w:p>
        </w:tc>
      </w:tr>
      <w:tr w:rsidR="00FC274B" w:rsidRPr="00D226F1" w14:paraId="0EC20D77" w14:textId="77777777" w:rsidTr="005669BE">
        <w:trPr>
          <w:trHeight w:val="1158"/>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3AFEE90"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FR-5 </w:t>
            </w:r>
          </w:p>
        </w:tc>
        <w:tc>
          <w:tcPr>
            <w:tcW w:w="50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F5FFA08"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Propose a remediation action with rationale. </w:t>
            </w:r>
          </w:p>
        </w:tc>
        <w:tc>
          <w:tcPr>
            <w:tcW w:w="32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007D826" w14:textId="77777777" w:rsidR="00FC274B" w:rsidRPr="00D226F1" w:rsidRDefault="00000000">
            <w:pPr>
              <w:spacing w:after="131" w:line="259" w:lineRule="auto"/>
              <w:ind w:left="1" w:right="0" w:firstLine="0"/>
              <w:jc w:val="left"/>
              <w:rPr>
                <w:color w:val="000000" w:themeColor="text1"/>
              </w:rPr>
            </w:pPr>
            <w:r>
              <w:rPr>
                <w:color w:val="000000" w:themeColor="text1"/>
              </w:rPr>
              <w:t xml:space="preserve">Recommendation Agent </w:t>
            </w:r>
          </w:p>
          <w:p w14:paraId="27FC2271"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(§3.2.1) </w:t>
            </w:r>
          </w:p>
        </w:tc>
      </w:tr>
      <w:tr w:rsidR="00FC274B" w:rsidRPr="00D226F1" w14:paraId="0FABEB4F" w14:textId="77777777" w:rsidTr="005669BE">
        <w:trPr>
          <w:trHeight w:val="1156"/>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58B3B7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FR-6 </w:t>
            </w:r>
          </w:p>
        </w:tc>
        <w:tc>
          <w:tcPr>
            <w:tcW w:w="50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975F92A"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Block execution until a human decision is recorded. </w:t>
            </w:r>
          </w:p>
        </w:tc>
        <w:tc>
          <w:tcPr>
            <w:tcW w:w="32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DE47011"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HITL Layer (§3.3) </w:t>
            </w:r>
          </w:p>
        </w:tc>
      </w:tr>
      <w:tr w:rsidR="00FC274B" w:rsidRPr="00D226F1" w14:paraId="090E5BA4" w14:textId="77777777" w:rsidTr="005669BE">
        <w:trPr>
          <w:trHeight w:val="1156"/>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16EF2D7"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FR-7 </w:t>
            </w:r>
          </w:p>
        </w:tc>
        <w:tc>
          <w:tcPr>
            <w:tcW w:w="50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8670457"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Execute an approved action against the SIEM or firewall. </w:t>
            </w:r>
          </w:p>
        </w:tc>
        <w:tc>
          <w:tcPr>
            <w:tcW w:w="32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31E361B"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Execution Layer (§3.1.6) </w:t>
            </w:r>
          </w:p>
        </w:tc>
      </w:tr>
      <w:tr w:rsidR="00FC274B" w:rsidRPr="00D226F1" w14:paraId="03FE2DA6" w14:textId="77777777" w:rsidTr="005669BE">
        <w:trPr>
          <w:trHeight w:val="1156"/>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6DE4E0A"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FR-8 </w:t>
            </w:r>
          </w:p>
        </w:tc>
        <w:tc>
          <w:tcPr>
            <w:tcW w:w="50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9649699"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Record every decision for later audit. </w:t>
            </w:r>
          </w:p>
        </w:tc>
        <w:tc>
          <w:tcPr>
            <w:tcW w:w="32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2F23191" w14:textId="77777777" w:rsidR="00FC274B" w:rsidRPr="00D226F1" w:rsidRDefault="00000000">
            <w:pPr>
              <w:spacing w:after="131" w:line="259" w:lineRule="auto"/>
              <w:ind w:left="1" w:right="0" w:firstLine="0"/>
              <w:jc w:val="left"/>
              <w:rPr>
                <w:color w:val="000000" w:themeColor="text1"/>
              </w:rPr>
            </w:pPr>
            <w:r>
              <w:rPr>
                <w:color w:val="000000" w:themeColor="text1"/>
              </w:rPr>
              <w:t xml:space="preserve">Audit / Governance Layer </w:t>
            </w:r>
          </w:p>
          <w:p w14:paraId="6064542D"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(§3.1.7) </w:t>
            </w:r>
          </w:p>
        </w:tc>
      </w:tr>
      <w:tr w:rsidR="00FC274B" w:rsidRPr="00D226F1" w14:paraId="6A0232A4" w14:textId="77777777" w:rsidTr="005669BE">
        <w:trPr>
          <w:trHeight w:val="1157"/>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929F0FA"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FR-9 </w:t>
            </w:r>
          </w:p>
        </w:tc>
        <w:tc>
          <w:tcPr>
            <w:tcW w:w="50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90E7F15"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Reduce repeat false positives using analyst feedback. </w:t>
            </w:r>
          </w:p>
        </w:tc>
        <w:tc>
          <w:tcPr>
            <w:tcW w:w="32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C2E47C8" w14:textId="77777777" w:rsidR="00FC274B" w:rsidRPr="00D226F1" w:rsidRDefault="00000000">
            <w:pPr>
              <w:spacing w:after="140" w:line="259" w:lineRule="auto"/>
              <w:ind w:left="1" w:right="0" w:firstLine="0"/>
              <w:jc w:val="left"/>
              <w:rPr>
                <w:color w:val="000000" w:themeColor="text1"/>
              </w:rPr>
            </w:pPr>
            <w:r>
              <w:rPr>
                <w:color w:val="000000" w:themeColor="text1"/>
              </w:rPr>
              <w:t xml:space="preserve">RAG Memory Layer </w:t>
            </w:r>
          </w:p>
          <w:p w14:paraId="4684A6DC"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(§5.5–5.6) </w:t>
            </w:r>
          </w:p>
        </w:tc>
      </w:tr>
      <w:tr w:rsidR="00FC274B" w:rsidRPr="00D226F1" w14:paraId="2F0E92C2" w14:textId="77777777" w:rsidTr="005669BE">
        <w:trPr>
          <w:trHeight w:val="654"/>
        </w:trPr>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5DACEB" w14:textId="77777777" w:rsidR="00FC274B" w:rsidRPr="00D226F1" w:rsidRDefault="00000000">
            <w:pPr>
              <w:spacing w:after="0" w:line="259" w:lineRule="auto"/>
              <w:ind w:left="0" w:right="26" w:firstLine="0"/>
              <w:jc w:val="center"/>
              <w:rPr>
                <w:color w:val="000000" w:themeColor="text1"/>
              </w:rPr>
            </w:pPr>
            <w:r>
              <w:rPr>
                <w:b/>
                <w:color w:val="000000" w:themeColor="text1"/>
              </w:rPr>
              <w:t>ID</w:t>
            </w:r>
            <w:r>
              <w:rPr>
                <w:color w:val="000000" w:themeColor="text1"/>
              </w:rPr>
              <w:t xml:space="preserve"> </w:t>
            </w:r>
          </w:p>
        </w:tc>
        <w:tc>
          <w:tcPr>
            <w:tcW w:w="50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BFB06D" w14:textId="77777777" w:rsidR="00FC274B" w:rsidRPr="00D226F1" w:rsidRDefault="00000000">
            <w:pPr>
              <w:spacing w:after="0" w:line="259" w:lineRule="auto"/>
              <w:ind w:left="0" w:right="28" w:firstLine="0"/>
              <w:jc w:val="center"/>
              <w:rPr>
                <w:color w:val="000000" w:themeColor="text1"/>
              </w:rPr>
            </w:pPr>
            <w:r>
              <w:rPr>
                <w:b/>
                <w:color w:val="000000" w:themeColor="text1"/>
              </w:rPr>
              <w:t>Functional Requirement</w:t>
            </w:r>
            <w:r>
              <w:rPr>
                <w:color w:val="000000" w:themeColor="text1"/>
              </w:rPr>
              <w:t xml:space="preserve"> </w:t>
            </w:r>
          </w:p>
        </w:tc>
        <w:tc>
          <w:tcPr>
            <w:tcW w:w="32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E02595" w14:textId="77777777" w:rsidR="00FC274B" w:rsidRPr="00D226F1" w:rsidRDefault="00000000">
            <w:pPr>
              <w:spacing w:after="0" w:line="259" w:lineRule="auto"/>
              <w:ind w:left="0" w:right="22" w:firstLine="0"/>
              <w:jc w:val="center"/>
              <w:rPr>
                <w:color w:val="000000" w:themeColor="text1"/>
              </w:rPr>
            </w:pPr>
            <w:r>
              <w:rPr>
                <w:b/>
                <w:color w:val="000000" w:themeColor="text1"/>
              </w:rPr>
              <w:t>Responsible Subsystem</w:t>
            </w:r>
            <w:r>
              <w:rPr>
                <w:color w:val="000000" w:themeColor="text1"/>
              </w:rPr>
              <w:t xml:space="preserve"> </w:t>
            </w:r>
          </w:p>
        </w:tc>
      </w:tr>
      <w:tr w:rsidR="00FC274B" w:rsidRPr="00D226F1" w14:paraId="1616A6DA" w14:textId="77777777" w:rsidTr="005669BE">
        <w:trPr>
          <w:trHeight w:val="1160"/>
        </w:trPr>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20D6D8" w14:textId="77777777" w:rsidR="00FC274B" w:rsidRPr="00D226F1" w:rsidRDefault="00000000">
            <w:pPr>
              <w:spacing w:after="0" w:line="259" w:lineRule="auto"/>
              <w:ind w:left="0" w:right="0" w:firstLine="0"/>
              <w:rPr>
                <w:color w:val="000000" w:themeColor="text1"/>
              </w:rPr>
            </w:pPr>
            <w:r>
              <w:rPr>
                <w:color w:val="000000" w:themeColor="text1"/>
              </w:rPr>
              <w:t xml:space="preserve">FR-10 </w:t>
            </w:r>
          </w:p>
        </w:tc>
        <w:tc>
          <w:tcPr>
            <w:tcW w:w="5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FDF096A"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Generate new detection rules to close coverage gaps. </w:t>
            </w:r>
          </w:p>
        </w:tc>
        <w:tc>
          <w:tcPr>
            <w:tcW w:w="32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A790565" w14:textId="77777777" w:rsidR="00FC274B" w:rsidRPr="00D226F1" w:rsidRDefault="00000000">
            <w:pPr>
              <w:spacing w:after="133" w:line="259" w:lineRule="auto"/>
              <w:ind w:left="1" w:right="0" w:firstLine="0"/>
              <w:jc w:val="left"/>
              <w:rPr>
                <w:color w:val="000000" w:themeColor="text1"/>
              </w:rPr>
            </w:pPr>
            <w:r>
              <w:rPr>
                <w:color w:val="000000" w:themeColor="text1"/>
              </w:rPr>
              <w:t xml:space="preserve">Detection Engineering </w:t>
            </w:r>
          </w:p>
          <w:p w14:paraId="4FD0BE05"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Agent (§3.2.1) </w:t>
            </w:r>
          </w:p>
        </w:tc>
      </w:tr>
    </w:tbl>
    <w:p w14:paraId="7E0BB549" w14:textId="77777777" w:rsidR="00FC274B" w:rsidRPr="00D226F1" w:rsidRDefault="00000000">
      <w:pPr>
        <w:spacing w:after="129" w:line="264" w:lineRule="auto"/>
        <w:ind w:left="357" w:right="399"/>
        <w:jc w:val="center"/>
        <w:rPr>
          <w:color w:val="000000" w:themeColor="text1"/>
        </w:rPr>
      </w:pPr>
      <w:r>
        <w:rPr>
          <w:i/>
          <w:color w:val="000000" w:themeColor="text1"/>
        </w:rPr>
        <w:t>Table 3.3 — Functional Requirements Traceability</w:t>
      </w:r>
      <w:r>
        <w:rPr>
          <w:color w:val="000000" w:themeColor="text1"/>
        </w:rPr>
        <w:t xml:space="preserve"> </w:t>
      </w:r>
    </w:p>
    <w:tbl>
      <w:tblPr>
        <w:tblStyle w:val="TableGrid"/>
        <w:tblW w:w="9359" w:type="dxa"/>
        <w:tblInd w:w="6" w:type="dxa"/>
        <w:shd w:val="clear" w:color="auto" w:fill="FFFFFF" w:themeFill="background1"/>
        <w:tblCellMar>
          <w:top w:w="105" w:type="dxa"/>
          <w:left w:w="119" w:type="dxa"/>
          <w:right w:w="66" w:type="dxa"/>
        </w:tblCellMar>
        <w:tblLook w:val="04A0" w:firstRow="1" w:lastRow="0" w:firstColumn="1" w:lastColumn="0" w:noHBand="0" w:noVBand="1"/>
      </w:tblPr>
      <w:tblGrid>
        <w:gridCol w:w="1000"/>
        <w:gridCol w:w="6001"/>
        <w:gridCol w:w="2358"/>
      </w:tblGrid>
      <w:tr w:rsidR="00FC274B" w:rsidRPr="00D226F1" w14:paraId="2E5CA472" w14:textId="77777777" w:rsidTr="005669BE">
        <w:trPr>
          <w:trHeight w:val="689"/>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236A549" w14:textId="77777777" w:rsidR="00FC274B" w:rsidRPr="00D226F1" w:rsidRDefault="00000000">
            <w:pPr>
              <w:spacing w:after="0" w:line="259" w:lineRule="auto"/>
              <w:ind w:left="0" w:right="55" w:firstLine="0"/>
              <w:jc w:val="center"/>
              <w:rPr>
                <w:color w:val="000000" w:themeColor="text1"/>
              </w:rPr>
            </w:pPr>
            <w:r>
              <w:rPr>
                <w:b/>
                <w:color w:val="000000" w:themeColor="text1"/>
              </w:rPr>
              <w:t>ID</w:t>
            </w:r>
            <w:r>
              <w:rPr>
                <w:color w:val="000000" w:themeColor="text1"/>
              </w:rPr>
              <w:t xml:space="preserve"> </w:t>
            </w:r>
          </w:p>
        </w:tc>
        <w:tc>
          <w:tcPr>
            <w:tcW w:w="60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56FAD6D" w14:textId="77777777" w:rsidR="00FC274B" w:rsidRPr="00D226F1" w:rsidRDefault="00000000">
            <w:pPr>
              <w:spacing w:after="0" w:line="259" w:lineRule="auto"/>
              <w:ind w:left="0" w:right="57" w:firstLine="0"/>
              <w:jc w:val="center"/>
              <w:rPr>
                <w:color w:val="000000" w:themeColor="text1"/>
              </w:rPr>
            </w:pPr>
            <w:r>
              <w:rPr>
                <w:b/>
                <w:color w:val="000000" w:themeColor="text1"/>
              </w:rPr>
              <w:t>Non-Functional Requirement</w:t>
            </w:r>
            <w:r>
              <w:rPr>
                <w:color w:val="000000" w:themeColor="text1"/>
              </w:rPr>
              <w:t xml:space="preserve"> </w:t>
            </w:r>
          </w:p>
        </w:tc>
        <w:tc>
          <w:tcPr>
            <w:tcW w:w="235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85CE226" w14:textId="77777777" w:rsidR="00FC274B" w:rsidRPr="00D226F1" w:rsidRDefault="00000000">
            <w:pPr>
              <w:spacing w:after="0" w:line="259" w:lineRule="auto"/>
              <w:ind w:left="0" w:right="54" w:firstLine="0"/>
              <w:jc w:val="center"/>
              <w:rPr>
                <w:color w:val="000000" w:themeColor="text1"/>
              </w:rPr>
            </w:pPr>
            <w:r>
              <w:rPr>
                <w:b/>
                <w:color w:val="000000" w:themeColor="text1"/>
              </w:rPr>
              <w:t>Status (Ch. 6)</w:t>
            </w:r>
            <w:r>
              <w:rPr>
                <w:color w:val="000000" w:themeColor="text1"/>
              </w:rPr>
              <w:t xml:space="preserve"> </w:t>
            </w:r>
          </w:p>
        </w:tc>
      </w:tr>
      <w:tr w:rsidR="00FC274B" w:rsidRPr="00D226F1" w14:paraId="47884C41" w14:textId="77777777" w:rsidTr="005669BE">
        <w:trPr>
          <w:trHeight w:val="1160"/>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31D7EAF" w14:textId="77777777" w:rsidR="00FC274B" w:rsidRPr="00D226F1" w:rsidRDefault="00000000">
            <w:pPr>
              <w:spacing w:after="133" w:line="259" w:lineRule="auto"/>
              <w:ind w:left="0" w:right="0" w:firstLine="0"/>
              <w:jc w:val="left"/>
              <w:rPr>
                <w:color w:val="000000" w:themeColor="text1"/>
              </w:rPr>
            </w:pPr>
            <w:r>
              <w:rPr>
                <w:color w:val="000000" w:themeColor="text1"/>
              </w:rPr>
              <w:t>NFR-</w:t>
            </w:r>
          </w:p>
          <w:p w14:paraId="0D91CE2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1 </w:t>
            </w:r>
          </w:p>
        </w:tc>
        <w:tc>
          <w:tcPr>
            <w:tcW w:w="60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D9F5C94" w14:textId="77777777" w:rsidR="00FC274B" w:rsidRPr="00D226F1" w:rsidRDefault="00000000">
            <w:pPr>
              <w:spacing w:after="0" w:line="259" w:lineRule="auto"/>
              <w:ind w:left="1" w:right="23" w:firstLine="0"/>
              <w:jc w:val="left"/>
              <w:rPr>
                <w:color w:val="000000" w:themeColor="text1"/>
              </w:rPr>
            </w:pPr>
            <w:r>
              <w:rPr>
                <w:color w:val="000000" w:themeColor="text1"/>
              </w:rPr>
              <w:t xml:space="preserve">No high-impact action executes without an explicit, logged human decision. </w:t>
            </w:r>
          </w:p>
        </w:tc>
        <w:tc>
          <w:tcPr>
            <w:tcW w:w="235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5AF7780"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Confirmed working </w:t>
            </w:r>
          </w:p>
        </w:tc>
      </w:tr>
      <w:tr w:rsidR="00FC274B" w:rsidRPr="00D226F1" w14:paraId="2BA14A6A" w14:textId="77777777" w:rsidTr="005669BE">
        <w:trPr>
          <w:trHeight w:val="1156"/>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2E242E3" w14:textId="77777777" w:rsidR="00FC274B" w:rsidRPr="00D226F1" w:rsidRDefault="00000000">
            <w:pPr>
              <w:spacing w:after="131" w:line="259" w:lineRule="auto"/>
              <w:ind w:left="0" w:right="0" w:firstLine="0"/>
              <w:jc w:val="left"/>
              <w:rPr>
                <w:color w:val="000000" w:themeColor="text1"/>
              </w:rPr>
            </w:pPr>
            <w:r>
              <w:rPr>
                <w:color w:val="000000" w:themeColor="text1"/>
              </w:rPr>
              <w:t>NFR-</w:t>
            </w:r>
          </w:p>
          <w:p w14:paraId="4D2CE02C"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2 </w:t>
            </w:r>
          </w:p>
        </w:tc>
        <w:tc>
          <w:tcPr>
            <w:tcW w:w="60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DA0CC6E" w14:textId="77777777" w:rsidR="00FC274B" w:rsidRPr="00D226F1" w:rsidRDefault="00000000">
            <w:pPr>
              <w:spacing w:after="0" w:line="259" w:lineRule="auto"/>
              <w:ind w:left="1" w:right="0" w:firstLine="0"/>
              <w:rPr>
                <w:color w:val="000000" w:themeColor="text1"/>
              </w:rPr>
            </w:pPr>
            <w:r>
              <w:rPr>
                <w:color w:val="000000" w:themeColor="text1"/>
              </w:rPr>
              <w:t xml:space="preserve">Every automated and human decision is individually auditable. </w:t>
            </w:r>
          </w:p>
        </w:tc>
        <w:tc>
          <w:tcPr>
            <w:tcW w:w="235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CCF66A3"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Confirmed working </w:t>
            </w:r>
          </w:p>
        </w:tc>
      </w:tr>
      <w:tr w:rsidR="00FC274B" w:rsidRPr="00D226F1" w14:paraId="70F8DE40" w14:textId="77777777" w:rsidTr="005669BE">
        <w:trPr>
          <w:trHeight w:val="1157"/>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5B09E1F" w14:textId="77777777" w:rsidR="00FC274B" w:rsidRPr="00D226F1" w:rsidRDefault="00000000">
            <w:pPr>
              <w:spacing w:after="131" w:line="259" w:lineRule="auto"/>
              <w:ind w:left="0" w:right="0" w:firstLine="0"/>
              <w:jc w:val="left"/>
              <w:rPr>
                <w:color w:val="000000" w:themeColor="text1"/>
              </w:rPr>
            </w:pPr>
            <w:r>
              <w:rPr>
                <w:color w:val="000000" w:themeColor="text1"/>
              </w:rPr>
              <w:lastRenderedPageBreak/>
              <w:t>NFR-</w:t>
            </w:r>
          </w:p>
          <w:p w14:paraId="43AEEE64"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3 </w:t>
            </w:r>
          </w:p>
        </w:tc>
        <w:tc>
          <w:tcPr>
            <w:tcW w:w="60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8FC5815"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LLM inference runs locally rather than via an external cloud API. </w:t>
            </w:r>
          </w:p>
        </w:tc>
        <w:tc>
          <w:tcPr>
            <w:tcW w:w="235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3CBEABA"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Confirmed working </w:t>
            </w:r>
          </w:p>
        </w:tc>
      </w:tr>
      <w:tr w:rsidR="00FC274B" w:rsidRPr="00D226F1" w14:paraId="2CAC68E9" w14:textId="77777777" w:rsidTr="005669BE">
        <w:trPr>
          <w:trHeight w:val="1154"/>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67320AF" w14:textId="77777777" w:rsidR="00FC274B" w:rsidRPr="00D226F1" w:rsidRDefault="00000000">
            <w:pPr>
              <w:spacing w:after="133" w:line="259" w:lineRule="auto"/>
              <w:ind w:left="0" w:right="0" w:firstLine="0"/>
              <w:jc w:val="left"/>
              <w:rPr>
                <w:color w:val="000000" w:themeColor="text1"/>
              </w:rPr>
            </w:pPr>
            <w:r>
              <w:rPr>
                <w:color w:val="000000" w:themeColor="text1"/>
              </w:rPr>
              <w:t>NFR-</w:t>
            </w:r>
          </w:p>
          <w:p w14:paraId="59B98E8C"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4 </w:t>
            </w:r>
          </w:p>
        </w:tc>
        <w:tc>
          <w:tcPr>
            <w:tcW w:w="60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E9E7ACF"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The pipeline recovers from a single failing agent without a full crash. </w:t>
            </w:r>
          </w:p>
        </w:tc>
        <w:tc>
          <w:tcPr>
            <w:tcW w:w="235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0DA2AE4"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Confirmed working (lab) </w:t>
            </w:r>
          </w:p>
        </w:tc>
      </w:tr>
      <w:tr w:rsidR="00FC274B" w:rsidRPr="00D226F1" w14:paraId="4B13397D" w14:textId="77777777" w:rsidTr="005669BE">
        <w:trPr>
          <w:trHeight w:val="1158"/>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D4184B0" w14:textId="77777777" w:rsidR="00FC274B" w:rsidRPr="00D226F1" w:rsidRDefault="00000000">
            <w:pPr>
              <w:spacing w:after="131" w:line="259" w:lineRule="auto"/>
              <w:ind w:left="0" w:right="0" w:firstLine="0"/>
              <w:jc w:val="left"/>
              <w:rPr>
                <w:color w:val="000000" w:themeColor="text1"/>
              </w:rPr>
            </w:pPr>
            <w:r>
              <w:rPr>
                <w:color w:val="000000" w:themeColor="text1"/>
              </w:rPr>
              <w:t>NFR-</w:t>
            </w:r>
          </w:p>
          <w:p w14:paraId="058C502C"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5 </w:t>
            </w:r>
          </w:p>
        </w:tc>
        <w:tc>
          <w:tcPr>
            <w:tcW w:w="60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2EC61C0"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The system operates entirely within an isolated lab network during testing. </w:t>
            </w:r>
          </w:p>
        </w:tc>
        <w:tc>
          <w:tcPr>
            <w:tcW w:w="235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16F04AC"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Confirmed working </w:t>
            </w:r>
          </w:p>
        </w:tc>
      </w:tr>
      <w:tr w:rsidR="00FC274B" w:rsidRPr="00D226F1" w14:paraId="74ED03F1" w14:textId="77777777" w:rsidTr="005669BE">
        <w:trPr>
          <w:trHeight w:val="1156"/>
        </w:trPr>
        <w:tc>
          <w:tcPr>
            <w:tcW w:w="1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B9145C1" w14:textId="77777777" w:rsidR="00FC274B" w:rsidRPr="00D226F1" w:rsidRDefault="00000000">
            <w:pPr>
              <w:spacing w:after="131" w:line="259" w:lineRule="auto"/>
              <w:ind w:left="0" w:right="0" w:firstLine="0"/>
              <w:jc w:val="left"/>
              <w:rPr>
                <w:color w:val="000000" w:themeColor="text1"/>
              </w:rPr>
            </w:pPr>
            <w:r>
              <w:rPr>
                <w:color w:val="000000" w:themeColor="text1"/>
              </w:rPr>
              <w:t>NFR-</w:t>
            </w:r>
          </w:p>
          <w:p w14:paraId="4F2DD2AE"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6 </w:t>
            </w:r>
          </w:p>
        </w:tc>
        <w:tc>
          <w:tcPr>
            <w:tcW w:w="60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BF847B0"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SOAR-driven firewall actions complete without authentication failure. </w:t>
            </w:r>
          </w:p>
        </w:tc>
        <w:tc>
          <w:tcPr>
            <w:tcW w:w="235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EE2E2AE" w14:textId="77777777" w:rsidR="00FC274B" w:rsidRPr="00D226F1" w:rsidRDefault="00000000">
            <w:pPr>
              <w:spacing w:after="131" w:line="259" w:lineRule="auto"/>
              <w:ind w:left="1" w:right="0" w:firstLine="0"/>
              <w:rPr>
                <w:color w:val="000000" w:themeColor="text1"/>
              </w:rPr>
            </w:pPr>
            <w:r>
              <w:rPr>
                <w:color w:val="000000" w:themeColor="text1"/>
              </w:rPr>
              <w:t xml:space="preserve">Not yet met — see </w:t>
            </w:r>
          </w:p>
          <w:p w14:paraId="111F32D0"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§6.2.1 </w:t>
            </w:r>
          </w:p>
        </w:tc>
      </w:tr>
      <w:tr w:rsidR="00FC274B" w:rsidRPr="00D226F1" w14:paraId="29AB8608" w14:textId="77777777" w:rsidTr="005669BE">
        <w:trPr>
          <w:trHeight w:val="1154"/>
        </w:trPr>
        <w:tc>
          <w:tcPr>
            <w:tcW w:w="1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3BD1F19" w14:textId="77777777" w:rsidR="00FC274B" w:rsidRPr="00D226F1" w:rsidRDefault="00000000">
            <w:pPr>
              <w:spacing w:after="133" w:line="259" w:lineRule="auto"/>
              <w:ind w:left="0" w:right="0" w:firstLine="0"/>
              <w:jc w:val="left"/>
              <w:rPr>
                <w:color w:val="000000" w:themeColor="text1"/>
              </w:rPr>
            </w:pPr>
            <w:r>
              <w:rPr>
                <w:color w:val="000000" w:themeColor="text1"/>
              </w:rPr>
              <w:t>NFR-</w:t>
            </w:r>
          </w:p>
          <w:p w14:paraId="495EE74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7 </w:t>
            </w:r>
          </w:p>
        </w:tc>
        <w:tc>
          <w:tcPr>
            <w:tcW w:w="60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8DCAABF" w14:textId="77777777" w:rsidR="00FC274B" w:rsidRPr="00D226F1" w:rsidRDefault="00000000">
            <w:pPr>
              <w:spacing w:after="0" w:line="259" w:lineRule="auto"/>
              <w:ind w:left="1" w:right="0" w:firstLine="0"/>
              <w:rPr>
                <w:color w:val="000000" w:themeColor="text1"/>
              </w:rPr>
            </w:pPr>
            <w:r>
              <w:rPr>
                <w:color w:val="000000" w:themeColor="text1"/>
              </w:rPr>
              <w:t xml:space="preserve">All dashboard views reflect live backend state, not mock data. </w:t>
            </w:r>
          </w:p>
        </w:tc>
        <w:tc>
          <w:tcPr>
            <w:tcW w:w="235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48F548E" w14:textId="77777777" w:rsidR="00FC274B" w:rsidRPr="00D226F1" w:rsidRDefault="00000000">
            <w:pPr>
              <w:spacing w:after="0" w:line="259" w:lineRule="auto"/>
              <w:ind w:left="1" w:right="0" w:firstLine="0"/>
              <w:rPr>
                <w:color w:val="000000" w:themeColor="text1"/>
              </w:rPr>
            </w:pPr>
            <w:r>
              <w:rPr>
                <w:color w:val="000000" w:themeColor="text1"/>
              </w:rPr>
              <w:t xml:space="preserve">Partially met — see §6.2.2 </w:t>
            </w:r>
          </w:p>
        </w:tc>
      </w:tr>
    </w:tbl>
    <w:p w14:paraId="3441AE75" w14:textId="77777777" w:rsidR="005669BE" w:rsidRDefault="00000000">
      <w:pPr>
        <w:spacing w:after="366" w:line="264" w:lineRule="auto"/>
        <w:ind w:left="1164" w:right="0"/>
        <w:jc w:val="left"/>
        <w:rPr>
          <w:color w:val="000000" w:themeColor="text1"/>
          <w:rtl/>
        </w:rPr>
      </w:pPr>
      <w:r>
        <w:rPr>
          <w:i/>
          <w:color w:val="000000" w:themeColor="text1"/>
        </w:rPr>
        <w:t>Table 3.4 — Non-Functional Requirements and Current Status</w:t>
      </w:r>
      <w:r>
        <w:rPr>
          <w:color w:val="000000" w:themeColor="text1"/>
        </w:rPr>
        <w:t xml:space="preserve"> </w:t>
      </w:r>
    </w:p>
    <w:p w14:paraId="56CE9844" w14:textId="77777777" w:rsidR="005669BE" w:rsidRDefault="005669BE">
      <w:pPr>
        <w:spacing w:after="366" w:line="264" w:lineRule="auto"/>
        <w:ind w:left="1164" w:right="0"/>
        <w:jc w:val="left"/>
        <w:rPr>
          <w:color w:val="000000" w:themeColor="text1"/>
          <w:rtl/>
        </w:rPr>
      </w:pPr>
    </w:p>
    <w:p w14:paraId="4EB459C5" w14:textId="77777777" w:rsidR="005669BE" w:rsidRDefault="005669BE">
      <w:pPr>
        <w:spacing w:after="366" w:line="264" w:lineRule="auto"/>
        <w:ind w:left="1164" w:right="0"/>
        <w:jc w:val="left"/>
        <w:rPr>
          <w:color w:val="000000" w:themeColor="text1"/>
          <w:rtl/>
        </w:rPr>
      </w:pPr>
    </w:p>
    <w:p w14:paraId="77E4B813" w14:textId="77777777" w:rsidR="005669BE" w:rsidRDefault="005669BE">
      <w:pPr>
        <w:spacing w:after="366" w:line="264" w:lineRule="auto"/>
        <w:ind w:left="1164" w:right="0"/>
        <w:jc w:val="left"/>
        <w:rPr>
          <w:color w:val="000000" w:themeColor="text1"/>
          <w:rtl/>
        </w:rPr>
      </w:pPr>
    </w:p>
    <w:p w14:paraId="0DEC3B71" w14:textId="77777777" w:rsidR="005669BE" w:rsidRDefault="005669BE" w:rsidP="005040E7">
      <w:pPr>
        <w:spacing w:after="366" w:line="264" w:lineRule="auto"/>
        <w:ind w:left="0" w:right="0" w:firstLine="0"/>
        <w:rPr>
          <w:b/>
          <w:color w:val="000000" w:themeColor="text1"/>
          <w:sz w:val="144"/>
          <w:szCs w:val="144"/>
          <w:rtl/>
        </w:rPr>
      </w:pPr>
    </w:p>
    <w:p w14:paraId="70BD4D2C" w14:textId="77777777" w:rsidR="005040E7" w:rsidRDefault="005040E7" w:rsidP="005040E7">
      <w:pPr>
        <w:spacing w:after="366" w:line="264" w:lineRule="auto"/>
        <w:ind w:left="0" w:right="0" w:firstLine="0"/>
        <w:rPr>
          <w:b/>
          <w:color w:val="000000" w:themeColor="text1"/>
          <w:sz w:val="144"/>
          <w:szCs w:val="144"/>
          <w:rtl/>
        </w:rPr>
      </w:pPr>
    </w:p>
    <w:p w14:paraId="11DDFFF7" w14:textId="77777777" w:rsidR="005040E7" w:rsidRDefault="005040E7" w:rsidP="005040E7">
      <w:pPr>
        <w:spacing w:after="366" w:line="264" w:lineRule="auto"/>
        <w:ind w:left="0" w:right="0" w:firstLine="0"/>
        <w:rPr>
          <w:b/>
          <w:color w:val="000000" w:themeColor="text1"/>
          <w:sz w:val="144"/>
          <w:szCs w:val="144"/>
          <w:rtl/>
        </w:rPr>
      </w:pPr>
    </w:p>
    <w:p w14:paraId="0C73C2B2" w14:textId="77777777" w:rsidR="005040E7" w:rsidRDefault="005040E7" w:rsidP="005040E7">
      <w:pPr>
        <w:spacing w:after="366" w:line="264" w:lineRule="auto"/>
        <w:ind w:left="0" w:right="0" w:firstLine="0"/>
        <w:rPr>
          <w:b/>
          <w:color w:val="000000" w:themeColor="text1"/>
          <w:sz w:val="144"/>
          <w:szCs w:val="144"/>
          <w:rtl/>
        </w:rPr>
      </w:pPr>
    </w:p>
    <w:p w14:paraId="4AD4933A" w14:textId="77777777" w:rsidR="005040E7" w:rsidRDefault="005040E7" w:rsidP="005040E7">
      <w:pPr>
        <w:spacing w:after="366" w:line="264" w:lineRule="auto"/>
        <w:ind w:left="0" w:right="0" w:firstLine="0"/>
        <w:rPr>
          <w:b/>
          <w:color w:val="000000" w:themeColor="text1"/>
          <w:sz w:val="144"/>
          <w:szCs w:val="144"/>
          <w:rtl/>
        </w:rPr>
      </w:pPr>
    </w:p>
    <w:p w14:paraId="01243DE2" w14:textId="77777777" w:rsidR="005040E7" w:rsidRDefault="005040E7" w:rsidP="005040E7">
      <w:pPr>
        <w:spacing w:after="366" w:line="264" w:lineRule="auto"/>
        <w:ind w:left="0" w:right="0" w:firstLine="0"/>
        <w:rPr>
          <w:b/>
          <w:color w:val="000000" w:themeColor="text1"/>
          <w:sz w:val="144"/>
          <w:szCs w:val="144"/>
          <w:rtl/>
        </w:rPr>
      </w:pPr>
    </w:p>
    <w:p w14:paraId="0E752CEA" w14:textId="77777777" w:rsidR="005040E7" w:rsidRDefault="005040E7" w:rsidP="005040E7">
      <w:pPr>
        <w:spacing w:after="366" w:line="264" w:lineRule="auto"/>
        <w:ind w:left="0" w:right="0" w:firstLine="0"/>
        <w:rPr>
          <w:b/>
          <w:color w:val="000000" w:themeColor="text1"/>
          <w:sz w:val="144"/>
          <w:szCs w:val="144"/>
          <w:rtl/>
        </w:rPr>
      </w:pPr>
    </w:p>
    <w:p w14:paraId="3AB11293" w14:textId="50F11CA2" w:rsidR="00FC274B" w:rsidRPr="005669BE" w:rsidRDefault="005040E7" w:rsidP="005040E7">
      <w:pPr>
        <w:spacing w:after="366" w:line="264" w:lineRule="auto"/>
        <w:ind w:left="1164" w:right="0"/>
        <w:rPr>
          <w:color w:val="000000" w:themeColor="text1"/>
          <w:sz w:val="144"/>
          <w:szCs w:val="144"/>
          <w:rtl/>
        </w:rPr>
      </w:pPr>
      <w:r>
        <w:rPr>
          <w:rFonts w:hint="cs"/>
          <w:b/>
          <w:color w:val="000000" w:themeColor="text1"/>
          <w:sz w:val="144"/>
          <w:szCs w:val="144"/>
          <w:rtl/>
        </w:rPr>
        <w:t xml:space="preserve">  </w:t>
      </w:r>
      <w:r w:rsidR="00000000">
        <w:rPr>
          <w:b/>
          <w:color w:val="000000" w:themeColor="text1"/>
          <w:sz w:val="144"/>
          <w:szCs w:val="144"/>
        </w:rPr>
        <w:t>Chapter 4</w:t>
      </w:r>
    </w:p>
    <w:p w14:paraId="362277E8" w14:textId="77777777" w:rsidR="005669BE" w:rsidRDefault="005669BE">
      <w:pPr>
        <w:spacing w:after="366" w:line="264" w:lineRule="auto"/>
        <w:ind w:left="1164" w:right="0"/>
        <w:jc w:val="left"/>
        <w:rPr>
          <w:color w:val="000000" w:themeColor="text1"/>
          <w:rtl/>
        </w:rPr>
      </w:pPr>
    </w:p>
    <w:p w14:paraId="635EC556" w14:textId="77777777" w:rsidR="005669BE" w:rsidRDefault="005669BE">
      <w:pPr>
        <w:spacing w:after="366" w:line="264" w:lineRule="auto"/>
        <w:ind w:left="1164" w:right="0"/>
        <w:jc w:val="left"/>
        <w:rPr>
          <w:color w:val="000000" w:themeColor="text1"/>
          <w:rtl/>
        </w:rPr>
      </w:pPr>
    </w:p>
    <w:p w14:paraId="45C56E13" w14:textId="77777777" w:rsidR="005669BE" w:rsidRDefault="005669BE">
      <w:pPr>
        <w:spacing w:after="366" w:line="264" w:lineRule="auto"/>
        <w:ind w:left="1164" w:right="0"/>
        <w:jc w:val="left"/>
        <w:rPr>
          <w:color w:val="000000" w:themeColor="text1"/>
          <w:rtl/>
        </w:rPr>
      </w:pPr>
    </w:p>
    <w:p w14:paraId="421CB614" w14:textId="77777777" w:rsidR="005669BE" w:rsidRDefault="005669BE">
      <w:pPr>
        <w:spacing w:after="366" w:line="264" w:lineRule="auto"/>
        <w:ind w:left="1164" w:right="0"/>
        <w:jc w:val="left"/>
        <w:rPr>
          <w:color w:val="000000" w:themeColor="text1"/>
          <w:rtl/>
        </w:rPr>
      </w:pPr>
    </w:p>
    <w:p w14:paraId="6281FBAC" w14:textId="77777777" w:rsidR="005669BE" w:rsidRDefault="005669BE">
      <w:pPr>
        <w:spacing w:after="366" w:line="264" w:lineRule="auto"/>
        <w:ind w:left="1164" w:right="0"/>
        <w:jc w:val="left"/>
        <w:rPr>
          <w:color w:val="000000" w:themeColor="text1"/>
          <w:rtl/>
        </w:rPr>
      </w:pPr>
    </w:p>
    <w:p w14:paraId="2FA0F098" w14:textId="77777777" w:rsidR="005669BE" w:rsidRDefault="005669BE">
      <w:pPr>
        <w:spacing w:after="366" w:line="264" w:lineRule="auto"/>
        <w:ind w:left="1164" w:right="0"/>
        <w:jc w:val="left"/>
        <w:rPr>
          <w:color w:val="000000" w:themeColor="text1"/>
          <w:rtl/>
        </w:rPr>
      </w:pPr>
    </w:p>
    <w:p w14:paraId="4C3ABB67" w14:textId="77777777" w:rsidR="005669BE" w:rsidRDefault="005669BE">
      <w:pPr>
        <w:spacing w:after="366" w:line="264" w:lineRule="auto"/>
        <w:ind w:left="1164" w:right="0"/>
        <w:jc w:val="left"/>
        <w:rPr>
          <w:color w:val="000000" w:themeColor="text1"/>
          <w:rtl/>
        </w:rPr>
      </w:pPr>
    </w:p>
    <w:p w14:paraId="04344380" w14:textId="77777777" w:rsidR="005669BE" w:rsidRDefault="005669BE">
      <w:pPr>
        <w:spacing w:after="366" w:line="264" w:lineRule="auto"/>
        <w:ind w:left="1164" w:right="0"/>
        <w:jc w:val="left"/>
        <w:rPr>
          <w:color w:val="000000" w:themeColor="text1"/>
          <w:rtl/>
        </w:rPr>
      </w:pPr>
    </w:p>
    <w:p w14:paraId="640E3A3F" w14:textId="77777777" w:rsidR="00FC274B" w:rsidRPr="00D226F1" w:rsidRDefault="00000000" w:rsidP="005669BE">
      <w:pPr>
        <w:pStyle w:val="Heading1"/>
        <w:spacing w:after="525"/>
        <w:ind w:left="0" w:firstLine="0"/>
        <w:rPr>
          <w:color w:val="000000" w:themeColor="text1"/>
        </w:rPr>
      </w:pPr>
      <w:r>
        <w:rPr>
          <w:color w:val="000000" w:themeColor="text1"/>
        </w:rPr>
        <w:t>Methodology</w:t>
      </w:r>
      <w:r>
        <w:rPr>
          <w:b w:val="0"/>
          <w:color w:val="000000" w:themeColor="text1"/>
        </w:rPr>
        <w:t xml:space="preserve"> </w:t>
      </w:r>
    </w:p>
    <w:p w14:paraId="10DD7E4C" w14:textId="77777777" w:rsidR="00FC274B" w:rsidRPr="00D226F1" w:rsidRDefault="00000000">
      <w:pPr>
        <w:pStyle w:val="Heading2"/>
        <w:ind w:left="-5"/>
        <w:rPr>
          <w:color w:val="000000" w:themeColor="text1"/>
        </w:rPr>
      </w:pPr>
      <w:r>
        <w:rPr>
          <w:color w:val="000000" w:themeColor="text1"/>
        </w:rPr>
        <w:t>4.1 Development Approach</w:t>
      </w:r>
      <w:r>
        <w:rPr>
          <w:b w:val="0"/>
          <w:color w:val="000000" w:themeColor="text1"/>
        </w:rPr>
        <w:t xml:space="preserve"> </w:t>
      </w:r>
    </w:p>
    <w:p w14:paraId="1C42E34F" w14:textId="77777777" w:rsidR="00FC274B" w:rsidRPr="00D226F1" w:rsidRDefault="00000000">
      <w:pPr>
        <w:spacing w:after="192"/>
        <w:ind w:left="-5" w:right="44"/>
        <w:rPr>
          <w:color w:val="000000" w:themeColor="text1"/>
        </w:rPr>
      </w:pPr>
      <w:r>
        <w:rPr>
          <w:color w:val="000000" w:themeColor="text1"/>
        </w:rPr>
        <w:t xml:space="preserve">The platform was developed iteratively rather than as a single monolithic build. Each subsystem — SIEM integration, the orchestrator, individual agents, the HITL workflow, and the audit trail — was built and tested against the lab environment before being connected to the next subsystem in the chain. Priority was deliberately given to getting the detection-to-recommendation pipeline working end-to-end against real Wazuh alerts before extending breadth, for example by adding additional data sources or additional specialized agents beyond the core four. </w:t>
      </w:r>
    </w:p>
    <w:p w14:paraId="4D16FBEE" w14:textId="77777777" w:rsidR="00FC274B" w:rsidRPr="00D226F1" w:rsidRDefault="00000000">
      <w:pPr>
        <w:spacing w:after="356"/>
        <w:ind w:left="-5" w:right="44"/>
        <w:rPr>
          <w:color w:val="000000" w:themeColor="text1"/>
        </w:rPr>
      </w:pPr>
      <w:r>
        <w:rPr>
          <w:color w:val="000000" w:themeColor="text1"/>
        </w:rPr>
        <w:t xml:space="preserve">This iterative, integration-first approach was chosen specifically to avoid a common failure mode in multi-component AI projects, in which every individual component appears to work in isolation but the full pipeline fails the first time it is connected end-to-end. By validating the narrowest possible working pipeline first — Wazuh alert in, human decision package out — the team ensured that every subsequent addition (a new agent, a new data source, a new dashboard view) was extending a system that was already known to work, rather than being the first true integration test. </w:t>
      </w:r>
    </w:p>
    <w:p w14:paraId="05CBB614" w14:textId="77777777" w:rsidR="00FC274B" w:rsidRPr="00D226F1" w:rsidRDefault="00000000">
      <w:pPr>
        <w:pStyle w:val="Heading2"/>
        <w:ind w:left="-5"/>
        <w:rPr>
          <w:color w:val="000000" w:themeColor="text1"/>
        </w:rPr>
      </w:pPr>
      <w:r>
        <w:rPr>
          <w:color w:val="000000" w:themeColor="text1"/>
        </w:rPr>
        <w:t>4.2 Lab Environment</w:t>
      </w:r>
      <w:r>
        <w:rPr>
          <w:b w:val="0"/>
          <w:color w:val="000000" w:themeColor="text1"/>
        </w:rPr>
        <w:t xml:space="preserve"> </w:t>
      </w:r>
    </w:p>
    <w:p w14:paraId="7314BDDB" w14:textId="77777777" w:rsidR="00FC274B" w:rsidRPr="00D226F1" w:rsidRDefault="00000000">
      <w:pPr>
        <w:spacing w:after="49"/>
        <w:ind w:left="-5" w:right="44"/>
        <w:rPr>
          <w:color w:val="000000" w:themeColor="text1"/>
        </w:rPr>
      </w:pPr>
      <w:r>
        <w:rPr>
          <w:color w:val="000000" w:themeColor="text1"/>
        </w:rPr>
        <w:t xml:space="preserve">All detection logic, agent behavior, and orchestration flows were developed and validated inside an isolated lab network rather than against production infrastructure. This allowed </w:t>
      </w:r>
      <w:r>
        <w:rPr>
          <w:color w:val="000000" w:themeColor="text1"/>
        </w:rPr>
        <w:lastRenderedPageBreak/>
        <w:t xml:space="preserve">representative attacks to be safely generated and observed end-to-end, without any risk of the training or testing process itself causing disruption to a live environment. </w:t>
      </w:r>
    </w:p>
    <w:tbl>
      <w:tblPr>
        <w:tblStyle w:val="TableGrid"/>
        <w:tblW w:w="9359" w:type="dxa"/>
        <w:tblInd w:w="6" w:type="dxa"/>
        <w:shd w:val="clear" w:color="auto" w:fill="FFFFFF" w:themeFill="background1"/>
        <w:tblCellMar>
          <w:top w:w="70" w:type="dxa"/>
          <w:left w:w="119" w:type="dxa"/>
          <w:right w:w="56" w:type="dxa"/>
        </w:tblCellMar>
        <w:tblLook w:val="04A0" w:firstRow="1" w:lastRow="0" w:firstColumn="1" w:lastColumn="0" w:noHBand="0" w:noVBand="1"/>
      </w:tblPr>
      <w:tblGrid>
        <w:gridCol w:w="3200"/>
        <w:gridCol w:w="6159"/>
      </w:tblGrid>
      <w:tr w:rsidR="00FC274B" w:rsidRPr="00D226F1" w14:paraId="0E2A8C09" w14:textId="77777777" w:rsidTr="005669BE">
        <w:trPr>
          <w:trHeight w:val="651"/>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DC47B48" w14:textId="77777777" w:rsidR="00FC274B" w:rsidRPr="00D226F1" w:rsidRDefault="00000000">
            <w:pPr>
              <w:spacing w:after="0" w:line="259" w:lineRule="auto"/>
              <w:ind w:left="0" w:right="64" w:firstLine="0"/>
              <w:jc w:val="center"/>
              <w:rPr>
                <w:color w:val="000000" w:themeColor="text1"/>
              </w:rPr>
            </w:pPr>
            <w:r>
              <w:rPr>
                <w:b/>
                <w:color w:val="000000" w:themeColor="text1"/>
              </w:rPr>
              <w:t>Component</w:t>
            </w:r>
            <w:r>
              <w:rPr>
                <w:color w:val="000000" w:themeColor="text1"/>
              </w:rPr>
              <w:t xml:space="preserve"> </w:t>
            </w:r>
          </w:p>
        </w:tc>
        <w:tc>
          <w:tcPr>
            <w:tcW w:w="61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5BA7BC1" w14:textId="77777777" w:rsidR="00FC274B" w:rsidRPr="00D226F1" w:rsidRDefault="00000000">
            <w:pPr>
              <w:spacing w:after="0" w:line="259" w:lineRule="auto"/>
              <w:ind w:left="0" w:right="62" w:firstLine="0"/>
              <w:jc w:val="center"/>
              <w:rPr>
                <w:color w:val="000000" w:themeColor="text1"/>
              </w:rPr>
            </w:pPr>
            <w:r>
              <w:rPr>
                <w:b/>
                <w:color w:val="000000" w:themeColor="text1"/>
              </w:rPr>
              <w:t>Role</w:t>
            </w:r>
            <w:r>
              <w:rPr>
                <w:color w:val="000000" w:themeColor="text1"/>
              </w:rPr>
              <w:t xml:space="preserve"> </w:t>
            </w:r>
          </w:p>
        </w:tc>
      </w:tr>
      <w:tr w:rsidR="00FC274B" w:rsidRPr="00D226F1" w14:paraId="03930CB6" w14:textId="77777777" w:rsidTr="005669BE">
        <w:trPr>
          <w:trHeight w:val="1193"/>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14ADE8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FortiGate VM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0048CAA7"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Perimeter firewall and target for SOAR-driven response actions. </w:t>
            </w:r>
          </w:p>
        </w:tc>
      </w:tr>
      <w:tr w:rsidR="00FC274B" w:rsidRPr="00D226F1" w14:paraId="1F4783C8" w14:textId="77777777" w:rsidTr="005669BE">
        <w:trPr>
          <w:trHeight w:val="1122"/>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B5B63C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Kali Linux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3C0ECFD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Attacker host used to generate representative attack traffic (scans, brute force, exploitation). </w:t>
            </w:r>
          </w:p>
        </w:tc>
      </w:tr>
      <w:tr w:rsidR="00FC274B" w:rsidRPr="00D226F1" w14:paraId="459920FF" w14:textId="77777777" w:rsidTr="005669BE">
        <w:trPr>
          <w:trHeight w:val="1190"/>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59756FE" w14:textId="77777777" w:rsidR="00FC274B" w:rsidRPr="00D226F1" w:rsidRDefault="00000000">
            <w:pPr>
              <w:spacing w:after="133" w:line="259" w:lineRule="auto"/>
              <w:ind w:left="0" w:right="0" w:firstLine="0"/>
              <w:jc w:val="left"/>
              <w:rPr>
                <w:color w:val="000000" w:themeColor="text1"/>
              </w:rPr>
            </w:pPr>
            <w:r>
              <w:rPr>
                <w:color w:val="000000" w:themeColor="text1"/>
              </w:rPr>
              <w:t xml:space="preserve">Windows 10 Pro (Wazuh </w:t>
            </w:r>
          </w:p>
          <w:p w14:paraId="69F0FEC0"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Agent + Sysmon)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5D69F99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Monitored endpoint generating host-level telemetry for the SIEM. </w:t>
            </w:r>
          </w:p>
        </w:tc>
      </w:tr>
      <w:tr w:rsidR="00FC274B" w:rsidRPr="00D226F1" w14:paraId="0F491F80" w14:textId="77777777" w:rsidTr="005669BE">
        <w:trPr>
          <w:trHeight w:val="1121"/>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E93BC3E" w14:textId="77777777" w:rsidR="00FC274B" w:rsidRPr="00D226F1" w:rsidRDefault="00000000">
            <w:pPr>
              <w:spacing w:after="0" w:line="259" w:lineRule="auto"/>
              <w:ind w:left="0" w:right="0" w:firstLine="0"/>
              <w:rPr>
                <w:color w:val="000000" w:themeColor="text1"/>
              </w:rPr>
            </w:pPr>
            <w:r>
              <w:rPr>
                <w:color w:val="000000" w:themeColor="text1"/>
              </w:rPr>
              <w:t xml:space="preserve">Ubuntu (Wazuh Manager)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24A955B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SIEM — the central alert source and the Sigma rule deployment target. </w:t>
            </w:r>
          </w:p>
        </w:tc>
      </w:tr>
      <w:tr w:rsidR="00FC274B" w:rsidRPr="00D226F1" w14:paraId="7552F643" w14:textId="77777777" w:rsidTr="005669BE">
        <w:trPr>
          <w:trHeight w:val="1193"/>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34A2DD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Metasploitable 2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4FCC8D3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Deliberately vulnerable host used for exploitation scenarios. </w:t>
            </w:r>
          </w:p>
        </w:tc>
      </w:tr>
      <w:tr w:rsidR="00FC274B" w:rsidRPr="00D226F1" w14:paraId="4858EF06" w14:textId="77777777" w:rsidTr="005669BE">
        <w:trPr>
          <w:trHeight w:val="1084"/>
        </w:trPr>
        <w:tc>
          <w:tcPr>
            <w:tcW w:w="32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BE536A" w14:textId="77777777" w:rsidR="00FC274B" w:rsidRPr="00D226F1" w:rsidRDefault="00000000">
            <w:pPr>
              <w:spacing w:after="133" w:line="259" w:lineRule="auto"/>
              <w:ind w:left="0" w:right="0" w:firstLine="0"/>
              <w:jc w:val="left"/>
              <w:rPr>
                <w:color w:val="000000" w:themeColor="text1"/>
              </w:rPr>
            </w:pPr>
            <w:r>
              <w:rPr>
                <w:color w:val="000000" w:themeColor="text1"/>
              </w:rPr>
              <w:t xml:space="preserve">Windows Server 2022 </w:t>
            </w:r>
          </w:p>
          <w:p w14:paraId="4292D2B7"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(Domain Controller) </w:t>
            </w:r>
          </w:p>
        </w:tc>
        <w:tc>
          <w:tcPr>
            <w:tcW w:w="6159"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15AA7BB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Active Directory environment for identity-based attack scenarios. </w:t>
            </w:r>
          </w:p>
        </w:tc>
      </w:tr>
    </w:tbl>
    <w:p w14:paraId="16D6A754" w14:textId="77777777" w:rsidR="00FC274B" w:rsidRDefault="00000000">
      <w:pPr>
        <w:spacing w:after="129" w:line="264" w:lineRule="auto"/>
        <w:ind w:left="357" w:right="398"/>
        <w:jc w:val="center"/>
        <w:rPr>
          <w:color w:val="000000" w:themeColor="text1"/>
        </w:rPr>
      </w:pPr>
      <w:r>
        <w:rPr>
          <w:i/>
          <w:color w:val="000000" w:themeColor="text1"/>
        </w:rPr>
        <w:t>Table 4.1 — Lab Environment Components</w:t>
      </w:r>
      <w:r>
        <w:rPr>
          <w:color w:val="000000" w:themeColor="text1"/>
        </w:rPr>
        <w:t xml:space="preserve"> </w:t>
      </w:r>
    </w:p>
    <w:p w14:paraId="754F752C" w14:textId="77777777" w:rsidR="00A34B02" w:rsidRDefault="00A34B02">
      <w:pPr>
        <w:spacing w:after="129" w:line="264" w:lineRule="auto"/>
        <w:ind w:left="357" w:right="398"/>
        <w:jc w:val="center"/>
        <w:rPr>
          <w:color w:val="000000" w:themeColor="text1"/>
        </w:rPr>
      </w:pPr>
    </w:p>
    <w:p w14:paraId="6666FC23" w14:textId="77777777" w:rsidR="00A34B02" w:rsidRDefault="00A34B02">
      <w:pPr>
        <w:spacing w:after="129" w:line="264" w:lineRule="auto"/>
        <w:ind w:left="357" w:right="398"/>
        <w:jc w:val="center"/>
        <w:rPr>
          <w:color w:val="000000" w:themeColor="text1"/>
        </w:rPr>
      </w:pPr>
    </w:p>
    <w:p w14:paraId="135D8B10" w14:textId="77777777" w:rsidR="00A34B02" w:rsidRDefault="00A34B02">
      <w:pPr>
        <w:spacing w:after="129" w:line="264" w:lineRule="auto"/>
        <w:ind w:left="357" w:right="398"/>
        <w:jc w:val="center"/>
        <w:rPr>
          <w:color w:val="000000" w:themeColor="text1"/>
        </w:rPr>
      </w:pPr>
    </w:p>
    <w:p w14:paraId="2749B5D3" w14:textId="77777777" w:rsidR="00A34B02" w:rsidRDefault="00A34B02">
      <w:pPr>
        <w:spacing w:after="129" w:line="264" w:lineRule="auto"/>
        <w:ind w:left="357" w:right="398"/>
        <w:jc w:val="center"/>
        <w:rPr>
          <w:color w:val="000000" w:themeColor="text1"/>
        </w:rPr>
      </w:pPr>
    </w:p>
    <w:p w14:paraId="5D4205E0" w14:textId="77777777" w:rsidR="00A34B02" w:rsidRDefault="00A34B02">
      <w:pPr>
        <w:spacing w:after="129" w:line="264" w:lineRule="auto"/>
        <w:ind w:left="357" w:right="398"/>
        <w:jc w:val="center"/>
        <w:rPr>
          <w:color w:val="000000" w:themeColor="text1"/>
        </w:rPr>
      </w:pPr>
    </w:p>
    <w:p w14:paraId="106EFAC0" w14:textId="77777777" w:rsidR="00A34B02" w:rsidRDefault="00A34B02">
      <w:pPr>
        <w:spacing w:after="129" w:line="264" w:lineRule="auto"/>
        <w:ind w:left="357" w:right="398"/>
        <w:jc w:val="center"/>
        <w:rPr>
          <w:color w:val="000000" w:themeColor="text1"/>
        </w:rPr>
      </w:pPr>
    </w:p>
    <w:p w14:paraId="7E2C9217" w14:textId="77777777" w:rsidR="00A34B02" w:rsidRDefault="00A34B02">
      <w:pPr>
        <w:spacing w:after="129" w:line="264" w:lineRule="auto"/>
        <w:ind w:left="357" w:right="398"/>
        <w:jc w:val="center"/>
        <w:rPr>
          <w:color w:val="000000" w:themeColor="text1"/>
        </w:rPr>
      </w:pPr>
    </w:p>
    <w:p w14:paraId="47C1EC6B" w14:textId="77777777" w:rsidR="00A34B02" w:rsidRDefault="00A34B02">
      <w:pPr>
        <w:spacing w:after="129" w:line="264" w:lineRule="auto"/>
        <w:ind w:left="357" w:right="398"/>
        <w:jc w:val="center"/>
        <w:rPr>
          <w:color w:val="000000" w:themeColor="text1"/>
        </w:rPr>
      </w:pPr>
    </w:p>
    <w:p w14:paraId="540CA529" w14:textId="77777777" w:rsidR="00A34B02" w:rsidRPr="00D226F1" w:rsidRDefault="00A34B02">
      <w:pPr>
        <w:spacing w:after="129" w:line="264" w:lineRule="auto"/>
        <w:ind w:left="357" w:right="398"/>
        <w:jc w:val="center"/>
        <w:rPr>
          <w:color w:val="000000" w:themeColor="text1"/>
        </w:rPr>
      </w:pPr>
    </w:p>
    <w:tbl>
      <w:tblPr>
        <w:tblStyle w:val="TableGrid"/>
        <w:tblW w:w="9358" w:type="dxa"/>
        <w:tblInd w:w="9" w:type="dxa"/>
        <w:tblCellMar>
          <w:top w:w="59" w:type="dxa"/>
          <w:left w:w="115" w:type="dxa"/>
          <w:right w:w="115" w:type="dxa"/>
        </w:tblCellMar>
        <w:tblLook w:val="04A0" w:firstRow="1" w:lastRow="0" w:firstColumn="1" w:lastColumn="0" w:noHBand="0" w:noVBand="1"/>
      </w:tblPr>
      <w:tblGrid>
        <w:gridCol w:w="10441"/>
      </w:tblGrid>
      <w:tr w:rsidR="00FC274B" w:rsidRPr="00D226F1" w14:paraId="351DC52C" w14:textId="77777777">
        <w:trPr>
          <w:trHeight w:val="206"/>
        </w:trPr>
        <w:tc>
          <w:tcPr>
            <w:tcW w:w="9358" w:type="dxa"/>
            <w:tcBorders>
              <w:top w:val="dashed" w:sz="6" w:space="0" w:color="999999"/>
              <w:left w:val="dashed" w:sz="6" w:space="0" w:color="999999"/>
              <w:bottom w:val="nil"/>
              <w:right w:val="dashed" w:sz="6" w:space="0" w:color="999999"/>
            </w:tcBorders>
            <w:shd w:val="clear" w:color="auto" w:fill="F2F2F2"/>
          </w:tcPr>
          <w:p w14:paraId="43DDF571" w14:textId="77777777" w:rsidR="00FC274B" w:rsidRPr="00D226F1" w:rsidRDefault="00FC274B">
            <w:pPr>
              <w:spacing w:after="160" w:line="259" w:lineRule="auto"/>
              <w:ind w:left="0" w:right="0" w:firstLine="0"/>
              <w:jc w:val="left"/>
              <w:rPr>
                <w:color w:val="000000" w:themeColor="text1"/>
              </w:rPr>
            </w:pPr>
          </w:p>
        </w:tc>
      </w:tr>
      <w:tr w:rsidR="00FC274B" w:rsidRPr="00D226F1" w14:paraId="66CBDDAA" w14:textId="77777777">
        <w:trPr>
          <w:trHeight w:val="2086"/>
        </w:trPr>
        <w:tc>
          <w:tcPr>
            <w:tcW w:w="9358" w:type="dxa"/>
            <w:tcBorders>
              <w:top w:val="nil"/>
              <w:left w:val="dashed" w:sz="6" w:space="0" w:color="999999"/>
              <w:bottom w:val="nil"/>
              <w:right w:val="dashed" w:sz="6" w:space="0" w:color="999999"/>
            </w:tcBorders>
            <w:shd w:val="clear" w:color="auto" w:fill="F2F2F2"/>
          </w:tcPr>
          <w:p w14:paraId="5221E9A6" w14:textId="77777777" w:rsidR="00FC274B" w:rsidRPr="00D226F1" w:rsidRDefault="00000000">
            <w:pPr>
              <w:spacing w:after="203" w:line="259" w:lineRule="auto"/>
              <w:ind w:left="0" w:right="2" w:firstLine="0"/>
              <w:jc w:val="center"/>
              <w:rPr>
                <w:color w:val="000000" w:themeColor="text1"/>
              </w:rPr>
            </w:pPr>
            <w:r>
              <w:rPr>
                <w:rFonts w:ascii="Segoe UI Emoji" w:eastAsia="Segoe UI Emoji" w:hAnsi="Segoe UI Emoji" w:cs="Segoe UI Emoji"/>
                <w:color w:val="000000" w:themeColor="text1"/>
              </w:rPr>
              <w:t>📷</w:t>
            </w:r>
            <w:r>
              <w:rPr>
                <w:b/>
                <w:color w:val="000000" w:themeColor="text1"/>
              </w:rPr>
              <w:t xml:space="preserve"> Figure 4.2 — Laboratory View</w:t>
            </w:r>
            <w:r>
              <w:rPr>
                <w:color w:val="000000" w:themeColor="text1"/>
              </w:rPr>
              <w:t xml:space="preserve"> </w:t>
            </w:r>
          </w:p>
          <w:p w14:paraId="7A0D55C6" w14:textId="4048D4B7" w:rsidR="00FC274B" w:rsidRPr="00D226F1" w:rsidRDefault="00000000">
            <w:pPr>
              <w:spacing w:after="131" w:line="259" w:lineRule="auto"/>
              <w:ind w:left="0" w:right="5" w:firstLine="0"/>
              <w:jc w:val="center"/>
              <w:rPr>
                <w:color w:val="000000" w:themeColor="text1"/>
              </w:rPr>
            </w:pPr>
            <w:r>
              <w:rPr>
                <w:i/>
                <w:color w:val="000000" w:themeColor="text1"/>
              </w:rPr>
              <w:t xml:space="preserve">Kali Linux desktop (attacker) alongside the </w:t>
            </w:r>
          </w:p>
          <w:p w14:paraId="5BD6E8B6" w14:textId="77777777" w:rsidR="00FC274B" w:rsidRDefault="00000000">
            <w:pPr>
              <w:spacing w:after="0" w:line="259" w:lineRule="auto"/>
              <w:ind w:left="94" w:right="28" w:firstLine="0"/>
              <w:jc w:val="center"/>
              <w:rPr>
                <w:color w:val="000000" w:themeColor="text1"/>
                <w:rtl/>
              </w:rPr>
            </w:pPr>
            <w:r>
              <w:rPr>
                <w:i/>
                <w:color w:val="000000" w:themeColor="text1"/>
              </w:rPr>
              <w:t>AgeixAISOC Pending HITL and Threat Map panels, taken during a live lab run.</w:t>
            </w:r>
            <w:r>
              <w:rPr>
                <w:color w:val="000000" w:themeColor="text1"/>
              </w:rPr>
              <w:t xml:space="preserve"> </w:t>
            </w:r>
          </w:p>
          <w:p w14:paraId="6CA09047" w14:textId="3FE79540" w:rsidR="005040E7" w:rsidRPr="00D226F1" w:rsidRDefault="008D3C1E">
            <w:pPr>
              <w:spacing w:after="0" w:line="259" w:lineRule="auto"/>
              <w:ind w:left="94" w:right="28" w:firstLine="0"/>
              <w:jc w:val="center"/>
              <w:rPr>
                <w:color w:val="000000" w:themeColor="text1"/>
              </w:rPr>
            </w:pPr>
            <w:r w:rsidRPr="008D3C1E">
              <w:rPr>
                <w:noProof/>
                <w:color w:val="000000" w:themeColor="text1"/>
              </w:rPr>
              <w:drawing>
                <wp:inline distT="0" distB="0" distL="0" distR="0" wp14:anchorId="130090FB" wp14:editId="168BBBDE">
                  <wp:extent cx="6645910" cy="3737610"/>
                  <wp:effectExtent l="0" t="0" r="2540" b="0"/>
                  <wp:docPr id="175954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3737610"/>
                          </a:xfrm>
                          <a:prstGeom prst="rect">
                            <a:avLst/>
                          </a:prstGeom>
                          <a:noFill/>
                          <a:ln>
                            <a:noFill/>
                          </a:ln>
                        </pic:spPr>
                      </pic:pic>
                    </a:graphicData>
                  </a:graphic>
                </wp:inline>
              </w:drawing>
            </w:r>
          </w:p>
        </w:tc>
      </w:tr>
      <w:tr w:rsidR="00FC274B" w:rsidRPr="00D226F1" w14:paraId="4766FF8B" w14:textId="77777777">
        <w:trPr>
          <w:trHeight w:val="206"/>
        </w:trPr>
        <w:tc>
          <w:tcPr>
            <w:tcW w:w="9358" w:type="dxa"/>
            <w:tcBorders>
              <w:top w:val="nil"/>
              <w:left w:val="dashed" w:sz="6" w:space="0" w:color="999999"/>
              <w:bottom w:val="dashed" w:sz="6" w:space="0" w:color="999999"/>
              <w:right w:val="dashed" w:sz="6" w:space="0" w:color="999999"/>
            </w:tcBorders>
            <w:shd w:val="clear" w:color="auto" w:fill="F2F2F2"/>
          </w:tcPr>
          <w:p w14:paraId="3603B5EC" w14:textId="77777777" w:rsidR="00FC274B" w:rsidRPr="00D226F1" w:rsidRDefault="00FC274B">
            <w:pPr>
              <w:spacing w:after="160" w:line="259" w:lineRule="auto"/>
              <w:ind w:left="0" w:right="0" w:firstLine="0"/>
              <w:jc w:val="left"/>
              <w:rPr>
                <w:color w:val="000000" w:themeColor="text1"/>
              </w:rPr>
            </w:pPr>
          </w:p>
        </w:tc>
      </w:tr>
      <w:tr w:rsidR="00FC274B" w:rsidRPr="00D226F1" w14:paraId="4F73B71F" w14:textId="77777777">
        <w:trPr>
          <w:trHeight w:val="206"/>
        </w:trPr>
        <w:tc>
          <w:tcPr>
            <w:tcW w:w="9358" w:type="dxa"/>
            <w:tcBorders>
              <w:top w:val="dashed" w:sz="6" w:space="0" w:color="999999"/>
              <w:left w:val="dashed" w:sz="6" w:space="0" w:color="999999"/>
              <w:bottom w:val="nil"/>
              <w:right w:val="dashed" w:sz="6" w:space="0" w:color="999999"/>
            </w:tcBorders>
            <w:shd w:val="clear" w:color="auto" w:fill="F2F2F2"/>
          </w:tcPr>
          <w:p w14:paraId="5566450C" w14:textId="77777777" w:rsidR="00FC274B" w:rsidRPr="00D226F1" w:rsidRDefault="00FC274B">
            <w:pPr>
              <w:spacing w:after="160" w:line="259" w:lineRule="auto"/>
              <w:ind w:left="0" w:right="0" w:firstLine="0"/>
              <w:jc w:val="left"/>
              <w:rPr>
                <w:color w:val="000000" w:themeColor="text1"/>
              </w:rPr>
            </w:pPr>
          </w:p>
        </w:tc>
      </w:tr>
      <w:tr w:rsidR="00FC274B" w:rsidRPr="00D226F1" w14:paraId="2A4C5765" w14:textId="77777777">
        <w:trPr>
          <w:trHeight w:val="2086"/>
        </w:trPr>
        <w:tc>
          <w:tcPr>
            <w:tcW w:w="9358" w:type="dxa"/>
            <w:tcBorders>
              <w:top w:val="nil"/>
              <w:left w:val="dashed" w:sz="6" w:space="0" w:color="999999"/>
              <w:bottom w:val="nil"/>
              <w:right w:val="dashed" w:sz="6" w:space="0" w:color="999999"/>
            </w:tcBorders>
            <w:shd w:val="clear" w:color="auto" w:fill="F2F2F2"/>
          </w:tcPr>
          <w:p w14:paraId="25451155" w14:textId="77777777" w:rsidR="00FC274B" w:rsidRPr="00D226F1" w:rsidRDefault="00000000">
            <w:pPr>
              <w:spacing w:after="203" w:line="259" w:lineRule="auto"/>
              <w:ind w:left="2" w:right="0" w:firstLine="0"/>
              <w:jc w:val="center"/>
              <w:rPr>
                <w:color w:val="000000" w:themeColor="text1"/>
              </w:rPr>
            </w:pPr>
            <w:r>
              <w:rPr>
                <w:rFonts w:ascii="Segoe UI Emoji" w:eastAsia="Segoe UI Emoji" w:hAnsi="Segoe UI Emoji" w:cs="Segoe UI Emoji"/>
                <w:color w:val="000000" w:themeColor="text1"/>
              </w:rPr>
              <w:t>📷</w:t>
            </w:r>
            <w:r>
              <w:rPr>
                <w:b/>
                <w:color w:val="000000" w:themeColor="text1"/>
              </w:rPr>
              <w:t xml:space="preserve"> Figure 3.5 — Lab Network Topology</w:t>
            </w:r>
            <w:r>
              <w:rPr>
                <w:color w:val="000000" w:themeColor="text1"/>
              </w:rPr>
              <w:t xml:space="preserve"> </w:t>
            </w:r>
          </w:p>
          <w:p w14:paraId="150C4DF9" w14:textId="77777777" w:rsidR="00FC274B" w:rsidRDefault="00000000">
            <w:pPr>
              <w:spacing w:after="0" w:line="259" w:lineRule="auto"/>
              <w:ind w:left="0" w:right="0" w:firstLine="0"/>
              <w:jc w:val="center"/>
              <w:rPr>
                <w:color w:val="000000" w:themeColor="text1"/>
                <w:rtl/>
              </w:rPr>
            </w:pPr>
            <w:r>
              <w:rPr>
                <w:i/>
                <w:color w:val="000000" w:themeColor="text1"/>
              </w:rPr>
              <w:t>Insert the network topology diagram (WAN via FortiGate VM, LAN host-only segment with Windows Server, Ubuntu/Wazuh, Windows 10, Kali, and Metasploitable 2).</w:t>
            </w:r>
            <w:r>
              <w:rPr>
                <w:color w:val="000000" w:themeColor="text1"/>
              </w:rPr>
              <w:t xml:space="preserve"> </w:t>
            </w:r>
          </w:p>
          <w:p w14:paraId="65B6A106" w14:textId="17852AC2" w:rsidR="008D3C1E" w:rsidRPr="00D226F1" w:rsidRDefault="008D3C1E">
            <w:pPr>
              <w:spacing w:after="0" w:line="259" w:lineRule="auto"/>
              <w:ind w:left="0" w:right="0" w:firstLine="0"/>
              <w:jc w:val="center"/>
              <w:rPr>
                <w:color w:val="000000" w:themeColor="text1"/>
              </w:rPr>
            </w:pPr>
            <w:r w:rsidRPr="008D3C1E">
              <w:rPr>
                <w:color w:val="000000" w:themeColor="text1"/>
              </w:rPr>
              <w:lastRenderedPageBreak/>
              <w:drawing>
                <wp:inline distT="0" distB="0" distL="0" distR="0" wp14:anchorId="6AC60075" wp14:editId="51F9D29B">
                  <wp:extent cx="6062489" cy="4925410"/>
                  <wp:effectExtent l="0" t="0" r="0" b="8890"/>
                  <wp:docPr id="119600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04082" name=""/>
                          <pic:cNvPicPr/>
                        </pic:nvPicPr>
                        <pic:blipFill>
                          <a:blip r:embed="rId21"/>
                          <a:stretch>
                            <a:fillRect/>
                          </a:stretch>
                        </pic:blipFill>
                        <pic:spPr>
                          <a:xfrm>
                            <a:off x="0" y="0"/>
                            <a:ext cx="6075623" cy="4936081"/>
                          </a:xfrm>
                          <a:prstGeom prst="rect">
                            <a:avLst/>
                          </a:prstGeom>
                        </pic:spPr>
                      </pic:pic>
                    </a:graphicData>
                  </a:graphic>
                </wp:inline>
              </w:drawing>
            </w:r>
          </w:p>
        </w:tc>
      </w:tr>
      <w:tr w:rsidR="00FC274B" w:rsidRPr="00D226F1" w14:paraId="1549C051" w14:textId="77777777">
        <w:trPr>
          <w:trHeight w:val="206"/>
        </w:trPr>
        <w:tc>
          <w:tcPr>
            <w:tcW w:w="9358" w:type="dxa"/>
            <w:tcBorders>
              <w:top w:val="nil"/>
              <w:left w:val="dashed" w:sz="6" w:space="0" w:color="999999"/>
              <w:bottom w:val="dashed" w:sz="6" w:space="0" w:color="999999"/>
              <w:right w:val="dashed" w:sz="6" w:space="0" w:color="999999"/>
            </w:tcBorders>
            <w:shd w:val="clear" w:color="auto" w:fill="F2F2F2"/>
          </w:tcPr>
          <w:p w14:paraId="4DC18CF7" w14:textId="77777777" w:rsidR="00FC274B" w:rsidRPr="00D226F1" w:rsidRDefault="00FC274B">
            <w:pPr>
              <w:spacing w:after="160" w:line="259" w:lineRule="auto"/>
              <w:ind w:left="0" w:right="0" w:firstLine="0"/>
              <w:jc w:val="left"/>
              <w:rPr>
                <w:color w:val="000000" w:themeColor="text1"/>
              </w:rPr>
            </w:pPr>
          </w:p>
        </w:tc>
      </w:tr>
    </w:tbl>
    <w:p w14:paraId="49639C12" w14:textId="77777777" w:rsidR="00FC274B" w:rsidRPr="00D226F1" w:rsidRDefault="00000000">
      <w:pPr>
        <w:pStyle w:val="Heading2"/>
        <w:ind w:left="-5"/>
        <w:rPr>
          <w:color w:val="000000" w:themeColor="text1"/>
        </w:rPr>
      </w:pPr>
      <w:r>
        <w:rPr>
          <w:color w:val="000000" w:themeColor="text1"/>
        </w:rPr>
        <w:t>4.3 Testing Approach</w:t>
      </w:r>
      <w:r>
        <w:rPr>
          <w:b w:val="0"/>
          <w:color w:val="000000" w:themeColor="text1"/>
        </w:rPr>
        <w:t xml:space="preserve"> </w:t>
      </w:r>
    </w:p>
    <w:p w14:paraId="0D6744AB" w14:textId="77777777" w:rsidR="00FC274B" w:rsidRPr="00D226F1" w:rsidRDefault="00000000">
      <w:pPr>
        <w:spacing w:after="195"/>
        <w:ind w:left="-5" w:right="44"/>
        <w:rPr>
          <w:color w:val="000000" w:themeColor="text1"/>
        </w:rPr>
      </w:pPr>
      <w:r>
        <w:rPr>
          <w:color w:val="000000" w:themeColor="text1"/>
        </w:rPr>
        <w:t xml:space="preserve">Agent and orchestrator behavior was validated by generating alerts in Wazuh from actions performed on the lab hosts — for example, brute-force login attempts, exploitation of Metasploitable 2, and Sysmon-visible process activity on the Windows 10 endpoint — and confirming that the pipeline correctly ingested the alert, produced a coherent agent analysis, and surfaced the result for human approval within the dashboard. Sigma rule deployment was validated separately by confirming that an approved rule appeared and took effect inside the Wazuh manager, and by generating fresh matching traffic to confirm the newly deployed rule actually fired. </w:t>
      </w:r>
    </w:p>
    <w:p w14:paraId="4DC21DB3" w14:textId="77777777" w:rsidR="00FC274B" w:rsidRPr="00D226F1" w:rsidRDefault="00000000">
      <w:pPr>
        <w:spacing w:after="353"/>
        <w:ind w:left="-5" w:right="44"/>
        <w:rPr>
          <w:color w:val="000000" w:themeColor="text1"/>
        </w:rPr>
      </w:pPr>
      <w:r>
        <w:rPr>
          <w:color w:val="000000" w:themeColor="text1"/>
        </w:rPr>
        <w:t xml:space="preserve">Testing was organized around three questions asked of every scenario: did the alert reach the orchestrator at all; did the resulting decision package contain a reasonable, defensible recommendation given the underlying evidence; and did the HITL gate correctly block </w:t>
      </w:r>
      <w:r>
        <w:rPr>
          <w:color w:val="000000" w:themeColor="text1"/>
        </w:rPr>
        <w:lastRenderedPageBreak/>
        <w:t xml:space="preserve">execution until an analyst decision was recorded. A scenario was only marked as validated once all three questions could be answered affirmatively and reproducibly. </w:t>
      </w:r>
    </w:p>
    <w:p w14:paraId="2AFA441B" w14:textId="77777777" w:rsidR="00FC274B" w:rsidRPr="00D226F1" w:rsidRDefault="00000000">
      <w:pPr>
        <w:pStyle w:val="Heading2"/>
        <w:ind w:left="-5"/>
        <w:rPr>
          <w:color w:val="000000" w:themeColor="text1"/>
        </w:rPr>
      </w:pPr>
      <w:r>
        <w:rPr>
          <w:color w:val="000000" w:themeColor="text1"/>
        </w:rPr>
        <w:t>4.4 Tools and Technologies</w:t>
      </w:r>
      <w:r>
        <w:rPr>
          <w:b w:val="0"/>
          <w:color w:val="000000" w:themeColor="text1"/>
        </w:rPr>
        <w:t xml:space="preserve"> </w:t>
      </w:r>
    </w:p>
    <w:tbl>
      <w:tblPr>
        <w:tblStyle w:val="TableGrid"/>
        <w:tblW w:w="9359" w:type="dxa"/>
        <w:tblInd w:w="6" w:type="dxa"/>
        <w:shd w:val="clear" w:color="auto" w:fill="FFFFFF" w:themeFill="background1"/>
        <w:tblCellMar>
          <w:top w:w="70" w:type="dxa"/>
          <w:left w:w="119" w:type="dxa"/>
          <w:right w:w="115" w:type="dxa"/>
        </w:tblCellMar>
        <w:tblLook w:val="04A0" w:firstRow="1" w:lastRow="0" w:firstColumn="1" w:lastColumn="0" w:noHBand="0" w:noVBand="1"/>
      </w:tblPr>
      <w:tblGrid>
        <w:gridCol w:w="3200"/>
        <w:gridCol w:w="6159"/>
      </w:tblGrid>
      <w:tr w:rsidR="00FC274B" w:rsidRPr="00D226F1" w14:paraId="67C33F76" w14:textId="77777777" w:rsidTr="005669BE">
        <w:trPr>
          <w:trHeight w:val="651"/>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E137EBF" w14:textId="77777777" w:rsidR="00FC274B" w:rsidRPr="00D226F1" w:rsidRDefault="00000000">
            <w:pPr>
              <w:spacing w:after="0" w:line="259" w:lineRule="auto"/>
              <w:ind w:left="0" w:right="8" w:firstLine="0"/>
              <w:jc w:val="center"/>
              <w:rPr>
                <w:color w:val="000000" w:themeColor="text1"/>
              </w:rPr>
            </w:pPr>
            <w:r>
              <w:rPr>
                <w:b/>
                <w:color w:val="000000" w:themeColor="text1"/>
              </w:rPr>
              <w:t>Category</w:t>
            </w:r>
            <w:r>
              <w:rPr>
                <w:color w:val="000000" w:themeColor="text1"/>
              </w:rPr>
              <w:t xml:space="preserve"> </w:t>
            </w:r>
          </w:p>
        </w:tc>
        <w:tc>
          <w:tcPr>
            <w:tcW w:w="61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CF25568" w14:textId="77777777" w:rsidR="00FC274B" w:rsidRPr="00D226F1" w:rsidRDefault="00000000">
            <w:pPr>
              <w:spacing w:after="0" w:line="259" w:lineRule="auto"/>
              <w:ind w:left="0" w:right="5" w:firstLine="0"/>
              <w:jc w:val="center"/>
              <w:rPr>
                <w:color w:val="000000" w:themeColor="text1"/>
              </w:rPr>
            </w:pPr>
            <w:r>
              <w:rPr>
                <w:b/>
                <w:color w:val="000000" w:themeColor="text1"/>
              </w:rPr>
              <w:t>Tools</w:t>
            </w:r>
            <w:r>
              <w:rPr>
                <w:color w:val="000000" w:themeColor="text1"/>
              </w:rPr>
              <w:t xml:space="preserve"> </w:t>
            </w:r>
          </w:p>
        </w:tc>
      </w:tr>
      <w:tr w:rsidR="00FC274B" w:rsidRPr="00D226F1" w14:paraId="67C34845" w14:textId="77777777" w:rsidTr="005669BE">
        <w:trPr>
          <w:trHeight w:val="711"/>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866730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Orchestration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1D5883C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LangGraph, LangChain </w:t>
            </w:r>
          </w:p>
        </w:tc>
      </w:tr>
      <w:tr w:rsidR="00FC274B" w:rsidRPr="00D226F1" w14:paraId="7C723466" w14:textId="77777777" w:rsidTr="005669BE">
        <w:trPr>
          <w:trHeight w:val="639"/>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9B8720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Agent Framework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43FA82A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CrewAI </w:t>
            </w:r>
          </w:p>
        </w:tc>
      </w:tr>
      <w:tr w:rsidR="00FC274B" w:rsidRPr="00D226F1" w14:paraId="11D51151" w14:textId="77777777" w:rsidTr="005669BE">
        <w:trPr>
          <w:trHeight w:val="707"/>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4512C0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SIEM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791410CA"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Wazuh </w:t>
            </w:r>
          </w:p>
        </w:tc>
      </w:tr>
      <w:tr w:rsidR="00FC274B" w:rsidRPr="00D226F1" w14:paraId="1B64CFC2" w14:textId="77777777" w:rsidTr="005669BE">
        <w:trPr>
          <w:trHeight w:val="637"/>
        </w:trPr>
        <w:tc>
          <w:tcPr>
            <w:tcW w:w="3200" w:type="dxa"/>
            <w:tcBorders>
              <w:top w:val="single" w:sz="4" w:space="0" w:color="000000"/>
              <w:left w:val="single" w:sz="4" w:space="0" w:color="000000"/>
              <w:bottom w:val="single" w:sz="37" w:space="0" w:color="FFFFFF"/>
              <w:right w:val="single" w:sz="4" w:space="0" w:color="000000"/>
            </w:tcBorders>
            <w:shd w:val="clear" w:color="auto" w:fill="FFFFFF" w:themeFill="background1"/>
          </w:tcPr>
          <w:p w14:paraId="360614B0"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Network Security </w:t>
            </w:r>
          </w:p>
        </w:tc>
        <w:tc>
          <w:tcPr>
            <w:tcW w:w="6159" w:type="dxa"/>
            <w:tcBorders>
              <w:top w:val="single" w:sz="36" w:space="0" w:color="F4F7FA"/>
              <w:left w:val="single" w:sz="4" w:space="0" w:color="000000"/>
              <w:bottom w:val="single" w:sz="37" w:space="0" w:color="FFFFFF"/>
              <w:right w:val="single" w:sz="4" w:space="0" w:color="000000"/>
            </w:tcBorders>
            <w:shd w:val="clear" w:color="auto" w:fill="FFFFFF" w:themeFill="background1"/>
          </w:tcPr>
          <w:p w14:paraId="2254699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FortiGate (FortiOS) </w:t>
            </w:r>
          </w:p>
        </w:tc>
      </w:tr>
      <w:tr w:rsidR="00FC274B" w:rsidRPr="00D226F1" w14:paraId="7347C0E6" w14:textId="77777777" w:rsidTr="005669BE">
        <w:trPr>
          <w:trHeight w:val="710"/>
        </w:trPr>
        <w:tc>
          <w:tcPr>
            <w:tcW w:w="3200" w:type="dxa"/>
            <w:tcBorders>
              <w:top w:val="single" w:sz="37" w:space="0" w:color="FFFFFF"/>
              <w:left w:val="single" w:sz="4" w:space="0" w:color="000000"/>
              <w:bottom w:val="single" w:sz="4" w:space="0" w:color="000000"/>
              <w:right w:val="single" w:sz="4" w:space="0" w:color="000000"/>
            </w:tcBorders>
            <w:shd w:val="clear" w:color="auto" w:fill="FFFFFF" w:themeFill="background1"/>
          </w:tcPr>
          <w:p w14:paraId="0582F489"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Detection Rules </w:t>
            </w:r>
          </w:p>
        </w:tc>
        <w:tc>
          <w:tcPr>
            <w:tcW w:w="6159" w:type="dxa"/>
            <w:tcBorders>
              <w:top w:val="single" w:sz="37" w:space="0" w:color="FFFFFF"/>
              <w:left w:val="single" w:sz="4" w:space="0" w:color="000000"/>
              <w:bottom w:val="single" w:sz="36" w:space="0" w:color="F4F7FA"/>
              <w:right w:val="single" w:sz="4" w:space="0" w:color="000000"/>
            </w:tcBorders>
            <w:shd w:val="clear" w:color="auto" w:fill="FFFFFF" w:themeFill="background1"/>
          </w:tcPr>
          <w:p w14:paraId="0BEBE1F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Sigma </w:t>
            </w:r>
          </w:p>
        </w:tc>
      </w:tr>
      <w:tr w:rsidR="00FC274B" w:rsidRPr="00D226F1" w14:paraId="20B9134A" w14:textId="77777777" w:rsidTr="005669BE">
        <w:trPr>
          <w:trHeight w:val="637"/>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2C03C6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Attack Framework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43DA173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MITRE ATT&amp;CK </w:t>
            </w:r>
          </w:p>
        </w:tc>
      </w:tr>
      <w:tr w:rsidR="00FC274B" w:rsidRPr="00D226F1" w14:paraId="69831752" w14:textId="77777777" w:rsidTr="005669BE">
        <w:trPr>
          <w:trHeight w:val="710"/>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725B8D9"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Backend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7D315B2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FastAPI, Python 3.11 </w:t>
            </w:r>
          </w:p>
        </w:tc>
      </w:tr>
      <w:tr w:rsidR="00FC274B" w:rsidRPr="00D226F1" w14:paraId="7ED9E41D" w14:textId="77777777" w:rsidTr="005669BE">
        <w:trPr>
          <w:trHeight w:val="637"/>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522A67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Frontend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7D59F35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React, Vite, Tailwind CSS </w:t>
            </w:r>
          </w:p>
        </w:tc>
      </w:tr>
      <w:tr w:rsidR="00FC274B" w:rsidRPr="00D226F1" w14:paraId="2883C00C" w14:textId="77777777" w:rsidTr="005669BE">
        <w:trPr>
          <w:trHeight w:val="708"/>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81128B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Database </w:t>
            </w:r>
          </w:p>
        </w:tc>
        <w:tc>
          <w:tcPr>
            <w:tcW w:w="6159" w:type="dxa"/>
            <w:tcBorders>
              <w:top w:val="single" w:sz="36" w:space="0" w:color="FFFFFF"/>
              <w:left w:val="single" w:sz="4" w:space="0" w:color="000000"/>
              <w:bottom w:val="single" w:sz="37" w:space="0" w:color="F4F7FA"/>
              <w:right w:val="single" w:sz="4" w:space="0" w:color="000000"/>
            </w:tcBorders>
            <w:shd w:val="clear" w:color="auto" w:fill="FFFFFF" w:themeFill="background1"/>
          </w:tcPr>
          <w:p w14:paraId="1552E76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PostgreSQL, ChromaDB </w:t>
            </w:r>
          </w:p>
        </w:tc>
      </w:tr>
      <w:tr w:rsidR="00FC274B" w:rsidRPr="00D226F1" w14:paraId="18A1E667" w14:textId="77777777" w:rsidTr="005669BE">
        <w:trPr>
          <w:trHeight w:val="639"/>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16B423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Automation </w:t>
            </w:r>
          </w:p>
        </w:tc>
        <w:tc>
          <w:tcPr>
            <w:tcW w:w="6159" w:type="dxa"/>
            <w:tcBorders>
              <w:top w:val="single" w:sz="37" w:space="0" w:color="F4F7FA"/>
              <w:left w:val="single" w:sz="4" w:space="0" w:color="000000"/>
              <w:bottom w:val="single" w:sz="36" w:space="0" w:color="FFFFFF"/>
              <w:right w:val="single" w:sz="4" w:space="0" w:color="000000"/>
            </w:tcBorders>
            <w:shd w:val="clear" w:color="auto" w:fill="FFFFFF" w:themeFill="background1"/>
          </w:tcPr>
          <w:p w14:paraId="6AD8C246"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n8n </w:t>
            </w:r>
          </w:p>
        </w:tc>
      </w:tr>
      <w:tr w:rsidR="00FC274B" w:rsidRPr="00D226F1" w14:paraId="0509FD06" w14:textId="77777777" w:rsidTr="005669BE">
        <w:trPr>
          <w:trHeight w:val="672"/>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610B159"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LLM Runtime </w:t>
            </w:r>
          </w:p>
        </w:tc>
        <w:tc>
          <w:tcPr>
            <w:tcW w:w="615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9705217"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Ollama (local models) </w:t>
            </w:r>
          </w:p>
        </w:tc>
      </w:tr>
    </w:tbl>
    <w:p w14:paraId="6B3C7949" w14:textId="77777777" w:rsidR="00FC274B" w:rsidRDefault="00000000">
      <w:pPr>
        <w:spacing w:after="485" w:line="264" w:lineRule="auto"/>
        <w:ind w:left="357" w:right="397"/>
        <w:jc w:val="center"/>
        <w:rPr>
          <w:color w:val="000000" w:themeColor="text1"/>
        </w:rPr>
      </w:pPr>
      <w:r>
        <w:rPr>
          <w:i/>
          <w:color w:val="000000" w:themeColor="text1"/>
        </w:rPr>
        <w:t>Table 4.2 — Tools and Technologies</w:t>
      </w:r>
      <w:r>
        <w:rPr>
          <w:color w:val="000000" w:themeColor="text1"/>
        </w:rPr>
        <w:t xml:space="preserve"> </w:t>
      </w:r>
    </w:p>
    <w:p w14:paraId="32288978" w14:textId="77777777" w:rsidR="00A34B02" w:rsidRDefault="00A34B02">
      <w:pPr>
        <w:spacing w:after="485" w:line="264" w:lineRule="auto"/>
        <w:ind w:left="357" w:right="397"/>
        <w:jc w:val="center"/>
        <w:rPr>
          <w:color w:val="000000" w:themeColor="text1"/>
        </w:rPr>
      </w:pPr>
    </w:p>
    <w:p w14:paraId="4ED4095E" w14:textId="77777777" w:rsidR="00A34B02" w:rsidRPr="00D226F1" w:rsidRDefault="00A34B02">
      <w:pPr>
        <w:spacing w:after="485" w:line="264" w:lineRule="auto"/>
        <w:ind w:left="357" w:right="397"/>
        <w:jc w:val="center"/>
        <w:rPr>
          <w:color w:val="000000" w:themeColor="text1"/>
        </w:rPr>
      </w:pPr>
    </w:p>
    <w:p w14:paraId="0A05E8DF" w14:textId="77777777" w:rsidR="00FC274B" w:rsidRPr="00D226F1" w:rsidRDefault="00000000">
      <w:pPr>
        <w:pStyle w:val="Heading2"/>
        <w:ind w:left="-5"/>
        <w:rPr>
          <w:color w:val="000000" w:themeColor="text1"/>
        </w:rPr>
      </w:pPr>
      <w:r>
        <w:rPr>
          <w:color w:val="000000" w:themeColor="text1"/>
        </w:rPr>
        <w:lastRenderedPageBreak/>
        <w:t>4.5 Ethical and Operational Considerations</w:t>
      </w:r>
      <w:r>
        <w:rPr>
          <w:b w:val="0"/>
          <w:color w:val="000000" w:themeColor="text1"/>
        </w:rPr>
        <w:t xml:space="preserve"> </w:t>
      </w:r>
    </w:p>
    <w:p w14:paraId="1FC37686" w14:textId="77777777" w:rsidR="00FC274B" w:rsidRPr="00D226F1" w:rsidRDefault="00000000">
      <w:pPr>
        <w:spacing w:after="354"/>
        <w:ind w:left="-5" w:right="44"/>
        <w:rPr>
          <w:color w:val="000000" w:themeColor="text1"/>
        </w:rPr>
      </w:pPr>
      <w:r>
        <w:rPr>
          <w:color w:val="000000" w:themeColor="text1"/>
        </w:rPr>
        <w:t xml:space="preserve">All offensive activity performed as part of this project — including the Nmap scans, brute-force attempts, and exploitation of Metasploitable 2 used to generate test telemetry — was conducted exclusively inside the isolated, host-only lab network described in Section 4.2 and Appendix A, with no route to production infrastructure or the public internet beyond the controlled NAT path used for software updates. The Red Team Validation Agent described in Section 3.2.1 is explicitly scoped to this lab environment only, and its use outside an authorized lab context is out of scope for this project and is not supported by the current implementation. </w:t>
      </w:r>
    </w:p>
    <w:p w14:paraId="28A6BF68" w14:textId="77777777" w:rsidR="00FC274B" w:rsidRPr="00D226F1" w:rsidRDefault="00000000">
      <w:pPr>
        <w:pStyle w:val="Heading2"/>
        <w:ind w:left="-5"/>
        <w:rPr>
          <w:color w:val="000000" w:themeColor="text1"/>
        </w:rPr>
      </w:pPr>
      <w:r>
        <w:rPr>
          <w:color w:val="000000" w:themeColor="text1"/>
        </w:rPr>
        <w:t>4.6 Risk Analysis During Development</w:t>
      </w:r>
      <w:r>
        <w:rPr>
          <w:b w:val="0"/>
          <w:color w:val="000000" w:themeColor="text1"/>
        </w:rPr>
        <w:t xml:space="preserve"> </w:t>
      </w:r>
    </w:p>
    <w:p w14:paraId="2009D29F" w14:textId="77777777" w:rsidR="00FC274B" w:rsidRPr="00D226F1" w:rsidRDefault="00000000">
      <w:pPr>
        <w:spacing w:after="356"/>
        <w:ind w:left="-5" w:right="44"/>
        <w:rPr>
          <w:color w:val="000000" w:themeColor="text1"/>
        </w:rPr>
      </w:pPr>
      <w:r>
        <w:rPr>
          <w:color w:val="000000" w:themeColor="text1"/>
        </w:rPr>
        <w:t xml:space="preserve">Three risks were identified and actively managed during development. First, the risk that LLM-generated recommendations would be unpredictable or inconsistent across runs was mitigated by constraining every agent's output to a defined structured schema and by preferring smaller, more deterministic models (Section 5.2.1) for the highest-frequency classification tasks on the critical path. Second, the risk that lab-generated attack traffic could inadvertently affect systems outside the isolated network was mitigated by the strict host-only network segmentation described in Section 4.2 and Appendix A, with no route to production infrastructure. Third, the risk that the HITL gate could be silently bypassed by a bug in the orchestrator was mitigated by treating the Execution Node (Section 5.1.1) as unreachable from any code path other than the HITL Checkpoint Node, and by verifying this directly during the testing described in Section 4.3. </w:t>
      </w:r>
    </w:p>
    <w:p w14:paraId="33E1EF6F" w14:textId="77777777" w:rsidR="00FC274B" w:rsidRPr="00D226F1" w:rsidRDefault="00000000">
      <w:pPr>
        <w:pStyle w:val="Heading2"/>
        <w:ind w:left="-5"/>
        <w:rPr>
          <w:color w:val="000000" w:themeColor="text1"/>
        </w:rPr>
      </w:pPr>
      <w:r>
        <w:rPr>
          <w:color w:val="000000" w:themeColor="text1"/>
        </w:rPr>
        <w:t>4.7 Team Roles and Contributions</w:t>
      </w:r>
      <w:r>
        <w:rPr>
          <w:b w:val="0"/>
          <w:color w:val="000000" w:themeColor="text1"/>
        </w:rPr>
        <w:t xml:space="preserve"> </w:t>
      </w:r>
    </w:p>
    <w:p w14:paraId="7DAB4EB6" w14:textId="77777777" w:rsidR="00FC274B" w:rsidRPr="00D226F1" w:rsidRDefault="00000000">
      <w:pPr>
        <w:ind w:left="-5" w:right="44"/>
        <w:rPr>
          <w:color w:val="000000" w:themeColor="text1"/>
        </w:rPr>
      </w:pPr>
      <w:r>
        <w:rPr>
          <w:color w:val="000000" w:themeColor="text1"/>
        </w:rPr>
        <w:t xml:space="preserve">The graduation project was carried out by a four-person team under the supervision described on the title page. Responsibilities were divided along the layers described in Chapter 3 — SIEM and lab-network integration, orchestrator and agent-layer development, frontend dashboard implementation, and documentation and testing — with all four members contributing across layer boundaries during integration weeks, consistent with the iterative approach described in Section 4.1. </w:t>
      </w:r>
    </w:p>
    <w:p w14:paraId="2FF790B5" w14:textId="77777777" w:rsidR="005669BE" w:rsidRDefault="005669BE">
      <w:pPr>
        <w:spacing w:after="368" w:line="265" w:lineRule="auto"/>
        <w:ind w:left="-5" w:right="0"/>
        <w:jc w:val="left"/>
        <w:rPr>
          <w:b/>
          <w:color w:val="000000" w:themeColor="text1"/>
          <w:rtl/>
        </w:rPr>
      </w:pPr>
    </w:p>
    <w:p w14:paraId="47773B82" w14:textId="77777777" w:rsidR="005669BE" w:rsidRDefault="005669BE">
      <w:pPr>
        <w:spacing w:after="368" w:line="265" w:lineRule="auto"/>
        <w:ind w:left="-5" w:right="0"/>
        <w:jc w:val="left"/>
        <w:rPr>
          <w:b/>
          <w:color w:val="000000" w:themeColor="text1"/>
          <w:rtl/>
        </w:rPr>
      </w:pPr>
    </w:p>
    <w:p w14:paraId="4432B634" w14:textId="77777777" w:rsidR="005669BE" w:rsidRDefault="005669BE">
      <w:pPr>
        <w:spacing w:after="368" w:line="265" w:lineRule="auto"/>
        <w:ind w:left="-5" w:right="0"/>
        <w:jc w:val="left"/>
        <w:rPr>
          <w:b/>
          <w:color w:val="000000" w:themeColor="text1"/>
          <w:rtl/>
        </w:rPr>
      </w:pPr>
    </w:p>
    <w:p w14:paraId="6884C9C5" w14:textId="77777777" w:rsidR="005669BE" w:rsidRDefault="005669BE">
      <w:pPr>
        <w:spacing w:after="368" w:line="265" w:lineRule="auto"/>
        <w:ind w:left="-5" w:right="0"/>
        <w:jc w:val="left"/>
        <w:rPr>
          <w:b/>
          <w:color w:val="000000" w:themeColor="text1"/>
          <w:rtl/>
        </w:rPr>
      </w:pPr>
    </w:p>
    <w:p w14:paraId="142EAEC8" w14:textId="77777777" w:rsidR="005669BE" w:rsidRDefault="005669BE" w:rsidP="005669BE">
      <w:pPr>
        <w:spacing w:after="368" w:line="265" w:lineRule="auto"/>
        <w:ind w:left="-5" w:right="0"/>
        <w:jc w:val="center"/>
        <w:rPr>
          <w:b/>
          <w:color w:val="000000" w:themeColor="text1"/>
          <w:sz w:val="144"/>
          <w:szCs w:val="144"/>
          <w:rtl/>
        </w:rPr>
      </w:pPr>
    </w:p>
    <w:p w14:paraId="5DF3E354" w14:textId="77777777" w:rsidR="00FC274B" w:rsidRPr="005669BE" w:rsidRDefault="00000000" w:rsidP="005669BE">
      <w:pPr>
        <w:spacing w:after="368" w:line="265" w:lineRule="auto"/>
        <w:ind w:left="-5" w:right="0"/>
        <w:jc w:val="center"/>
        <w:rPr>
          <w:color w:val="000000" w:themeColor="text1"/>
          <w:sz w:val="144"/>
          <w:szCs w:val="144"/>
        </w:rPr>
      </w:pPr>
      <w:r>
        <w:rPr>
          <w:b/>
          <w:color w:val="000000" w:themeColor="text1"/>
          <w:sz w:val="144"/>
          <w:szCs w:val="144"/>
        </w:rPr>
        <w:t>Chapter 5</w:t>
      </w:r>
    </w:p>
    <w:p w14:paraId="706501F4" w14:textId="77777777" w:rsidR="005669BE" w:rsidRDefault="005669BE">
      <w:pPr>
        <w:pStyle w:val="Heading1"/>
        <w:spacing w:after="525"/>
        <w:ind w:left="-5"/>
        <w:rPr>
          <w:color w:val="000000" w:themeColor="text1"/>
          <w:rtl/>
        </w:rPr>
      </w:pPr>
    </w:p>
    <w:p w14:paraId="6E08D1D1" w14:textId="77777777" w:rsidR="005669BE" w:rsidRDefault="005669BE">
      <w:pPr>
        <w:pStyle w:val="Heading1"/>
        <w:spacing w:after="525"/>
        <w:ind w:left="-5"/>
        <w:rPr>
          <w:color w:val="000000" w:themeColor="text1"/>
          <w:rtl/>
        </w:rPr>
      </w:pPr>
    </w:p>
    <w:p w14:paraId="63663995" w14:textId="77777777" w:rsidR="005669BE" w:rsidRDefault="005669BE" w:rsidP="005669BE">
      <w:pPr>
        <w:rPr>
          <w:rtl/>
        </w:rPr>
      </w:pPr>
    </w:p>
    <w:p w14:paraId="63BBF04E" w14:textId="77777777" w:rsidR="005669BE" w:rsidRDefault="005669BE" w:rsidP="005669BE">
      <w:pPr>
        <w:rPr>
          <w:rtl/>
        </w:rPr>
      </w:pPr>
    </w:p>
    <w:p w14:paraId="3BFEBEBF" w14:textId="77777777" w:rsidR="005669BE" w:rsidRDefault="005669BE" w:rsidP="005669BE">
      <w:pPr>
        <w:rPr>
          <w:rtl/>
        </w:rPr>
      </w:pPr>
    </w:p>
    <w:p w14:paraId="4E32FF85" w14:textId="77777777" w:rsidR="008D3C1E" w:rsidRDefault="008D3C1E" w:rsidP="005669BE">
      <w:pPr>
        <w:rPr>
          <w:rtl/>
        </w:rPr>
      </w:pPr>
    </w:p>
    <w:p w14:paraId="36E87A22" w14:textId="377839EF" w:rsidR="00A34B02" w:rsidRDefault="00A34B02">
      <w:pPr>
        <w:spacing w:after="160" w:line="278" w:lineRule="auto"/>
        <w:ind w:left="0" w:right="0" w:firstLine="0"/>
        <w:jc w:val="left"/>
        <w:rPr>
          <w:b/>
          <w:color w:val="000000" w:themeColor="text1"/>
        </w:rPr>
      </w:pPr>
      <w:r>
        <w:rPr>
          <w:color w:val="000000" w:themeColor="text1"/>
        </w:rPr>
        <w:br w:type="page"/>
      </w:r>
    </w:p>
    <w:p w14:paraId="1A53570D" w14:textId="77777777" w:rsidR="005669BE" w:rsidRDefault="005669BE">
      <w:pPr>
        <w:pStyle w:val="Heading1"/>
        <w:spacing w:after="525"/>
        <w:ind w:left="-5"/>
        <w:rPr>
          <w:color w:val="000000" w:themeColor="text1"/>
          <w:rtl/>
        </w:rPr>
      </w:pPr>
    </w:p>
    <w:p w14:paraId="0FA22E8A" w14:textId="77777777" w:rsidR="00FC274B" w:rsidRPr="00D226F1" w:rsidRDefault="00000000" w:rsidP="005669BE">
      <w:pPr>
        <w:pStyle w:val="Heading1"/>
        <w:spacing w:after="525"/>
        <w:ind w:left="0" w:firstLine="0"/>
        <w:rPr>
          <w:color w:val="000000" w:themeColor="text1"/>
        </w:rPr>
      </w:pPr>
      <w:r>
        <w:rPr>
          <w:color w:val="000000" w:themeColor="text1"/>
        </w:rPr>
        <w:t>Implementation</w:t>
      </w:r>
      <w:r>
        <w:rPr>
          <w:b w:val="0"/>
          <w:color w:val="000000" w:themeColor="text1"/>
        </w:rPr>
        <w:t xml:space="preserve"> </w:t>
      </w:r>
    </w:p>
    <w:p w14:paraId="5BE022D9" w14:textId="77777777" w:rsidR="00FC274B" w:rsidRPr="00D226F1" w:rsidRDefault="00000000">
      <w:pPr>
        <w:pStyle w:val="Heading2"/>
        <w:ind w:left="-5"/>
        <w:rPr>
          <w:color w:val="000000" w:themeColor="text1"/>
        </w:rPr>
      </w:pPr>
      <w:r>
        <w:rPr>
          <w:color w:val="000000" w:themeColor="text1"/>
        </w:rPr>
        <w:t>5.1 Orchestration Layer</w:t>
      </w:r>
      <w:r>
        <w:rPr>
          <w:b w:val="0"/>
          <w:color w:val="000000" w:themeColor="text1"/>
        </w:rPr>
        <w:t xml:space="preserve"> </w:t>
      </w:r>
    </w:p>
    <w:p w14:paraId="40A5B9F2" w14:textId="77777777" w:rsidR="00FC274B" w:rsidRPr="00D226F1" w:rsidRDefault="00000000">
      <w:pPr>
        <w:ind w:left="-5" w:right="44"/>
        <w:rPr>
          <w:color w:val="000000" w:themeColor="text1"/>
        </w:rPr>
      </w:pPr>
      <w:r>
        <w:rPr>
          <w:color w:val="000000" w:themeColor="text1"/>
        </w:rPr>
        <w:t xml:space="preserve">The LangGraph master orchestrator implements the alert-to-decision pipeline as a directed graph of agent calls, with explicit state passed between nodes and a designated node representing the human-approval checkpoint. This graph-based structure allows the flow to be extended with additional agents or additional approval gates without restructuring the entire pipeline — a property that was exercised in practice when the Detection Engineering Agent was added after the core detectionto-recommendation flow was already stable. </w:t>
      </w:r>
    </w:p>
    <w:p w14:paraId="30DB4DF5" w14:textId="77777777" w:rsidR="00FC274B" w:rsidRPr="00D226F1" w:rsidRDefault="00000000">
      <w:pPr>
        <w:pStyle w:val="Heading3"/>
        <w:ind w:left="-5"/>
        <w:rPr>
          <w:color w:val="000000" w:themeColor="text1"/>
        </w:rPr>
      </w:pPr>
      <w:r>
        <w:rPr>
          <w:color w:val="000000" w:themeColor="text1"/>
        </w:rPr>
        <w:t>5.1.1 Orchestrator Nodes</w:t>
      </w:r>
      <w:r>
        <w:rPr>
          <w:b w:val="0"/>
          <w:i w:val="0"/>
          <w:color w:val="000000" w:themeColor="text1"/>
        </w:rPr>
        <w:t xml:space="preserve"> </w:t>
      </w:r>
    </w:p>
    <w:p w14:paraId="684A900F" w14:textId="77777777" w:rsidR="00FC274B" w:rsidRPr="00D226F1" w:rsidRDefault="00000000">
      <w:pPr>
        <w:numPr>
          <w:ilvl w:val="0"/>
          <w:numId w:val="8"/>
        </w:numPr>
        <w:spacing w:after="122"/>
        <w:ind w:right="44" w:hanging="288"/>
        <w:rPr>
          <w:color w:val="000000" w:themeColor="text1"/>
        </w:rPr>
      </w:pPr>
      <w:r>
        <w:rPr>
          <w:color w:val="000000" w:themeColor="text1"/>
        </w:rPr>
        <w:t xml:space="preserve">Ingestion Node — receives and normalizes Wazuh alerts into the common alert schema. </w:t>
      </w:r>
    </w:p>
    <w:p w14:paraId="0F858A69" w14:textId="77777777" w:rsidR="00FC274B" w:rsidRPr="00D226F1" w:rsidRDefault="00000000">
      <w:pPr>
        <w:numPr>
          <w:ilvl w:val="0"/>
          <w:numId w:val="8"/>
        </w:numPr>
        <w:spacing w:after="123"/>
        <w:ind w:right="44" w:hanging="288"/>
        <w:rPr>
          <w:color w:val="000000" w:themeColor="text1"/>
        </w:rPr>
      </w:pPr>
      <w:r>
        <w:rPr>
          <w:color w:val="000000" w:themeColor="text1"/>
        </w:rPr>
        <w:t xml:space="preserve">Detection Node — invokes the Detection Agent and records its MITREmapped output. </w:t>
      </w:r>
    </w:p>
    <w:p w14:paraId="111B9465" w14:textId="77777777" w:rsidR="00FC274B" w:rsidRPr="00D226F1" w:rsidRDefault="00000000">
      <w:pPr>
        <w:numPr>
          <w:ilvl w:val="0"/>
          <w:numId w:val="8"/>
        </w:numPr>
        <w:spacing w:line="259" w:lineRule="auto"/>
        <w:ind w:right="44" w:hanging="288"/>
        <w:rPr>
          <w:color w:val="000000" w:themeColor="text1"/>
        </w:rPr>
      </w:pPr>
      <w:r>
        <w:rPr>
          <w:color w:val="000000" w:themeColor="text1"/>
        </w:rPr>
        <w:t xml:space="preserve">Risk Scoring Node — invokes the Risk Scoring Agent. </w:t>
      </w:r>
    </w:p>
    <w:p w14:paraId="6A18ADA5" w14:textId="77777777" w:rsidR="00FC274B" w:rsidRPr="00D226F1" w:rsidRDefault="00000000">
      <w:pPr>
        <w:numPr>
          <w:ilvl w:val="0"/>
          <w:numId w:val="8"/>
        </w:numPr>
        <w:spacing w:line="259" w:lineRule="auto"/>
        <w:ind w:right="44" w:hanging="288"/>
        <w:rPr>
          <w:color w:val="000000" w:themeColor="text1"/>
        </w:rPr>
      </w:pPr>
      <w:r>
        <w:rPr>
          <w:color w:val="000000" w:themeColor="text1"/>
        </w:rPr>
        <w:t xml:space="preserve">Threat Hunting Node — invokes the Threat Hunter Agent. </w:t>
      </w:r>
    </w:p>
    <w:p w14:paraId="4FCA93AB" w14:textId="77777777" w:rsidR="00FC274B" w:rsidRPr="00D226F1" w:rsidRDefault="00000000">
      <w:pPr>
        <w:numPr>
          <w:ilvl w:val="0"/>
          <w:numId w:val="8"/>
        </w:numPr>
        <w:spacing w:after="122"/>
        <w:ind w:right="44" w:hanging="288"/>
        <w:rPr>
          <w:color w:val="000000" w:themeColor="text1"/>
        </w:rPr>
      </w:pPr>
      <w:r>
        <w:rPr>
          <w:color w:val="000000" w:themeColor="text1"/>
        </w:rPr>
        <w:t xml:space="preserve">Synthesis Node — combines the outputs of the three analysis nodes into a single candidate recommendation. </w:t>
      </w:r>
    </w:p>
    <w:p w14:paraId="298FE336" w14:textId="77777777" w:rsidR="00FC274B" w:rsidRPr="00D226F1" w:rsidRDefault="00000000">
      <w:pPr>
        <w:numPr>
          <w:ilvl w:val="0"/>
          <w:numId w:val="8"/>
        </w:numPr>
        <w:spacing w:after="122"/>
        <w:ind w:right="44" w:hanging="288"/>
        <w:rPr>
          <w:color w:val="000000" w:themeColor="text1"/>
        </w:rPr>
      </w:pPr>
      <w:r>
        <w:rPr>
          <w:color w:val="000000" w:themeColor="text1"/>
        </w:rPr>
        <w:t xml:space="preserve">HITL Checkpoint Node — pauses the graph and waits for a recorded human decision before proceeding. </w:t>
      </w:r>
    </w:p>
    <w:p w14:paraId="100C4B2A" w14:textId="77777777" w:rsidR="00FC274B" w:rsidRDefault="00000000">
      <w:pPr>
        <w:numPr>
          <w:ilvl w:val="0"/>
          <w:numId w:val="8"/>
        </w:numPr>
        <w:ind w:right="44" w:hanging="288"/>
        <w:rPr>
          <w:color w:val="000000" w:themeColor="text1"/>
        </w:rPr>
      </w:pPr>
      <w:r>
        <w:rPr>
          <w:color w:val="000000" w:themeColor="text1"/>
        </w:rPr>
        <w:t xml:space="preserve">Execution Node — executes the approved action through the appropriate adapter and records the result. </w:t>
      </w:r>
    </w:p>
    <w:p w14:paraId="371F99ED" w14:textId="77777777" w:rsidR="00A34B02" w:rsidRDefault="00A34B02" w:rsidP="00A34B02">
      <w:pPr>
        <w:ind w:right="44"/>
        <w:rPr>
          <w:color w:val="000000" w:themeColor="text1"/>
        </w:rPr>
      </w:pPr>
    </w:p>
    <w:p w14:paraId="69E20F0D" w14:textId="77777777" w:rsidR="00A34B02" w:rsidRDefault="00A34B02" w:rsidP="00A34B02">
      <w:pPr>
        <w:ind w:right="44"/>
        <w:rPr>
          <w:color w:val="000000" w:themeColor="text1"/>
        </w:rPr>
      </w:pPr>
    </w:p>
    <w:p w14:paraId="5CB12E15" w14:textId="77777777" w:rsidR="00A34B02" w:rsidRPr="00D226F1" w:rsidRDefault="00A34B02" w:rsidP="00A34B02">
      <w:pPr>
        <w:ind w:right="44"/>
        <w:rPr>
          <w:color w:val="000000" w:themeColor="text1"/>
        </w:rPr>
      </w:pPr>
    </w:p>
    <w:tbl>
      <w:tblPr>
        <w:tblStyle w:val="TableGrid"/>
        <w:tblW w:w="9359" w:type="dxa"/>
        <w:tblInd w:w="6" w:type="dxa"/>
        <w:shd w:val="clear" w:color="auto" w:fill="FFFFFF" w:themeFill="background1"/>
        <w:tblCellMar>
          <w:top w:w="70" w:type="dxa"/>
          <w:left w:w="119" w:type="dxa"/>
          <w:right w:w="189" w:type="dxa"/>
        </w:tblCellMar>
        <w:tblLook w:val="04A0" w:firstRow="1" w:lastRow="0" w:firstColumn="1" w:lastColumn="0" w:noHBand="0" w:noVBand="1"/>
      </w:tblPr>
      <w:tblGrid>
        <w:gridCol w:w="2600"/>
        <w:gridCol w:w="6759"/>
      </w:tblGrid>
      <w:tr w:rsidR="00FC274B" w:rsidRPr="00D226F1" w14:paraId="62E72E9A" w14:textId="77777777" w:rsidTr="005669BE">
        <w:trPr>
          <w:trHeight w:val="651"/>
        </w:trPr>
        <w:tc>
          <w:tcPr>
            <w:tcW w:w="26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2AC34BE" w14:textId="77777777" w:rsidR="00FC274B" w:rsidRPr="00D226F1" w:rsidRDefault="00000000">
            <w:pPr>
              <w:spacing w:after="0" w:line="259" w:lineRule="auto"/>
              <w:ind w:left="69" w:right="0" w:firstLine="0"/>
              <w:jc w:val="center"/>
              <w:rPr>
                <w:color w:val="000000" w:themeColor="text1"/>
              </w:rPr>
            </w:pPr>
            <w:r>
              <w:rPr>
                <w:b/>
                <w:color w:val="000000" w:themeColor="text1"/>
              </w:rPr>
              <w:lastRenderedPageBreak/>
              <w:t>Node</w:t>
            </w:r>
            <w:r>
              <w:rPr>
                <w:color w:val="000000" w:themeColor="text1"/>
              </w:rPr>
              <w:t xml:space="preserve"> </w:t>
            </w:r>
          </w:p>
        </w:tc>
        <w:tc>
          <w:tcPr>
            <w:tcW w:w="67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370367C" w14:textId="77777777" w:rsidR="00FC274B" w:rsidRPr="00D226F1" w:rsidRDefault="00000000">
            <w:pPr>
              <w:spacing w:after="0" w:line="259" w:lineRule="auto"/>
              <w:ind w:left="68" w:right="0" w:firstLine="0"/>
              <w:jc w:val="center"/>
              <w:rPr>
                <w:color w:val="000000" w:themeColor="text1"/>
              </w:rPr>
            </w:pPr>
            <w:r>
              <w:rPr>
                <w:b/>
                <w:color w:val="000000" w:themeColor="text1"/>
              </w:rPr>
              <w:t>Primary Responsibility</w:t>
            </w:r>
            <w:r>
              <w:rPr>
                <w:color w:val="000000" w:themeColor="text1"/>
              </w:rPr>
              <w:t xml:space="preserve"> </w:t>
            </w:r>
          </w:p>
        </w:tc>
      </w:tr>
      <w:tr w:rsidR="00FC274B" w:rsidRPr="00D226F1" w14:paraId="55FFCF47" w14:textId="77777777" w:rsidTr="005669BE">
        <w:trPr>
          <w:trHeight w:val="1193"/>
        </w:trPr>
        <w:tc>
          <w:tcPr>
            <w:tcW w:w="26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9F3B7F0"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Ingestion </w:t>
            </w:r>
          </w:p>
        </w:tc>
        <w:tc>
          <w:tcPr>
            <w:tcW w:w="67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75E464E6"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Normalize raw Wazuh JSON into the common alert schema. </w:t>
            </w:r>
          </w:p>
        </w:tc>
      </w:tr>
      <w:tr w:rsidR="00FC274B" w:rsidRPr="00D226F1" w14:paraId="5BD153B3" w14:textId="77777777" w:rsidTr="005669BE">
        <w:trPr>
          <w:trHeight w:val="1121"/>
        </w:trPr>
        <w:tc>
          <w:tcPr>
            <w:tcW w:w="26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1BFBD3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Detection </w:t>
            </w:r>
          </w:p>
        </w:tc>
        <w:tc>
          <w:tcPr>
            <w:tcW w:w="67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43CAF2CC"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Classify the alert and map it to a MITRE ATT&amp;CK technique. </w:t>
            </w:r>
          </w:p>
        </w:tc>
      </w:tr>
      <w:tr w:rsidR="00FC274B" w:rsidRPr="00D226F1" w14:paraId="04C15B44" w14:textId="77777777" w:rsidTr="005669BE">
        <w:trPr>
          <w:trHeight w:val="1193"/>
        </w:trPr>
        <w:tc>
          <w:tcPr>
            <w:tcW w:w="26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884E0D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Risk Scoring </w:t>
            </w:r>
          </w:p>
        </w:tc>
        <w:tc>
          <w:tcPr>
            <w:tcW w:w="67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6CB206F2" w14:textId="77777777" w:rsidR="00FC274B" w:rsidRPr="00D226F1" w:rsidRDefault="00000000">
            <w:pPr>
              <w:spacing w:after="0" w:line="259" w:lineRule="auto"/>
              <w:ind w:left="0" w:right="0" w:firstLine="0"/>
              <w:rPr>
                <w:color w:val="000000" w:themeColor="text1"/>
              </w:rPr>
            </w:pPr>
            <w:r>
              <w:rPr>
                <w:color w:val="000000" w:themeColor="text1"/>
              </w:rPr>
              <w:t xml:space="preserve">Combine asset criticality, confidence, and technique severity into a 0–100 score. </w:t>
            </w:r>
          </w:p>
        </w:tc>
      </w:tr>
      <w:tr w:rsidR="00FC274B" w:rsidRPr="00D226F1" w14:paraId="74772C1F" w14:textId="77777777" w:rsidTr="005669BE">
        <w:trPr>
          <w:trHeight w:val="637"/>
        </w:trPr>
        <w:tc>
          <w:tcPr>
            <w:tcW w:w="26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8D7022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Threat Hunting </w:t>
            </w:r>
          </w:p>
        </w:tc>
        <w:tc>
          <w:tcPr>
            <w:tcW w:w="67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3B7AE38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Search historical telemetry for related indicators. </w:t>
            </w:r>
          </w:p>
        </w:tc>
      </w:tr>
      <w:tr w:rsidR="00FC274B" w:rsidRPr="00D226F1" w14:paraId="6E1923E0" w14:textId="77777777" w:rsidTr="005669BE">
        <w:trPr>
          <w:trHeight w:val="1192"/>
        </w:trPr>
        <w:tc>
          <w:tcPr>
            <w:tcW w:w="26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AE4940E"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Synthesis </w:t>
            </w:r>
          </w:p>
        </w:tc>
        <w:tc>
          <w:tcPr>
            <w:tcW w:w="67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4E109B0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Merge parallel agent outputs into one recommended action with rationale. </w:t>
            </w:r>
          </w:p>
        </w:tc>
      </w:tr>
      <w:tr w:rsidR="00FC274B" w:rsidRPr="00D226F1" w14:paraId="7FFCEBC9" w14:textId="77777777" w:rsidTr="005669BE">
        <w:trPr>
          <w:trHeight w:val="1119"/>
        </w:trPr>
        <w:tc>
          <w:tcPr>
            <w:tcW w:w="26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58246A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HITL Checkpoint </w:t>
            </w:r>
          </w:p>
        </w:tc>
        <w:tc>
          <w:tcPr>
            <w:tcW w:w="67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01DC6AE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Block until an analyst records Approve / Modify / Reject / Request-Info. </w:t>
            </w:r>
          </w:p>
        </w:tc>
      </w:tr>
      <w:tr w:rsidR="00FC274B" w:rsidRPr="00D226F1" w14:paraId="4C8E5A1E" w14:textId="77777777" w:rsidTr="005669BE">
        <w:trPr>
          <w:trHeight w:val="1157"/>
        </w:trPr>
        <w:tc>
          <w:tcPr>
            <w:tcW w:w="26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4EE8B1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Execution </w:t>
            </w:r>
          </w:p>
        </w:tc>
        <w:tc>
          <w:tcPr>
            <w:tcW w:w="675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E5BA323"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Call the SIEM or SOAR adapter for the approved action and record the outcome. </w:t>
            </w:r>
          </w:p>
        </w:tc>
      </w:tr>
    </w:tbl>
    <w:p w14:paraId="0C241A07" w14:textId="77777777" w:rsidR="00FC274B" w:rsidRPr="00D226F1" w:rsidRDefault="00000000">
      <w:pPr>
        <w:spacing w:after="447" w:line="264" w:lineRule="auto"/>
        <w:ind w:left="357" w:right="398"/>
        <w:jc w:val="center"/>
        <w:rPr>
          <w:color w:val="000000" w:themeColor="text1"/>
        </w:rPr>
      </w:pPr>
      <w:r>
        <w:rPr>
          <w:i/>
          <w:color w:val="000000" w:themeColor="text1"/>
        </w:rPr>
        <w:t>Table 5.2 — Orchestrator Node Responsibilities</w:t>
      </w:r>
      <w:r>
        <w:rPr>
          <w:color w:val="000000" w:themeColor="text1"/>
        </w:rPr>
        <w:t xml:space="preserve"> </w:t>
      </w:r>
    </w:p>
    <w:p w14:paraId="60072BF3" w14:textId="77777777" w:rsidR="00FC274B" w:rsidRPr="00D226F1" w:rsidRDefault="00000000">
      <w:pPr>
        <w:pStyle w:val="Heading3"/>
        <w:ind w:left="-5"/>
        <w:rPr>
          <w:color w:val="000000" w:themeColor="text1"/>
        </w:rPr>
      </w:pPr>
      <w:r>
        <w:rPr>
          <w:color w:val="000000" w:themeColor="text1"/>
        </w:rPr>
        <w:t>5.1.2 State Management</w:t>
      </w:r>
      <w:r>
        <w:rPr>
          <w:b w:val="0"/>
          <w:i w:val="0"/>
          <w:color w:val="000000" w:themeColor="text1"/>
        </w:rPr>
        <w:t xml:space="preserve"> </w:t>
      </w:r>
    </w:p>
    <w:p w14:paraId="0E2DE5F8" w14:textId="77777777" w:rsidR="00FC274B" w:rsidRPr="00D226F1" w:rsidRDefault="00000000">
      <w:pPr>
        <w:ind w:left="-5" w:right="44"/>
        <w:rPr>
          <w:color w:val="000000" w:themeColor="text1"/>
        </w:rPr>
      </w:pPr>
      <w:r>
        <w:rPr>
          <w:color w:val="000000" w:themeColor="text1"/>
        </w:rPr>
        <w:t xml:space="preserve">The orchestrator maintains state as a single dictionary-like object containing the original alert data, the detection result, the risk score, the hunting result, the synthesized recommendation, the human decision once recorded, and the execution result. Passing this object explicitly between nodes, rather than relying on a shared external store, keeps each node's behavior a pure function of its input state, which materially simplified debugging during development. </w:t>
      </w:r>
    </w:p>
    <w:p w14:paraId="11DC02A9" w14:textId="77777777" w:rsidR="00FC274B" w:rsidRPr="00D226F1" w:rsidRDefault="00000000">
      <w:pPr>
        <w:pStyle w:val="Heading2"/>
        <w:ind w:left="-5"/>
        <w:rPr>
          <w:color w:val="000000" w:themeColor="text1"/>
        </w:rPr>
      </w:pPr>
      <w:r>
        <w:rPr>
          <w:color w:val="000000" w:themeColor="text1"/>
        </w:rPr>
        <w:t>5.2 Agent Layer</w:t>
      </w:r>
      <w:r>
        <w:rPr>
          <w:b w:val="0"/>
          <w:color w:val="000000" w:themeColor="text1"/>
        </w:rPr>
        <w:t xml:space="preserve"> </w:t>
      </w:r>
    </w:p>
    <w:p w14:paraId="405EBD46" w14:textId="77777777" w:rsidR="00FC274B" w:rsidRPr="00D226F1" w:rsidRDefault="00000000">
      <w:pPr>
        <w:ind w:left="-5" w:right="44"/>
        <w:rPr>
          <w:color w:val="000000" w:themeColor="text1"/>
        </w:rPr>
      </w:pPr>
      <w:r>
        <w:rPr>
          <w:color w:val="000000" w:themeColor="text1"/>
        </w:rPr>
        <w:t xml:space="preserve">Each of the specialized CrewAI agents is implemented as an independently callable unit with a defined input schema — the normalized alert plus any relevant enrichment context — and a </w:t>
      </w:r>
      <w:r>
        <w:rPr>
          <w:color w:val="000000" w:themeColor="text1"/>
        </w:rPr>
        <w:lastRenderedPageBreak/>
        <w:t xml:space="preserve">defined output schema, such as a MITRE technique mapping, a numeric risk score, or a recommended action with rationale. This modularity keeps individual agents testable in isolation from the rest of the orchestrator, which was essential given that the agents were developed and refined over several iterations as prompt quality and tool integration improved. </w:t>
      </w:r>
    </w:p>
    <w:p w14:paraId="0D9002E5" w14:textId="77777777" w:rsidR="00FC274B" w:rsidRPr="00D226F1" w:rsidRDefault="00000000">
      <w:pPr>
        <w:pStyle w:val="Heading3"/>
        <w:spacing w:after="0"/>
        <w:ind w:left="-5"/>
        <w:rPr>
          <w:color w:val="000000" w:themeColor="text1"/>
        </w:rPr>
      </w:pPr>
      <w:r>
        <w:rPr>
          <w:color w:val="000000" w:themeColor="text1"/>
        </w:rPr>
        <w:t>5.2.1 Agent–LLM Mapping</w:t>
      </w:r>
      <w:r>
        <w:rPr>
          <w:b w:val="0"/>
          <w:i w:val="0"/>
          <w:color w:val="000000" w:themeColor="text1"/>
        </w:rPr>
        <w:t xml:space="preserve"> </w:t>
      </w:r>
    </w:p>
    <w:tbl>
      <w:tblPr>
        <w:tblStyle w:val="TableGrid"/>
        <w:tblW w:w="9359" w:type="dxa"/>
        <w:tblInd w:w="6" w:type="dxa"/>
        <w:shd w:val="clear" w:color="auto" w:fill="FFFFFF" w:themeFill="background1"/>
        <w:tblCellMar>
          <w:top w:w="72" w:type="dxa"/>
          <w:left w:w="119" w:type="dxa"/>
          <w:right w:w="115" w:type="dxa"/>
        </w:tblCellMar>
        <w:tblLook w:val="04A0" w:firstRow="1" w:lastRow="0" w:firstColumn="1" w:lastColumn="0" w:noHBand="0" w:noVBand="1"/>
      </w:tblPr>
      <w:tblGrid>
        <w:gridCol w:w="2399"/>
        <w:gridCol w:w="2601"/>
        <w:gridCol w:w="4359"/>
      </w:tblGrid>
      <w:tr w:rsidR="00FC274B" w:rsidRPr="00D226F1" w14:paraId="2E1DBC05" w14:textId="77777777" w:rsidTr="005669BE">
        <w:trPr>
          <w:trHeight w:val="649"/>
        </w:trPr>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8CBC436" w14:textId="77777777" w:rsidR="00FC274B" w:rsidRPr="00D226F1" w:rsidRDefault="00000000">
            <w:pPr>
              <w:spacing w:after="0" w:line="259" w:lineRule="auto"/>
              <w:ind w:left="0" w:right="3" w:firstLine="0"/>
              <w:jc w:val="center"/>
              <w:rPr>
                <w:color w:val="000000" w:themeColor="text1"/>
              </w:rPr>
            </w:pPr>
            <w:r>
              <w:rPr>
                <w:b/>
                <w:color w:val="000000" w:themeColor="text1"/>
              </w:rPr>
              <w:t>Agent</w:t>
            </w:r>
            <w:r>
              <w:rPr>
                <w:color w:val="000000" w:themeColor="text1"/>
              </w:rPr>
              <w:t xml:space="preserve"> </w:t>
            </w:r>
          </w:p>
        </w:tc>
        <w:tc>
          <w:tcPr>
            <w:tcW w:w="26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C332E38" w14:textId="77777777" w:rsidR="00FC274B" w:rsidRPr="00D226F1" w:rsidRDefault="00000000">
            <w:pPr>
              <w:spacing w:after="0" w:line="259" w:lineRule="auto"/>
              <w:ind w:left="0" w:right="7" w:firstLine="0"/>
              <w:jc w:val="center"/>
              <w:rPr>
                <w:color w:val="000000" w:themeColor="text1"/>
              </w:rPr>
            </w:pPr>
            <w:r>
              <w:rPr>
                <w:b/>
                <w:color w:val="000000" w:themeColor="text1"/>
              </w:rPr>
              <w:t>LLM / Model</w:t>
            </w:r>
            <w:r>
              <w:rPr>
                <w:color w:val="000000" w:themeColor="text1"/>
              </w:rPr>
              <w:t xml:space="preserve"> </w:t>
            </w:r>
          </w:p>
        </w:tc>
        <w:tc>
          <w:tcPr>
            <w:tcW w:w="43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2811C0C" w14:textId="77777777" w:rsidR="00FC274B" w:rsidRPr="00D226F1" w:rsidRDefault="00000000">
            <w:pPr>
              <w:spacing w:after="0" w:line="259" w:lineRule="auto"/>
              <w:ind w:left="0" w:right="4" w:firstLine="0"/>
              <w:jc w:val="center"/>
              <w:rPr>
                <w:color w:val="000000" w:themeColor="text1"/>
              </w:rPr>
            </w:pPr>
            <w:r>
              <w:rPr>
                <w:b/>
                <w:color w:val="000000" w:themeColor="text1"/>
              </w:rPr>
              <w:t>Purpose</w:t>
            </w:r>
            <w:r>
              <w:rPr>
                <w:color w:val="000000" w:themeColor="text1"/>
              </w:rPr>
              <w:t xml:space="preserve"> </w:t>
            </w:r>
          </w:p>
        </w:tc>
      </w:tr>
      <w:tr w:rsidR="00FC274B" w:rsidRPr="00D226F1" w14:paraId="0297668D" w14:textId="77777777" w:rsidTr="005669BE">
        <w:trPr>
          <w:trHeight w:val="713"/>
        </w:trPr>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5C2E67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Detection </w:t>
            </w:r>
          </w:p>
        </w:tc>
        <w:tc>
          <w:tcPr>
            <w:tcW w:w="26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110E548"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llama3.1 </w:t>
            </w:r>
          </w:p>
        </w:tc>
        <w:tc>
          <w:tcPr>
            <w:tcW w:w="43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6038EAD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Fast, accurate alert classification </w:t>
            </w:r>
          </w:p>
        </w:tc>
      </w:tr>
      <w:tr w:rsidR="00FC274B" w:rsidRPr="00D226F1" w14:paraId="4ACCD60B" w14:textId="77777777" w:rsidTr="005669BE">
        <w:trPr>
          <w:trHeight w:val="1122"/>
        </w:trPr>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545D42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Risk Scoring </w:t>
            </w:r>
          </w:p>
        </w:tc>
        <w:tc>
          <w:tcPr>
            <w:tcW w:w="26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2E917CA"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qwen2.5:14b </w:t>
            </w:r>
          </w:p>
        </w:tc>
        <w:tc>
          <w:tcPr>
            <w:tcW w:w="43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23428AA0"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Deeper analysis and impact assessment </w:t>
            </w:r>
          </w:p>
        </w:tc>
      </w:tr>
      <w:tr w:rsidR="00FC274B" w:rsidRPr="00D226F1" w14:paraId="03591B29" w14:textId="77777777" w:rsidTr="005669BE">
        <w:trPr>
          <w:trHeight w:val="1190"/>
        </w:trPr>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F3C4D7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Threat Hunter </w:t>
            </w:r>
          </w:p>
        </w:tc>
        <w:tc>
          <w:tcPr>
            <w:tcW w:w="26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775D163"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llama3.1 / gemma </w:t>
            </w:r>
          </w:p>
        </w:tc>
        <w:tc>
          <w:tcPr>
            <w:tcW w:w="43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3DEE8B0C"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Proactive hunting and pattern matching </w:t>
            </w:r>
          </w:p>
        </w:tc>
      </w:tr>
      <w:tr w:rsidR="00FC274B" w:rsidRPr="00D226F1" w14:paraId="49C276E4" w14:textId="77777777" w:rsidTr="005669BE">
        <w:trPr>
          <w:trHeight w:val="639"/>
        </w:trPr>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C73B88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Recommendation </w:t>
            </w:r>
          </w:p>
        </w:tc>
        <w:tc>
          <w:tcPr>
            <w:tcW w:w="26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E7AFB91"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qwen2.5-coder </w:t>
            </w:r>
          </w:p>
        </w:tc>
        <w:tc>
          <w:tcPr>
            <w:tcW w:w="43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5F11D26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Precise, actionable suggestions </w:t>
            </w:r>
          </w:p>
        </w:tc>
      </w:tr>
      <w:tr w:rsidR="00FC274B" w:rsidRPr="00D226F1" w14:paraId="1B98E8BE" w14:textId="77777777" w:rsidTr="005669BE">
        <w:trPr>
          <w:trHeight w:val="1190"/>
        </w:trPr>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457D3C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Red Team (labonly) </w:t>
            </w:r>
          </w:p>
        </w:tc>
        <w:tc>
          <w:tcPr>
            <w:tcW w:w="26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8638587"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qwen2.5-coder </w:t>
            </w:r>
          </w:p>
        </w:tc>
        <w:tc>
          <w:tcPr>
            <w:tcW w:w="43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1D0673E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Exploit / technique simulation </w:t>
            </w:r>
          </w:p>
        </w:tc>
      </w:tr>
      <w:tr w:rsidR="00FC274B" w:rsidRPr="00D226F1" w14:paraId="00AACD7A" w14:textId="77777777" w:rsidTr="005669BE">
        <w:trPr>
          <w:trHeight w:val="639"/>
        </w:trPr>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4257E9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Forensics </w:t>
            </w:r>
          </w:p>
        </w:tc>
        <w:tc>
          <w:tcPr>
            <w:tcW w:w="26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D7732B7"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llama3.1 </w:t>
            </w:r>
          </w:p>
        </w:tc>
        <w:tc>
          <w:tcPr>
            <w:tcW w:w="43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20E15C9E"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Timeline construction </w:t>
            </w:r>
          </w:p>
        </w:tc>
      </w:tr>
      <w:tr w:rsidR="00FC274B" w:rsidRPr="00D226F1" w14:paraId="6C9AB5E2" w14:textId="77777777" w:rsidTr="005669BE">
        <w:trPr>
          <w:trHeight w:val="1154"/>
        </w:trPr>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3997E03"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Detection </w:t>
            </w:r>
          </w:p>
          <w:p w14:paraId="228417E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Engineering </w:t>
            </w:r>
          </w:p>
        </w:tc>
        <w:tc>
          <w:tcPr>
            <w:tcW w:w="26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094C919"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qwen2.5-coder </w:t>
            </w:r>
          </w:p>
        </w:tc>
        <w:tc>
          <w:tcPr>
            <w:tcW w:w="435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6F3A8A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Sigma rule generation </w:t>
            </w:r>
          </w:p>
        </w:tc>
      </w:tr>
      <w:tr w:rsidR="00FC274B" w:rsidRPr="00D226F1" w14:paraId="1E2FCF4A" w14:textId="77777777" w:rsidTr="005669BE">
        <w:trPr>
          <w:trHeight w:val="651"/>
        </w:trPr>
        <w:tc>
          <w:tcPr>
            <w:tcW w:w="2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40926C" w14:textId="77777777" w:rsidR="00FC274B" w:rsidRPr="00D226F1" w:rsidRDefault="00000000">
            <w:pPr>
              <w:spacing w:after="0" w:line="259" w:lineRule="auto"/>
              <w:ind w:left="0" w:right="3" w:firstLine="0"/>
              <w:jc w:val="center"/>
              <w:rPr>
                <w:color w:val="000000" w:themeColor="text1"/>
              </w:rPr>
            </w:pPr>
            <w:r>
              <w:rPr>
                <w:b/>
                <w:color w:val="000000" w:themeColor="text1"/>
              </w:rPr>
              <w:t>Agent</w:t>
            </w:r>
            <w:r>
              <w:rPr>
                <w:color w:val="000000" w:themeColor="text1"/>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3DDB53" w14:textId="77777777" w:rsidR="00FC274B" w:rsidRPr="00D226F1" w:rsidRDefault="00000000">
            <w:pPr>
              <w:spacing w:after="0" w:line="259" w:lineRule="auto"/>
              <w:ind w:left="0" w:right="7" w:firstLine="0"/>
              <w:jc w:val="center"/>
              <w:rPr>
                <w:color w:val="000000" w:themeColor="text1"/>
              </w:rPr>
            </w:pPr>
            <w:r>
              <w:rPr>
                <w:b/>
                <w:color w:val="000000" w:themeColor="text1"/>
              </w:rPr>
              <w:t>LLM / Model</w:t>
            </w:r>
            <w:r>
              <w:rPr>
                <w:color w:val="000000" w:themeColor="text1"/>
              </w:rPr>
              <w:t xml:space="preserve"> </w:t>
            </w:r>
          </w:p>
        </w:tc>
        <w:tc>
          <w:tcPr>
            <w:tcW w:w="4359" w:type="dxa"/>
            <w:tcBorders>
              <w:top w:val="single" w:sz="4" w:space="0" w:color="000000"/>
              <w:left w:val="single" w:sz="4" w:space="0" w:color="000000"/>
              <w:bottom w:val="single" w:sz="36" w:space="0" w:color="F4F7FA"/>
              <w:right w:val="single" w:sz="4" w:space="0" w:color="000000"/>
            </w:tcBorders>
            <w:shd w:val="clear" w:color="auto" w:fill="FFFFFF" w:themeFill="background1"/>
          </w:tcPr>
          <w:p w14:paraId="3E13F1CB" w14:textId="77777777" w:rsidR="00FC274B" w:rsidRPr="00D226F1" w:rsidRDefault="00000000">
            <w:pPr>
              <w:spacing w:after="0" w:line="259" w:lineRule="auto"/>
              <w:ind w:left="0" w:right="4" w:firstLine="0"/>
              <w:jc w:val="center"/>
              <w:rPr>
                <w:color w:val="000000" w:themeColor="text1"/>
              </w:rPr>
            </w:pPr>
            <w:r>
              <w:rPr>
                <w:b/>
                <w:color w:val="000000" w:themeColor="text1"/>
              </w:rPr>
              <w:t>Purpose</w:t>
            </w:r>
            <w:r>
              <w:rPr>
                <w:color w:val="000000" w:themeColor="text1"/>
              </w:rPr>
              <w:t xml:space="preserve"> </w:t>
            </w:r>
          </w:p>
        </w:tc>
      </w:tr>
      <w:tr w:rsidR="00FC274B" w:rsidRPr="00D226F1" w14:paraId="34A891FD" w14:textId="77777777" w:rsidTr="005669BE">
        <w:trPr>
          <w:trHeight w:val="1125"/>
        </w:trPr>
        <w:tc>
          <w:tcPr>
            <w:tcW w:w="2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301BD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UEBA </w:t>
            </w:r>
          </w:p>
        </w:tc>
        <w:tc>
          <w:tcPr>
            <w:tcW w:w="26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A96F75" w14:textId="77777777" w:rsidR="00FC274B" w:rsidRPr="00D226F1" w:rsidRDefault="00000000">
            <w:pPr>
              <w:spacing w:after="133" w:line="259" w:lineRule="auto"/>
              <w:ind w:left="1" w:right="0" w:firstLine="0"/>
              <w:jc w:val="left"/>
              <w:rPr>
                <w:color w:val="000000" w:themeColor="text1"/>
              </w:rPr>
            </w:pPr>
            <w:r>
              <w:rPr>
                <w:color w:val="000000" w:themeColor="text1"/>
              </w:rPr>
              <w:t xml:space="preserve">ML (Isolation </w:t>
            </w:r>
          </w:p>
          <w:p w14:paraId="5225BF9B"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Forest) </w:t>
            </w:r>
          </w:p>
        </w:tc>
        <w:tc>
          <w:tcPr>
            <w:tcW w:w="4359"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0D3490E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Statistical anomaly detection </w:t>
            </w:r>
          </w:p>
        </w:tc>
      </w:tr>
    </w:tbl>
    <w:p w14:paraId="41F57219" w14:textId="77777777" w:rsidR="00FC274B" w:rsidRPr="00D226F1" w:rsidRDefault="00000000">
      <w:pPr>
        <w:spacing w:after="442" w:line="264" w:lineRule="auto"/>
        <w:ind w:left="357" w:right="399"/>
        <w:jc w:val="center"/>
        <w:rPr>
          <w:color w:val="000000" w:themeColor="text1"/>
        </w:rPr>
      </w:pPr>
      <w:r>
        <w:rPr>
          <w:i/>
          <w:color w:val="000000" w:themeColor="text1"/>
        </w:rPr>
        <w:t>Table 5.1 — Agent–LLM Mapping</w:t>
      </w:r>
      <w:r>
        <w:rPr>
          <w:color w:val="000000" w:themeColor="text1"/>
        </w:rPr>
        <w:t xml:space="preserve"> </w:t>
      </w:r>
    </w:p>
    <w:p w14:paraId="00270519" w14:textId="77777777" w:rsidR="00FC274B" w:rsidRPr="00D226F1" w:rsidRDefault="00000000">
      <w:pPr>
        <w:spacing w:after="354"/>
        <w:ind w:left="-5" w:right="44"/>
        <w:rPr>
          <w:color w:val="000000" w:themeColor="text1"/>
        </w:rPr>
      </w:pPr>
      <w:r>
        <w:rPr>
          <w:color w:val="000000" w:themeColor="text1"/>
        </w:rPr>
        <w:lastRenderedPageBreak/>
        <w:t xml:space="preserve">Model selection followed a simple principle: fast, general-purpose models (llama3.1) were used for high-frequency classification tasks on the critical path, while a larger reasoning model (qwen2.5:14b) was reserved for the risk-scoring step, where deeper contextual reasoning has the greatest payoff. The UEBA component deliberately uses a classical statistical method (Isolation Forest) rather than an LLM, since behavioral-anomaly detection over structured, high-volume login and access data is a better fit for a lightweight statistical model than for language-model inference. </w:t>
      </w:r>
    </w:p>
    <w:p w14:paraId="73FB45A7" w14:textId="77777777" w:rsidR="00FC274B" w:rsidRPr="00D226F1" w:rsidRDefault="00000000">
      <w:pPr>
        <w:pStyle w:val="Heading2"/>
        <w:ind w:left="-5"/>
        <w:rPr>
          <w:color w:val="000000" w:themeColor="text1"/>
        </w:rPr>
      </w:pPr>
      <w:r>
        <w:rPr>
          <w:color w:val="000000" w:themeColor="text1"/>
        </w:rPr>
        <w:t>5.3 Data Flow</w:t>
      </w:r>
      <w:r>
        <w:rPr>
          <w:b w:val="0"/>
          <w:color w:val="000000" w:themeColor="text1"/>
        </w:rPr>
        <w:t xml:space="preserve"> </w:t>
      </w:r>
    </w:p>
    <w:p w14:paraId="09AC1301" w14:textId="77777777" w:rsidR="00FC274B" w:rsidRPr="00D226F1" w:rsidRDefault="00000000">
      <w:pPr>
        <w:ind w:left="-5" w:right="44"/>
        <w:rPr>
          <w:color w:val="000000" w:themeColor="text1"/>
        </w:rPr>
      </w:pPr>
      <w:r>
        <w:rPr>
          <w:color w:val="000000" w:themeColor="text1"/>
        </w:rPr>
        <w:t xml:space="preserve">A Wazuh alert is ingested, normalized, and passed to the Detection Agent. The detection output is enriched in parallel by the Risk Scoring Agent and the Threat Hunter Agent. Their combined output feeds the Recommendation Agent, whose proposed action is presented to a human analyst through the HITL layer before any execution occurs. Every step of this flow is logged for audit purposes, producing a complete, replayable record of how a given alert was analyzed. </w:t>
      </w:r>
    </w:p>
    <w:p w14:paraId="2961CE7A" w14:textId="77777777" w:rsidR="00FC274B" w:rsidRPr="00D226F1" w:rsidRDefault="00000000">
      <w:pPr>
        <w:pStyle w:val="Heading3"/>
        <w:ind w:left="-5"/>
        <w:rPr>
          <w:color w:val="000000" w:themeColor="text1"/>
        </w:rPr>
      </w:pPr>
      <w:r>
        <w:rPr>
          <w:color w:val="000000" w:themeColor="text1"/>
        </w:rPr>
        <w:t>5.3.1 Detailed Data Flow Steps</w:t>
      </w:r>
      <w:r>
        <w:rPr>
          <w:b w:val="0"/>
          <w:i w:val="0"/>
          <w:color w:val="000000" w:themeColor="text1"/>
        </w:rPr>
        <w:t xml:space="preserve"> </w:t>
      </w:r>
    </w:p>
    <w:p w14:paraId="283AF23E" w14:textId="77777777" w:rsidR="00FC274B" w:rsidRPr="00D226F1" w:rsidRDefault="00000000">
      <w:pPr>
        <w:numPr>
          <w:ilvl w:val="0"/>
          <w:numId w:val="9"/>
        </w:numPr>
        <w:ind w:right="44" w:hanging="360"/>
        <w:rPr>
          <w:color w:val="000000" w:themeColor="text1"/>
        </w:rPr>
      </w:pPr>
      <w:r>
        <w:rPr>
          <w:color w:val="000000" w:themeColor="text1"/>
        </w:rPr>
        <w:t xml:space="preserve">Wazuh Alert Generation — Wazuh detects an event, for example a bruteforce pattern. </w:t>
      </w:r>
    </w:p>
    <w:p w14:paraId="786BF8C8" w14:textId="77777777" w:rsidR="00FC274B" w:rsidRPr="00D226F1" w:rsidRDefault="00000000">
      <w:pPr>
        <w:numPr>
          <w:ilvl w:val="0"/>
          <w:numId w:val="9"/>
        </w:numPr>
        <w:spacing w:after="121"/>
        <w:ind w:right="44" w:hanging="360"/>
        <w:rPr>
          <w:color w:val="000000" w:themeColor="text1"/>
        </w:rPr>
      </w:pPr>
      <w:r>
        <w:rPr>
          <w:color w:val="000000" w:themeColor="text1"/>
        </w:rPr>
        <w:t xml:space="preserve">Webhook Forwarding — the alert is sent as a JSON payload to AgeixAISOC's ingestion endpoint. </w:t>
      </w:r>
    </w:p>
    <w:p w14:paraId="6133FCB3" w14:textId="77777777" w:rsidR="00FC274B" w:rsidRPr="00D226F1" w:rsidRDefault="00000000">
      <w:pPr>
        <w:numPr>
          <w:ilvl w:val="0"/>
          <w:numId w:val="9"/>
        </w:numPr>
        <w:spacing w:line="259" w:lineRule="auto"/>
        <w:ind w:right="44" w:hanging="360"/>
        <w:rPr>
          <w:color w:val="000000" w:themeColor="text1"/>
        </w:rPr>
      </w:pPr>
      <w:r>
        <w:rPr>
          <w:color w:val="000000" w:themeColor="text1"/>
        </w:rPr>
        <w:t xml:space="preserve">Normalization — the alert is mapped to the common internal schema. </w:t>
      </w:r>
    </w:p>
    <w:p w14:paraId="22725C89" w14:textId="77777777" w:rsidR="00FC274B" w:rsidRPr="00D226F1" w:rsidRDefault="00000000">
      <w:pPr>
        <w:numPr>
          <w:ilvl w:val="0"/>
          <w:numId w:val="9"/>
        </w:numPr>
        <w:spacing w:line="259" w:lineRule="auto"/>
        <w:ind w:right="44" w:hanging="360"/>
        <w:rPr>
          <w:color w:val="000000" w:themeColor="text1"/>
        </w:rPr>
      </w:pPr>
      <w:r>
        <w:rPr>
          <w:color w:val="000000" w:themeColor="text1"/>
        </w:rPr>
        <w:t xml:space="preserve">Detection Agent — classifies the alert and maps it to a MITRE technique. </w:t>
      </w:r>
    </w:p>
    <w:p w14:paraId="1854B0C4" w14:textId="77777777" w:rsidR="00FC274B" w:rsidRPr="00D226F1" w:rsidRDefault="00000000">
      <w:pPr>
        <w:numPr>
          <w:ilvl w:val="0"/>
          <w:numId w:val="9"/>
        </w:numPr>
        <w:spacing w:line="259" w:lineRule="auto"/>
        <w:ind w:right="44" w:hanging="360"/>
        <w:rPr>
          <w:color w:val="000000" w:themeColor="text1"/>
        </w:rPr>
      </w:pPr>
      <w:r>
        <w:rPr>
          <w:color w:val="000000" w:themeColor="text1"/>
        </w:rPr>
        <w:t xml:space="preserve">Risk Scoring Agent — calculates a severity score on a 0–100 scale. </w:t>
      </w:r>
    </w:p>
    <w:p w14:paraId="040DFD23" w14:textId="77777777" w:rsidR="00FC274B" w:rsidRPr="00D226F1" w:rsidRDefault="00000000">
      <w:pPr>
        <w:numPr>
          <w:ilvl w:val="0"/>
          <w:numId w:val="9"/>
        </w:numPr>
        <w:spacing w:after="124"/>
        <w:ind w:right="44" w:hanging="360"/>
        <w:rPr>
          <w:color w:val="000000" w:themeColor="text1"/>
        </w:rPr>
      </w:pPr>
      <w:r>
        <w:rPr>
          <w:color w:val="000000" w:themeColor="text1"/>
        </w:rPr>
        <w:t xml:space="preserve">Threat Hunter Agent — searches for related activity elsewhere in the environment. </w:t>
      </w:r>
    </w:p>
    <w:p w14:paraId="27B4E874" w14:textId="77777777" w:rsidR="00FC274B" w:rsidRPr="00D226F1" w:rsidRDefault="00000000">
      <w:pPr>
        <w:numPr>
          <w:ilvl w:val="0"/>
          <w:numId w:val="9"/>
        </w:numPr>
        <w:spacing w:after="121"/>
        <w:ind w:right="44" w:hanging="360"/>
        <w:rPr>
          <w:color w:val="000000" w:themeColor="text1"/>
        </w:rPr>
      </w:pPr>
      <w:r>
        <w:rPr>
          <w:color w:val="000000" w:themeColor="text1"/>
        </w:rPr>
        <w:t xml:space="preserve">Recommendation Agent — proposes a specific action with supporting rationale. </w:t>
      </w:r>
    </w:p>
    <w:p w14:paraId="62468195" w14:textId="77777777" w:rsidR="00FC274B" w:rsidRPr="00D226F1" w:rsidRDefault="00000000">
      <w:pPr>
        <w:numPr>
          <w:ilvl w:val="0"/>
          <w:numId w:val="9"/>
        </w:numPr>
        <w:spacing w:after="124"/>
        <w:ind w:right="44" w:hanging="360"/>
        <w:rPr>
          <w:color w:val="000000" w:themeColor="text1"/>
        </w:rPr>
      </w:pPr>
      <w:r>
        <w:rPr>
          <w:color w:val="000000" w:themeColor="text1"/>
        </w:rPr>
        <w:t xml:space="preserve">HITL Checkpoint — the resulting decision package is displayed to the analyst. </w:t>
      </w:r>
    </w:p>
    <w:p w14:paraId="45E609FE" w14:textId="77777777" w:rsidR="00FC274B" w:rsidRPr="00D226F1" w:rsidRDefault="00000000">
      <w:pPr>
        <w:numPr>
          <w:ilvl w:val="0"/>
          <w:numId w:val="9"/>
        </w:numPr>
        <w:spacing w:line="259" w:lineRule="auto"/>
        <w:ind w:right="44" w:hanging="360"/>
        <w:rPr>
          <w:color w:val="000000" w:themeColor="text1"/>
        </w:rPr>
      </w:pPr>
      <w:r>
        <w:rPr>
          <w:color w:val="000000" w:themeColor="text1"/>
        </w:rPr>
        <w:t xml:space="preserve">Analyst Decision — Approve, Modify, Reject, or Request Info. </w:t>
      </w:r>
    </w:p>
    <w:p w14:paraId="251A3F73" w14:textId="77777777" w:rsidR="00FC274B" w:rsidRPr="00D226F1" w:rsidRDefault="00000000">
      <w:pPr>
        <w:numPr>
          <w:ilvl w:val="0"/>
          <w:numId w:val="9"/>
        </w:numPr>
        <w:spacing w:line="259" w:lineRule="auto"/>
        <w:ind w:right="44" w:hanging="360"/>
        <w:rPr>
          <w:color w:val="000000" w:themeColor="text1"/>
        </w:rPr>
      </w:pPr>
      <w:r>
        <w:rPr>
          <w:color w:val="000000" w:themeColor="text1"/>
        </w:rPr>
        <w:t xml:space="preserve">Execution — an approved action is carried out via the relevant adapter. </w:t>
      </w:r>
    </w:p>
    <w:p w14:paraId="7B00E103" w14:textId="77777777" w:rsidR="00FC274B" w:rsidRPr="00D226F1" w:rsidRDefault="00000000">
      <w:pPr>
        <w:numPr>
          <w:ilvl w:val="0"/>
          <w:numId w:val="9"/>
        </w:numPr>
        <w:spacing w:after="0" w:line="259" w:lineRule="auto"/>
        <w:ind w:right="44" w:hanging="360"/>
        <w:rPr>
          <w:color w:val="000000" w:themeColor="text1"/>
        </w:rPr>
      </w:pPr>
      <w:r>
        <w:rPr>
          <w:color w:val="000000" w:themeColor="text1"/>
        </w:rPr>
        <w:t xml:space="preserve">Audit — every one of the preceding steps is written to the audit trail. </w:t>
      </w:r>
    </w:p>
    <w:tbl>
      <w:tblPr>
        <w:tblStyle w:val="TableGrid"/>
        <w:tblW w:w="9358" w:type="dxa"/>
        <w:tblInd w:w="9" w:type="dxa"/>
        <w:tblCellMar>
          <w:top w:w="56" w:type="dxa"/>
          <w:left w:w="115" w:type="dxa"/>
          <w:bottom w:w="158" w:type="dxa"/>
          <w:right w:w="115" w:type="dxa"/>
        </w:tblCellMar>
        <w:tblLook w:val="04A0" w:firstRow="1" w:lastRow="0" w:firstColumn="1" w:lastColumn="0" w:noHBand="0" w:noVBand="1"/>
      </w:tblPr>
      <w:tblGrid>
        <w:gridCol w:w="10441"/>
      </w:tblGrid>
      <w:tr w:rsidR="00FC274B" w:rsidRPr="00D226F1" w14:paraId="04621B73" w14:textId="77777777">
        <w:trPr>
          <w:trHeight w:val="206"/>
        </w:trPr>
        <w:tc>
          <w:tcPr>
            <w:tcW w:w="9358" w:type="dxa"/>
            <w:tcBorders>
              <w:top w:val="dashed" w:sz="6" w:space="0" w:color="999999"/>
              <w:left w:val="dashed" w:sz="6" w:space="0" w:color="999999"/>
              <w:bottom w:val="nil"/>
              <w:right w:val="dashed" w:sz="6" w:space="0" w:color="999999"/>
            </w:tcBorders>
            <w:shd w:val="clear" w:color="auto" w:fill="F2F2F2"/>
          </w:tcPr>
          <w:p w14:paraId="6BC51FCE" w14:textId="77777777" w:rsidR="00FC274B" w:rsidRPr="00D226F1" w:rsidRDefault="00FC274B">
            <w:pPr>
              <w:spacing w:after="160" w:line="259" w:lineRule="auto"/>
              <w:ind w:left="0" w:right="0" w:firstLine="0"/>
              <w:jc w:val="left"/>
              <w:rPr>
                <w:color w:val="000000" w:themeColor="text1"/>
              </w:rPr>
            </w:pPr>
          </w:p>
        </w:tc>
      </w:tr>
      <w:tr w:rsidR="00FC274B" w:rsidRPr="00D226F1" w14:paraId="68F88DD7" w14:textId="77777777">
        <w:trPr>
          <w:trHeight w:val="1603"/>
        </w:trPr>
        <w:tc>
          <w:tcPr>
            <w:tcW w:w="9358" w:type="dxa"/>
            <w:tcBorders>
              <w:top w:val="nil"/>
              <w:left w:val="dashed" w:sz="6" w:space="0" w:color="999999"/>
              <w:bottom w:val="nil"/>
              <w:right w:val="dashed" w:sz="6" w:space="0" w:color="999999"/>
            </w:tcBorders>
            <w:shd w:val="clear" w:color="auto" w:fill="F2F2F2"/>
          </w:tcPr>
          <w:p w14:paraId="42C3B6C3" w14:textId="77777777" w:rsidR="00FC274B" w:rsidRPr="00D226F1" w:rsidRDefault="00000000">
            <w:pPr>
              <w:spacing w:after="204" w:line="259" w:lineRule="auto"/>
              <w:ind w:left="0" w:right="2" w:firstLine="0"/>
              <w:jc w:val="center"/>
              <w:rPr>
                <w:color w:val="000000" w:themeColor="text1"/>
              </w:rPr>
            </w:pPr>
            <w:r>
              <w:rPr>
                <w:rFonts w:ascii="Segoe UI Emoji" w:eastAsia="Segoe UI Emoji" w:hAnsi="Segoe UI Emoji" w:cs="Segoe UI Emoji"/>
                <w:color w:val="000000" w:themeColor="text1"/>
              </w:rPr>
              <w:t>📷</w:t>
            </w:r>
            <w:r>
              <w:rPr>
                <w:b/>
                <w:color w:val="000000" w:themeColor="text1"/>
              </w:rPr>
              <w:t xml:space="preserve"> Figure 5.1 — Wazuh Alert Ingestion and Sigma Rule Deployment</w:t>
            </w:r>
            <w:r>
              <w:rPr>
                <w:color w:val="000000" w:themeColor="text1"/>
              </w:rPr>
              <w:t xml:space="preserve"> </w:t>
            </w:r>
          </w:p>
          <w:p w14:paraId="3476762F" w14:textId="6C48EE7E" w:rsidR="00FC274B" w:rsidRDefault="00000000">
            <w:pPr>
              <w:spacing w:after="0" w:line="259" w:lineRule="auto"/>
              <w:ind w:left="0" w:right="0" w:firstLine="0"/>
              <w:jc w:val="center"/>
              <w:rPr>
                <w:color w:val="000000" w:themeColor="text1"/>
                <w:rtl/>
              </w:rPr>
            </w:pPr>
            <w:proofErr w:type="spellStart"/>
            <w:r>
              <w:rPr>
                <w:i/>
                <w:color w:val="000000" w:themeColor="text1"/>
              </w:rPr>
              <w:t>Wazuh</w:t>
            </w:r>
            <w:proofErr w:type="spellEnd"/>
            <w:r>
              <w:rPr>
                <w:i/>
                <w:color w:val="000000" w:themeColor="text1"/>
              </w:rPr>
              <w:t xml:space="preserve"> manager showing an ingested alert and, separately, a deployed Sigma rule (see also Figures 6.5 and 6.6).</w:t>
            </w:r>
            <w:r>
              <w:rPr>
                <w:color w:val="000000" w:themeColor="text1"/>
              </w:rPr>
              <w:t xml:space="preserve"> </w:t>
            </w:r>
          </w:p>
          <w:p w14:paraId="69472237" w14:textId="37A5BCCE" w:rsidR="008D3C1E" w:rsidRPr="00D226F1" w:rsidRDefault="008D3C1E">
            <w:pPr>
              <w:spacing w:after="0" w:line="259" w:lineRule="auto"/>
              <w:ind w:left="0" w:right="0" w:firstLine="0"/>
              <w:jc w:val="center"/>
              <w:rPr>
                <w:color w:val="000000" w:themeColor="text1"/>
              </w:rPr>
            </w:pPr>
            <w:r w:rsidRPr="008D3C1E">
              <w:rPr>
                <w:noProof/>
                <w:color w:val="000000" w:themeColor="text1"/>
              </w:rPr>
              <w:drawing>
                <wp:inline distT="0" distB="0" distL="0" distR="0" wp14:anchorId="50CE0AC2" wp14:editId="742DA7D0">
                  <wp:extent cx="6645910" cy="3474720"/>
                  <wp:effectExtent l="0" t="0" r="2540" b="0"/>
                  <wp:docPr id="57054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3474720"/>
                          </a:xfrm>
                          <a:prstGeom prst="rect">
                            <a:avLst/>
                          </a:prstGeom>
                          <a:noFill/>
                          <a:ln>
                            <a:noFill/>
                          </a:ln>
                        </pic:spPr>
                      </pic:pic>
                    </a:graphicData>
                  </a:graphic>
                </wp:inline>
              </w:drawing>
            </w:r>
          </w:p>
        </w:tc>
      </w:tr>
      <w:tr w:rsidR="00FC274B" w:rsidRPr="00D226F1" w14:paraId="4D7AA7DD" w14:textId="77777777">
        <w:trPr>
          <w:trHeight w:val="205"/>
        </w:trPr>
        <w:tc>
          <w:tcPr>
            <w:tcW w:w="9358" w:type="dxa"/>
            <w:tcBorders>
              <w:top w:val="nil"/>
              <w:left w:val="dashed" w:sz="6" w:space="0" w:color="999999"/>
              <w:bottom w:val="single" w:sz="4" w:space="0" w:color="000000"/>
              <w:right w:val="dashed" w:sz="6" w:space="0" w:color="999999"/>
            </w:tcBorders>
            <w:shd w:val="clear" w:color="auto" w:fill="F2F2F2"/>
          </w:tcPr>
          <w:p w14:paraId="22666698" w14:textId="77777777" w:rsidR="00FC274B" w:rsidRPr="00D226F1" w:rsidRDefault="00FC274B">
            <w:pPr>
              <w:spacing w:after="160" w:line="259" w:lineRule="auto"/>
              <w:ind w:left="0" w:right="0" w:firstLine="0"/>
              <w:jc w:val="left"/>
              <w:rPr>
                <w:color w:val="000000" w:themeColor="text1"/>
              </w:rPr>
            </w:pPr>
          </w:p>
        </w:tc>
      </w:tr>
      <w:tr w:rsidR="00FC274B" w:rsidRPr="00D226F1" w14:paraId="73154B80" w14:textId="77777777">
        <w:trPr>
          <w:trHeight w:val="1809"/>
        </w:trPr>
        <w:tc>
          <w:tcPr>
            <w:tcW w:w="9358" w:type="dxa"/>
            <w:tcBorders>
              <w:top w:val="single" w:sz="4" w:space="0" w:color="000000"/>
              <w:left w:val="dashed" w:sz="6" w:space="0" w:color="999999"/>
              <w:bottom w:val="nil"/>
              <w:right w:val="dashed" w:sz="6" w:space="0" w:color="999999"/>
            </w:tcBorders>
            <w:shd w:val="clear" w:color="auto" w:fill="F2F2F2"/>
            <w:vAlign w:val="bottom"/>
          </w:tcPr>
          <w:p w14:paraId="7586B089" w14:textId="77777777" w:rsidR="00FC274B" w:rsidRPr="00D226F1" w:rsidRDefault="00000000">
            <w:pPr>
              <w:spacing w:after="203" w:line="259" w:lineRule="auto"/>
              <w:ind w:left="2" w:right="0" w:firstLine="0"/>
              <w:jc w:val="center"/>
              <w:rPr>
                <w:color w:val="000000" w:themeColor="text1"/>
              </w:rPr>
            </w:pPr>
            <w:r>
              <w:rPr>
                <w:rFonts w:ascii="Segoe UI Emoji" w:eastAsia="Segoe UI Emoji" w:hAnsi="Segoe UI Emoji" w:cs="Segoe UI Emoji"/>
                <w:color w:val="000000" w:themeColor="text1"/>
              </w:rPr>
              <w:t>📷</w:t>
            </w:r>
            <w:r>
              <w:rPr>
                <w:b/>
                <w:color w:val="000000" w:themeColor="text1"/>
              </w:rPr>
              <w:t xml:space="preserve"> Figure 5.2 — Master Orchestrator State Graph</w:t>
            </w:r>
            <w:r>
              <w:rPr>
                <w:color w:val="000000" w:themeColor="text1"/>
              </w:rPr>
              <w:t xml:space="preserve"> </w:t>
            </w:r>
          </w:p>
          <w:p w14:paraId="0EF1CE30" w14:textId="77777777" w:rsidR="00FC274B" w:rsidRDefault="00000000">
            <w:pPr>
              <w:spacing w:after="0" w:line="259" w:lineRule="auto"/>
              <w:ind w:left="47" w:right="0" w:firstLine="0"/>
              <w:jc w:val="center"/>
              <w:rPr>
                <w:color w:val="000000" w:themeColor="text1"/>
              </w:rPr>
            </w:pPr>
            <w:proofErr w:type="spellStart"/>
            <w:r>
              <w:rPr>
                <w:i/>
                <w:color w:val="000000" w:themeColor="text1"/>
              </w:rPr>
              <w:t>LangGraph</w:t>
            </w:r>
            <w:proofErr w:type="spellEnd"/>
            <w:r>
              <w:rPr>
                <w:i/>
                <w:color w:val="000000" w:themeColor="text1"/>
              </w:rPr>
              <w:t xml:space="preserve"> state graph (nodes and edges as listed in Section 5.1.1).</w:t>
            </w:r>
            <w:r>
              <w:rPr>
                <w:color w:val="000000" w:themeColor="text1"/>
              </w:rPr>
              <w:t xml:space="preserve"> </w:t>
            </w:r>
          </w:p>
          <w:p w14:paraId="4B2F5D26" w14:textId="606FE5FA" w:rsidR="008D3C1E" w:rsidRPr="00D226F1" w:rsidRDefault="008D3C1E">
            <w:pPr>
              <w:spacing w:after="0" w:line="259" w:lineRule="auto"/>
              <w:ind w:left="47" w:right="0" w:firstLine="0"/>
              <w:jc w:val="center"/>
              <w:rPr>
                <w:color w:val="000000" w:themeColor="text1"/>
              </w:rPr>
            </w:pPr>
            <w:r w:rsidRPr="008D3C1E">
              <w:rPr>
                <w:color w:val="000000" w:themeColor="text1"/>
              </w:rPr>
              <w:drawing>
                <wp:inline distT="0" distB="0" distL="0" distR="0" wp14:anchorId="3FD68482" wp14:editId="23A63D27">
                  <wp:extent cx="6645910" cy="3133090"/>
                  <wp:effectExtent l="0" t="0" r="2540" b="0"/>
                  <wp:docPr id="115472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29979" name=""/>
                          <pic:cNvPicPr/>
                        </pic:nvPicPr>
                        <pic:blipFill>
                          <a:blip r:embed="rId23"/>
                          <a:stretch>
                            <a:fillRect/>
                          </a:stretch>
                        </pic:blipFill>
                        <pic:spPr>
                          <a:xfrm>
                            <a:off x="0" y="0"/>
                            <a:ext cx="6645910" cy="3133090"/>
                          </a:xfrm>
                          <a:prstGeom prst="rect">
                            <a:avLst/>
                          </a:prstGeom>
                        </pic:spPr>
                      </pic:pic>
                    </a:graphicData>
                  </a:graphic>
                </wp:inline>
              </w:drawing>
            </w:r>
          </w:p>
        </w:tc>
      </w:tr>
      <w:tr w:rsidR="00FC274B" w:rsidRPr="00D226F1" w14:paraId="439E5CC4" w14:textId="77777777">
        <w:trPr>
          <w:trHeight w:val="206"/>
        </w:trPr>
        <w:tc>
          <w:tcPr>
            <w:tcW w:w="9358" w:type="dxa"/>
            <w:tcBorders>
              <w:top w:val="nil"/>
              <w:left w:val="dashed" w:sz="6" w:space="0" w:color="999999"/>
              <w:bottom w:val="dashed" w:sz="6" w:space="0" w:color="999999"/>
              <w:right w:val="dashed" w:sz="6" w:space="0" w:color="999999"/>
            </w:tcBorders>
            <w:shd w:val="clear" w:color="auto" w:fill="F2F2F2"/>
          </w:tcPr>
          <w:p w14:paraId="12FE5F65" w14:textId="77777777" w:rsidR="00FC274B" w:rsidRPr="00D226F1" w:rsidRDefault="00FC274B">
            <w:pPr>
              <w:spacing w:after="160" w:line="259" w:lineRule="auto"/>
              <w:ind w:left="0" w:right="0" w:firstLine="0"/>
              <w:jc w:val="left"/>
              <w:rPr>
                <w:color w:val="000000" w:themeColor="text1"/>
              </w:rPr>
            </w:pPr>
          </w:p>
        </w:tc>
      </w:tr>
    </w:tbl>
    <w:p w14:paraId="2D599216" w14:textId="77777777" w:rsidR="00FC274B" w:rsidRPr="00D226F1" w:rsidRDefault="00000000">
      <w:pPr>
        <w:spacing w:after="204"/>
        <w:ind w:left="-5" w:right="44"/>
        <w:rPr>
          <w:color w:val="000000" w:themeColor="text1"/>
        </w:rPr>
      </w:pPr>
      <w:r>
        <w:rPr>
          <w:color w:val="000000" w:themeColor="text1"/>
        </w:rPr>
        <w:t xml:space="preserve">A representative execution trace, captured directly from a lab pipeline run, is shown below. This particular alert originated from a simulated brute-force attempt against a production-tagged web server, and shows the full sequence from ingestion through to a successful, approved perimeter block. </w:t>
      </w:r>
    </w:p>
    <w:p w14:paraId="60462963"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w:t>
      </w:r>
    </w:p>
    <w:p w14:paraId="7EAE9B2B"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"pipeline_execution_id": "EXEC-2026823-9941", </w:t>
      </w:r>
    </w:p>
    <w:p w14:paraId="0B83C985"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"ingestion": { </w:t>
      </w:r>
    </w:p>
    <w:p w14:paraId="59D6A165"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"source_ip": "198.51.100.45", </w:t>
      </w:r>
    </w:p>
    <w:p w14:paraId="19FA94BB"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"target_host": "Production-Web-Server-01", </w:t>
      </w:r>
    </w:p>
    <w:p w14:paraId="3D289922"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"target_ip": "192.168.10.20", </w:t>
      </w:r>
    </w:p>
    <w:p w14:paraId="598786F7"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"raw_severity": 10 </w:t>
      </w:r>
    </w:p>
    <w:p w14:paraId="3F5194DC"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 </w:t>
      </w:r>
    </w:p>
    <w:p w14:paraId="37C8A1AD"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"threat_intel": { </w:t>
      </w:r>
    </w:p>
    <w:p w14:paraId="26EF36F3"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"ip_reputation_score": 88, </w:t>
      </w:r>
    </w:p>
    <w:p w14:paraId="421BDE98"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"historical_matches_found": 3, </w:t>
      </w:r>
    </w:p>
    <w:p w14:paraId="423750A6"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"rag_similarity_score": 0.94 </w:t>
      </w:r>
    </w:p>
    <w:p w14:paraId="5F1DCB91"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 </w:t>
      </w:r>
    </w:p>
    <w:p w14:paraId="15175CA9"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"correlation": { </w:t>
      </w:r>
    </w:p>
    <w:p w14:paraId="3C4A70D9"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"mitre_tactic": "Credential Access", </w:t>
      </w:r>
    </w:p>
    <w:p w14:paraId="0ED80A2E"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"mitre_technique_id": "T1110", </w:t>
      </w:r>
    </w:p>
    <w:p w14:paraId="110B35EB"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"attack_category": "Brute Force" </w:t>
      </w:r>
    </w:p>
    <w:p w14:paraId="76203C7A"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 </w:t>
      </w:r>
    </w:p>
    <w:p w14:paraId="4DBD18CB"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"impact": { </w:t>
      </w:r>
    </w:p>
    <w:p w14:paraId="6A6D02FA"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"calculated_risk_score": 8.7, </w:t>
      </w:r>
    </w:p>
    <w:p w14:paraId="73182BDA"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"priority": "HIGH", </w:t>
      </w:r>
    </w:p>
    <w:p w14:paraId="01572DC7"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"asset_criticality": "TIER_1_PRODUCTION" </w:t>
      </w:r>
    </w:p>
    <w:p w14:paraId="0883EE35"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 </w:t>
      </w:r>
    </w:p>
    <w:p w14:paraId="48562299" w14:textId="77777777" w:rsidR="00FC274B" w:rsidRPr="008D3C1E" w:rsidRDefault="00000000" w:rsidP="008D3C1E">
      <w:pPr>
        <w:pBdr>
          <w:top w:val="single" w:sz="4" w:space="0" w:color="333333"/>
          <w:left w:val="single" w:sz="4" w:space="0" w:color="333333"/>
          <w:right w:val="single" w:sz="4" w:space="0" w:color="333333"/>
        </w:pBdr>
        <w:spacing w:after="132" w:line="259" w:lineRule="auto"/>
        <w:ind w:left="-5" w:right="0"/>
        <w:jc w:val="left"/>
        <w:rPr>
          <w:color w:val="auto"/>
        </w:rPr>
      </w:pPr>
      <w:r w:rsidRPr="008D3C1E">
        <w:rPr>
          <w:color w:val="auto"/>
        </w:rPr>
        <w:t xml:space="preserve">  "mitigation_plan": { </w:t>
      </w:r>
    </w:p>
    <w:p w14:paraId="2B7A2787" w14:textId="77777777" w:rsidR="00FC274B" w:rsidRPr="008D3C1E" w:rsidRDefault="00000000" w:rsidP="008D3C1E">
      <w:pPr>
        <w:pBdr>
          <w:left w:val="single" w:sz="4" w:space="0" w:color="333333"/>
          <w:bottom w:val="single" w:sz="4" w:space="0" w:color="333333"/>
          <w:right w:val="single" w:sz="4" w:space="0" w:color="333333"/>
        </w:pBdr>
        <w:spacing w:after="133" w:line="259" w:lineRule="auto"/>
        <w:ind w:left="-5" w:right="0"/>
        <w:jc w:val="left"/>
        <w:rPr>
          <w:color w:val="auto"/>
        </w:rPr>
      </w:pPr>
      <w:r w:rsidRPr="008D3C1E">
        <w:rPr>
          <w:color w:val="auto"/>
        </w:rPr>
        <w:t xml:space="preserve">    "recommended_action": "PERIMETER_IP_BLOCK", </w:t>
      </w:r>
    </w:p>
    <w:p w14:paraId="084B4368" w14:textId="77777777" w:rsidR="00FC274B" w:rsidRPr="008D3C1E" w:rsidRDefault="00000000" w:rsidP="008D3C1E">
      <w:pPr>
        <w:pBdr>
          <w:left w:val="single" w:sz="4" w:space="0" w:color="333333"/>
          <w:bottom w:val="single" w:sz="4" w:space="0" w:color="333333"/>
          <w:right w:val="single" w:sz="4" w:space="0" w:color="333333"/>
        </w:pBdr>
        <w:spacing w:after="133" w:line="259" w:lineRule="auto"/>
        <w:ind w:left="-5" w:right="0"/>
        <w:jc w:val="left"/>
        <w:rPr>
          <w:color w:val="auto"/>
        </w:rPr>
      </w:pPr>
      <w:r w:rsidRPr="008D3C1E">
        <w:rPr>
          <w:color w:val="auto"/>
        </w:rPr>
        <w:t xml:space="preserve">    "target_firewall": "FortiGate-Core-01", </w:t>
      </w:r>
    </w:p>
    <w:p w14:paraId="4A65ACB2" w14:textId="77777777" w:rsidR="00FC274B" w:rsidRPr="008D3C1E" w:rsidRDefault="00000000" w:rsidP="008D3C1E">
      <w:pPr>
        <w:pBdr>
          <w:left w:val="single" w:sz="4" w:space="0" w:color="333333"/>
          <w:bottom w:val="single" w:sz="4" w:space="0" w:color="333333"/>
          <w:right w:val="single" w:sz="4" w:space="0" w:color="333333"/>
        </w:pBdr>
        <w:spacing w:after="133" w:line="259" w:lineRule="auto"/>
        <w:ind w:left="-5" w:right="0"/>
        <w:jc w:val="left"/>
        <w:rPr>
          <w:color w:val="auto"/>
        </w:rPr>
      </w:pPr>
      <w:r w:rsidRPr="008D3C1E">
        <w:rPr>
          <w:color w:val="auto"/>
        </w:rPr>
        <w:lastRenderedPageBreak/>
        <w:t xml:space="preserve">    "duration_seconds": 86400 </w:t>
      </w:r>
    </w:p>
    <w:p w14:paraId="399F002E" w14:textId="77777777" w:rsidR="00FC274B" w:rsidRPr="008D3C1E" w:rsidRDefault="00000000" w:rsidP="008D3C1E">
      <w:pPr>
        <w:pBdr>
          <w:left w:val="single" w:sz="4" w:space="0" w:color="333333"/>
          <w:bottom w:val="single" w:sz="4" w:space="0" w:color="333333"/>
          <w:right w:val="single" w:sz="4" w:space="0" w:color="333333"/>
        </w:pBdr>
        <w:spacing w:after="133" w:line="259" w:lineRule="auto"/>
        <w:ind w:left="-5" w:right="0"/>
        <w:jc w:val="left"/>
        <w:rPr>
          <w:color w:val="auto"/>
        </w:rPr>
      </w:pPr>
      <w:r w:rsidRPr="008D3C1E">
        <w:rPr>
          <w:color w:val="auto"/>
        </w:rPr>
        <w:t xml:space="preserve">  }, </w:t>
      </w:r>
    </w:p>
    <w:p w14:paraId="23D6C48C" w14:textId="77777777" w:rsidR="00FC274B" w:rsidRPr="008D3C1E" w:rsidRDefault="00000000" w:rsidP="008D3C1E">
      <w:pPr>
        <w:pBdr>
          <w:left w:val="single" w:sz="4" w:space="0" w:color="333333"/>
          <w:bottom w:val="single" w:sz="4" w:space="0" w:color="333333"/>
          <w:right w:val="single" w:sz="4" w:space="0" w:color="333333"/>
        </w:pBdr>
        <w:spacing w:after="133" w:line="259" w:lineRule="auto"/>
        <w:ind w:left="-5" w:right="0"/>
        <w:jc w:val="left"/>
        <w:rPr>
          <w:color w:val="auto"/>
        </w:rPr>
      </w:pPr>
      <w:r w:rsidRPr="008D3C1E">
        <w:rPr>
          <w:color w:val="auto"/>
        </w:rPr>
        <w:t xml:space="preserve">  "execution_status": { </w:t>
      </w:r>
    </w:p>
    <w:p w14:paraId="013EEE8D" w14:textId="77777777" w:rsidR="00FC274B" w:rsidRPr="008D3C1E" w:rsidRDefault="00000000" w:rsidP="008D3C1E">
      <w:pPr>
        <w:pBdr>
          <w:left w:val="single" w:sz="4" w:space="0" w:color="333333"/>
          <w:bottom w:val="single" w:sz="4" w:space="0" w:color="333333"/>
          <w:right w:val="single" w:sz="4" w:space="0" w:color="333333"/>
        </w:pBdr>
        <w:spacing w:after="133" w:line="259" w:lineRule="auto"/>
        <w:ind w:left="-5" w:right="0"/>
        <w:jc w:val="left"/>
        <w:rPr>
          <w:color w:val="auto"/>
        </w:rPr>
      </w:pPr>
      <w:r w:rsidRPr="008D3C1E">
        <w:rPr>
          <w:color w:val="auto"/>
        </w:rPr>
        <w:t xml:space="preserve">    "api_endpoint_called": "/api/v2/cmdb/firewall/address", </w:t>
      </w:r>
    </w:p>
    <w:p w14:paraId="665259D5" w14:textId="77777777" w:rsidR="00FC274B" w:rsidRPr="008D3C1E" w:rsidRDefault="00000000" w:rsidP="008D3C1E">
      <w:pPr>
        <w:pBdr>
          <w:left w:val="single" w:sz="4" w:space="0" w:color="333333"/>
          <w:bottom w:val="single" w:sz="4" w:space="0" w:color="333333"/>
          <w:right w:val="single" w:sz="4" w:space="0" w:color="333333"/>
        </w:pBdr>
        <w:spacing w:after="133" w:line="259" w:lineRule="auto"/>
        <w:ind w:left="-5" w:right="0"/>
        <w:jc w:val="left"/>
        <w:rPr>
          <w:color w:val="auto"/>
        </w:rPr>
      </w:pPr>
      <w:r w:rsidRPr="008D3C1E">
        <w:rPr>
          <w:color w:val="auto"/>
        </w:rPr>
        <w:t xml:space="preserve">    "status": "SUCCESS", </w:t>
      </w:r>
    </w:p>
    <w:p w14:paraId="004D2C95" w14:textId="77777777" w:rsidR="00FC274B" w:rsidRPr="008D3C1E" w:rsidRDefault="00000000" w:rsidP="008D3C1E">
      <w:pPr>
        <w:pBdr>
          <w:left w:val="single" w:sz="4" w:space="0" w:color="333333"/>
          <w:bottom w:val="single" w:sz="4" w:space="0" w:color="333333"/>
          <w:right w:val="single" w:sz="4" w:space="0" w:color="333333"/>
        </w:pBdr>
        <w:spacing w:after="133" w:line="259" w:lineRule="auto"/>
        <w:ind w:left="-5" w:right="0"/>
        <w:jc w:val="left"/>
        <w:rPr>
          <w:color w:val="auto"/>
        </w:rPr>
      </w:pPr>
      <w:r w:rsidRPr="008D3C1E">
        <w:rPr>
          <w:color w:val="auto"/>
        </w:rPr>
        <w:t xml:space="preserve">    "http_response_code": 200 </w:t>
      </w:r>
    </w:p>
    <w:p w14:paraId="2BB3F3CC" w14:textId="77777777" w:rsidR="00FC274B" w:rsidRPr="008D3C1E" w:rsidRDefault="00000000" w:rsidP="008D3C1E">
      <w:pPr>
        <w:pBdr>
          <w:left w:val="single" w:sz="4" w:space="0" w:color="333333"/>
          <w:bottom w:val="single" w:sz="4" w:space="0" w:color="333333"/>
          <w:right w:val="single" w:sz="4" w:space="0" w:color="333333"/>
        </w:pBdr>
        <w:spacing w:after="133" w:line="259" w:lineRule="auto"/>
        <w:ind w:left="-5" w:right="0"/>
        <w:jc w:val="left"/>
        <w:rPr>
          <w:color w:val="auto"/>
        </w:rPr>
      </w:pPr>
      <w:r w:rsidRPr="008D3C1E">
        <w:rPr>
          <w:color w:val="auto"/>
        </w:rPr>
        <w:t xml:space="preserve">  } </w:t>
      </w:r>
    </w:p>
    <w:p w14:paraId="319C9E45" w14:textId="77777777" w:rsidR="00FC274B" w:rsidRPr="008D3C1E" w:rsidRDefault="00000000" w:rsidP="008D3C1E">
      <w:pPr>
        <w:pBdr>
          <w:left w:val="single" w:sz="4" w:space="0" w:color="333333"/>
          <w:bottom w:val="single" w:sz="4" w:space="0" w:color="333333"/>
          <w:right w:val="single" w:sz="4" w:space="0" w:color="333333"/>
        </w:pBdr>
        <w:spacing w:after="417" w:line="259" w:lineRule="auto"/>
        <w:ind w:left="-5" w:right="0"/>
        <w:jc w:val="left"/>
        <w:rPr>
          <w:color w:val="auto"/>
        </w:rPr>
      </w:pPr>
      <w:r w:rsidRPr="008D3C1E">
        <w:rPr>
          <w:color w:val="auto"/>
        </w:rPr>
        <w:t xml:space="preserve">} </w:t>
      </w:r>
    </w:p>
    <w:p w14:paraId="60709807" w14:textId="77777777" w:rsidR="00FC274B" w:rsidRPr="00D226F1" w:rsidRDefault="00000000">
      <w:pPr>
        <w:spacing w:after="298" w:line="400" w:lineRule="auto"/>
        <w:ind w:left="357" w:right="347"/>
        <w:jc w:val="center"/>
        <w:rPr>
          <w:color w:val="000000" w:themeColor="text1"/>
        </w:rPr>
      </w:pPr>
      <w:r>
        <w:rPr>
          <w:i/>
          <w:color w:val="000000" w:themeColor="text1"/>
        </w:rPr>
        <w:t>Fig. 5.3 (sample) — Multi-agent pipeline execution output (ingestion → threat_intel → correlation → impact → mitigation → execution)</w:t>
      </w:r>
      <w:r>
        <w:rPr>
          <w:color w:val="000000" w:themeColor="text1"/>
        </w:rPr>
        <w:t xml:space="preserve"> </w:t>
      </w:r>
    </w:p>
    <w:p w14:paraId="5A853203" w14:textId="77777777" w:rsidR="00FC274B" w:rsidRPr="00D226F1" w:rsidRDefault="00000000">
      <w:pPr>
        <w:pStyle w:val="Heading2"/>
        <w:ind w:left="-5"/>
        <w:rPr>
          <w:color w:val="000000" w:themeColor="text1"/>
        </w:rPr>
      </w:pPr>
      <w:r>
        <w:rPr>
          <w:color w:val="000000" w:themeColor="text1"/>
        </w:rPr>
        <w:t>5.4 Frontend</w:t>
      </w:r>
      <w:r>
        <w:rPr>
          <w:b w:val="0"/>
          <w:color w:val="000000" w:themeColor="text1"/>
        </w:rPr>
        <w:t xml:space="preserve"> </w:t>
      </w:r>
    </w:p>
    <w:p w14:paraId="42DC8564" w14:textId="77777777" w:rsidR="00FC274B" w:rsidRDefault="00000000">
      <w:pPr>
        <w:spacing w:after="16" w:line="259" w:lineRule="auto"/>
        <w:ind w:left="-5" w:right="44"/>
        <w:rPr>
          <w:color w:val="000000" w:themeColor="text1"/>
        </w:rPr>
      </w:pPr>
      <w:r>
        <w:rPr>
          <w:color w:val="000000" w:themeColor="text1"/>
        </w:rPr>
        <w:t xml:space="preserve">A dashboard interface presents the Command Center, Active Incidents, AI Pending Decisions, Threat Intelligence, Red Team Activity, Blue Team Activity, and Audit Trail views. At the time of writing, several of these views — specifically the Detection View, Audit View, and Threat Map — are still populated with representative mock data rather than being fully wired to live backend data, a limitation that is stated explicitly and without qualification in Chapter 6 and carried forward as Priority 2 in the future-work roadmap of Chapter 7. </w:t>
      </w:r>
    </w:p>
    <w:p w14:paraId="3B902397" w14:textId="77777777" w:rsidR="00A34B02" w:rsidRDefault="00A34B02">
      <w:pPr>
        <w:spacing w:after="16" w:line="259" w:lineRule="auto"/>
        <w:ind w:left="-5" w:right="44"/>
        <w:rPr>
          <w:color w:val="000000" w:themeColor="text1"/>
        </w:rPr>
      </w:pPr>
    </w:p>
    <w:p w14:paraId="0382E9DC" w14:textId="77777777" w:rsidR="00A34B02" w:rsidRDefault="00A34B02">
      <w:pPr>
        <w:spacing w:after="16" w:line="259" w:lineRule="auto"/>
        <w:ind w:left="-5" w:right="44"/>
        <w:rPr>
          <w:color w:val="000000" w:themeColor="text1"/>
        </w:rPr>
      </w:pPr>
    </w:p>
    <w:p w14:paraId="02D7543A" w14:textId="77777777" w:rsidR="00A34B02" w:rsidRDefault="00A34B02">
      <w:pPr>
        <w:spacing w:after="16" w:line="259" w:lineRule="auto"/>
        <w:ind w:left="-5" w:right="44"/>
        <w:rPr>
          <w:color w:val="000000" w:themeColor="text1"/>
        </w:rPr>
      </w:pPr>
    </w:p>
    <w:p w14:paraId="008900E1" w14:textId="77777777" w:rsidR="00A34B02" w:rsidRDefault="00A34B02">
      <w:pPr>
        <w:spacing w:after="16" w:line="259" w:lineRule="auto"/>
        <w:ind w:left="-5" w:right="44"/>
        <w:rPr>
          <w:color w:val="000000" w:themeColor="text1"/>
        </w:rPr>
      </w:pPr>
    </w:p>
    <w:p w14:paraId="70E33D73" w14:textId="77777777" w:rsidR="00A34B02" w:rsidRDefault="00A34B02">
      <w:pPr>
        <w:spacing w:after="16" w:line="259" w:lineRule="auto"/>
        <w:ind w:left="-5" w:right="44"/>
        <w:rPr>
          <w:color w:val="000000" w:themeColor="text1"/>
        </w:rPr>
      </w:pPr>
    </w:p>
    <w:p w14:paraId="5B6532D4" w14:textId="77777777" w:rsidR="00A34B02" w:rsidRDefault="00A34B02">
      <w:pPr>
        <w:spacing w:after="16" w:line="259" w:lineRule="auto"/>
        <w:ind w:left="-5" w:right="44"/>
        <w:rPr>
          <w:color w:val="000000" w:themeColor="text1"/>
        </w:rPr>
      </w:pPr>
    </w:p>
    <w:p w14:paraId="605AA98C" w14:textId="77777777" w:rsidR="00A34B02" w:rsidRDefault="00A34B02">
      <w:pPr>
        <w:spacing w:after="16" w:line="259" w:lineRule="auto"/>
        <w:ind w:left="-5" w:right="44"/>
        <w:rPr>
          <w:color w:val="000000" w:themeColor="text1"/>
        </w:rPr>
      </w:pPr>
    </w:p>
    <w:p w14:paraId="2C445284" w14:textId="77777777" w:rsidR="00A34B02" w:rsidRDefault="00A34B02">
      <w:pPr>
        <w:spacing w:after="16" w:line="259" w:lineRule="auto"/>
        <w:ind w:left="-5" w:right="44"/>
        <w:rPr>
          <w:color w:val="000000" w:themeColor="text1"/>
        </w:rPr>
      </w:pPr>
    </w:p>
    <w:p w14:paraId="2AE12189" w14:textId="77777777" w:rsidR="00A34B02" w:rsidRDefault="00A34B02">
      <w:pPr>
        <w:spacing w:after="16" w:line="259" w:lineRule="auto"/>
        <w:ind w:left="-5" w:right="44"/>
        <w:rPr>
          <w:color w:val="000000" w:themeColor="text1"/>
        </w:rPr>
      </w:pPr>
    </w:p>
    <w:p w14:paraId="68BF045E" w14:textId="77777777" w:rsidR="00A34B02" w:rsidRDefault="00A34B02">
      <w:pPr>
        <w:spacing w:after="16" w:line="259" w:lineRule="auto"/>
        <w:ind w:left="-5" w:right="44"/>
        <w:rPr>
          <w:color w:val="000000" w:themeColor="text1"/>
        </w:rPr>
      </w:pPr>
    </w:p>
    <w:p w14:paraId="3903D1CA" w14:textId="77777777" w:rsidR="00A34B02" w:rsidRDefault="00A34B02">
      <w:pPr>
        <w:spacing w:after="16" w:line="259" w:lineRule="auto"/>
        <w:ind w:left="-5" w:right="44"/>
        <w:rPr>
          <w:color w:val="000000" w:themeColor="text1"/>
        </w:rPr>
      </w:pPr>
    </w:p>
    <w:p w14:paraId="659FE421" w14:textId="77777777" w:rsidR="00A34B02" w:rsidRDefault="00A34B02">
      <w:pPr>
        <w:spacing w:after="16" w:line="259" w:lineRule="auto"/>
        <w:ind w:left="-5" w:right="44"/>
        <w:rPr>
          <w:color w:val="000000" w:themeColor="text1"/>
        </w:rPr>
      </w:pPr>
    </w:p>
    <w:p w14:paraId="08F93ECB" w14:textId="77777777" w:rsidR="00A34B02" w:rsidRDefault="00A34B02">
      <w:pPr>
        <w:spacing w:after="16" w:line="259" w:lineRule="auto"/>
        <w:ind w:left="-5" w:right="44"/>
        <w:rPr>
          <w:color w:val="000000" w:themeColor="text1"/>
        </w:rPr>
      </w:pPr>
    </w:p>
    <w:p w14:paraId="2EC624EB" w14:textId="77777777" w:rsidR="00A34B02" w:rsidRDefault="00A34B02">
      <w:pPr>
        <w:spacing w:after="16" w:line="259" w:lineRule="auto"/>
        <w:ind w:left="-5" w:right="44"/>
        <w:rPr>
          <w:color w:val="000000" w:themeColor="text1"/>
        </w:rPr>
      </w:pPr>
    </w:p>
    <w:p w14:paraId="7990F8CF" w14:textId="77777777" w:rsidR="00A34B02" w:rsidRDefault="00A34B02">
      <w:pPr>
        <w:spacing w:after="16" w:line="259" w:lineRule="auto"/>
        <w:ind w:left="-5" w:right="44"/>
        <w:rPr>
          <w:color w:val="000000" w:themeColor="text1"/>
        </w:rPr>
      </w:pPr>
    </w:p>
    <w:p w14:paraId="00F74CCF" w14:textId="77777777" w:rsidR="00A34B02" w:rsidRDefault="00A34B02">
      <w:pPr>
        <w:spacing w:after="16" w:line="259" w:lineRule="auto"/>
        <w:ind w:left="-5" w:right="44"/>
        <w:rPr>
          <w:color w:val="000000" w:themeColor="text1"/>
        </w:rPr>
      </w:pPr>
    </w:p>
    <w:p w14:paraId="00F85E84" w14:textId="77777777" w:rsidR="00A34B02" w:rsidRDefault="00A34B02">
      <w:pPr>
        <w:spacing w:after="16" w:line="259" w:lineRule="auto"/>
        <w:ind w:left="-5" w:right="44"/>
        <w:rPr>
          <w:color w:val="000000" w:themeColor="text1"/>
        </w:rPr>
      </w:pPr>
    </w:p>
    <w:p w14:paraId="0A55FD6B" w14:textId="77777777" w:rsidR="00A34B02" w:rsidRPr="00D226F1" w:rsidRDefault="00A34B02">
      <w:pPr>
        <w:spacing w:after="16" w:line="259" w:lineRule="auto"/>
        <w:ind w:left="-5" w:right="44"/>
        <w:rPr>
          <w:color w:val="000000" w:themeColor="text1"/>
        </w:rPr>
      </w:pPr>
    </w:p>
    <w:tbl>
      <w:tblPr>
        <w:tblStyle w:val="TableGrid"/>
        <w:tblW w:w="9358" w:type="dxa"/>
        <w:tblInd w:w="9" w:type="dxa"/>
        <w:tblCellMar>
          <w:top w:w="11" w:type="dxa"/>
          <w:left w:w="115" w:type="dxa"/>
          <w:right w:w="115" w:type="dxa"/>
        </w:tblCellMar>
        <w:tblLook w:val="04A0" w:firstRow="1" w:lastRow="0" w:firstColumn="1" w:lastColumn="0" w:noHBand="0" w:noVBand="1"/>
      </w:tblPr>
      <w:tblGrid>
        <w:gridCol w:w="10441"/>
      </w:tblGrid>
      <w:tr w:rsidR="00FC274B" w:rsidRPr="00D226F1" w14:paraId="1D6378A4" w14:textId="77777777">
        <w:trPr>
          <w:trHeight w:val="206"/>
        </w:trPr>
        <w:tc>
          <w:tcPr>
            <w:tcW w:w="9358" w:type="dxa"/>
            <w:tcBorders>
              <w:top w:val="dashed" w:sz="6" w:space="0" w:color="999999"/>
              <w:left w:val="dashed" w:sz="6" w:space="0" w:color="999999"/>
              <w:bottom w:val="nil"/>
              <w:right w:val="dashed" w:sz="6" w:space="0" w:color="999999"/>
            </w:tcBorders>
            <w:shd w:val="clear" w:color="auto" w:fill="F2F2F2"/>
          </w:tcPr>
          <w:p w14:paraId="20F6212D" w14:textId="77777777" w:rsidR="00FC274B" w:rsidRPr="00D226F1" w:rsidRDefault="00FC274B">
            <w:pPr>
              <w:spacing w:after="160" w:line="259" w:lineRule="auto"/>
              <w:ind w:left="0" w:right="0" w:firstLine="0"/>
              <w:jc w:val="left"/>
              <w:rPr>
                <w:color w:val="000000" w:themeColor="text1"/>
              </w:rPr>
            </w:pPr>
          </w:p>
        </w:tc>
      </w:tr>
      <w:tr w:rsidR="00FC274B" w:rsidRPr="00D226F1" w14:paraId="0E2D8739" w14:textId="77777777">
        <w:trPr>
          <w:trHeight w:val="636"/>
        </w:trPr>
        <w:tc>
          <w:tcPr>
            <w:tcW w:w="9358" w:type="dxa"/>
            <w:tcBorders>
              <w:top w:val="nil"/>
              <w:left w:val="dashed" w:sz="6" w:space="0" w:color="999999"/>
              <w:bottom w:val="nil"/>
              <w:right w:val="dashed" w:sz="6" w:space="0" w:color="999999"/>
            </w:tcBorders>
            <w:shd w:val="clear" w:color="auto" w:fill="F2F2F2"/>
          </w:tcPr>
          <w:p w14:paraId="0C17F563" w14:textId="77777777" w:rsidR="00FC274B" w:rsidRPr="00D226F1" w:rsidRDefault="00000000">
            <w:pPr>
              <w:spacing w:after="0" w:line="259" w:lineRule="auto"/>
              <w:ind w:left="1" w:right="0" w:firstLine="0"/>
              <w:jc w:val="center"/>
              <w:rPr>
                <w:color w:val="000000" w:themeColor="text1"/>
              </w:rPr>
            </w:pPr>
            <w:r>
              <w:rPr>
                <w:rFonts w:ascii="Segoe UI Emoji" w:eastAsia="Segoe UI Emoji" w:hAnsi="Segoe UI Emoji" w:cs="Segoe UI Emoji"/>
                <w:color w:val="000000" w:themeColor="text1"/>
              </w:rPr>
              <w:t>📷</w:t>
            </w:r>
            <w:r>
              <w:rPr>
                <w:b/>
                <w:color w:val="000000" w:themeColor="text1"/>
              </w:rPr>
              <w:t xml:space="preserve"> Figure 6.1 — Command Center Dashboard</w:t>
            </w:r>
            <w:r>
              <w:rPr>
                <w:color w:val="000000" w:themeColor="text1"/>
              </w:rPr>
              <w:t xml:space="preserve"> </w:t>
            </w:r>
          </w:p>
        </w:tc>
      </w:tr>
      <w:tr w:rsidR="00FC274B" w:rsidRPr="00D226F1" w14:paraId="1046E34D" w14:textId="77777777">
        <w:trPr>
          <w:trHeight w:val="206"/>
        </w:trPr>
        <w:tc>
          <w:tcPr>
            <w:tcW w:w="9358" w:type="dxa"/>
            <w:tcBorders>
              <w:top w:val="nil"/>
              <w:left w:val="dashed" w:sz="6" w:space="0" w:color="999999"/>
              <w:bottom w:val="dashed" w:sz="6" w:space="0" w:color="999999"/>
              <w:right w:val="dashed" w:sz="6" w:space="0" w:color="999999"/>
            </w:tcBorders>
            <w:shd w:val="clear" w:color="auto" w:fill="F2F2F2"/>
          </w:tcPr>
          <w:p w14:paraId="03A9484A" w14:textId="77777777" w:rsidR="00FC274B" w:rsidRPr="00D226F1" w:rsidRDefault="00FC274B">
            <w:pPr>
              <w:spacing w:after="160" w:line="259" w:lineRule="auto"/>
              <w:ind w:left="0" w:right="0" w:firstLine="0"/>
              <w:jc w:val="left"/>
              <w:rPr>
                <w:color w:val="000000" w:themeColor="text1"/>
              </w:rPr>
            </w:pPr>
          </w:p>
        </w:tc>
      </w:tr>
      <w:tr w:rsidR="00FC274B" w:rsidRPr="00D226F1" w14:paraId="07D19F17" w14:textId="77777777">
        <w:trPr>
          <w:trHeight w:val="206"/>
        </w:trPr>
        <w:tc>
          <w:tcPr>
            <w:tcW w:w="9358" w:type="dxa"/>
            <w:tcBorders>
              <w:top w:val="dashed" w:sz="6" w:space="0" w:color="999999"/>
              <w:left w:val="dashed" w:sz="6" w:space="0" w:color="999999"/>
              <w:bottom w:val="nil"/>
              <w:right w:val="dashed" w:sz="6" w:space="0" w:color="999999"/>
            </w:tcBorders>
            <w:shd w:val="clear" w:color="auto" w:fill="F2F2F2"/>
          </w:tcPr>
          <w:p w14:paraId="0A8ABF18" w14:textId="77777777" w:rsidR="00FC274B" w:rsidRPr="00D226F1" w:rsidRDefault="00FC274B">
            <w:pPr>
              <w:spacing w:after="160" w:line="259" w:lineRule="auto"/>
              <w:ind w:left="0" w:right="0" w:firstLine="0"/>
              <w:jc w:val="left"/>
              <w:rPr>
                <w:color w:val="000000" w:themeColor="text1"/>
              </w:rPr>
            </w:pPr>
          </w:p>
        </w:tc>
      </w:tr>
      <w:tr w:rsidR="00FC274B" w:rsidRPr="00D226F1" w14:paraId="47435BFB" w14:textId="77777777">
        <w:trPr>
          <w:trHeight w:val="1447"/>
        </w:trPr>
        <w:tc>
          <w:tcPr>
            <w:tcW w:w="9358" w:type="dxa"/>
            <w:tcBorders>
              <w:top w:val="nil"/>
              <w:left w:val="dashed" w:sz="6" w:space="0" w:color="999999"/>
              <w:bottom w:val="nil"/>
              <w:right w:val="dashed" w:sz="6" w:space="0" w:color="999999"/>
            </w:tcBorders>
            <w:shd w:val="clear" w:color="auto" w:fill="F2F2F2"/>
          </w:tcPr>
          <w:p w14:paraId="0FD0DEA5" w14:textId="03C2C719" w:rsidR="00FC274B" w:rsidRPr="00D226F1" w:rsidRDefault="00000000">
            <w:pPr>
              <w:spacing w:after="131" w:line="259" w:lineRule="auto"/>
              <w:ind w:left="0" w:right="7" w:firstLine="0"/>
              <w:jc w:val="center"/>
              <w:rPr>
                <w:color w:val="000000" w:themeColor="text1"/>
              </w:rPr>
            </w:pPr>
            <w:r>
              <w:rPr>
                <w:i/>
                <w:color w:val="000000" w:themeColor="text1"/>
              </w:rPr>
              <w:t xml:space="preserve">Active Threats, Threats Blocked, </w:t>
            </w:r>
          </w:p>
          <w:p w14:paraId="1D1A0F04" w14:textId="77777777" w:rsidR="00FC274B" w:rsidRDefault="00000000">
            <w:pPr>
              <w:spacing w:after="0" w:line="259" w:lineRule="auto"/>
              <w:ind w:left="35" w:right="0" w:firstLine="0"/>
              <w:jc w:val="center"/>
              <w:rPr>
                <w:color w:val="000000" w:themeColor="text1"/>
              </w:rPr>
            </w:pPr>
            <w:r>
              <w:rPr>
                <w:i/>
                <w:color w:val="000000" w:themeColor="text1"/>
              </w:rPr>
              <w:t>Pending HITL count, AI Agents Active, Live Agent Terminal, Lab Health, MITRE ATT&amp;CK Coverage.</w:t>
            </w:r>
            <w:r>
              <w:rPr>
                <w:color w:val="000000" w:themeColor="text1"/>
              </w:rPr>
              <w:t xml:space="preserve"> </w:t>
            </w:r>
          </w:p>
          <w:p w14:paraId="5AFA16A3" w14:textId="04B11425" w:rsidR="008D3C1E" w:rsidRPr="00D226F1" w:rsidRDefault="008D3C1E">
            <w:pPr>
              <w:spacing w:after="0" w:line="259" w:lineRule="auto"/>
              <w:ind w:left="35" w:right="0" w:firstLine="0"/>
              <w:jc w:val="center"/>
              <w:rPr>
                <w:color w:val="000000" w:themeColor="text1"/>
              </w:rPr>
            </w:pPr>
            <w:r w:rsidRPr="008D3C1E">
              <w:rPr>
                <w:color w:val="000000" w:themeColor="text1"/>
              </w:rPr>
              <w:drawing>
                <wp:inline distT="0" distB="0" distL="0" distR="0" wp14:anchorId="185E9235" wp14:editId="7F1BA8A8">
                  <wp:extent cx="6645910" cy="3296285"/>
                  <wp:effectExtent l="0" t="0" r="2540" b="0"/>
                  <wp:docPr id="70882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20407" name=""/>
                          <pic:cNvPicPr/>
                        </pic:nvPicPr>
                        <pic:blipFill>
                          <a:blip r:embed="rId24"/>
                          <a:stretch>
                            <a:fillRect/>
                          </a:stretch>
                        </pic:blipFill>
                        <pic:spPr>
                          <a:xfrm>
                            <a:off x="0" y="0"/>
                            <a:ext cx="6645910" cy="3296285"/>
                          </a:xfrm>
                          <a:prstGeom prst="rect">
                            <a:avLst/>
                          </a:prstGeom>
                        </pic:spPr>
                      </pic:pic>
                    </a:graphicData>
                  </a:graphic>
                </wp:inline>
              </w:drawing>
            </w:r>
          </w:p>
        </w:tc>
      </w:tr>
      <w:tr w:rsidR="00FC274B" w:rsidRPr="00D226F1" w14:paraId="0F3DAD6A" w14:textId="77777777">
        <w:trPr>
          <w:trHeight w:val="205"/>
        </w:trPr>
        <w:tc>
          <w:tcPr>
            <w:tcW w:w="9358" w:type="dxa"/>
            <w:tcBorders>
              <w:top w:val="nil"/>
              <w:left w:val="dashed" w:sz="6" w:space="0" w:color="999999"/>
              <w:bottom w:val="single" w:sz="4" w:space="0" w:color="000000"/>
              <w:right w:val="dashed" w:sz="6" w:space="0" w:color="999999"/>
            </w:tcBorders>
            <w:shd w:val="clear" w:color="auto" w:fill="F2F2F2"/>
          </w:tcPr>
          <w:p w14:paraId="7E2C942E" w14:textId="77777777" w:rsidR="00FC274B" w:rsidRPr="00D226F1" w:rsidRDefault="00FC274B">
            <w:pPr>
              <w:spacing w:after="160" w:line="259" w:lineRule="auto"/>
              <w:ind w:left="0" w:right="0" w:firstLine="0"/>
              <w:jc w:val="left"/>
              <w:rPr>
                <w:color w:val="000000" w:themeColor="text1"/>
              </w:rPr>
            </w:pPr>
          </w:p>
        </w:tc>
      </w:tr>
      <w:tr w:rsidR="00FC274B" w:rsidRPr="00D226F1" w14:paraId="335F8E3A" w14:textId="77777777">
        <w:trPr>
          <w:trHeight w:val="1809"/>
        </w:trPr>
        <w:tc>
          <w:tcPr>
            <w:tcW w:w="9358" w:type="dxa"/>
            <w:tcBorders>
              <w:top w:val="single" w:sz="4" w:space="0" w:color="000000"/>
              <w:left w:val="dashed" w:sz="6" w:space="0" w:color="999999"/>
              <w:bottom w:val="nil"/>
              <w:right w:val="dashed" w:sz="6" w:space="0" w:color="999999"/>
            </w:tcBorders>
            <w:shd w:val="clear" w:color="auto" w:fill="F2F2F2"/>
            <w:vAlign w:val="bottom"/>
          </w:tcPr>
          <w:p w14:paraId="2C40A5BB" w14:textId="77777777" w:rsidR="00A96051" w:rsidRDefault="00A96051">
            <w:pPr>
              <w:spacing w:after="204" w:line="259" w:lineRule="auto"/>
              <w:ind w:left="0" w:right="0" w:firstLine="0"/>
              <w:jc w:val="center"/>
              <w:rPr>
                <w:rFonts w:ascii="Segoe UI Emoji" w:eastAsia="Segoe UI Emoji" w:hAnsi="Segoe UI Emoji" w:cs="Segoe UI Emoji"/>
                <w:color w:val="000000" w:themeColor="text1"/>
              </w:rPr>
            </w:pPr>
          </w:p>
          <w:p w14:paraId="1C31CA4E" w14:textId="77777777" w:rsidR="00A96051" w:rsidRDefault="00A96051">
            <w:pPr>
              <w:spacing w:after="204" w:line="259" w:lineRule="auto"/>
              <w:ind w:left="0" w:right="0" w:firstLine="0"/>
              <w:jc w:val="center"/>
              <w:rPr>
                <w:rFonts w:ascii="Segoe UI Emoji" w:eastAsia="Segoe UI Emoji" w:hAnsi="Segoe UI Emoji" w:cs="Segoe UI Emoji"/>
                <w:color w:val="000000" w:themeColor="text1"/>
              </w:rPr>
            </w:pPr>
          </w:p>
          <w:p w14:paraId="30BC42A7" w14:textId="77777777" w:rsidR="00A96051" w:rsidRDefault="00A96051">
            <w:pPr>
              <w:spacing w:after="204" w:line="259" w:lineRule="auto"/>
              <w:ind w:left="0" w:right="0" w:firstLine="0"/>
              <w:jc w:val="center"/>
              <w:rPr>
                <w:rFonts w:ascii="Segoe UI Emoji" w:eastAsia="Segoe UI Emoji" w:hAnsi="Segoe UI Emoji" w:cs="Segoe UI Emoji"/>
                <w:color w:val="000000" w:themeColor="text1"/>
              </w:rPr>
            </w:pPr>
          </w:p>
          <w:p w14:paraId="14732CFF" w14:textId="77777777" w:rsidR="00A96051" w:rsidRDefault="00A96051">
            <w:pPr>
              <w:spacing w:after="204" w:line="259" w:lineRule="auto"/>
              <w:ind w:left="0" w:right="0" w:firstLine="0"/>
              <w:jc w:val="center"/>
              <w:rPr>
                <w:rFonts w:ascii="Segoe UI Emoji" w:eastAsia="Segoe UI Emoji" w:hAnsi="Segoe UI Emoji" w:cs="Segoe UI Emoji"/>
                <w:color w:val="000000" w:themeColor="text1"/>
              </w:rPr>
            </w:pPr>
          </w:p>
          <w:p w14:paraId="7937EA09" w14:textId="77777777" w:rsidR="00A96051" w:rsidRDefault="00A96051">
            <w:pPr>
              <w:spacing w:after="204" w:line="259" w:lineRule="auto"/>
              <w:ind w:left="0" w:right="0" w:firstLine="0"/>
              <w:jc w:val="center"/>
              <w:rPr>
                <w:rFonts w:ascii="Segoe UI Emoji" w:eastAsia="Segoe UI Emoji" w:hAnsi="Segoe UI Emoji" w:cs="Segoe UI Emoji"/>
                <w:color w:val="000000" w:themeColor="text1"/>
              </w:rPr>
            </w:pPr>
          </w:p>
          <w:p w14:paraId="19203AB5" w14:textId="77777777" w:rsidR="00A96051" w:rsidRDefault="00A96051">
            <w:pPr>
              <w:spacing w:after="204" w:line="259" w:lineRule="auto"/>
              <w:ind w:left="0" w:right="0" w:firstLine="0"/>
              <w:jc w:val="center"/>
              <w:rPr>
                <w:rFonts w:ascii="Segoe UI Emoji" w:eastAsia="Segoe UI Emoji" w:hAnsi="Segoe UI Emoji" w:cs="Segoe UI Emoji"/>
                <w:color w:val="000000" w:themeColor="text1"/>
              </w:rPr>
            </w:pPr>
          </w:p>
          <w:p w14:paraId="2E4C4B1B" w14:textId="77777777" w:rsidR="00A96051" w:rsidRDefault="00A96051">
            <w:pPr>
              <w:spacing w:after="204" w:line="259" w:lineRule="auto"/>
              <w:ind w:left="0" w:right="0" w:firstLine="0"/>
              <w:jc w:val="center"/>
              <w:rPr>
                <w:rFonts w:ascii="Segoe UI Emoji" w:eastAsia="Segoe UI Emoji" w:hAnsi="Segoe UI Emoji" w:cs="Segoe UI Emoji"/>
                <w:color w:val="000000" w:themeColor="text1"/>
              </w:rPr>
            </w:pPr>
          </w:p>
          <w:p w14:paraId="11D52547" w14:textId="77777777" w:rsidR="00A96051" w:rsidRDefault="00A96051">
            <w:pPr>
              <w:spacing w:after="204" w:line="259" w:lineRule="auto"/>
              <w:ind w:left="0" w:right="0" w:firstLine="0"/>
              <w:jc w:val="center"/>
              <w:rPr>
                <w:rFonts w:ascii="Segoe UI Emoji" w:eastAsia="Segoe UI Emoji" w:hAnsi="Segoe UI Emoji" w:cs="Segoe UI Emoji"/>
                <w:color w:val="000000" w:themeColor="text1"/>
              </w:rPr>
            </w:pPr>
          </w:p>
          <w:p w14:paraId="610FD1C5" w14:textId="77777777" w:rsidR="00A96051" w:rsidRDefault="00A96051">
            <w:pPr>
              <w:spacing w:after="204" w:line="259" w:lineRule="auto"/>
              <w:ind w:left="0" w:right="0" w:firstLine="0"/>
              <w:jc w:val="center"/>
              <w:rPr>
                <w:rFonts w:ascii="Segoe UI Emoji" w:eastAsia="Segoe UI Emoji" w:hAnsi="Segoe UI Emoji" w:cs="Segoe UI Emoji"/>
                <w:color w:val="000000" w:themeColor="text1"/>
              </w:rPr>
            </w:pPr>
          </w:p>
          <w:p w14:paraId="1A328B54" w14:textId="77777777" w:rsidR="00A96051" w:rsidRDefault="00A96051">
            <w:pPr>
              <w:spacing w:after="204" w:line="259" w:lineRule="auto"/>
              <w:ind w:left="0" w:right="0" w:firstLine="0"/>
              <w:jc w:val="center"/>
              <w:rPr>
                <w:rFonts w:ascii="Segoe UI Emoji" w:eastAsia="Segoe UI Emoji" w:hAnsi="Segoe UI Emoji" w:cs="Segoe UI Emoji"/>
                <w:color w:val="000000" w:themeColor="text1"/>
              </w:rPr>
            </w:pPr>
          </w:p>
          <w:p w14:paraId="4C3262FF" w14:textId="36EF6CED" w:rsidR="00FC274B" w:rsidRPr="00D226F1" w:rsidRDefault="00000000">
            <w:pPr>
              <w:spacing w:after="204" w:line="259" w:lineRule="auto"/>
              <w:ind w:left="0" w:right="0" w:firstLine="0"/>
              <w:jc w:val="center"/>
              <w:rPr>
                <w:color w:val="000000" w:themeColor="text1"/>
              </w:rPr>
            </w:pPr>
            <w:r>
              <w:rPr>
                <w:rFonts w:ascii="Segoe UI Emoji" w:eastAsia="Segoe UI Emoji" w:hAnsi="Segoe UI Emoji" w:cs="Segoe UI Emoji"/>
                <w:color w:val="000000" w:themeColor="text1"/>
              </w:rPr>
              <w:t>📷</w:t>
            </w:r>
            <w:r>
              <w:rPr>
                <w:b/>
                <w:color w:val="000000" w:themeColor="text1"/>
              </w:rPr>
              <w:t xml:space="preserve"> Figure 6.2 — Master Brain AI Chat and Live Agent Terminal</w:t>
            </w:r>
            <w:r>
              <w:rPr>
                <w:color w:val="000000" w:themeColor="text1"/>
              </w:rPr>
              <w:t xml:space="preserve"> </w:t>
            </w:r>
          </w:p>
          <w:p w14:paraId="79161166" w14:textId="77777777" w:rsidR="00FC274B" w:rsidRDefault="00000000">
            <w:pPr>
              <w:spacing w:after="0" w:line="259" w:lineRule="auto"/>
              <w:ind w:left="0" w:right="0" w:firstLine="0"/>
              <w:jc w:val="center"/>
              <w:rPr>
                <w:color w:val="000000" w:themeColor="text1"/>
              </w:rPr>
            </w:pPr>
            <w:r>
              <w:rPr>
                <w:i/>
                <w:color w:val="000000" w:themeColor="text1"/>
              </w:rPr>
              <w:t>Insert the screenshot showing the conversational Master Brain panel alongside the live agent terminal and Pending HITL cards.</w:t>
            </w:r>
            <w:r>
              <w:rPr>
                <w:color w:val="000000" w:themeColor="text1"/>
              </w:rPr>
              <w:t xml:space="preserve"> </w:t>
            </w:r>
          </w:p>
          <w:p w14:paraId="440C9FE9" w14:textId="77777777" w:rsidR="008D3C1E" w:rsidRPr="00D226F1" w:rsidRDefault="008D3C1E">
            <w:pPr>
              <w:spacing w:after="0" w:line="259" w:lineRule="auto"/>
              <w:ind w:left="0" w:right="0" w:firstLine="0"/>
              <w:jc w:val="center"/>
              <w:rPr>
                <w:color w:val="000000" w:themeColor="text1"/>
              </w:rPr>
            </w:pPr>
          </w:p>
        </w:tc>
      </w:tr>
      <w:tr w:rsidR="00FC274B" w:rsidRPr="00D226F1" w14:paraId="7921B364" w14:textId="77777777" w:rsidTr="00A96051">
        <w:trPr>
          <w:trHeight w:val="10528"/>
        </w:trPr>
        <w:tc>
          <w:tcPr>
            <w:tcW w:w="9358" w:type="dxa"/>
            <w:tcBorders>
              <w:top w:val="nil"/>
              <w:left w:val="dashed" w:sz="6" w:space="0" w:color="999999"/>
              <w:bottom w:val="dashed" w:sz="6" w:space="0" w:color="999999"/>
              <w:right w:val="dashed" w:sz="6" w:space="0" w:color="999999"/>
            </w:tcBorders>
            <w:shd w:val="clear" w:color="auto" w:fill="F2F2F2"/>
          </w:tcPr>
          <w:p w14:paraId="73E02614" w14:textId="522EA866" w:rsidR="00FC274B" w:rsidRPr="00D226F1" w:rsidRDefault="008D3C1E">
            <w:pPr>
              <w:spacing w:after="160" w:line="259" w:lineRule="auto"/>
              <w:ind w:left="0" w:right="0" w:firstLine="0"/>
              <w:jc w:val="left"/>
              <w:rPr>
                <w:color w:val="000000" w:themeColor="text1"/>
              </w:rPr>
            </w:pPr>
            <w:r w:rsidRPr="008D3C1E">
              <w:rPr>
                <w:color w:val="000000" w:themeColor="text1"/>
              </w:rPr>
              <w:lastRenderedPageBreak/>
              <w:drawing>
                <wp:inline distT="0" distB="0" distL="0" distR="0" wp14:anchorId="62FF32D6" wp14:editId="1DB9A971">
                  <wp:extent cx="6645246" cy="4814685"/>
                  <wp:effectExtent l="0" t="0" r="3810" b="5080"/>
                  <wp:docPr id="113444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42794" name=""/>
                          <pic:cNvPicPr/>
                        </pic:nvPicPr>
                        <pic:blipFill>
                          <a:blip r:embed="rId25"/>
                          <a:stretch>
                            <a:fillRect/>
                          </a:stretch>
                        </pic:blipFill>
                        <pic:spPr>
                          <a:xfrm>
                            <a:off x="0" y="0"/>
                            <a:ext cx="6669189" cy="4832033"/>
                          </a:xfrm>
                          <a:prstGeom prst="rect">
                            <a:avLst/>
                          </a:prstGeom>
                        </pic:spPr>
                      </pic:pic>
                    </a:graphicData>
                  </a:graphic>
                </wp:inline>
              </w:drawing>
            </w:r>
          </w:p>
        </w:tc>
      </w:tr>
    </w:tbl>
    <w:p w14:paraId="502B5AA8" w14:textId="77777777" w:rsidR="00A96051" w:rsidRDefault="00A96051">
      <w:pPr>
        <w:pStyle w:val="Heading2"/>
        <w:ind w:left="-5"/>
        <w:rPr>
          <w:color w:val="000000" w:themeColor="text1"/>
        </w:rPr>
      </w:pPr>
    </w:p>
    <w:p w14:paraId="1CEBF359" w14:textId="6AF83C3A" w:rsidR="00FC274B" w:rsidRPr="00D226F1" w:rsidRDefault="00000000">
      <w:pPr>
        <w:pStyle w:val="Heading2"/>
        <w:ind w:left="-5"/>
        <w:rPr>
          <w:color w:val="000000" w:themeColor="text1"/>
        </w:rPr>
      </w:pPr>
      <w:r>
        <w:rPr>
          <w:color w:val="000000" w:themeColor="text1"/>
        </w:rPr>
        <w:t>5.5 Retrieval-Augmented Generation (RAG) Architecture</w:t>
      </w:r>
      <w:r>
        <w:rPr>
          <w:b w:val="0"/>
          <w:color w:val="000000" w:themeColor="text1"/>
        </w:rPr>
        <w:t xml:space="preserve"> </w:t>
      </w:r>
    </w:p>
    <w:p w14:paraId="22E36617" w14:textId="77777777" w:rsidR="00FC274B" w:rsidRPr="00D226F1" w:rsidRDefault="00000000">
      <w:pPr>
        <w:ind w:left="-5" w:right="44"/>
        <w:rPr>
          <w:color w:val="000000" w:themeColor="text1"/>
        </w:rPr>
      </w:pPr>
      <w:r>
        <w:rPr>
          <w:color w:val="000000" w:themeColor="text1"/>
        </w:rPr>
        <w:t xml:space="preserve">The AgeixAISOC platform uses a Retrieval-Augmented Generation subsystem to provide historical context to the AI agents. Rather than relying solely on the static pre-trained weights of the underlying language models, the RAG infrastructure continuously captures security telemetry, incident resolutions, and analyst overrides, converting them into vector embeddings stored in ChromaDB. When a new alert enters the pipeline, the RAG engine performs a real-time semantic search to retrieve the top-K most similar historical security events, which reduces false positives by allowing agents to recognize recurring benign patterns and previously flagged falsealarm triggers. </w:t>
      </w:r>
    </w:p>
    <w:p w14:paraId="08D04225" w14:textId="77777777" w:rsidR="00FC274B" w:rsidRPr="00D226F1" w:rsidRDefault="00000000">
      <w:pPr>
        <w:pStyle w:val="Heading3"/>
        <w:ind w:left="-5"/>
        <w:rPr>
          <w:color w:val="000000" w:themeColor="text1"/>
        </w:rPr>
      </w:pPr>
      <w:r>
        <w:rPr>
          <w:color w:val="000000" w:themeColor="text1"/>
        </w:rPr>
        <w:t>5.5.1 Embedding Model and Chunking Strategy</w:t>
      </w:r>
      <w:r>
        <w:rPr>
          <w:b w:val="0"/>
          <w:i w:val="0"/>
          <w:color w:val="000000" w:themeColor="text1"/>
        </w:rPr>
        <w:t xml:space="preserve"> </w:t>
      </w:r>
    </w:p>
    <w:p w14:paraId="38864B5A" w14:textId="77777777" w:rsidR="00FC274B" w:rsidRPr="00D226F1" w:rsidRDefault="00000000">
      <w:pPr>
        <w:numPr>
          <w:ilvl w:val="0"/>
          <w:numId w:val="10"/>
        </w:numPr>
        <w:spacing w:after="122"/>
        <w:ind w:right="44" w:hanging="288"/>
        <w:rPr>
          <w:color w:val="000000" w:themeColor="text1"/>
        </w:rPr>
      </w:pPr>
      <w:r>
        <w:rPr>
          <w:color w:val="000000" w:themeColor="text1"/>
        </w:rPr>
        <w:t xml:space="preserve">Chunking Strategy — fixed-size JSON key-value extraction with a slidingwindow overlap. </w:t>
      </w:r>
    </w:p>
    <w:p w14:paraId="1305813B" w14:textId="77777777" w:rsidR="00FC274B" w:rsidRPr="00D226F1" w:rsidRDefault="00000000">
      <w:pPr>
        <w:numPr>
          <w:ilvl w:val="0"/>
          <w:numId w:val="10"/>
        </w:numPr>
        <w:ind w:right="44" w:hanging="288"/>
        <w:rPr>
          <w:color w:val="000000" w:themeColor="text1"/>
        </w:rPr>
      </w:pPr>
      <w:r>
        <w:rPr>
          <w:color w:val="000000" w:themeColor="text1"/>
        </w:rPr>
        <w:t xml:space="preserve">Chunk Size — 512 tokens per embedded document block, with a 64-token overlap between adjacent chunks. </w:t>
      </w:r>
    </w:p>
    <w:p w14:paraId="553B7D7D" w14:textId="77777777" w:rsidR="00FC274B" w:rsidRPr="00D226F1" w:rsidRDefault="00000000">
      <w:pPr>
        <w:numPr>
          <w:ilvl w:val="0"/>
          <w:numId w:val="10"/>
        </w:numPr>
        <w:spacing w:after="122"/>
        <w:ind w:right="44" w:hanging="288"/>
        <w:rPr>
          <w:color w:val="000000" w:themeColor="text1"/>
        </w:rPr>
      </w:pPr>
      <w:r>
        <w:rPr>
          <w:color w:val="000000" w:themeColor="text1"/>
        </w:rPr>
        <w:t xml:space="preserve">Embedded Fields — rule_description, mitre_technique_id, source_ip_subnet, payload_samples, and resolution_notes. </w:t>
      </w:r>
    </w:p>
    <w:p w14:paraId="664A0212" w14:textId="77777777" w:rsidR="00FC274B" w:rsidRPr="00D226F1" w:rsidRDefault="00000000">
      <w:pPr>
        <w:numPr>
          <w:ilvl w:val="0"/>
          <w:numId w:val="10"/>
        </w:numPr>
        <w:spacing w:after="126" w:line="356" w:lineRule="auto"/>
        <w:ind w:right="44" w:hanging="288"/>
        <w:rPr>
          <w:color w:val="000000" w:themeColor="text1"/>
        </w:rPr>
      </w:pPr>
      <w:r>
        <w:rPr>
          <w:color w:val="000000" w:themeColor="text1"/>
        </w:rPr>
        <w:t xml:space="preserve">Embedding Model — a local sentence-transformer (all-MiniLM-L6-v2), chosen specifically for isolated lab deployment without external API dependencies. </w:t>
      </w:r>
    </w:p>
    <w:p w14:paraId="403E4854" w14:textId="77777777" w:rsidR="00FC274B" w:rsidRDefault="00000000">
      <w:pPr>
        <w:numPr>
          <w:ilvl w:val="0"/>
          <w:numId w:val="10"/>
        </w:numPr>
        <w:spacing w:after="393" w:line="259" w:lineRule="auto"/>
        <w:ind w:right="44" w:hanging="288"/>
        <w:rPr>
          <w:color w:val="000000" w:themeColor="text1"/>
        </w:rPr>
      </w:pPr>
      <w:r>
        <w:rPr>
          <w:color w:val="000000" w:themeColor="text1"/>
        </w:rPr>
        <w:t xml:space="preserve">Distance Metric — cosine similarity over normalized vector representations. </w:t>
      </w:r>
    </w:p>
    <w:p w14:paraId="5A3C5A8F" w14:textId="77777777" w:rsidR="00A96051" w:rsidRDefault="00A96051" w:rsidP="00A96051">
      <w:pPr>
        <w:spacing w:after="393" w:line="259" w:lineRule="auto"/>
        <w:ind w:right="44"/>
        <w:rPr>
          <w:color w:val="000000" w:themeColor="text1"/>
        </w:rPr>
      </w:pPr>
    </w:p>
    <w:p w14:paraId="1D02F4C7" w14:textId="77777777" w:rsidR="00A96051" w:rsidRDefault="00A96051" w:rsidP="00A96051">
      <w:pPr>
        <w:spacing w:after="393" w:line="259" w:lineRule="auto"/>
        <w:ind w:right="44"/>
        <w:rPr>
          <w:color w:val="000000" w:themeColor="text1"/>
        </w:rPr>
      </w:pPr>
    </w:p>
    <w:p w14:paraId="4E90510B" w14:textId="77777777" w:rsidR="00A96051" w:rsidRDefault="00A96051" w:rsidP="00A96051">
      <w:pPr>
        <w:spacing w:after="393" w:line="259" w:lineRule="auto"/>
        <w:ind w:right="44"/>
        <w:rPr>
          <w:color w:val="000000" w:themeColor="text1"/>
        </w:rPr>
      </w:pPr>
    </w:p>
    <w:p w14:paraId="4108982C" w14:textId="77777777" w:rsidR="00A96051" w:rsidRDefault="00A96051" w:rsidP="00A96051">
      <w:pPr>
        <w:spacing w:after="393" w:line="259" w:lineRule="auto"/>
        <w:ind w:right="44"/>
        <w:rPr>
          <w:color w:val="000000" w:themeColor="text1"/>
        </w:rPr>
      </w:pPr>
    </w:p>
    <w:p w14:paraId="23D19723" w14:textId="77777777" w:rsidR="00A96051" w:rsidRPr="00D226F1" w:rsidRDefault="00A96051" w:rsidP="00A96051">
      <w:pPr>
        <w:spacing w:after="393" w:line="259" w:lineRule="auto"/>
        <w:ind w:right="44"/>
        <w:rPr>
          <w:color w:val="000000" w:themeColor="text1"/>
        </w:rPr>
      </w:pPr>
    </w:p>
    <w:p w14:paraId="3069858D" w14:textId="77777777" w:rsidR="00FC274B" w:rsidRPr="00D226F1" w:rsidRDefault="00000000">
      <w:pPr>
        <w:pStyle w:val="Heading3"/>
        <w:ind w:left="-5"/>
        <w:rPr>
          <w:color w:val="000000" w:themeColor="text1"/>
        </w:rPr>
      </w:pPr>
      <w:r>
        <w:rPr>
          <w:color w:val="000000" w:themeColor="text1"/>
        </w:rPr>
        <w:lastRenderedPageBreak/>
        <w:t>5.5.2 Vector Database Collections</w:t>
      </w:r>
      <w:r>
        <w:rPr>
          <w:b w:val="0"/>
          <w:i w:val="0"/>
          <w:color w:val="000000" w:themeColor="text1"/>
        </w:rPr>
        <w:t xml:space="preserve"> </w:t>
      </w:r>
    </w:p>
    <w:p w14:paraId="5B352D31" w14:textId="77777777" w:rsidR="00FC274B" w:rsidRPr="00D226F1" w:rsidRDefault="00000000">
      <w:pPr>
        <w:spacing w:after="49" w:line="259" w:lineRule="auto"/>
        <w:ind w:left="-5" w:right="44"/>
        <w:rPr>
          <w:color w:val="000000" w:themeColor="text1"/>
        </w:rPr>
      </w:pPr>
      <w:r>
        <w:rPr>
          <w:color w:val="000000" w:themeColor="text1"/>
        </w:rPr>
        <w:t xml:space="preserve">ChromaDB maintains two distinct collections to keep live incident memory separate from confirmed benign baselines: </w:t>
      </w:r>
    </w:p>
    <w:tbl>
      <w:tblPr>
        <w:tblStyle w:val="TableGrid"/>
        <w:tblW w:w="9359" w:type="dxa"/>
        <w:tblInd w:w="6" w:type="dxa"/>
        <w:shd w:val="clear" w:color="auto" w:fill="FFFFFF" w:themeFill="background1"/>
        <w:tblCellMar>
          <w:top w:w="72" w:type="dxa"/>
          <w:left w:w="119" w:type="dxa"/>
          <w:right w:w="87" w:type="dxa"/>
        </w:tblCellMar>
        <w:tblLook w:val="04A0" w:firstRow="1" w:lastRow="0" w:firstColumn="1" w:lastColumn="0" w:noHBand="0" w:noVBand="1"/>
      </w:tblPr>
      <w:tblGrid>
        <w:gridCol w:w="3200"/>
        <w:gridCol w:w="6159"/>
      </w:tblGrid>
      <w:tr w:rsidR="00FC274B" w:rsidRPr="00D226F1" w14:paraId="6403245F" w14:textId="77777777" w:rsidTr="00DC0440">
        <w:trPr>
          <w:trHeight w:val="651"/>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21388C5" w14:textId="77777777" w:rsidR="00FC274B" w:rsidRPr="00D226F1" w:rsidRDefault="00000000">
            <w:pPr>
              <w:spacing w:after="0" w:line="259" w:lineRule="auto"/>
              <w:ind w:left="0" w:right="36" w:firstLine="0"/>
              <w:jc w:val="center"/>
              <w:rPr>
                <w:color w:val="000000" w:themeColor="text1"/>
              </w:rPr>
            </w:pPr>
            <w:r>
              <w:rPr>
                <w:b/>
                <w:color w:val="000000" w:themeColor="text1"/>
              </w:rPr>
              <w:t>Collection</w:t>
            </w:r>
            <w:r>
              <w:rPr>
                <w:color w:val="000000" w:themeColor="text1"/>
              </w:rPr>
              <w:t xml:space="preserve"> </w:t>
            </w:r>
          </w:p>
        </w:tc>
        <w:tc>
          <w:tcPr>
            <w:tcW w:w="61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272AA7B" w14:textId="77777777" w:rsidR="00FC274B" w:rsidRPr="00D226F1" w:rsidRDefault="00000000">
            <w:pPr>
              <w:spacing w:after="0" w:line="259" w:lineRule="auto"/>
              <w:ind w:left="0" w:right="33" w:firstLine="0"/>
              <w:jc w:val="center"/>
              <w:rPr>
                <w:color w:val="000000" w:themeColor="text1"/>
              </w:rPr>
            </w:pPr>
            <w:r>
              <w:rPr>
                <w:b/>
                <w:color w:val="000000" w:themeColor="text1"/>
              </w:rPr>
              <w:t>Purpose</w:t>
            </w:r>
            <w:r>
              <w:rPr>
                <w:color w:val="000000" w:themeColor="text1"/>
              </w:rPr>
              <w:t xml:space="preserve"> </w:t>
            </w:r>
          </w:p>
        </w:tc>
      </w:tr>
      <w:tr w:rsidR="00FC274B" w:rsidRPr="00D226F1" w14:paraId="10BF362D" w14:textId="77777777" w:rsidTr="00DC0440">
        <w:trPr>
          <w:trHeight w:val="1194"/>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7973BB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ageix_incident_memory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2FDB725D" w14:textId="77777777" w:rsidR="00FC274B" w:rsidRPr="00D226F1" w:rsidRDefault="00000000">
            <w:pPr>
              <w:spacing w:after="0" w:line="259" w:lineRule="auto"/>
              <w:ind w:left="0" w:right="0" w:firstLine="0"/>
              <w:rPr>
                <w:color w:val="000000" w:themeColor="text1"/>
              </w:rPr>
            </w:pPr>
            <w:r>
              <w:rPr>
                <w:color w:val="000000" w:themeColor="text1"/>
              </w:rPr>
              <w:t xml:space="preserve">Validated threats and executed responses (was_false_positive: false). </w:t>
            </w:r>
          </w:p>
        </w:tc>
      </w:tr>
      <w:tr w:rsidR="00FC274B" w:rsidRPr="00D226F1" w14:paraId="5F8F6F04" w14:textId="77777777" w:rsidTr="00DC0440">
        <w:trPr>
          <w:trHeight w:val="1086"/>
        </w:trPr>
        <w:tc>
          <w:tcPr>
            <w:tcW w:w="32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8E0E67"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ageix_benign_baselines </w:t>
            </w:r>
          </w:p>
        </w:tc>
        <w:tc>
          <w:tcPr>
            <w:tcW w:w="6159"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6ECB45C7"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Analyst-rejected false positives (was_false_positive: </w:t>
            </w:r>
          </w:p>
          <w:p w14:paraId="0740E49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true). </w:t>
            </w:r>
          </w:p>
        </w:tc>
      </w:tr>
    </w:tbl>
    <w:p w14:paraId="1CA2E2B1" w14:textId="77777777" w:rsidR="00FC274B" w:rsidRPr="00D226F1" w:rsidRDefault="00000000">
      <w:pPr>
        <w:spacing w:after="485" w:line="264" w:lineRule="auto"/>
        <w:ind w:left="357" w:right="400"/>
        <w:jc w:val="center"/>
        <w:rPr>
          <w:color w:val="000000" w:themeColor="text1"/>
        </w:rPr>
      </w:pPr>
      <w:r>
        <w:rPr>
          <w:i/>
          <w:color w:val="000000" w:themeColor="text1"/>
        </w:rPr>
        <w:t>Table 5.3 — RAG Vector Collection Schema</w:t>
      </w:r>
      <w:r>
        <w:rPr>
          <w:color w:val="000000" w:themeColor="text1"/>
        </w:rPr>
        <w:t xml:space="preserve"> </w:t>
      </w:r>
    </w:p>
    <w:p w14:paraId="2FDF6BE8" w14:textId="77777777" w:rsidR="00FC274B" w:rsidRPr="00D226F1" w:rsidRDefault="00000000">
      <w:pPr>
        <w:pStyle w:val="Heading2"/>
        <w:ind w:left="-5"/>
        <w:rPr>
          <w:color w:val="000000" w:themeColor="text1"/>
        </w:rPr>
      </w:pPr>
      <w:r>
        <w:rPr>
          <w:color w:val="000000" w:themeColor="text1"/>
        </w:rPr>
        <w:t>5.6 RAG Memory Lifecycle and Feedback Loop</w:t>
      </w:r>
      <w:r>
        <w:rPr>
          <w:b w:val="0"/>
          <w:color w:val="000000" w:themeColor="text1"/>
        </w:rPr>
        <w:t xml:space="preserve"> </w:t>
      </w:r>
    </w:p>
    <w:p w14:paraId="293B6153" w14:textId="77777777" w:rsidR="00FC274B" w:rsidRPr="00D226F1" w:rsidRDefault="00000000">
      <w:pPr>
        <w:ind w:left="-5" w:right="44"/>
        <w:rPr>
          <w:color w:val="000000" w:themeColor="text1"/>
        </w:rPr>
      </w:pPr>
      <w:r>
        <w:rPr>
          <w:color w:val="000000" w:themeColor="text1"/>
        </w:rPr>
        <w:t xml:space="preserve">To ensure vector memory remains accurate and current, the platform implements a continuous update cycle driven directly by analyst decisions. Every validated incident execution generates a new document entry in ageix_incident_memory with was_false_positive set to false; if a security analyst overrides an action through the HITL dashboard by selecting Reject, the event is written, or updated, in ChromaDB with was_false_positive set to true instead. </w:t>
      </w:r>
    </w:p>
    <w:p w14:paraId="66116FE9" w14:textId="77777777" w:rsidR="00FC274B" w:rsidRDefault="00000000">
      <w:pPr>
        <w:spacing w:after="19" w:line="259" w:lineRule="auto"/>
        <w:ind w:left="-5" w:right="44"/>
        <w:rPr>
          <w:color w:val="000000" w:themeColor="text1"/>
        </w:rPr>
      </w:pPr>
      <w:r>
        <w:rPr>
          <w:color w:val="000000" w:themeColor="text1"/>
        </w:rPr>
        <w:t xml:space="preserve">A suppression guard then uses this memory: when a future alert matches a vector tagged was_false_positive: true at a similarity of 0.90 or higher, the system automatically lowers that alert's priority score, or suppresses it outright, to prevent repeated false alarms of the same kind. This adaptive-learning loop is the primary mechanism by which AgeixAISOC reduces alert fatigue over time without requiring constant manual rule maintenance — directly addressing the Triage Bottleneck gap identified in Section 2.1.1. </w:t>
      </w:r>
    </w:p>
    <w:p w14:paraId="226418E3" w14:textId="77777777" w:rsidR="00A96051" w:rsidRDefault="00A96051">
      <w:pPr>
        <w:spacing w:after="19" w:line="259" w:lineRule="auto"/>
        <w:ind w:left="-5" w:right="44"/>
        <w:rPr>
          <w:color w:val="000000" w:themeColor="text1"/>
        </w:rPr>
      </w:pPr>
    </w:p>
    <w:p w14:paraId="3C8D7517" w14:textId="77777777" w:rsidR="00A96051" w:rsidRDefault="00A96051">
      <w:pPr>
        <w:spacing w:after="19" w:line="259" w:lineRule="auto"/>
        <w:ind w:left="-5" w:right="44"/>
        <w:rPr>
          <w:color w:val="000000" w:themeColor="text1"/>
        </w:rPr>
      </w:pPr>
    </w:p>
    <w:p w14:paraId="1DD9E9F2" w14:textId="77777777" w:rsidR="00A96051" w:rsidRDefault="00A96051">
      <w:pPr>
        <w:spacing w:after="19" w:line="259" w:lineRule="auto"/>
        <w:ind w:left="-5" w:right="44"/>
        <w:rPr>
          <w:color w:val="000000" w:themeColor="text1"/>
        </w:rPr>
      </w:pPr>
    </w:p>
    <w:p w14:paraId="6B7B19AB" w14:textId="77777777" w:rsidR="00A96051" w:rsidRDefault="00A96051">
      <w:pPr>
        <w:spacing w:after="19" w:line="259" w:lineRule="auto"/>
        <w:ind w:left="-5" w:right="44"/>
        <w:rPr>
          <w:color w:val="000000" w:themeColor="text1"/>
        </w:rPr>
      </w:pPr>
    </w:p>
    <w:p w14:paraId="1B00BC53" w14:textId="77777777" w:rsidR="00A96051" w:rsidRDefault="00A96051">
      <w:pPr>
        <w:spacing w:after="19" w:line="259" w:lineRule="auto"/>
        <w:ind w:left="-5" w:right="44"/>
        <w:rPr>
          <w:color w:val="000000" w:themeColor="text1"/>
        </w:rPr>
      </w:pPr>
    </w:p>
    <w:p w14:paraId="3014CDF5" w14:textId="77777777" w:rsidR="00A96051" w:rsidRDefault="00A96051">
      <w:pPr>
        <w:spacing w:after="19" w:line="259" w:lineRule="auto"/>
        <w:ind w:left="-5" w:right="44"/>
        <w:rPr>
          <w:color w:val="000000" w:themeColor="text1"/>
        </w:rPr>
      </w:pPr>
    </w:p>
    <w:p w14:paraId="622BE3F4" w14:textId="77777777" w:rsidR="00A96051" w:rsidRDefault="00A96051">
      <w:pPr>
        <w:spacing w:after="19" w:line="259" w:lineRule="auto"/>
        <w:ind w:left="-5" w:right="44"/>
        <w:rPr>
          <w:color w:val="000000" w:themeColor="text1"/>
        </w:rPr>
      </w:pPr>
    </w:p>
    <w:p w14:paraId="2EE2C36B" w14:textId="77777777" w:rsidR="00A96051" w:rsidRDefault="00A96051">
      <w:pPr>
        <w:spacing w:after="19" w:line="259" w:lineRule="auto"/>
        <w:ind w:left="-5" w:right="44"/>
        <w:rPr>
          <w:color w:val="000000" w:themeColor="text1"/>
        </w:rPr>
      </w:pPr>
    </w:p>
    <w:p w14:paraId="746B15D7" w14:textId="77777777" w:rsidR="00A96051" w:rsidRPr="00D226F1" w:rsidRDefault="00A96051">
      <w:pPr>
        <w:spacing w:after="19" w:line="259" w:lineRule="auto"/>
        <w:ind w:left="-5" w:right="44"/>
        <w:rPr>
          <w:color w:val="000000" w:themeColor="text1"/>
        </w:rPr>
      </w:pPr>
    </w:p>
    <w:tbl>
      <w:tblPr>
        <w:tblStyle w:val="TableGrid"/>
        <w:tblW w:w="9358" w:type="dxa"/>
        <w:tblInd w:w="9" w:type="dxa"/>
        <w:tblCellMar>
          <w:top w:w="59" w:type="dxa"/>
          <w:left w:w="115" w:type="dxa"/>
          <w:right w:w="115" w:type="dxa"/>
        </w:tblCellMar>
        <w:tblLook w:val="04A0" w:firstRow="1" w:lastRow="0" w:firstColumn="1" w:lastColumn="0" w:noHBand="0" w:noVBand="1"/>
      </w:tblPr>
      <w:tblGrid>
        <w:gridCol w:w="10441"/>
      </w:tblGrid>
      <w:tr w:rsidR="00FC274B" w:rsidRPr="00D226F1" w14:paraId="6B0BA9FA" w14:textId="77777777">
        <w:trPr>
          <w:trHeight w:val="206"/>
        </w:trPr>
        <w:tc>
          <w:tcPr>
            <w:tcW w:w="9358" w:type="dxa"/>
            <w:tcBorders>
              <w:top w:val="dashed" w:sz="6" w:space="0" w:color="999999"/>
              <w:left w:val="dashed" w:sz="6" w:space="0" w:color="999999"/>
              <w:bottom w:val="nil"/>
              <w:right w:val="dashed" w:sz="6" w:space="0" w:color="999999"/>
            </w:tcBorders>
            <w:shd w:val="clear" w:color="auto" w:fill="F2F2F2"/>
          </w:tcPr>
          <w:p w14:paraId="45FF37C7" w14:textId="77777777" w:rsidR="00FC274B" w:rsidRPr="00D226F1" w:rsidRDefault="00FC274B">
            <w:pPr>
              <w:spacing w:after="160" w:line="259" w:lineRule="auto"/>
              <w:ind w:left="0" w:right="0" w:firstLine="0"/>
              <w:jc w:val="left"/>
              <w:rPr>
                <w:color w:val="000000" w:themeColor="text1"/>
              </w:rPr>
            </w:pPr>
          </w:p>
        </w:tc>
      </w:tr>
      <w:tr w:rsidR="00FC274B" w:rsidRPr="00D226F1" w14:paraId="5E53F6F8" w14:textId="77777777">
        <w:trPr>
          <w:trHeight w:val="1601"/>
        </w:trPr>
        <w:tc>
          <w:tcPr>
            <w:tcW w:w="9358" w:type="dxa"/>
            <w:tcBorders>
              <w:top w:val="nil"/>
              <w:left w:val="dashed" w:sz="6" w:space="0" w:color="999999"/>
              <w:bottom w:val="nil"/>
              <w:right w:val="dashed" w:sz="6" w:space="0" w:color="999999"/>
            </w:tcBorders>
            <w:shd w:val="clear" w:color="auto" w:fill="F2F2F2"/>
          </w:tcPr>
          <w:p w14:paraId="3984D01C" w14:textId="77777777" w:rsidR="00FC274B" w:rsidRPr="00D226F1" w:rsidRDefault="00000000">
            <w:pPr>
              <w:spacing w:after="203" w:line="259" w:lineRule="auto"/>
              <w:ind w:left="1" w:right="0" w:firstLine="0"/>
              <w:jc w:val="center"/>
              <w:rPr>
                <w:color w:val="000000" w:themeColor="text1"/>
              </w:rPr>
            </w:pPr>
            <w:r>
              <w:rPr>
                <w:rFonts w:ascii="Segoe UI Emoji" w:eastAsia="Segoe UI Emoji" w:hAnsi="Segoe UI Emoji" w:cs="Segoe UI Emoji"/>
                <w:color w:val="000000" w:themeColor="text1"/>
              </w:rPr>
              <w:t>📷</w:t>
            </w:r>
            <w:r>
              <w:rPr>
                <w:b/>
                <w:color w:val="000000" w:themeColor="text1"/>
              </w:rPr>
              <w:t xml:space="preserve"> Figure 5.3 — RAG Data Flow</w:t>
            </w:r>
            <w:r>
              <w:rPr>
                <w:color w:val="000000" w:themeColor="text1"/>
              </w:rPr>
              <w:t xml:space="preserve"> </w:t>
            </w:r>
          </w:p>
          <w:p w14:paraId="3730986A" w14:textId="5FEADFD1" w:rsidR="00FC274B" w:rsidRPr="00D226F1" w:rsidRDefault="00000000">
            <w:pPr>
              <w:spacing w:after="0" w:line="259" w:lineRule="auto"/>
              <w:ind w:left="0" w:right="0" w:firstLine="0"/>
              <w:jc w:val="center"/>
              <w:rPr>
                <w:color w:val="000000" w:themeColor="text1"/>
              </w:rPr>
            </w:pPr>
            <w:r>
              <w:rPr>
                <w:i/>
                <w:color w:val="000000" w:themeColor="text1"/>
              </w:rPr>
              <w:t>telemetry ingestion → text chunking → embedding model → ChromaDB vector store → agent query path.</w:t>
            </w:r>
            <w:r>
              <w:rPr>
                <w:color w:val="000000" w:themeColor="text1"/>
              </w:rPr>
              <w:t xml:space="preserve"> </w:t>
            </w:r>
            <w:r w:rsidR="008D3C1E">
              <w:rPr>
                <w:color w:val="000000" w:themeColor="text1"/>
                <w:rtl/>
              </w:rPr>
              <w:br/>
            </w:r>
            <w:r w:rsidR="008D3C1E" w:rsidRPr="008D3C1E">
              <w:rPr>
                <w:color w:val="000000" w:themeColor="text1"/>
              </w:rPr>
              <w:drawing>
                <wp:inline distT="0" distB="0" distL="0" distR="0" wp14:anchorId="2C6E1019" wp14:editId="156C50F2">
                  <wp:extent cx="6645910" cy="1393825"/>
                  <wp:effectExtent l="0" t="0" r="2540" b="0"/>
                  <wp:docPr id="79058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85709" name=""/>
                          <pic:cNvPicPr/>
                        </pic:nvPicPr>
                        <pic:blipFill>
                          <a:blip r:embed="rId26"/>
                          <a:stretch>
                            <a:fillRect/>
                          </a:stretch>
                        </pic:blipFill>
                        <pic:spPr>
                          <a:xfrm>
                            <a:off x="0" y="0"/>
                            <a:ext cx="6645910" cy="1393825"/>
                          </a:xfrm>
                          <a:prstGeom prst="rect">
                            <a:avLst/>
                          </a:prstGeom>
                        </pic:spPr>
                      </pic:pic>
                    </a:graphicData>
                  </a:graphic>
                </wp:inline>
              </w:drawing>
            </w:r>
          </w:p>
        </w:tc>
      </w:tr>
      <w:tr w:rsidR="00FC274B" w:rsidRPr="00D226F1" w14:paraId="002C95EE" w14:textId="77777777">
        <w:trPr>
          <w:trHeight w:val="206"/>
        </w:trPr>
        <w:tc>
          <w:tcPr>
            <w:tcW w:w="9358" w:type="dxa"/>
            <w:tcBorders>
              <w:top w:val="nil"/>
              <w:left w:val="dashed" w:sz="6" w:space="0" w:color="999999"/>
              <w:bottom w:val="single" w:sz="4" w:space="0" w:color="000000"/>
              <w:right w:val="dashed" w:sz="6" w:space="0" w:color="999999"/>
            </w:tcBorders>
            <w:shd w:val="clear" w:color="auto" w:fill="F2F2F2"/>
          </w:tcPr>
          <w:p w14:paraId="5636677A" w14:textId="77777777" w:rsidR="00FC274B" w:rsidRPr="00D226F1" w:rsidRDefault="00FC274B">
            <w:pPr>
              <w:spacing w:after="160" w:line="259" w:lineRule="auto"/>
              <w:ind w:left="0" w:right="0" w:firstLine="0"/>
              <w:jc w:val="left"/>
              <w:rPr>
                <w:color w:val="000000" w:themeColor="text1"/>
              </w:rPr>
            </w:pPr>
          </w:p>
        </w:tc>
      </w:tr>
      <w:tr w:rsidR="00FC274B" w:rsidRPr="00D226F1" w14:paraId="61CC0C46" w14:textId="77777777">
        <w:trPr>
          <w:trHeight w:val="206"/>
        </w:trPr>
        <w:tc>
          <w:tcPr>
            <w:tcW w:w="9358" w:type="dxa"/>
            <w:tcBorders>
              <w:top w:val="single" w:sz="4" w:space="0" w:color="000000"/>
              <w:left w:val="dashed" w:sz="6" w:space="0" w:color="999999"/>
              <w:bottom w:val="nil"/>
              <w:right w:val="dashed" w:sz="6" w:space="0" w:color="999999"/>
            </w:tcBorders>
            <w:shd w:val="clear" w:color="auto" w:fill="F2F2F2"/>
          </w:tcPr>
          <w:p w14:paraId="4980806F" w14:textId="77777777" w:rsidR="00FC274B" w:rsidRPr="00D226F1" w:rsidRDefault="00FC274B">
            <w:pPr>
              <w:spacing w:after="160" w:line="259" w:lineRule="auto"/>
              <w:ind w:left="0" w:right="0" w:firstLine="0"/>
              <w:jc w:val="left"/>
              <w:rPr>
                <w:color w:val="000000" w:themeColor="text1"/>
              </w:rPr>
            </w:pPr>
          </w:p>
        </w:tc>
      </w:tr>
      <w:tr w:rsidR="00FC274B" w:rsidRPr="00D226F1" w14:paraId="64AEBF05" w14:textId="77777777">
        <w:trPr>
          <w:trHeight w:val="1604"/>
        </w:trPr>
        <w:tc>
          <w:tcPr>
            <w:tcW w:w="9358" w:type="dxa"/>
            <w:tcBorders>
              <w:top w:val="nil"/>
              <w:left w:val="dashed" w:sz="6" w:space="0" w:color="999999"/>
              <w:bottom w:val="nil"/>
              <w:right w:val="dashed" w:sz="6" w:space="0" w:color="999999"/>
            </w:tcBorders>
            <w:shd w:val="clear" w:color="auto" w:fill="F2F2F2"/>
          </w:tcPr>
          <w:p w14:paraId="6BFFBB82" w14:textId="57784082" w:rsidR="00FC274B" w:rsidRPr="00D226F1" w:rsidRDefault="00000000">
            <w:pPr>
              <w:spacing w:after="212" w:line="259" w:lineRule="auto"/>
              <w:ind w:left="3" w:right="0" w:firstLine="0"/>
              <w:jc w:val="center"/>
              <w:rPr>
                <w:color w:val="000000" w:themeColor="text1"/>
              </w:rPr>
            </w:pPr>
            <w:r>
              <w:rPr>
                <w:rFonts w:ascii="Segoe UI Emoji" w:eastAsia="Segoe UI Emoji" w:hAnsi="Segoe UI Emoji" w:cs="Segoe UI Emoji"/>
                <w:color w:val="000000" w:themeColor="text1"/>
              </w:rPr>
              <w:t>📷</w:t>
            </w:r>
            <w:r>
              <w:rPr>
                <w:b/>
                <w:color w:val="000000" w:themeColor="text1"/>
              </w:rPr>
              <w:t xml:space="preserve"> Figure 5.4 — RAG Memory Lifecycle</w:t>
            </w:r>
            <w:r>
              <w:rPr>
                <w:color w:val="000000" w:themeColor="text1"/>
              </w:rPr>
              <w:t xml:space="preserve"> </w:t>
            </w:r>
          </w:p>
          <w:p w14:paraId="4CC96183" w14:textId="786BF033" w:rsidR="00FC274B" w:rsidRPr="00D226F1" w:rsidRDefault="00000000">
            <w:pPr>
              <w:spacing w:after="0" w:line="259" w:lineRule="auto"/>
              <w:ind w:left="0" w:right="0" w:firstLine="0"/>
              <w:jc w:val="center"/>
              <w:rPr>
                <w:color w:val="000000" w:themeColor="text1"/>
              </w:rPr>
            </w:pPr>
            <w:r>
              <w:rPr>
                <w:i/>
                <w:color w:val="000000" w:themeColor="text1"/>
              </w:rPr>
              <w:t>the auto-ingestion path (validated incident → incident_memory) and analyst feedback path (Reject → benign_baselines).</w:t>
            </w:r>
            <w:r>
              <w:rPr>
                <w:color w:val="000000" w:themeColor="text1"/>
              </w:rPr>
              <w:t xml:space="preserve"> </w:t>
            </w:r>
            <w:r w:rsidR="008D3C1E">
              <w:rPr>
                <w:color w:val="000000" w:themeColor="text1"/>
                <w:rtl/>
              </w:rPr>
              <w:br/>
            </w:r>
            <w:r w:rsidR="008D3C1E" w:rsidRPr="008D3C1E">
              <w:rPr>
                <w:color w:val="000000" w:themeColor="text1"/>
              </w:rPr>
              <w:lastRenderedPageBreak/>
              <w:drawing>
                <wp:inline distT="0" distB="0" distL="0" distR="0" wp14:anchorId="297BD1A6" wp14:editId="641686E0">
                  <wp:extent cx="6264910" cy="8666703"/>
                  <wp:effectExtent l="0" t="0" r="2540" b="1270"/>
                  <wp:docPr id="68628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87966" name=""/>
                          <pic:cNvPicPr/>
                        </pic:nvPicPr>
                        <pic:blipFill>
                          <a:blip r:embed="rId27"/>
                          <a:stretch>
                            <a:fillRect/>
                          </a:stretch>
                        </pic:blipFill>
                        <pic:spPr>
                          <a:xfrm>
                            <a:off x="0" y="0"/>
                            <a:ext cx="6285460" cy="8695132"/>
                          </a:xfrm>
                          <a:prstGeom prst="rect">
                            <a:avLst/>
                          </a:prstGeom>
                        </pic:spPr>
                      </pic:pic>
                    </a:graphicData>
                  </a:graphic>
                </wp:inline>
              </w:drawing>
            </w:r>
            <w:r w:rsidR="008D3C1E">
              <w:rPr>
                <w:color w:val="000000" w:themeColor="text1"/>
                <w:rtl/>
              </w:rPr>
              <w:br/>
            </w:r>
          </w:p>
        </w:tc>
      </w:tr>
      <w:tr w:rsidR="00FC274B" w:rsidRPr="00D226F1" w14:paraId="0972F79F" w14:textId="77777777" w:rsidTr="00A96051">
        <w:trPr>
          <w:trHeight w:val="16"/>
        </w:trPr>
        <w:tc>
          <w:tcPr>
            <w:tcW w:w="9358" w:type="dxa"/>
            <w:tcBorders>
              <w:top w:val="nil"/>
              <w:left w:val="dashed" w:sz="6" w:space="0" w:color="999999"/>
              <w:bottom w:val="dashed" w:sz="6" w:space="0" w:color="999999"/>
              <w:right w:val="dashed" w:sz="6" w:space="0" w:color="999999"/>
            </w:tcBorders>
            <w:shd w:val="clear" w:color="auto" w:fill="F2F2F2"/>
          </w:tcPr>
          <w:p w14:paraId="1EE31A41" w14:textId="77777777" w:rsidR="00FC274B" w:rsidRPr="00D226F1" w:rsidRDefault="00FC274B">
            <w:pPr>
              <w:spacing w:after="160" w:line="259" w:lineRule="auto"/>
              <w:ind w:left="0" w:right="0" w:firstLine="0"/>
              <w:jc w:val="left"/>
              <w:rPr>
                <w:color w:val="000000" w:themeColor="text1"/>
              </w:rPr>
            </w:pPr>
          </w:p>
        </w:tc>
      </w:tr>
    </w:tbl>
    <w:p w14:paraId="1A925798" w14:textId="77777777" w:rsidR="00FC274B" w:rsidRPr="00D226F1" w:rsidRDefault="00000000">
      <w:pPr>
        <w:pStyle w:val="Heading2"/>
        <w:ind w:left="-5"/>
        <w:rPr>
          <w:color w:val="000000" w:themeColor="text1"/>
        </w:rPr>
      </w:pPr>
      <w:r>
        <w:rPr>
          <w:color w:val="000000" w:themeColor="text1"/>
        </w:rPr>
        <w:lastRenderedPageBreak/>
        <w:t>5.7 SIEM and Firewall Integration Adapters</w:t>
      </w:r>
      <w:r>
        <w:rPr>
          <w:b w:val="0"/>
          <w:color w:val="000000" w:themeColor="text1"/>
        </w:rPr>
        <w:t xml:space="preserve"> </w:t>
      </w:r>
    </w:p>
    <w:p w14:paraId="7B372AF9" w14:textId="77777777" w:rsidR="00FC274B" w:rsidRPr="00D226F1" w:rsidRDefault="00000000">
      <w:pPr>
        <w:ind w:left="-5" w:right="44"/>
        <w:rPr>
          <w:color w:val="000000" w:themeColor="text1"/>
        </w:rPr>
      </w:pPr>
      <w:r>
        <w:rPr>
          <w:color w:val="000000" w:themeColor="text1"/>
        </w:rPr>
        <w:t xml:space="preserve">The Execution Layer's SIEM adapter deploys approved Sigma rules directly into the Wazuh manager's rule directory and confirms activation by querying the manager's active-rule list. The firewall adapter targets the lab FortiGate instance's REST API, creating an address object for a blocked IP and adding it to a dedicated blocked-IP address group, or moving a device to an isolated VLAN via the device-management endpoint. As documented in Chapter 6, the SIEM adapter is confirmed working endto-end, while the FortiGate adapter is currently blocked by an HTTP 401 authentication error that is scoped as Priority 1 future work. </w:t>
      </w:r>
    </w:p>
    <w:tbl>
      <w:tblPr>
        <w:tblStyle w:val="TableGrid"/>
        <w:tblW w:w="9358" w:type="dxa"/>
        <w:tblInd w:w="9" w:type="dxa"/>
        <w:tblCellMar>
          <w:top w:w="57" w:type="dxa"/>
          <w:left w:w="115" w:type="dxa"/>
          <w:right w:w="115" w:type="dxa"/>
        </w:tblCellMar>
        <w:tblLook w:val="04A0" w:firstRow="1" w:lastRow="0" w:firstColumn="1" w:lastColumn="0" w:noHBand="0" w:noVBand="1"/>
      </w:tblPr>
      <w:tblGrid>
        <w:gridCol w:w="10441"/>
      </w:tblGrid>
      <w:tr w:rsidR="00FC274B" w:rsidRPr="00D226F1" w14:paraId="3F0478BB" w14:textId="77777777">
        <w:trPr>
          <w:trHeight w:val="206"/>
        </w:trPr>
        <w:tc>
          <w:tcPr>
            <w:tcW w:w="9358" w:type="dxa"/>
            <w:tcBorders>
              <w:top w:val="dashed" w:sz="6" w:space="0" w:color="999999"/>
              <w:left w:val="dashed" w:sz="6" w:space="0" w:color="999999"/>
              <w:bottom w:val="nil"/>
              <w:right w:val="dashed" w:sz="6" w:space="0" w:color="999999"/>
            </w:tcBorders>
            <w:shd w:val="clear" w:color="auto" w:fill="F2F2F2"/>
          </w:tcPr>
          <w:p w14:paraId="0E787A9C" w14:textId="77777777" w:rsidR="00FC274B" w:rsidRPr="00D226F1" w:rsidRDefault="00FC274B">
            <w:pPr>
              <w:spacing w:after="160" w:line="259" w:lineRule="auto"/>
              <w:ind w:left="0" w:right="0" w:firstLine="0"/>
              <w:jc w:val="left"/>
              <w:rPr>
                <w:color w:val="000000" w:themeColor="text1"/>
              </w:rPr>
            </w:pPr>
          </w:p>
        </w:tc>
      </w:tr>
      <w:tr w:rsidR="00FC274B" w:rsidRPr="00D226F1" w14:paraId="2C509CA1" w14:textId="77777777">
        <w:trPr>
          <w:trHeight w:val="1603"/>
        </w:trPr>
        <w:tc>
          <w:tcPr>
            <w:tcW w:w="9358" w:type="dxa"/>
            <w:tcBorders>
              <w:top w:val="nil"/>
              <w:left w:val="dashed" w:sz="6" w:space="0" w:color="999999"/>
              <w:bottom w:val="nil"/>
              <w:right w:val="dashed" w:sz="6" w:space="0" w:color="999999"/>
            </w:tcBorders>
            <w:shd w:val="clear" w:color="auto" w:fill="F2F2F2"/>
          </w:tcPr>
          <w:p w14:paraId="29987168" w14:textId="77777777" w:rsidR="00FC274B" w:rsidRPr="00D226F1" w:rsidRDefault="00000000">
            <w:pPr>
              <w:spacing w:after="204" w:line="259" w:lineRule="auto"/>
              <w:ind w:left="0" w:right="0" w:firstLine="0"/>
              <w:jc w:val="center"/>
              <w:rPr>
                <w:color w:val="000000" w:themeColor="text1"/>
              </w:rPr>
            </w:pPr>
            <w:r>
              <w:rPr>
                <w:rFonts w:ascii="Segoe UI Emoji" w:eastAsia="Segoe UI Emoji" w:hAnsi="Segoe UI Emoji" w:cs="Segoe UI Emoji"/>
                <w:color w:val="000000" w:themeColor="text1"/>
              </w:rPr>
              <w:t>📷</w:t>
            </w:r>
            <w:r>
              <w:rPr>
                <w:b/>
                <w:color w:val="000000" w:themeColor="text1"/>
              </w:rPr>
              <w:t xml:space="preserve"> Figure 6.3 — Lab Health Monitor and HITL Decision Package</w:t>
            </w:r>
            <w:r>
              <w:rPr>
                <w:color w:val="000000" w:themeColor="text1"/>
              </w:rPr>
              <w:t xml:space="preserve"> </w:t>
            </w:r>
          </w:p>
          <w:p w14:paraId="58436398" w14:textId="3454C28A" w:rsidR="00FC274B" w:rsidRPr="00D226F1" w:rsidRDefault="00000000">
            <w:pPr>
              <w:spacing w:after="0" w:line="259" w:lineRule="auto"/>
              <w:ind w:left="0" w:right="0" w:firstLine="0"/>
              <w:jc w:val="center"/>
              <w:rPr>
                <w:color w:val="000000" w:themeColor="text1"/>
              </w:rPr>
            </w:pPr>
            <w:r>
              <w:rPr>
                <w:i/>
                <w:color w:val="000000" w:themeColor="text1"/>
              </w:rPr>
              <w:t>showing per-host lab health status alongside a live HITL Decision Package with Approve &amp; Execute SOAR / Reject controls.</w:t>
            </w:r>
            <w:r>
              <w:rPr>
                <w:color w:val="000000" w:themeColor="text1"/>
              </w:rPr>
              <w:t xml:space="preserve"> </w:t>
            </w:r>
            <w:r w:rsidR="008D3C1E">
              <w:rPr>
                <w:color w:val="000000" w:themeColor="text1"/>
                <w:rtl/>
              </w:rPr>
              <w:br/>
            </w:r>
            <w:r w:rsidR="008D3C1E" w:rsidRPr="008D3C1E">
              <w:rPr>
                <w:color w:val="000000" w:themeColor="text1"/>
              </w:rPr>
              <w:drawing>
                <wp:inline distT="0" distB="0" distL="0" distR="0" wp14:anchorId="379D7B8D" wp14:editId="28EF2A39">
                  <wp:extent cx="6645910" cy="4777991"/>
                  <wp:effectExtent l="0" t="0" r="2540" b="3810"/>
                  <wp:docPr id="104242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26688" name=""/>
                          <pic:cNvPicPr/>
                        </pic:nvPicPr>
                        <pic:blipFill>
                          <a:blip r:embed="rId28"/>
                          <a:stretch>
                            <a:fillRect/>
                          </a:stretch>
                        </pic:blipFill>
                        <pic:spPr>
                          <a:xfrm>
                            <a:off x="0" y="0"/>
                            <a:ext cx="6653780" cy="4783649"/>
                          </a:xfrm>
                          <a:prstGeom prst="rect">
                            <a:avLst/>
                          </a:prstGeom>
                        </pic:spPr>
                      </pic:pic>
                    </a:graphicData>
                  </a:graphic>
                </wp:inline>
              </w:drawing>
            </w:r>
            <w:r w:rsidR="008D3C1E">
              <w:rPr>
                <w:color w:val="000000" w:themeColor="text1"/>
                <w:rtl/>
              </w:rPr>
              <w:br/>
            </w:r>
          </w:p>
        </w:tc>
      </w:tr>
      <w:tr w:rsidR="00FC274B" w:rsidRPr="00D226F1" w14:paraId="26573EFC" w14:textId="77777777">
        <w:trPr>
          <w:trHeight w:val="206"/>
        </w:trPr>
        <w:tc>
          <w:tcPr>
            <w:tcW w:w="9358" w:type="dxa"/>
            <w:tcBorders>
              <w:top w:val="nil"/>
              <w:left w:val="dashed" w:sz="6" w:space="0" w:color="999999"/>
              <w:bottom w:val="dashed" w:sz="6" w:space="0" w:color="999999"/>
              <w:right w:val="dashed" w:sz="6" w:space="0" w:color="999999"/>
            </w:tcBorders>
            <w:shd w:val="clear" w:color="auto" w:fill="F2F2F2"/>
          </w:tcPr>
          <w:p w14:paraId="2B95A13C" w14:textId="77777777" w:rsidR="00FC274B" w:rsidRPr="00D226F1" w:rsidRDefault="00FC274B">
            <w:pPr>
              <w:spacing w:after="160" w:line="259" w:lineRule="auto"/>
              <w:ind w:left="0" w:right="0" w:firstLine="0"/>
              <w:jc w:val="left"/>
              <w:rPr>
                <w:color w:val="000000" w:themeColor="text1"/>
              </w:rPr>
            </w:pPr>
          </w:p>
        </w:tc>
      </w:tr>
    </w:tbl>
    <w:p w14:paraId="7C180842" w14:textId="77777777" w:rsidR="00FC274B" w:rsidRPr="00D226F1" w:rsidRDefault="00000000">
      <w:pPr>
        <w:pStyle w:val="Heading2"/>
        <w:ind w:left="-5"/>
        <w:rPr>
          <w:color w:val="000000" w:themeColor="text1"/>
        </w:rPr>
      </w:pPr>
      <w:r>
        <w:rPr>
          <w:color w:val="000000" w:themeColor="text1"/>
        </w:rPr>
        <w:lastRenderedPageBreak/>
        <w:t>5.8 Deployment and Operations Guide</w:t>
      </w:r>
      <w:r>
        <w:rPr>
          <w:b w:val="0"/>
          <w:color w:val="000000" w:themeColor="text1"/>
        </w:rPr>
        <w:t xml:space="preserve"> </w:t>
      </w:r>
    </w:p>
    <w:p w14:paraId="4101CD74" w14:textId="77777777" w:rsidR="00FC274B" w:rsidRPr="00D226F1" w:rsidRDefault="00000000">
      <w:pPr>
        <w:ind w:left="-5" w:right="44"/>
        <w:rPr>
          <w:color w:val="000000" w:themeColor="text1"/>
        </w:rPr>
      </w:pPr>
      <w:r>
        <w:rPr>
          <w:color w:val="000000" w:themeColor="text1"/>
        </w:rPr>
        <w:t xml:space="preserve">This section summarizes how the delivered lab instance of AgeixAISOC is brought up for a demonstration or defense session, expanding on the raw commands listed in Appendix E. The backend, frontend, and workflow-automation components are started as three separate long-running processes, all pointed at the same isolated lab network described in Section 4.2. </w:t>
      </w:r>
    </w:p>
    <w:p w14:paraId="7D33B02E" w14:textId="77777777" w:rsidR="00FC274B" w:rsidRPr="00D226F1" w:rsidRDefault="00000000">
      <w:pPr>
        <w:pStyle w:val="Heading3"/>
        <w:ind w:left="-5"/>
        <w:rPr>
          <w:color w:val="000000" w:themeColor="text1"/>
        </w:rPr>
      </w:pPr>
      <w:r>
        <w:rPr>
          <w:color w:val="000000" w:themeColor="text1"/>
        </w:rPr>
        <w:t>5.8.1 Backend Startup</w:t>
      </w:r>
      <w:r>
        <w:rPr>
          <w:b w:val="0"/>
          <w:i w:val="0"/>
          <w:color w:val="000000" w:themeColor="text1"/>
        </w:rPr>
        <w:t xml:space="preserve"> </w:t>
      </w:r>
    </w:p>
    <w:p w14:paraId="42FADB22" w14:textId="77777777" w:rsidR="00FC274B" w:rsidRPr="00D226F1" w:rsidRDefault="00000000">
      <w:pPr>
        <w:ind w:left="-5" w:right="44"/>
        <w:rPr>
          <w:color w:val="000000" w:themeColor="text1"/>
        </w:rPr>
      </w:pPr>
      <w:r>
        <w:rPr>
          <w:color w:val="000000" w:themeColor="text1"/>
        </w:rPr>
        <w:t xml:space="preserve">The FastAPI backend is started with Uvicorn in auto-reload mode during development, listening on all interfaces on port 8000. On startup, it initializes the LangGraph orchestrator, establishes its connection to the Wazuh manager's API for rule deployment, and opens the WebSocket endpoint used by the dashboard to receive real-time decision packages, as referenced in Appendix K. </w:t>
      </w:r>
    </w:p>
    <w:p w14:paraId="2CB57C19" w14:textId="77777777" w:rsidR="00FC274B" w:rsidRPr="00D226F1" w:rsidRDefault="00000000">
      <w:pPr>
        <w:pStyle w:val="Heading3"/>
        <w:ind w:left="-5"/>
        <w:rPr>
          <w:color w:val="000000" w:themeColor="text1"/>
        </w:rPr>
      </w:pPr>
      <w:r>
        <w:rPr>
          <w:color w:val="000000" w:themeColor="text1"/>
        </w:rPr>
        <w:t>5.8.2 Frontend Startup</w:t>
      </w:r>
      <w:r>
        <w:rPr>
          <w:b w:val="0"/>
          <w:i w:val="0"/>
          <w:color w:val="000000" w:themeColor="text1"/>
        </w:rPr>
        <w:t xml:space="preserve"> </w:t>
      </w:r>
    </w:p>
    <w:p w14:paraId="49668F44" w14:textId="77777777" w:rsidR="00FC274B" w:rsidRPr="00D226F1" w:rsidRDefault="00000000">
      <w:pPr>
        <w:ind w:left="-5" w:right="44"/>
        <w:rPr>
          <w:color w:val="000000" w:themeColor="text1"/>
        </w:rPr>
      </w:pPr>
      <w:r>
        <w:rPr>
          <w:color w:val="000000" w:themeColor="text1"/>
        </w:rPr>
        <w:t xml:space="preserve">The React frontend is started via the Vite development server. On load, it establishes the WebSocket connection described in Section 5.4 and renders the Command Center as the default view, from which an operator can navigate to the Pending HITL, Threat Intelligence, and other views listed in Section 5.4. </w:t>
      </w:r>
    </w:p>
    <w:p w14:paraId="7E9308C7" w14:textId="77777777" w:rsidR="00FC274B" w:rsidRPr="00D226F1" w:rsidRDefault="00000000">
      <w:pPr>
        <w:pStyle w:val="Heading3"/>
        <w:ind w:left="-5"/>
        <w:rPr>
          <w:color w:val="000000" w:themeColor="text1"/>
        </w:rPr>
      </w:pPr>
      <w:r>
        <w:rPr>
          <w:color w:val="000000" w:themeColor="text1"/>
        </w:rPr>
        <w:t>5.8.3 Workflow Automation (n8n)</w:t>
      </w:r>
      <w:r>
        <w:rPr>
          <w:b w:val="0"/>
          <w:i w:val="0"/>
          <w:color w:val="000000" w:themeColor="text1"/>
        </w:rPr>
        <w:t xml:space="preserve"> </w:t>
      </w:r>
    </w:p>
    <w:p w14:paraId="69C4BBC4" w14:textId="77777777" w:rsidR="00FC274B" w:rsidRPr="00D226F1" w:rsidRDefault="00000000">
      <w:pPr>
        <w:ind w:left="-5" w:right="44"/>
        <w:rPr>
          <w:color w:val="000000" w:themeColor="text1"/>
        </w:rPr>
      </w:pPr>
      <w:r>
        <w:rPr>
          <w:color w:val="000000" w:themeColor="text1"/>
        </w:rPr>
        <w:t xml:space="preserve">n8n runs as a Docker container and hosts several of the lower-level integration workflows referenced during development — including the Wazuh webhook handler and the worker-registration flow visible in Appendix E's supporting screenshot — that sit between the raw Wazuh webhook and the FastAPI ingestion endpoint. </w:t>
      </w:r>
    </w:p>
    <w:p w14:paraId="3B64499C" w14:textId="77777777" w:rsidR="00FC274B" w:rsidRPr="00D226F1" w:rsidRDefault="00000000">
      <w:pPr>
        <w:pStyle w:val="Heading3"/>
        <w:ind w:left="-5"/>
        <w:rPr>
          <w:color w:val="000000" w:themeColor="text1"/>
        </w:rPr>
      </w:pPr>
      <w:r>
        <w:rPr>
          <w:color w:val="000000" w:themeColor="text1"/>
        </w:rPr>
        <w:t>5.8.4 Bringing Up the Lab</w:t>
      </w:r>
      <w:r>
        <w:rPr>
          <w:b w:val="0"/>
          <w:i w:val="0"/>
          <w:color w:val="000000" w:themeColor="text1"/>
        </w:rPr>
        <w:t xml:space="preserve"> </w:t>
      </w:r>
    </w:p>
    <w:p w14:paraId="1168C5BC" w14:textId="77777777" w:rsidR="00FC274B" w:rsidRPr="00D226F1" w:rsidRDefault="00000000">
      <w:pPr>
        <w:ind w:left="-5" w:right="44"/>
        <w:rPr>
          <w:color w:val="000000" w:themeColor="text1"/>
        </w:rPr>
      </w:pPr>
      <w:r>
        <w:rPr>
          <w:color w:val="000000" w:themeColor="text1"/>
        </w:rPr>
        <w:t xml:space="preserve">Before starting the three services above, the lab VMs listed in Table 4.1 are powered on in the order Wazuh manager, FortiGate, then the remaining hosts, to ensure the SIEM and firewall are available before endpoint agents attempt to register. Once all lab hosts report healthy status on the dashboard's Lab Health panel (Figure 6.3), the environment is ready for a live attack-scenario demonstration such as the one walked through in Section 6.6. </w:t>
      </w:r>
      <w:r>
        <w:rPr>
          <w:color w:val="000000" w:themeColor="text1"/>
        </w:rPr>
        <w:br w:type="page"/>
      </w:r>
    </w:p>
    <w:p w14:paraId="7B766B86" w14:textId="77777777" w:rsidR="00C31EEA" w:rsidRDefault="00C31EEA" w:rsidP="00C31EEA">
      <w:pPr>
        <w:spacing w:after="368" w:line="265" w:lineRule="auto"/>
        <w:ind w:left="-5" w:right="0"/>
        <w:jc w:val="center"/>
        <w:rPr>
          <w:b/>
          <w:color w:val="000000" w:themeColor="text1"/>
          <w:sz w:val="144"/>
          <w:szCs w:val="144"/>
        </w:rPr>
      </w:pPr>
    </w:p>
    <w:p w14:paraId="0907F6A8" w14:textId="77777777" w:rsidR="00C31EEA" w:rsidRDefault="00C31EEA" w:rsidP="00C31EEA">
      <w:pPr>
        <w:spacing w:after="368" w:line="265" w:lineRule="auto"/>
        <w:ind w:left="-5" w:right="0"/>
        <w:jc w:val="center"/>
        <w:rPr>
          <w:b/>
          <w:color w:val="000000" w:themeColor="text1"/>
          <w:sz w:val="144"/>
          <w:szCs w:val="144"/>
        </w:rPr>
      </w:pPr>
    </w:p>
    <w:p w14:paraId="118E51FE" w14:textId="77777777" w:rsidR="00C31EEA" w:rsidRDefault="00C31EEA" w:rsidP="00C31EEA">
      <w:pPr>
        <w:spacing w:after="368" w:line="265" w:lineRule="auto"/>
        <w:ind w:left="-5" w:right="0"/>
        <w:jc w:val="center"/>
        <w:rPr>
          <w:b/>
          <w:color w:val="000000" w:themeColor="text1"/>
          <w:sz w:val="144"/>
          <w:szCs w:val="144"/>
        </w:rPr>
      </w:pPr>
    </w:p>
    <w:p w14:paraId="1BEC3147" w14:textId="77777777" w:rsidR="00FC274B" w:rsidRPr="00C31EEA" w:rsidRDefault="00000000" w:rsidP="00C31EEA">
      <w:pPr>
        <w:spacing w:after="368" w:line="265" w:lineRule="auto"/>
        <w:ind w:left="-5" w:right="0"/>
        <w:jc w:val="center"/>
        <w:rPr>
          <w:color w:val="000000" w:themeColor="text1"/>
          <w:sz w:val="144"/>
          <w:szCs w:val="144"/>
        </w:rPr>
      </w:pPr>
      <w:r>
        <w:rPr>
          <w:b/>
          <w:color w:val="000000" w:themeColor="text1"/>
          <w:sz w:val="144"/>
          <w:szCs w:val="144"/>
        </w:rPr>
        <w:t>Chapter 6</w:t>
      </w:r>
    </w:p>
    <w:p w14:paraId="4F2B2684" w14:textId="77777777" w:rsidR="00C31EEA" w:rsidRDefault="00C31EEA">
      <w:pPr>
        <w:pStyle w:val="Heading1"/>
        <w:spacing w:after="525"/>
        <w:ind w:left="-5"/>
        <w:rPr>
          <w:color w:val="000000" w:themeColor="text1"/>
        </w:rPr>
      </w:pPr>
    </w:p>
    <w:p w14:paraId="457178DC" w14:textId="77777777" w:rsidR="00C31EEA" w:rsidRDefault="00C31EEA">
      <w:pPr>
        <w:pStyle w:val="Heading1"/>
        <w:spacing w:after="525"/>
        <w:ind w:left="-5"/>
        <w:rPr>
          <w:color w:val="000000" w:themeColor="text1"/>
        </w:rPr>
      </w:pPr>
    </w:p>
    <w:p w14:paraId="2D3660C5" w14:textId="77777777" w:rsidR="00C31EEA" w:rsidRDefault="00C31EEA">
      <w:pPr>
        <w:pStyle w:val="Heading1"/>
        <w:spacing w:after="525"/>
        <w:ind w:left="-5"/>
        <w:rPr>
          <w:color w:val="000000" w:themeColor="text1"/>
        </w:rPr>
      </w:pPr>
    </w:p>
    <w:p w14:paraId="253C5793" w14:textId="77777777" w:rsidR="00A96051" w:rsidRDefault="00A96051" w:rsidP="00A96051"/>
    <w:p w14:paraId="1A2B3F09" w14:textId="77777777" w:rsidR="00C31EEA" w:rsidRDefault="00C31EEA">
      <w:pPr>
        <w:pStyle w:val="Heading1"/>
        <w:spacing w:after="525"/>
        <w:ind w:left="-5"/>
        <w:rPr>
          <w:color w:val="000000" w:themeColor="text1"/>
        </w:rPr>
      </w:pPr>
    </w:p>
    <w:p w14:paraId="7E0C47EF" w14:textId="77777777" w:rsidR="00A96051" w:rsidRPr="00A96051" w:rsidRDefault="00A96051" w:rsidP="00A96051"/>
    <w:p w14:paraId="081DEB1A" w14:textId="77777777" w:rsidR="00FC274B" w:rsidRPr="00D226F1" w:rsidRDefault="00000000">
      <w:pPr>
        <w:pStyle w:val="Heading1"/>
        <w:spacing w:after="525"/>
        <w:ind w:left="-5"/>
        <w:rPr>
          <w:color w:val="000000" w:themeColor="text1"/>
        </w:rPr>
      </w:pPr>
      <w:r>
        <w:rPr>
          <w:color w:val="000000" w:themeColor="text1"/>
        </w:rPr>
        <w:lastRenderedPageBreak/>
        <w:t>Results</w:t>
      </w:r>
      <w:r>
        <w:rPr>
          <w:b w:val="0"/>
          <w:color w:val="000000" w:themeColor="text1"/>
        </w:rPr>
        <w:t xml:space="preserve"> </w:t>
      </w:r>
    </w:p>
    <w:p w14:paraId="7ED10C13" w14:textId="77777777" w:rsidR="00FC274B" w:rsidRPr="00D226F1" w:rsidRDefault="00000000">
      <w:pPr>
        <w:spacing w:after="356"/>
        <w:ind w:left="-5" w:right="44"/>
        <w:rPr>
          <w:color w:val="000000" w:themeColor="text1"/>
        </w:rPr>
      </w:pPr>
      <w:r>
        <w:rPr>
          <w:color w:val="000000" w:themeColor="text1"/>
        </w:rPr>
        <w:t xml:space="preserve">This chapter reports on the current state of AgeixAISOC honestly and at the component level, distinguishing confirmed-working functionality from partially implemented or still-mocked functionality. This distinction is treated as an integral part of the academic contribution of this thesis, not a weakness to be minimized: an accurate account of a working prototype's maturity is more valuable to future work — and to any reviewer — than an inflated claim of completeness. </w:t>
      </w:r>
    </w:p>
    <w:p w14:paraId="34C9279E" w14:textId="77777777" w:rsidR="00FC274B" w:rsidRPr="00D226F1" w:rsidRDefault="00000000">
      <w:pPr>
        <w:pStyle w:val="Heading2"/>
        <w:spacing w:after="393"/>
        <w:ind w:left="-5"/>
        <w:rPr>
          <w:color w:val="000000" w:themeColor="text1"/>
        </w:rPr>
      </w:pPr>
      <w:r>
        <w:rPr>
          <w:color w:val="000000" w:themeColor="text1"/>
        </w:rPr>
        <w:t>6.1 Confirmed Working</w:t>
      </w:r>
      <w:r>
        <w:rPr>
          <w:b w:val="0"/>
          <w:color w:val="000000" w:themeColor="text1"/>
        </w:rPr>
        <w:t xml:space="preserve"> </w:t>
      </w:r>
    </w:p>
    <w:p w14:paraId="2401B5D6" w14:textId="77777777" w:rsidR="00FC274B" w:rsidRPr="00D226F1" w:rsidRDefault="00000000">
      <w:pPr>
        <w:pStyle w:val="Heading3"/>
        <w:ind w:left="-5"/>
        <w:rPr>
          <w:color w:val="000000" w:themeColor="text1"/>
        </w:rPr>
      </w:pPr>
      <w:r>
        <w:rPr>
          <w:color w:val="000000" w:themeColor="text1"/>
        </w:rPr>
        <w:t>6.1.1 SIEM Integration</w:t>
      </w:r>
      <w:r>
        <w:rPr>
          <w:b w:val="0"/>
          <w:i w:val="0"/>
          <w:color w:val="000000" w:themeColor="text1"/>
        </w:rPr>
        <w:t xml:space="preserve"> </w:t>
      </w:r>
    </w:p>
    <w:p w14:paraId="70A9999F" w14:textId="77777777" w:rsidR="00FC274B" w:rsidRPr="00D226F1" w:rsidRDefault="00000000">
      <w:pPr>
        <w:numPr>
          <w:ilvl w:val="0"/>
          <w:numId w:val="11"/>
        </w:numPr>
        <w:spacing w:after="126" w:line="356" w:lineRule="auto"/>
        <w:ind w:right="44" w:hanging="288"/>
        <w:jc w:val="left"/>
        <w:rPr>
          <w:color w:val="000000" w:themeColor="text1"/>
        </w:rPr>
      </w:pPr>
      <w:r>
        <w:rPr>
          <w:color w:val="000000" w:themeColor="text1"/>
        </w:rPr>
        <w:t xml:space="preserve">Live Wazuh SIEM integration for alert ingestion — Wazuh alerts are successfully forwarded to AgeixAISOC via the custom webhook integration described in Section 3.4. </w:t>
      </w:r>
    </w:p>
    <w:p w14:paraId="35776285" w14:textId="77777777" w:rsidR="00FC274B" w:rsidRPr="00D226F1" w:rsidRDefault="00000000">
      <w:pPr>
        <w:numPr>
          <w:ilvl w:val="0"/>
          <w:numId w:val="11"/>
        </w:numPr>
        <w:spacing w:after="261" w:line="356" w:lineRule="auto"/>
        <w:ind w:right="44" w:hanging="288"/>
        <w:jc w:val="left"/>
        <w:rPr>
          <w:color w:val="000000" w:themeColor="text1"/>
        </w:rPr>
      </w:pPr>
      <w:r>
        <w:rPr>
          <w:color w:val="000000" w:themeColor="text1"/>
        </w:rPr>
        <w:t xml:space="preserve">Confirmed Sigma rule deployment — Sigma rules generated by the Detection Engineering Agent can be deployed back into Wazuh and confirmed active from the manager's rule listing. </w:t>
      </w:r>
    </w:p>
    <w:p w14:paraId="400B6899" w14:textId="77777777" w:rsidR="00FC274B" w:rsidRPr="00D226F1" w:rsidRDefault="00000000">
      <w:pPr>
        <w:pStyle w:val="Heading3"/>
        <w:ind w:left="-5"/>
        <w:rPr>
          <w:color w:val="000000" w:themeColor="text1"/>
        </w:rPr>
      </w:pPr>
      <w:r>
        <w:rPr>
          <w:color w:val="000000" w:themeColor="text1"/>
        </w:rPr>
        <w:t>6.1.2 Orchestration</w:t>
      </w:r>
      <w:r>
        <w:rPr>
          <w:b w:val="0"/>
          <w:i w:val="0"/>
          <w:color w:val="000000" w:themeColor="text1"/>
        </w:rPr>
        <w:t xml:space="preserve"> </w:t>
      </w:r>
    </w:p>
    <w:p w14:paraId="10B89F16" w14:textId="77777777" w:rsidR="00FC274B" w:rsidRPr="00D226F1" w:rsidRDefault="00000000">
      <w:pPr>
        <w:numPr>
          <w:ilvl w:val="0"/>
          <w:numId w:val="12"/>
        </w:numPr>
        <w:spacing w:after="126" w:line="356" w:lineRule="auto"/>
        <w:ind w:right="238" w:hanging="288"/>
        <w:jc w:val="left"/>
        <w:rPr>
          <w:color w:val="000000" w:themeColor="text1"/>
        </w:rPr>
      </w:pPr>
      <w:r>
        <w:rPr>
          <w:color w:val="000000" w:themeColor="text1"/>
        </w:rPr>
        <w:t xml:space="preserve">LangGraph orchestrator coordinating the agent pipeline — the orchestrator successfully sequences agent calls, manages shared state, and produces complete decision packages. </w:t>
      </w:r>
    </w:p>
    <w:p w14:paraId="15BBB8E1" w14:textId="77777777" w:rsidR="00FC274B" w:rsidRPr="00D226F1" w:rsidRDefault="00000000">
      <w:pPr>
        <w:numPr>
          <w:ilvl w:val="0"/>
          <w:numId w:val="12"/>
        </w:numPr>
        <w:ind w:right="238" w:hanging="288"/>
        <w:jc w:val="left"/>
        <w:rPr>
          <w:color w:val="000000" w:themeColor="text1"/>
        </w:rPr>
      </w:pPr>
      <w:r>
        <w:rPr>
          <w:color w:val="000000" w:themeColor="text1"/>
        </w:rPr>
        <w:t xml:space="preserve">Human-in-the-Loop approval gate — the HITL checkpoint correctly blocks execution until an analyst decision is explicitly recorded, with no observed bypass path during testing. </w:t>
      </w:r>
    </w:p>
    <w:p w14:paraId="5DB057D1" w14:textId="77777777" w:rsidR="00FC274B" w:rsidRPr="00D226F1" w:rsidRDefault="00000000">
      <w:pPr>
        <w:pStyle w:val="Heading3"/>
        <w:ind w:left="-5"/>
        <w:rPr>
          <w:color w:val="000000" w:themeColor="text1"/>
        </w:rPr>
      </w:pPr>
      <w:r>
        <w:rPr>
          <w:color w:val="000000" w:themeColor="text1"/>
        </w:rPr>
        <w:t>6.1.3 Lab Environment</w:t>
      </w:r>
      <w:r>
        <w:rPr>
          <w:b w:val="0"/>
          <w:i w:val="0"/>
          <w:color w:val="000000" w:themeColor="text1"/>
        </w:rPr>
        <w:t xml:space="preserve"> </w:t>
      </w:r>
    </w:p>
    <w:p w14:paraId="5125E316" w14:textId="77777777" w:rsidR="00FC274B" w:rsidRPr="00D226F1" w:rsidRDefault="00000000">
      <w:pPr>
        <w:numPr>
          <w:ilvl w:val="0"/>
          <w:numId w:val="13"/>
        </w:numPr>
        <w:spacing w:after="126" w:line="356" w:lineRule="auto"/>
        <w:ind w:right="44" w:hanging="288"/>
        <w:jc w:val="left"/>
        <w:rPr>
          <w:color w:val="000000" w:themeColor="text1"/>
        </w:rPr>
      </w:pPr>
      <w:r>
        <w:rPr>
          <w:color w:val="000000" w:themeColor="text1"/>
        </w:rPr>
        <w:t xml:space="preserve">Full, isolated lab topology — all lab components (FortiGate, Kali, Windows 10 with Sysmon, Wazuh, Metasploitable 2, and the Windows Server domain controller) are operational and correctly interconnected. </w:t>
      </w:r>
    </w:p>
    <w:p w14:paraId="3585ADFE" w14:textId="77777777" w:rsidR="00FC274B" w:rsidRPr="00D226F1" w:rsidRDefault="00000000">
      <w:pPr>
        <w:numPr>
          <w:ilvl w:val="0"/>
          <w:numId w:val="13"/>
        </w:numPr>
        <w:spacing w:after="0" w:line="259" w:lineRule="auto"/>
        <w:ind w:right="44" w:hanging="288"/>
        <w:jc w:val="left"/>
        <w:rPr>
          <w:color w:val="000000" w:themeColor="text1"/>
        </w:rPr>
      </w:pPr>
      <w:r>
        <w:rPr>
          <w:color w:val="000000" w:themeColor="text1"/>
        </w:rPr>
        <w:lastRenderedPageBreak/>
        <w:t xml:space="preserve">Attack scenario validation — Nmap scans, SSH brute-force attempts, and related techniques have been successfully detected and processed end-to-end through the full pipeline. </w:t>
      </w:r>
    </w:p>
    <w:tbl>
      <w:tblPr>
        <w:tblStyle w:val="TableGrid"/>
        <w:tblW w:w="9359" w:type="dxa"/>
        <w:tblInd w:w="6" w:type="dxa"/>
        <w:shd w:val="clear" w:color="auto" w:fill="FFFFFF" w:themeFill="background1"/>
        <w:tblCellMar>
          <w:top w:w="105" w:type="dxa"/>
          <w:left w:w="119" w:type="dxa"/>
          <w:right w:w="111" w:type="dxa"/>
        </w:tblCellMar>
        <w:tblLook w:val="04A0" w:firstRow="1" w:lastRow="0" w:firstColumn="1" w:lastColumn="0" w:noHBand="0" w:noVBand="1"/>
      </w:tblPr>
      <w:tblGrid>
        <w:gridCol w:w="3400"/>
        <w:gridCol w:w="2100"/>
        <w:gridCol w:w="2101"/>
        <w:gridCol w:w="1758"/>
      </w:tblGrid>
      <w:tr w:rsidR="00FC274B" w:rsidRPr="00D226F1" w14:paraId="25D45537" w14:textId="77777777" w:rsidTr="00C31EEA">
        <w:trPr>
          <w:trHeight w:val="1171"/>
        </w:trPr>
        <w:tc>
          <w:tcPr>
            <w:tcW w:w="34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470AB6F" w14:textId="77777777" w:rsidR="00FC274B" w:rsidRPr="00D226F1" w:rsidRDefault="00000000">
            <w:pPr>
              <w:spacing w:after="0" w:line="259" w:lineRule="auto"/>
              <w:ind w:left="0" w:right="11" w:firstLine="0"/>
              <w:jc w:val="center"/>
              <w:rPr>
                <w:color w:val="000000" w:themeColor="text1"/>
              </w:rPr>
            </w:pPr>
            <w:r>
              <w:rPr>
                <w:b/>
                <w:color w:val="000000" w:themeColor="text1"/>
              </w:rPr>
              <w:t>Scenario</w:t>
            </w:r>
            <w:r>
              <w:rPr>
                <w:color w:val="000000" w:themeColor="text1"/>
              </w:rPr>
              <w:t xml:space="preserve"> </w:t>
            </w:r>
          </w:p>
        </w:tc>
        <w:tc>
          <w:tcPr>
            <w:tcW w:w="21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16DAA13" w14:textId="77777777" w:rsidR="00FC274B" w:rsidRPr="00D226F1" w:rsidRDefault="00000000">
            <w:pPr>
              <w:spacing w:after="131" w:line="259" w:lineRule="auto"/>
              <w:ind w:left="0" w:right="9" w:firstLine="0"/>
              <w:jc w:val="center"/>
              <w:rPr>
                <w:color w:val="000000" w:themeColor="text1"/>
              </w:rPr>
            </w:pPr>
            <w:r>
              <w:rPr>
                <w:b/>
                <w:color w:val="000000" w:themeColor="text1"/>
              </w:rPr>
              <w:t xml:space="preserve">Detected by </w:t>
            </w:r>
          </w:p>
          <w:p w14:paraId="77227231" w14:textId="77777777" w:rsidR="00FC274B" w:rsidRPr="00D226F1" w:rsidRDefault="00000000">
            <w:pPr>
              <w:spacing w:after="0" w:line="259" w:lineRule="auto"/>
              <w:ind w:left="0" w:right="6" w:firstLine="0"/>
              <w:jc w:val="center"/>
              <w:rPr>
                <w:color w:val="000000" w:themeColor="text1"/>
              </w:rPr>
            </w:pPr>
            <w:r>
              <w:rPr>
                <w:b/>
                <w:color w:val="000000" w:themeColor="text1"/>
              </w:rPr>
              <w:t>Wazuh</w:t>
            </w:r>
            <w:r>
              <w:rPr>
                <w:color w:val="000000" w:themeColor="text1"/>
              </w:rPr>
              <w:t xml:space="preserve"> </w:t>
            </w:r>
          </w:p>
        </w:tc>
        <w:tc>
          <w:tcPr>
            <w:tcW w:w="21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F83B317" w14:textId="77777777" w:rsidR="00FC274B" w:rsidRPr="00D226F1" w:rsidRDefault="00000000">
            <w:pPr>
              <w:spacing w:after="0" w:line="259" w:lineRule="auto"/>
              <w:ind w:left="0" w:right="0" w:firstLine="0"/>
              <w:jc w:val="center"/>
              <w:rPr>
                <w:color w:val="000000" w:themeColor="text1"/>
              </w:rPr>
            </w:pPr>
            <w:r>
              <w:rPr>
                <w:b/>
                <w:color w:val="000000" w:themeColor="text1"/>
              </w:rPr>
              <w:t>Reached Orchestrator</w:t>
            </w:r>
            <w:r>
              <w:rPr>
                <w:color w:val="000000" w:themeColor="text1"/>
              </w:rPr>
              <w:t xml:space="preserve"> </w:t>
            </w:r>
          </w:p>
        </w:tc>
        <w:tc>
          <w:tcPr>
            <w:tcW w:w="175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A7A6BC5" w14:textId="77777777" w:rsidR="00FC274B" w:rsidRPr="00D226F1" w:rsidRDefault="00000000">
            <w:pPr>
              <w:spacing w:after="131" w:line="259" w:lineRule="auto"/>
              <w:ind w:left="64" w:right="0" w:firstLine="0"/>
              <w:jc w:val="left"/>
              <w:rPr>
                <w:color w:val="000000" w:themeColor="text1"/>
              </w:rPr>
            </w:pPr>
            <w:r>
              <w:rPr>
                <w:b/>
                <w:color w:val="000000" w:themeColor="text1"/>
              </w:rPr>
              <w:t xml:space="preserve">HITL Card </w:t>
            </w:r>
          </w:p>
          <w:p w14:paraId="45854C7E" w14:textId="77777777" w:rsidR="00FC274B" w:rsidRPr="00D226F1" w:rsidRDefault="00000000">
            <w:pPr>
              <w:spacing w:after="0" w:line="259" w:lineRule="auto"/>
              <w:ind w:left="0" w:right="6" w:firstLine="0"/>
              <w:jc w:val="center"/>
              <w:rPr>
                <w:color w:val="000000" w:themeColor="text1"/>
              </w:rPr>
            </w:pPr>
            <w:r>
              <w:rPr>
                <w:b/>
                <w:color w:val="000000" w:themeColor="text1"/>
              </w:rPr>
              <w:t>Produced</w:t>
            </w:r>
            <w:r>
              <w:rPr>
                <w:color w:val="000000" w:themeColor="text1"/>
              </w:rPr>
              <w:t xml:space="preserve"> </w:t>
            </w:r>
          </w:p>
        </w:tc>
      </w:tr>
      <w:tr w:rsidR="00FC274B" w:rsidRPr="00D226F1" w14:paraId="30360059" w14:textId="77777777" w:rsidTr="00C31EEA">
        <w:trPr>
          <w:trHeight w:val="1161"/>
        </w:trPr>
        <w:tc>
          <w:tcPr>
            <w:tcW w:w="34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DD5F7D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Nmap TCP SYN scan against Ubuntu target </w:t>
            </w:r>
          </w:p>
        </w:tc>
        <w:tc>
          <w:tcPr>
            <w:tcW w:w="21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49203A4"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c>
          <w:tcPr>
            <w:tcW w:w="21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0A2932E"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c>
          <w:tcPr>
            <w:tcW w:w="175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7F51512"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r>
      <w:tr w:rsidR="00FC274B" w:rsidRPr="00D226F1" w14:paraId="51AA29E4" w14:textId="77777777" w:rsidTr="00C31EEA">
        <w:trPr>
          <w:trHeight w:val="1154"/>
        </w:trPr>
        <w:tc>
          <w:tcPr>
            <w:tcW w:w="34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2B821A3"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SSH brute-force against </w:t>
            </w:r>
          </w:p>
          <w:p w14:paraId="0CEF32C0"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Windows 10 (Sysmon) </w:t>
            </w:r>
          </w:p>
        </w:tc>
        <w:tc>
          <w:tcPr>
            <w:tcW w:w="21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F7A9CA2"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c>
          <w:tcPr>
            <w:tcW w:w="21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DD7C520"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c>
          <w:tcPr>
            <w:tcW w:w="175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9B22109"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r>
      <w:tr w:rsidR="00FC274B" w:rsidRPr="00D226F1" w14:paraId="491F5DB1" w14:textId="77777777" w:rsidTr="00C31EEA">
        <w:trPr>
          <w:trHeight w:val="1158"/>
        </w:trPr>
        <w:tc>
          <w:tcPr>
            <w:tcW w:w="34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815DE9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Metasploitable 2 exploitation attempt </w:t>
            </w:r>
          </w:p>
        </w:tc>
        <w:tc>
          <w:tcPr>
            <w:tcW w:w="21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A08A9EF"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c>
          <w:tcPr>
            <w:tcW w:w="21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96C0B51"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c>
          <w:tcPr>
            <w:tcW w:w="175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0FB05EE"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r>
      <w:tr w:rsidR="00FC274B" w:rsidRPr="00D226F1" w14:paraId="4615BED0" w14:textId="77777777" w:rsidTr="00C31EEA">
        <w:trPr>
          <w:trHeight w:val="1121"/>
        </w:trPr>
        <w:tc>
          <w:tcPr>
            <w:tcW w:w="34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5A2E29"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Sigma rule redeployment after approval </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A9B316"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N/A </w:t>
            </w:r>
          </w:p>
        </w:tc>
        <w:tc>
          <w:tcPr>
            <w:tcW w:w="21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4824D1"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B926E3"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r>
    </w:tbl>
    <w:p w14:paraId="4B45FE10" w14:textId="77777777" w:rsidR="00FC274B" w:rsidRPr="00D226F1" w:rsidRDefault="00000000">
      <w:pPr>
        <w:spacing w:after="484" w:line="264" w:lineRule="auto"/>
        <w:ind w:left="1887" w:right="0"/>
        <w:jc w:val="left"/>
        <w:rPr>
          <w:color w:val="000000" w:themeColor="text1"/>
        </w:rPr>
      </w:pPr>
      <w:r>
        <w:rPr>
          <w:i/>
          <w:color w:val="000000" w:themeColor="text1"/>
        </w:rPr>
        <w:t>Table 6.2 — Attack Scenario Validation Summary</w:t>
      </w:r>
      <w:r>
        <w:rPr>
          <w:color w:val="000000" w:themeColor="text1"/>
        </w:rPr>
        <w:t xml:space="preserve"> </w:t>
      </w:r>
    </w:p>
    <w:p w14:paraId="5730971C" w14:textId="77777777" w:rsidR="00FC274B" w:rsidRPr="00D226F1" w:rsidRDefault="00000000">
      <w:pPr>
        <w:pStyle w:val="Heading2"/>
        <w:ind w:left="-5"/>
        <w:rPr>
          <w:color w:val="000000" w:themeColor="text1"/>
        </w:rPr>
      </w:pPr>
      <w:r>
        <w:rPr>
          <w:color w:val="000000" w:themeColor="text1"/>
        </w:rPr>
        <w:t>6.2 Partially Implemented / Known Issues</w:t>
      </w:r>
      <w:r>
        <w:rPr>
          <w:b w:val="0"/>
          <w:color w:val="000000" w:themeColor="text1"/>
        </w:rPr>
        <w:t xml:space="preserve"> </w:t>
      </w:r>
    </w:p>
    <w:p w14:paraId="7E21EB34" w14:textId="77777777" w:rsidR="00FC274B" w:rsidRPr="00D226F1" w:rsidRDefault="00000000">
      <w:pPr>
        <w:pStyle w:val="Heading3"/>
        <w:ind w:left="-5"/>
        <w:rPr>
          <w:color w:val="000000" w:themeColor="text1"/>
        </w:rPr>
      </w:pPr>
      <w:r>
        <w:rPr>
          <w:color w:val="000000" w:themeColor="text1"/>
        </w:rPr>
        <w:t>6.2.1 SOAR Integration</w:t>
      </w:r>
      <w:r>
        <w:rPr>
          <w:b w:val="0"/>
          <w:i w:val="0"/>
          <w:color w:val="000000" w:themeColor="text1"/>
        </w:rPr>
        <w:t xml:space="preserve"> </w:t>
      </w:r>
    </w:p>
    <w:p w14:paraId="76492884" w14:textId="77777777" w:rsidR="00FC274B" w:rsidRPr="00D226F1" w:rsidRDefault="00000000">
      <w:pPr>
        <w:spacing w:after="0"/>
        <w:ind w:left="-5" w:right="44"/>
        <w:rPr>
          <w:color w:val="000000" w:themeColor="text1"/>
        </w:rPr>
      </w:pPr>
      <w:r>
        <w:rPr>
          <w:color w:val="000000" w:themeColor="text1"/>
        </w:rPr>
        <w:t xml:space="preserve">FortiGate SOAR integration — response actions against the lab firewall currently fail with HTTP 401 authentication errors and require further credential and APIscope debugging before the Execute SOAR action can be relied upon end-to-end. </w:t>
      </w:r>
    </w:p>
    <w:p w14:paraId="6FA44F41" w14:textId="77777777" w:rsidR="00FC274B" w:rsidRPr="00D226F1" w:rsidRDefault="00000000">
      <w:pPr>
        <w:spacing w:after="393" w:line="259" w:lineRule="auto"/>
        <w:ind w:left="-5" w:right="44"/>
        <w:rPr>
          <w:color w:val="000000" w:themeColor="text1"/>
        </w:rPr>
      </w:pPr>
      <w:r>
        <w:rPr>
          <w:color w:val="000000" w:themeColor="text1"/>
        </w:rPr>
        <w:t xml:space="preserve">This is tracked as Priority 1 in Chapter 7. </w:t>
      </w:r>
    </w:p>
    <w:p w14:paraId="0D8161D5" w14:textId="77777777" w:rsidR="00FC274B" w:rsidRPr="00D226F1" w:rsidRDefault="00000000">
      <w:pPr>
        <w:pStyle w:val="Heading3"/>
        <w:ind w:left="-5"/>
        <w:rPr>
          <w:color w:val="000000" w:themeColor="text1"/>
        </w:rPr>
      </w:pPr>
      <w:r>
        <w:rPr>
          <w:color w:val="000000" w:themeColor="text1"/>
        </w:rPr>
        <w:t>6.2.2 Frontend</w:t>
      </w:r>
      <w:r>
        <w:rPr>
          <w:b w:val="0"/>
          <w:i w:val="0"/>
          <w:color w:val="000000" w:themeColor="text1"/>
        </w:rPr>
        <w:t xml:space="preserve"> </w:t>
      </w:r>
    </w:p>
    <w:p w14:paraId="3792ED8A" w14:textId="77777777" w:rsidR="00FC274B" w:rsidRPr="00D226F1" w:rsidRDefault="00000000">
      <w:pPr>
        <w:spacing w:after="356"/>
        <w:ind w:left="-5" w:right="44"/>
        <w:rPr>
          <w:color w:val="000000" w:themeColor="text1"/>
        </w:rPr>
      </w:pPr>
      <w:r>
        <w:rPr>
          <w:color w:val="000000" w:themeColor="text1"/>
        </w:rPr>
        <w:t xml:space="preserve">The Detection View, Audit View, and Threat Map sections of the dashboard are currently rendered with representative mock data rather than being fully connected to live backend state. All other dashboard views described in Section 5.4 draw from live backend data. </w:t>
      </w:r>
    </w:p>
    <w:p w14:paraId="1AAF93B6" w14:textId="77777777" w:rsidR="00FC274B" w:rsidRPr="00D226F1" w:rsidRDefault="00000000">
      <w:pPr>
        <w:pStyle w:val="Heading2"/>
        <w:ind w:left="-5"/>
        <w:rPr>
          <w:color w:val="000000" w:themeColor="text1"/>
        </w:rPr>
      </w:pPr>
      <w:r>
        <w:rPr>
          <w:color w:val="000000" w:themeColor="text1"/>
        </w:rPr>
        <w:lastRenderedPageBreak/>
        <w:t>6.3 Target Design, Not Yet Implemented</w:t>
      </w:r>
      <w:r>
        <w:rPr>
          <w:b w:val="0"/>
          <w:color w:val="000000" w:themeColor="text1"/>
        </w:rPr>
        <w:t xml:space="preserve"> </w:t>
      </w:r>
    </w:p>
    <w:p w14:paraId="5CC27905" w14:textId="77777777" w:rsidR="00FC274B" w:rsidRPr="00D226F1" w:rsidRDefault="00000000">
      <w:pPr>
        <w:numPr>
          <w:ilvl w:val="0"/>
          <w:numId w:val="14"/>
        </w:numPr>
        <w:spacing w:after="120"/>
        <w:ind w:right="44" w:hanging="288"/>
        <w:rPr>
          <w:color w:val="000000" w:themeColor="text1"/>
        </w:rPr>
      </w:pPr>
      <w:r>
        <w:rPr>
          <w:color w:val="000000" w:themeColor="text1"/>
        </w:rPr>
        <w:t xml:space="preserve">A broader Threat Intelligence Fusion layer drawing on MalwareBazaar, AbuseIPDB, AlienVault OTX, CISA KEV, and VirusTotal. </w:t>
      </w:r>
    </w:p>
    <w:p w14:paraId="2BA98EBB" w14:textId="77777777" w:rsidR="00FC274B" w:rsidRPr="00D226F1" w:rsidRDefault="00000000">
      <w:pPr>
        <w:numPr>
          <w:ilvl w:val="0"/>
          <w:numId w:val="14"/>
        </w:numPr>
        <w:spacing w:after="120"/>
        <w:ind w:right="44" w:hanging="288"/>
        <w:rPr>
          <w:color w:val="000000" w:themeColor="text1"/>
        </w:rPr>
      </w:pPr>
      <w:r>
        <w:rPr>
          <w:color w:val="000000" w:themeColor="text1"/>
        </w:rPr>
        <w:t xml:space="preserve">Network Detection and Response (NDR) via Zeek or Arkime for networklayer visibility. </w:t>
      </w:r>
    </w:p>
    <w:p w14:paraId="22D57493" w14:textId="77777777" w:rsidR="00FC274B" w:rsidRPr="00D226F1" w:rsidRDefault="00000000">
      <w:pPr>
        <w:numPr>
          <w:ilvl w:val="0"/>
          <w:numId w:val="14"/>
        </w:numPr>
        <w:spacing w:after="126" w:line="356" w:lineRule="auto"/>
        <w:ind w:right="44" w:hanging="288"/>
        <w:rPr>
          <w:color w:val="000000" w:themeColor="text1"/>
        </w:rPr>
      </w:pPr>
      <w:r>
        <w:rPr>
          <w:color w:val="000000" w:themeColor="text1"/>
        </w:rPr>
        <w:t xml:space="preserve">A RAG-based knowledge layer over the full MITRE ATT&amp;CK corpus, the complete Sigma rule repository, and prior incident history (the current RAG layer, Section 5.5–5.6, is scoped to incident memory and benign baselines only). </w:t>
      </w:r>
    </w:p>
    <w:p w14:paraId="71E600AB" w14:textId="77777777" w:rsidR="00FC274B" w:rsidRPr="00D226F1" w:rsidRDefault="00000000">
      <w:pPr>
        <w:numPr>
          <w:ilvl w:val="0"/>
          <w:numId w:val="14"/>
        </w:numPr>
        <w:ind w:right="44" w:hanging="288"/>
        <w:rPr>
          <w:color w:val="000000" w:themeColor="text1"/>
        </w:rPr>
      </w:pPr>
      <w:r>
        <w:rPr>
          <w:color w:val="000000" w:themeColor="text1"/>
        </w:rPr>
        <w:t xml:space="preserve">An automated Detection-Gap Loop connecting Red Team validation results directly to Sigma rule generation without manual initiation. </w:t>
      </w:r>
    </w:p>
    <w:tbl>
      <w:tblPr>
        <w:tblStyle w:val="TableGrid"/>
        <w:tblW w:w="9359" w:type="dxa"/>
        <w:tblInd w:w="6" w:type="dxa"/>
        <w:shd w:val="clear" w:color="auto" w:fill="FFFFFF" w:themeFill="background1"/>
        <w:tblCellMar>
          <w:top w:w="105" w:type="dxa"/>
          <w:left w:w="119" w:type="dxa"/>
          <w:right w:w="115" w:type="dxa"/>
        </w:tblCellMar>
        <w:tblLook w:val="04A0" w:firstRow="1" w:lastRow="0" w:firstColumn="1" w:lastColumn="0" w:noHBand="0" w:noVBand="1"/>
      </w:tblPr>
      <w:tblGrid>
        <w:gridCol w:w="4199"/>
        <w:gridCol w:w="5160"/>
      </w:tblGrid>
      <w:tr w:rsidR="00FC274B" w:rsidRPr="00D226F1" w14:paraId="34B18950" w14:textId="77777777" w:rsidTr="00C31EEA">
        <w:trPr>
          <w:trHeight w:val="689"/>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FB49516" w14:textId="77777777" w:rsidR="00FC274B" w:rsidRPr="00D226F1" w:rsidRDefault="00000000">
            <w:pPr>
              <w:spacing w:after="0" w:line="259" w:lineRule="auto"/>
              <w:ind w:left="0" w:right="5" w:firstLine="0"/>
              <w:jc w:val="center"/>
              <w:rPr>
                <w:color w:val="000000" w:themeColor="text1"/>
              </w:rPr>
            </w:pPr>
            <w:r>
              <w:rPr>
                <w:b/>
                <w:color w:val="000000" w:themeColor="text1"/>
              </w:rPr>
              <w:t>Subsystem</w:t>
            </w:r>
            <w:r>
              <w:rPr>
                <w:color w:val="000000" w:themeColor="text1"/>
              </w:rPr>
              <w:t xml:space="preserve">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DC8354C" w14:textId="77777777" w:rsidR="00FC274B" w:rsidRPr="00D226F1" w:rsidRDefault="00000000">
            <w:pPr>
              <w:spacing w:after="0" w:line="259" w:lineRule="auto"/>
              <w:ind w:left="0" w:right="4" w:firstLine="0"/>
              <w:jc w:val="center"/>
              <w:rPr>
                <w:color w:val="000000" w:themeColor="text1"/>
              </w:rPr>
            </w:pPr>
            <w:r>
              <w:rPr>
                <w:b/>
                <w:color w:val="000000" w:themeColor="text1"/>
              </w:rPr>
              <w:t>Status</w:t>
            </w:r>
            <w:r>
              <w:rPr>
                <w:color w:val="000000" w:themeColor="text1"/>
              </w:rPr>
              <w:t xml:space="preserve"> </w:t>
            </w:r>
          </w:p>
        </w:tc>
      </w:tr>
      <w:tr w:rsidR="00FC274B" w:rsidRPr="00D226F1" w14:paraId="0370F940" w14:textId="77777777" w:rsidTr="00C31EEA">
        <w:trPr>
          <w:trHeight w:val="677"/>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9EDA0B3"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Wazuh SIEM ingestion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C3AB650"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Confirmed working </w:t>
            </w:r>
          </w:p>
        </w:tc>
      </w:tr>
      <w:tr w:rsidR="00FC274B" w:rsidRPr="00D226F1" w14:paraId="1465A7E0" w14:textId="77777777" w:rsidTr="00C31EEA">
        <w:trPr>
          <w:trHeight w:val="673"/>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016CC17"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Sigma rule deployment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5A05EE8"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Confirmed working </w:t>
            </w:r>
          </w:p>
        </w:tc>
      </w:tr>
      <w:tr w:rsidR="00FC274B" w:rsidRPr="00D226F1" w14:paraId="7B8D2BC2" w14:textId="77777777" w:rsidTr="00C31EEA">
        <w:trPr>
          <w:trHeight w:val="673"/>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AE5FBB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LangGraph orchestrator + agents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3F57B70"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Confirmed working (lab) </w:t>
            </w:r>
          </w:p>
        </w:tc>
      </w:tr>
      <w:tr w:rsidR="00FC274B" w:rsidRPr="00D226F1" w14:paraId="2FAE24DC" w14:textId="77777777" w:rsidTr="00C31EEA">
        <w:trPr>
          <w:trHeight w:val="671"/>
        </w:trPr>
        <w:tc>
          <w:tcPr>
            <w:tcW w:w="4199" w:type="dxa"/>
            <w:tcBorders>
              <w:top w:val="single" w:sz="4" w:space="0" w:color="000000"/>
              <w:left w:val="single" w:sz="4" w:space="0" w:color="000000"/>
              <w:bottom w:val="single" w:sz="37" w:space="0" w:color="FFFFFF"/>
              <w:right w:val="single" w:sz="4" w:space="0" w:color="000000"/>
            </w:tcBorders>
            <w:shd w:val="clear" w:color="auto" w:fill="FFFFFF" w:themeFill="background1"/>
          </w:tcPr>
          <w:p w14:paraId="71D4BAE4"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Human-in-the-Loop approval gate </w:t>
            </w:r>
          </w:p>
        </w:tc>
        <w:tc>
          <w:tcPr>
            <w:tcW w:w="5160" w:type="dxa"/>
            <w:tcBorders>
              <w:top w:val="single" w:sz="4" w:space="0" w:color="000000"/>
              <w:left w:val="single" w:sz="4" w:space="0" w:color="000000"/>
              <w:bottom w:val="single" w:sz="37" w:space="0" w:color="FFFFFF"/>
              <w:right w:val="single" w:sz="4" w:space="0" w:color="000000"/>
            </w:tcBorders>
            <w:shd w:val="clear" w:color="auto" w:fill="FFFFFF" w:themeFill="background1"/>
          </w:tcPr>
          <w:p w14:paraId="0912C221"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Confirmed working </w:t>
            </w:r>
          </w:p>
        </w:tc>
      </w:tr>
      <w:tr w:rsidR="00FC274B" w:rsidRPr="00D226F1" w14:paraId="3DB45F86" w14:textId="77777777" w:rsidTr="00C31EEA">
        <w:trPr>
          <w:trHeight w:val="675"/>
        </w:trPr>
        <w:tc>
          <w:tcPr>
            <w:tcW w:w="4199" w:type="dxa"/>
            <w:tcBorders>
              <w:top w:val="single" w:sz="37" w:space="0" w:color="FFFFFF"/>
              <w:left w:val="single" w:sz="4" w:space="0" w:color="000000"/>
              <w:bottom w:val="single" w:sz="4" w:space="0" w:color="000000"/>
              <w:right w:val="single" w:sz="4" w:space="0" w:color="000000"/>
            </w:tcBorders>
            <w:shd w:val="clear" w:color="auto" w:fill="FFFFFF" w:themeFill="background1"/>
          </w:tcPr>
          <w:p w14:paraId="46C8E097"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Audit trail </w:t>
            </w:r>
          </w:p>
        </w:tc>
        <w:tc>
          <w:tcPr>
            <w:tcW w:w="5160" w:type="dxa"/>
            <w:tcBorders>
              <w:top w:val="single" w:sz="37" w:space="0" w:color="FFFFFF"/>
              <w:left w:val="single" w:sz="4" w:space="0" w:color="000000"/>
              <w:bottom w:val="single" w:sz="4" w:space="0" w:color="000000"/>
              <w:right w:val="single" w:sz="4" w:space="0" w:color="000000"/>
            </w:tcBorders>
            <w:shd w:val="clear" w:color="auto" w:fill="FFFFFF" w:themeFill="background1"/>
          </w:tcPr>
          <w:p w14:paraId="235CE470"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Confirmed working </w:t>
            </w:r>
          </w:p>
        </w:tc>
      </w:tr>
      <w:tr w:rsidR="00FC274B" w:rsidRPr="00D226F1" w14:paraId="180DD5FE" w14:textId="77777777" w:rsidTr="00C31EEA">
        <w:trPr>
          <w:trHeight w:val="1154"/>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BC1726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RAG incident memory / suppression guard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74F4B6F"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Confirmed working (lab) </w:t>
            </w:r>
          </w:p>
        </w:tc>
      </w:tr>
      <w:tr w:rsidR="00FC274B" w:rsidRPr="00D226F1" w14:paraId="6100DC02" w14:textId="77777777" w:rsidTr="00C31EEA">
        <w:trPr>
          <w:trHeight w:val="1158"/>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5D71DA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FortiGate SOAR actions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89897B6"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Partially implemented — HTTP 401 auth errors </w:t>
            </w:r>
          </w:p>
        </w:tc>
      </w:tr>
      <w:tr w:rsidR="00FC274B" w:rsidRPr="00D226F1" w14:paraId="56BE5052" w14:textId="77777777" w:rsidTr="00C31EEA">
        <w:trPr>
          <w:trHeight w:val="1156"/>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9053016"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Dashboard: Detection / Audit / </w:t>
            </w:r>
          </w:p>
          <w:p w14:paraId="5712A364"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Threat Map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11326A6"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Partially implemented — mock data </w:t>
            </w:r>
          </w:p>
        </w:tc>
      </w:tr>
      <w:tr w:rsidR="00FC274B" w:rsidRPr="00D226F1" w14:paraId="3D64317A" w14:textId="77777777" w:rsidTr="00C31EEA">
        <w:trPr>
          <w:trHeight w:val="673"/>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E1C4576" w14:textId="77777777" w:rsidR="00FC274B" w:rsidRPr="00D226F1" w:rsidRDefault="00000000">
            <w:pPr>
              <w:spacing w:after="0" w:line="259" w:lineRule="auto"/>
              <w:ind w:left="0" w:right="0" w:firstLine="0"/>
              <w:jc w:val="left"/>
              <w:rPr>
                <w:color w:val="000000" w:themeColor="text1"/>
              </w:rPr>
            </w:pPr>
            <w:r>
              <w:rPr>
                <w:color w:val="000000" w:themeColor="text1"/>
              </w:rPr>
              <w:lastRenderedPageBreak/>
              <w:t xml:space="preserve">Threat Intelligence Fusion layer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DA1A5D7"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Target design </w:t>
            </w:r>
          </w:p>
        </w:tc>
      </w:tr>
      <w:tr w:rsidR="00FC274B" w:rsidRPr="00D226F1" w14:paraId="7102E83E" w14:textId="77777777" w:rsidTr="00C31EEA">
        <w:trPr>
          <w:trHeight w:val="671"/>
        </w:trPr>
        <w:tc>
          <w:tcPr>
            <w:tcW w:w="41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7CADF46"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NDR (Zeek / Arkime) </w:t>
            </w:r>
          </w:p>
        </w:tc>
        <w:tc>
          <w:tcPr>
            <w:tcW w:w="51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CE464FC"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Target design </w:t>
            </w:r>
          </w:p>
        </w:tc>
      </w:tr>
      <w:tr w:rsidR="00FC274B" w:rsidRPr="00D226F1" w14:paraId="10139282" w14:textId="77777777" w:rsidTr="00C31EEA">
        <w:trPr>
          <w:trHeight w:val="1158"/>
        </w:trPr>
        <w:tc>
          <w:tcPr>
            <w:tcW w:w="41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794846B"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Full RAG knowledge layer </w:t>
            </w:r>
          </w:p>
          <w:p w14:paraId="37A8B3F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(MITRE + Sigma corpus) </w:t>
            </w:r>
          </w:p>
        </w:tc>
        <w:tc>
          <w:tcPr>
            <w:tcW w:w="51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E0C11CB"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Target design </w:t>
            </w:r>
          </w:p>
        </w:tc>
      </w:tr>
      <w:tr w:rsidR="00FC274B" w:rsidRPr="00D226F1" w14:paraId="4EB31EE8" w14:textId="77777777" w:rsidTr="00C31EEA">
        <w:trPr>
          <w:trHeight w:val="1121"/>
        </w:trPr>
        <w:tc>
          <w:tcPr>
            <w:tcW w:w="41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E83F1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Detection-Gap self-improvement loop </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C87812"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Target design </w:t>
            </w:r>
          </w:p>
        </w:tc>
      </w:tr>
    </w:tbl>
    <w:p w14:paraId="48B5985A" w14:textId="77777777" w:rsidR="00FC274B" w:rsidRPr="00D226F1" w:rsidRDefault="00000000">
      <w:pPr>
        <w:spacing w:after="484" w:line="264" w:lineRule="auto"/>
        <w:ind w:right="1950"/>
        <w:jc w:val="right"/>
        <w:rPr>
          <w:color w:val="000000" w:themeColor="text1"/>
        </w:rPr>
      </w:pPr>
      <w:r>
        <w:rPr>
          <w:i/>
          <w:color w:val="000000" w:themeColor="text1"/>
        </w:rPr>
        <w:t>Table 6.1 — Implementation Status by Subsystem</w:t>
      </w:r>
      <w:r>
        <w:rPr>
          <w:color w:val="000000" w:themeColor="text1"/>
        </w:rPr>
        <w:t xml:space="preserve"> </w:t>
      </w:r>
    </w:p>
    <w:p w14:paraId="79A28803" w14:textId="77777777" w:rsidR="00FC274B" w:rsidRPr="00D226F1" w:rsidRDefault="00000000">
      <w:pPr>
        <w:pStyle w:val="Heading2"/>
        <w:ind w:left="-5"/>
        <w:rPr>
          <w:color w:val="000000" w:themeColor="text1"/>
        </w:rPr>
      </w:pPr>
      <w:r>
        <w:rPr>
          <w:color w:val="000000" w:themeColor="text1"/>
        </w:rPr>
        <w:t>6.4 Discussion</w:t>
      </w:r>
      <w:r>
        <w:rPr>
          <w:b w:val="0"/>
          <w:color w:val="000000" w:themeColor="text1"/>
        </w:rPr>
        <w:t xml:space="preserve"> </w:t>
      </w:r>
    </w:p>
    <w:p w14:paraId="6B48DAB1" w14:textId="77777777" w:rsidR="00FC274B" w:rsidRPr="00D226F1" w:rsidRDefault="00000000">
      <w:pPr>
        <w:ind w:left="-5" w:right="44"/>
        <w:rPr>
          <w:color w:val="000000" w:themeColor="text1"/>
        </w:rPr>
      </w:pPr>
      <w:r>
        <w:rPr>
          <w:color w:val="000000" w:themeColor="text1"/>
        </w:rPr>
        <w:t xml:space="preserve">The results confirm the platform's central hypothesis on a limited but real scale: a coordinated agent pipeline can process a live SIEM alert through detection, scoring, and recommendation, and a human-approval gate can be reliably enforced before any consequential action executes. The open issues — principally the FortiGate SOAR authentication failure and the remaining mock-data frontend views — are scoped and understood, and are carried forward as the immediate priorities in Chapter 7 rather than left unaddressed or glossed over. </w:t>
      </w:r>
    </w:p>
    <w:p w14:paraId="64FA9F07" w14:textId="77777777" w:rsidR="00FC274B" w:rsidRPr="00D226F1" w:rsidRDefault="00000000">
      <w:pPr>
        <w:pStyle w:val="Heading3"/>
        <w:ind w:left="-5"/>
        <w:rPr>
          <w:color w:val="000000" w:themeColor="text1"/>
        </w:rPr>
      </w:pPr>
      <w:r>
        <w:rPr>
          <w:color w:val="000000" w:themeColor="text1"/>
        </w:rPr>
        <w:t>6.4.1 Key Learnings</w:t>
      </w:r>
      <w:r>
        <w:rPr>
          <w:b w:val="0"/>
          <w:i w:val="0"/>
          <w:color w:val="000000" w:themeColor="text1"/>
        </w:rPr>
        <w:t xml:space="preserve"> </w:t>
      </w:r>
    </w:p>
    <w:p w14:paraId="7DB3AA94" w14:textId="77777777" w:rsidR="00FC274B" w:rsidRPr="00D226F1" w:rsidRDefault="00000000">
      <w:pPr>
        <w:numPr>
          <w:ilvl w:val="0"/>
          <w:numId w:val="15"/>
        </w:numPr>
        <w:spacing w:after="126" w:line="356" w:lineRule="auto"/>
        <w:ind w:right="44" w:hanging="288"/>
        <w:jc w:val="left"/>
        <w:rPr>
          <w:color w:val="000000" w:themeColor="text1"/>
        </w:rPr>
      </w:pPr>
      <w:r>
        <w:rPr>
          <w:color w:val="000000" w:themeColor="text1"/>
        </w:rPr>
        <w:t xml:space="preserve">LangGraph is well suited to SOC workflows — the state-graph approach worked well for orchestrating a sequence of agent calls with a mandatory human checkpoint. </w:t>
      </w:r>
    </w:p>
    <w:p w14:paraId="70A3E434" w14:textId="77777777" w:rsidR="00FC274B" w:rsidRPr="00D226F1" w:rsidRDefault="00000000">
      <w:pPr>
        <w:numPr>
          <w:ilvl w:val="0"/>
          <w:numId w:val="15"/>
        </w:numPr>
        <w:spacing w:after="125"/>
        <w:ind w:right="44" w:hanging="288"/>
        <w:jc w:val="left"/>
        <w:rPr>
          <w:color w:val="000000" w:themeColor="text1"/>
        </w:rPr>
      </w:pPr>
      <w:r>
        <w:rPr>
          <w:color w:val="000000" w:themeColor="text1"/>
        </w:rPr>
        <w:t xml:space="preserve">CrewAI agents provide good modularity — each agent could be developed, prompted, and tested independently before full pipeline integration. </w:t>
      </w:r>
    </w:p>
    <w:p w14:paraId="5A768338" w14:textId="77777777" w:rsidR="00FC274B" w:rsidRPr="00D226F1" w:rsidRDefault="00000000">
      <w:pPr>
        <w:numPr>
          <w:ilvl w:val="0"/>
          <w:numId w:val="15"/>
        </w:numPr>
        <w:spacing w:after="122"/>
        <w:ind w:right="44" w:hanging="288"/>
        <w:jc w:val="left"/>
        <w:rPr>
          <w:color w:val="000000" w:themeColor="text1"/>
        </w:rPr>
      </w:pPr>
      <w:r>
        <w:rPr>
          <w:color w:val="000000" w:themeColor="text1"/>
        </w:rPr>
        <w:t xml:space="preserve">HITL is critical for trust — analysts in informal testing were markedly more willing to accept AI recommendations when given a genuine, logged ability to override them. </w:t>
      </w:r>
    </w:p>
    <w:p w14:paraId="0F94DD94" w14:textId="77777777" w:rsidR="00FC274B" w:rsidRPr="00D226F1" w:rsidRDefault="00000000">
      <w:pPr>
        <w:numPr>
          <w:ilvl w:val="0"/>
          <w:numId w:val="15"/>
        </w:numPr>
        <w:spacing w:after="360" w:line="356" w:lineRule="auto"/>
        <w:ind w:right="44" w:hanging="288"/>
        <w:jc w:val="left"/>
        <w:rPr>
          <w:color w:val="000000" w:themeColor="text1"/>
        </w:rPr>
      </w:pPr>
      <w:r>
        <w:rPr>
          <w:color w:val="000000" w:themeColor="text1"/>
        </w:rPr>
        <w:t xml:space="preserve">Real-world integration is the hardest part — SIEM and firewall integrations required by far the most careful, iterative debugging of any part of the project, more than the AI reasoning components themselves. </w:t>
      </w:r>
    </w:p>
    <w:p w14:paraId="5D052F43" w14:textId="77777777" w:rsidR="00FC274B" w:rsidRPr="00D226F1" w:rsidRDefault="00000000">
      <w:pPr>
        <w:pStyle w:val="Heading2"/>
        <w:ind w:left="-5"/>
        <w:rPr>
          <w:color w:val="000000" w:themeColor="text1"/>
        </w:rPr>
      </w:pPr>
      <w:r>
        <w:rPr>
          <w:color w:val="000000" w:themeColor="text1"/>
        </w:rPr>
        <w:lastRenderedPageBreak/>
        <w:t>6.5 Qualitative Performance Observations</w:t>
      </w:r>
      <w:r>
        <w:rPr>
          <w:b w:val="0"/>
          <w:color w:val="000000" w:themeColor="text1"/>
        </w:rPr>
        <w:t xml:space="preserve"> </w:t>
      </w:r>
    </w:p>
    <w:p w14:paraId="2AF2F588" w14:textId="77777777" w:rsidR="00FC274B" w:rsidRPr="00D226F1" w:rsidRDefault="00000000">
      <w:pPr>
        <w:spacing w:after="10"/>
        <w:ind w:left="-5" w:right="44"/>
        <w:rPr>
          <w:color w:val="000000" w:themeColor="text1"/>
        </w:rPr>
      </w:pPr>
      <w:r>
        <w:rPr>
          <w:color w:val="000000" w:themeColor="text1"/>
        </w:rPr>
        <w:t xml:space="preserve">Formal, statistically rigorous performance benchmarking (alert-volume load testing, concurrent-pipeline throughput, and LLM inference latency under load) was not carried out as part of this graduation project and is explicitly out of scope for the results reported here. The observations below are qualitative, drawn from the labscale scenarios described in Section 6.1.3, and are reported as directional evidence rather than statistically validated benchmarks. </w:t>
      </w:r>
    </w:p>
    <w:tbl>
      <w:tblPr>
        <w:tblStyle w:val="TableGrid"/>
        <w:tblW w:w="9359" w:type="dxa"/>
        <w:tblInd w:w="6" w:type="dxa"/>
        <w:shd w:val="clear" w:color="auto" w:fill="FFFFFF" w:themeFill="background1"/>
        <w:tblCellMar>
          <w:top w:w="105" w:type="dxa"/>
          <w:left w:w="119" w:type="dxa"/>
          <w:right w:w="89" w:type="dxa"/>
        </w:tblCellMar>
        <w:tblLook w:val="04A0" w:firstRow="1" w:lastRow="0" w:firstColumn="1" w:lastColumn="0" w:noHBand="0" w:noVBand="1"/>
      </w:tblPr>
      <w:tblGrid>
        <w:gridCol w:w="4600"/>
        <w:gridCol w:w="4759"/>
      </w:tblGrid>
      <w:tr w:rsidR="00FC274B" w:rsidRPr="00D226F1" w14:paraId="18631B0A" w14:textId="77777777" w:rsidTr="00C31EEA">
        <w:trPr>
          <w:trHeight w:val="689"/>
        </w:trPr>
        <w:tc>
          <w:tcPr>
            <w:tcW w:w="46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5C2343A" w14:textId="77777777" w:rsidR="00FC274B" w:rsidRPr="00D226F1" w:rsidRDefault="00000000">
            <w:pPr>
              <w:spacing w:after="0" w:line="259" w:lineRule="auto"/>
              <w:ind w:left="0" w:right="33" w:firstLine="0"/>
              <w:jc w:val="center"/>
              <w:rPr>
                <w:color w:val="000000" w:themeColor="text1"/>
              </w:rPr>
            </w:pPr>
            <w:r>
              <w:rPr>
                <w:b/>
                <w:color w:val="000000" w:themeColor="text1"/>
              </w:rPr>
              <w:t>Observation</w:t>
            </w:r>
            <w:r>
              <w:rPr>
                <w:color w:val="000000" w:themeColor="text1"/>
              </w:rPr>
              <w:t xml:space="preserve"> </w:t>
            </w:r>
          </w:p>
        </w:tc>
        <w:tc>
          <w:tcPr>
            <w:tcW w:w="47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65A7C65" w14:textId="77777777" w:rsidR="00FC274B" w:rsidRPr="00D226F1" w:rsidRDefault="00000000">
            <w:pPr>
              <w:spacing w:after="0" w:line="259" w:lineRule="auto"/>
              <w:ind w:left="0" w:right="31" w:firstLine="0"/>
              <w:jc w:val="center"/>
              <w:rPr>
                <w:color w:val="000000" w:themeColor="text1"/>
              </w:rPr>
            </w:pPr>
            <w:r>
              <w:rPr>
                <w:b/>
                <w:color w:val="000000" w:themeColor="text1"/>
              </w:rPr>
              <w:t>Qualitative Result</w:t>
            </w:r>
            <w:r>
              <w:rPr>
                <w:color w:val="000000" w:themeColor="text1"/>
              </w:rPr>
              <w:t xml:space="preserve"> </w:t>
            </w:r>
          </w:p>
        </w:tc>
      </w:tr>
      <w:tr w:rsidR="00FC274B" w:rsidRPr="00D226F1" w14:paraId="5BCCC9DF" w14:textId="77777777" w:rsidTr="00C31EEA">
        <w:trPr>
          <w:trHeight w:val="1159"/>
        </w:trPr>
        <w:tc>
          <w:tcPr>
            <w:tcW w:w="46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D111B23"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End-to-end latency, alert to HITL card </w:t>
            </w:r>
          </w:p>
          <w:p w14:paraId="044AD2A7"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(lab scale) </w:t>
            </w:r>
          </w:p>
        </w:tc>
        <w:tc>
          <w:tcPr>
            <w:tcW w:w="475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5800857"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Consistently under one minute for the scenarios in Table 6.2 </w:t>
            </w:r>
          </w:p>
        </w:tc>
      </w:tr>
      <w:tr w:rsidR="00FC274B" w:rsidRPr="00D226F1" w14:paraId="61D1B091" w14:textId="77777777" w:rsidTr="00C31EEA">
        <w:trPr>
          <w:trHeight w:val="1156"/>
        </w:trPr>
        <w:tc>
          <w:tcPr>
            <w:tcW w:w="46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A6948C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Orchestrator stability across repeated runs </w:t>
            </w:r>
          </w:p>
        </w:tc>
        <w:tc>
          <w:tcPr>
            <w:tcW w:w="47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41AC3AE" w14:textId="77777777" w:rsidR="00FC274B" w:rsidRPr="00D226F1" w:rsidRDefault="00000000">
            <w:pPr>
              <w:spacing w:after="0" w:line="259" w:lineRule="auto"/>
              <w:ind w:left="1" w:right="0" w:firstLine="0"/>
              <w:rPr>
                <w:color w:val="000000" w:themeColor="text1"/>
              </w:rPr>
            </w:pPr>
            <w:r>
              <w:rPr>
                <w:color w:val="000000" w:themeColor="text1"/>
              </w:rPr>
              <w:t xml:space="preserve">No observed crashes across the validated scenarios </w:t>
            </w:r>
          </w:p>
        </w:tc>
      </w:tr>
      <w:tr w:rsidR="00FC274B" w:rsidRPr="00D226F1" w14:paraId="79A5C322" w14:textId="77777777" w:rsidTr="00C31EEA">
        <w:trPr>
          <w:trHeight w:val="1156"/>
        </w:trPr>
        <w:tc>
          <w:tcPr>
            <w:tcW w:w="46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46F9A0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HITL gate bypass under any tested condition </w:t>
            </w:r>
          </w:p>
        </w:tc>
        <w:tc>
          <w:tcPr>
            <w:tcW w:w="475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8748883"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None observed </w:t>
            </w:r>
          </w:p>
        </w:tc>
      </w:tr>
      <w:tr w:rsidR="00FC274B" w:rsidRPr="00D226F1" w14:paraId="5E4A753A" w14:textId="77777777" w:rsidTr="00C31EEA">
        <w:trPr>
          <w:trHeight w:val="1120"/>
        </w:trPr>
        <w:tc>
          <w:tcPr>
            <w:tcW w:w="46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3BDC5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RAG suppression guard behavior on repeated benign alert </w:t>
            </w:r>
          </w:p>
        </w:tc>
        <w:tc>
          <w:tcPr>
            <w:tcW w:w="47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820D70" w14:textId="77777777" w:rsidR="00FC274B" w:rsidRPr="00D226F1" w:rsidRDefault="00000000">
            <w:pPr>
              <w:spacing w:after="0" w:line="259" w:lineRule="auto"/>
              <w:ind w:left="1" w:right="0" w:firstLine="0"/>
              <w:rPr>
                <w:color w:val="000000" w:themeColor="text1"/>
              </w:rPr>
            </w:pPr>
            <w:r>
              <w:rPr>
                <w:color w:val="000000" w:themeColor="text1"/>
              </w:rPr>
              <w:t xml:space="preserve">Correctly suppressed on second and subsequent occurrences in testing </w:t>
            </w:r>
          </w:p>
        </w:tc>
      </w:tr>
    </w:tbl>
    <w:p w14:paraId="69800F81" w14:textId="77777777" w:rsidR="00FC274B" w:rsidRPr="00D226F1" w:rsidRDefault="00000000">
      <w:pPr>
        <w:spacing w:after="444" w:line="264" w:lineRule="auto"/>
        <w:ind w:left="357" w:right="400"/>
        <w:jc w:val="center"/>
        <w:rPr>
          <w:color w:val="000000" w:themeColor="text1"/>
        </w:rPr>
      </w:pPr>
      <w:r>
        <w:rPr>
          <w:i/>
          <w:color w:val="000000" w:themeColor="text1"/>
        </w:rPr>
        <w:t>Table 6.3 — Qualitative Performance Observations (Lab Scale)</w:t>
      </w:r>
      <w:r>
        <w:rPr>
          <w:color w:val="000000" w:themeColor="text1"/>
        </w:rPr>
        <w:t xml:space="preserve"> </w:t>
      </w:r>
    </w:p>
    <w:p w14:paraId="70DFB51B" w14:textId="77777777" w:rsidR="00FC274B" w:rsidRPr="00D226F1" w:rsidRDefault="00000000">
      <w:pPr>
        <w:spacing w:after="356"/>
        <w:ind w:left="-5" w:right="44"/>
        <w:rPr>
          <w:color w:val="000000" w:themeColor="text1"/>
        </w:rPr>
      </w:pPr>
      <w:r>
        <w:rPr>
          <w:color w:val="000000" w:themeColor="text1"/>
        </w:rPr>
        <w:t xml:space="preserve">These observations should not be read as a substitute for production-scale benchmarking; they establish only that the pipeline behaves correctly and responsively at the scale of the delivered lab environment, which is the scale at which this graduation project was scoped to be validated. </w:t>
      </w:r>
    </w:p>
    <w:p w14:paraId="5133C691" w14:textId="77777777" w:rsidR="00FC274B" w:rsidRPr="00D226F1" w:rsidRDefault="00000000">
      <w:pPr>
        <w:pStyle w:val="Heading2"/>
        <w:ind w:left="-5"/>
        <w:rPr>
          <w:color w:val="000000" w:themeColor="text1"/>
        </w:rPr>
      </w:pPr>
      <w:r>
        <w:rPr>
          <w:color w:val="000000" w:themeColor="text1"/>
        </w:rPr>
        <w:t>6.6 Case Study Walkthrough: SSH Brute Force Incident</w:t>
      </w:r>
      <w:r>
        <w:rPr>
          <w:b w:val="0"/>
          <w:color w:val="000000" w:themeColor="text1"/>
        </w:rPr>
        <w:t xml:space="preserve"> </w:t>
      </w:r>
    </w:p>
    <w:p w14:paraId="4A5588F5" w14:textId="77777777" w:rsidR="00FC274B" w:rsidRPr="00D226F1" w:rsidRDefault="00000000">
      <w:pPr>
        <w:ind w:left="-5" w:right="44"/>
        <w:rPr>
          <w:color w:val="000000" w:themeColor="text1"/>
        </w:rPr>
      </w:pPr>
      <w:r>
        <w:rPr>
          <w:color w:val="000000" w:themeColor="text1"/>
        </w:rPr>
        <w:t xml:space="preserve">To make the abstract data flow of Section 5.3 concrete, this section walks through one representative, fully-observed incident from first packet to closed audit record. The scenario was generated deliberately from the Kali attacker host against the Windows 10 target described in Table 4.1, and is one of the scenarios summarized in Table 6.2. </w:t>
      </w:r>
    </w:p>
    <w:p w14:paraId="4E740881" w14:textId="77777777" w:rsidR="00FC274B" w:rsidRPr="00D226F1" w:rsidRDefault="00000000">
      <w:pPr>
        <w:pStyle w:val="Heading3"/>
        <w:ind w:left="-5"/>
        <w:rPr>
          <w:color w:val="000000" w:themeColor="text1"/>
        </w:rPr>
      </w:pPr>
      <w:r>
        <w:rPr>
          <w:color w:val="000000" w:themeColor="text1"/>
        </w:rPr>
        <w:lastRenderedPageBreak/>
        <w:t>6.6.1 Step 1 — Attack Generation</w:t>
      </w:r>
      <w:r>
        <w:rPr>
          <w:b w:val="0"/>
          <w:i w:val="0"/>
          <w:color w:val="000000" w:themeColor="text1"/>
        </w:rPr>
        <w:t xml:space="preserve"> </w:t>
      </w:r>
    </w:p>
    <w:p w14:paraId="54770D1C" w14:textId="77777777" w:rsidR="00FC274B" w:rsidRPr="00D226F1" w:rsidRDefault="00000000">
      <w:pPr>
        <w:ind w:left="-5" w:right="44"/>
        <w:rPr>
          <w:color w:val="000000" w:themeColor="text1"/>
        </w:rPr>
      </w:pPr>
      <w:r>
        <w:rPr>
          <w:color w:val="000000" w:themeColor="text1"/>
        </w:rPr>
        <w:t xml:space="preserve">From the Kali attacker host, a scripted SSH credential-stuffing attempt was launched against the monitored Windows 10 endpoint, generating forty-seven failed authentication attempts within a three-minute window. This traffic pattern was chosen specifically because it is a well-understood, low-ambiguity trigger for a brute-force detection rule, making it a suitable first end-to-end validation scenario. </w:t>
      </w:r>
    </w:p>
    <w:p w14:paraId="763ED99D" w14:textId="77777777" w:rsidR="00FC274B" w:rsidRPr="00D226F1" w:rsidRDefault="00000000">
      <w:pPr>
        <w:pStyle w:val="Heading3"/>
        <w:ind w:left="-5"/>
        <w:rPr>
          <w:color w:val="000000" w:themeColor="text1"/>
        </w:rPr>
      </w:pPr>
      <w:r>
        <w:rPr>
          <w:color w:val="000000" w:themeColor="text1"/>
        </w:rPr>
        <w:t>6.6.2 Step 2 — Detection and Ingestion</w:t>
      </w:r>
      <w:r>
        <w:rPr>
          <w:b w:val="0"/>
          <w:i w:val="0"/>
          <w:color w:val="000000" w:themeColor="text1"/>
        </w:rPr>
        <w:t xml:space="preserve"> </w:t>
      </w:r>
    </w:p>
    <w:p w14:paraId="642F5232" w14:textId="77777777" w:rsidR="00FC274B" w:rsidRPr="00D226F1" w:rsidRDefault="00000000">
      <w:pPr>
        <w:ind w:left="-5" w:right="44"/>
        <w:rPr>
          <w:color w:val="000000" w:themeColor="text1"/>
        </w:rPr>
      </w:pPr>
      <w:r>
        <w:rPr>
          <w:color w:val="000000" w:themeColor="text1"/>
        </w:rPr>
        <w:t xml:space="preserve">The Wazuh agent installed on the Windows 10 host, together with Sysmon, forwarded the corresponding authentication-failure events to the Wazuh manager. A built-in Wazuh correlation rule fired once the failure count crossed its threshold within the configured time window, generating a single high-severity alert. This alert was forwarded via the custom webhook integration described in Section 3.4 to the AgeixAISOC ingestion endpoint within seconds of the rule firing. </w:t>
      </w:r>
    </w:p>
    <w:p w14:paraId="0671333E" w14:textId="77777777" w:rsidR="00FC274B" w:rsidRPr="00D226F1" w:rsidRDefault="00000000">
      <w:pPr>
        <w:pStyle w:val="Heading3"/>
        <w:ind w:left="-5"/>
        <w:rPr>
          <w:color w:val="000000" w:themeColor="text1"/>
        </w:rPr>
      </w:pPr>
      <w:r>
        <w:rPr>
          <w:color w:val="000000" w:themeColor="text1"/>
        </w:rPr>
        <w:t>6.6.3 Step 3 — Agent Analysis</w:t>
      </w:r>
      <w:r>
        <w:rPr>
          <w:b w:val="0"/>
          <w:i w:val="0"/>
          <w:color w:val="000000" w:themeColor="text1"/>
        </w:rPr>
        <w:t xml:space="preserve"> </w:t>
      </w:r>
    </w:p>
    <w:p w14:paraId="3FC7744A" w14:textId="77777777" w:rsidR="00FC274B" w:rsidRPr="00D226F1" w:rsidRDefault="00000000">
      <w:pPr>
        <w:ind w:left="-5" w:right="44"/>
        <w:rPr>
          <w:color w:val="000000" w:themeColor="text1"/>
        </w:rPr>
      </w:pPr>
      <w:r>
        <w:rPr>
          <w:color w:val="000000" w:themeColor="text1"/>
        </w:rPr>
        <w:t xml:space="preserve">The normalized alert entered the orchestrator's Ingestion Node and proceeded through the Detection, Risk Scoring, and Threat Hunter nodes in parallel, as described in Section 5.1.1. The Detection Agent classified the pattern as consistent with MITRE technique T1110 (Brute Force) under the Credential Access tactic. The Risk Scoring Agent combined this classification with the target host's asset criticality and the time of day to produce a numeric risk score in the high range. The Threat Hunter Agent queried recent telemetry for related activity from the same source and found none beyond the triggering alert itself, which was itself informative — it indicated an isolated attempt rather than a broader, multi-host campaign. </w:t>
      </w:r>
    </w:p>
    <w:p w14:paraId="61C51F83" w14:textId="77777777" w:rsidR="00FC274B" w:rsidRPr="00D226F1" w:rsidRDefault="00000000">
      <w:pPr>
        <w:pStyle w:val="Heading3"/>
        <w:ind w:left="-5"/>
        <w:rPr>
          <w:color w:val="000000" w:themeColor="text1"/>
        </w:rPr>
      </w:pPr>
      <w:r>
        <w:rPr>
          <w:color w:val="000000" w:themeColor="text1"/>
        </w:rPr>
        <w:t>6.6.4 Step 4 — Recommendation and RAG Lookup</w:t>
      </w:r>
      <w:r>
        <w:rPr>
          <w:b w:val="0"/>
          <w:i w:val="0"/>
          <w:color w:val="000000" w:themeColor="text1"/>
        </w:rPr>
        <w:t xml:space="preserve"> </w:t>
      </w:r>
    </w:p>
    <w:p w14:paraId="6256BC41" w14:textId="77777777" w:rsidR="00FC274B" w:rsidRPr="00D226F1" w:rsidRDefault="00000000">
      <w:pPr>
        <w:ind w:left="-5" w:right="44"/>
        <w:rPr>
          <w:color w:val="000000" w:themeColor="text1"/>
        </w:rPr>
      </w:pPr>
      <w:r>
        <w:rPr>
          <w:color w:val="000000" w:themeColor="text1"/>
        </w:rPr>
        <w:t xml:space="preserve">The Synthesis Node combined these three outputs and queried the RAG memory layer described in Section 5.5 for similar historical events. Because no closely matching entry existed in the ageix_benign_baselines collection at the required similarity threshold, the alert was not suppressed, and the Recommendation Agent proposed a perimeter IP block against </w:t>
      </w:r>
      <w:r>
        <w:rPr>
          <w:color w:val="000000" w:themeColor="text1"/>
        </w:rPr>
        <w:lastRenderedPageBreak/>
        <w:t xml:space="preserve">the source address as the primary action, with a documented rationale referencing the technique mapping and risk score. </w:t>
      </w:r>
    </w:p>
    <w:p w14:paraId="3480F762" w14:textId="77777777" w:rsidR="00FC274B" w:rsidRPr="00D226F1" w:rsidRDefault="00000000">
      <w:pPr>
        <w:pStyle w:val="Heading3"/>
        <w:ind w:left="-5"/>
        <w:rPr>
          <w:color w:val="000000" w:themeColor="text1"/>
        </w:rPr>
      </w:pPr>
      <w:r>
        <w:rPr>
          <w:color w:val="000000" w:themeColor="text1"/>
        </w:rPr>
        <w:t>6.6.5 Step 5 — Human Decision</w:t>
      </w:r>
      <w:r>
        <w:rPr>
          <w:b w:val="0"/>
          <w:i w:val="0"/>
          <w:color w:val="000000" w:themeColor="text1"/>
        </w:rPr>
        <w:t xml:space="preserve"> </w:t>
      </w:r>
    </w:p>
    <w:p w14:paraId="529F4869" w14:textId="77777777" w:rsidR="00FC274B" w:rsidRPr="00D226F1" w:rsidRDefault="00000000">
      <w:pPr>
        <w:ind w:left="-5" w:right="44"/>
        <w:rPr>
          <w:color w:val="000000" w:themeColor="text1"/>
        </w:rPr>
      </w:pPr>
      <w:r>
        <w:rPr>
          <w:color w:val="000000" w:themeColor="text1"/>
        </w:rPr>
        <w:t xml:space="preserve">The resulting decision package was surfaced on the dashboard's Pending HITL panel. The reviewing analyst confirmed the source IP was external and unrelated to any known maintenance or monitoring activity, and selected Approve. The decision, the analyst's identity, and a timestamp were written to the audit trail before execution proceeded, consistent with the HITL workflow described in Section 3.3.1. </w:t>
      </w:r>
    </w:p>
    <w:p w14:paraId="43A9CDDE" w14:textId="77777777" w:rsidR="00FC274B" w:rsidRPr="00D226F1" w:rsidRDefault="00000000">
      <w:pPr>
        <w:pStyle w:val="Heading3"/>
        <w:ind w:left="-5"/>
        <w:rPr>
          <w:color w:val="000000" w:themeColor="text1"/>
        </w:rPr>
      </w:pPr>
      <w:r>
        <w:rPr>
          <w:color w:val="000000" w:themeColor="text1"/>
        </w:rPr>
        <w:t>6.6.6 Step 6 — Execution and Audit</w:t>
      </w:r>
      <w:r>
        <w:rPr>
          <w:b w:val="0"/>
          <w:i w:val="0"/>
          <w:color w:val="000000" w:themeColor="text1"/>
        </w:rPr>
        <w:t xml:space="preserve"> </w:t>
      </w:r>
    </w:p>
    <w:p w14:paraId="644BA2CD" w14:textId="77777777" w:rsidR="00FC274B" w:rsidRPr="00D226F1" w:rsidRDefault="00000000">
      <w:pPr>
        <w:ind w:left="-5" w:right="44"/>
        <w:rPr>
          <w:color w:val="000000" w:themeColor="text1"/>
        </w:rPr>
      </w:pPr>
      <w:r>
        <w:rPr>
          <w:color w:val="000000" w:themeColor="text1"/>
        </w:rPr>
        <w:t xml:space="preserve">Because this scenario targeted the SIEM-side response rather than the firewall — to avoid the FortiGate authentication issue documented in Section 6.2.1 — the approved action in this particular trace resulted in enhanced monitoring and Sigmarule confirmation rather than a firewall block. The full JSON trace for this class of scenario, including the fields recorded at each pipeline stage, is shown in Figure 5.3 (Section 5.3.1). The completed record, including the original alert, every agent output, the analyst's decision, and the execution result, remains queryable from the audit trail for later review. </w:t>
      </w:r>
    </w:p>
    <w:p w14:paraId="44B1748E" w14:textId="77777777" w:rsidR="00FC274B" w:rsidRPr="00D226F1" w:rsidRDefault="00000000">
      <w:pPr>
        <w:pStyle w:val="Heading3"/>
        <w:ind w:left="-5"/>
        <w:rPr>
          <w:color w:val="000000" w:themeColor="text1"/>
        </w:rPr>
      </w:pPr>
      <w:r>
        <w:rPr>
          <w:color w:val="000000" w:themeColor="text1"/>
        </w:rPr>
        <w:t>6.6.7 Outcome</w:t>
      </w:r>
      <w:r>
        <w:rPr>
          <w:b w:val="0"/>
          <w:i w:val="0"/>
          <w:color w:val="000000" w:themeColor="text1"/>
        </w:rPr>
        <w:t xml:space="preserve"> </w:t>
      </w:r>
    </w:p>
    <w:p w14:paraId="66D13C82" w14:textId="77777777" w:rsidR="00FC274B" w:rsidRPr="00D226F1" w:rsidRDefault="00000000">
      <w:pPr>
        <w:spacing w:after="0"/>
        <w:ind w:left="-5" w:right="44"/>
        <w:rPr>
          <w:color w:val="000000" w:themeColor="text1"/>
        </w:rPr>
      </w:pPr>
      <w:r>
        <w:rPr>
          <w:color w:val="000000" w:themeColor="text1"/>
        </w:rPr>
        <w:t xml:space="preserve">This walkthrough validates, on a single concrete incident, the same claim made in aggregate in Section 6.4: the pipeline correctly moved a real SIEM alert through detection, scoring, hunting, and recommendation, produced an explainable decision package, and could not proceed to execution without an explicit, audited human decision. </w:t>
      </w:r>
      <w:r>
        <w:rPr>
          <w:color w:val="000000" w:themeColor="text1"/>
        </w:rPr>
        <w:br w:type="page"/>
      </w:r>
    </w:p>
    <w:p w14:paraId="040B27AA" w14:textId="77777777" w:rsidR="00C31EEA" w:rsidRDefault="00C31EEA" w:rsidP="00C31EEA">
      <w:pPr>
        <w:spacing w:after="368" w:line="265" w:lineRule="auto"/>
        <w:ind w:left="-5" w:right="0"/>
        <w:jc w:val="center"/>
        <w:rPr>
          <w:b/>
          <w:color w:val="000000" w:themeColor="text1"/>
          <w:sz w:val="144"/>
          <w:szCs w:val="144"/>
        </w:rPr>
      </w:pPr>
    </w:p>
    <w:p w14:paraId="3AFD4F78" w14:textId="77777777" w:rsidR="00C31EEA" w:rsidRDefault="00C31EEA" w:rsidP="00C31EEA">
      <w:pPr>
        <w:spacing w:after="368" w:line="265" w:lineRule="auto"/>
        <w:ind w:left="-5" w:right="0"/>
        <w:jc w:val="center"/>
        <w:rPr>
          <w:b/>
          <w:color w:val="000000" w:themeColor="text1"/>
          <w:sz w:val="144"/>
          <w:szCs w:val="144"/>
        </w:rPr>
      </w:pPr>
    </w:p>
    <w:p w14:paraId="22DE769A" w14:textId="77777777" w:rsidR="00C31EEA" w:rsidRDefault="00C31EEA" w:rsidP="00C31EEA">
      <w:pPr>
        <w:spacing w:after="368" w:line="265" w:lineRule="auto"/>
        <w:ind w:left="-5" w:right="0"/>
        <w:jc w:val="center"/>
        <w:rPr>
          <w:b/>
          <w:color w:val="000000" w:themeColor="text1"/>
          <w:sz w:val="144"/>
          <w:szCs w:val="144"/>
        </w:rPr>
      </w:pPr>
    </w:p>
    <w:p w14:paraId="4B78BAC6" w14:textId="77777777" w:rsidR="00C31EEA" w:rsidRPr="00C31EEA" w:rsidRDefault="00000000" w:rsidP="00C31EEA">
      <w:pPr>
        <w:spacing w:after="368" w:line="265" w:lineRule="auto"/>
        <w:ind w:left="-5" w:right="0"/>
        <w:jc w:val="center"/>
        <w:rPr>
          <w:color w:val="000000" w:themeColor="text1"/>
          <w:sz w:val="144"/>
          <w:szCs w:val="144"/>
        </w:rPr>
      </w:pPr>
      <w:r>
        <w:rPr>
          <w:b/>
          <w:color w:val="000000" w:themeColor="text1"/>
          <w:sz w:val="144"/>
          <w:szCs w:val="144"/>
        </w:rPr>
        <w:t>Chapter 7</w:t>
      </w:r>
    </w:p>
    <w:p w14:paraId="71A22D0C" w14:textId="77777777" w:rsidR="00C31EEA" w:rsidRDefault="00C31EEA">
      <w:pPr>
        <w:pStyle w:val="Heading1"/>
        <w:spacing w:after="525"/>
        <w:ind w:left="-5"/>
        <w:rPr>
          <w:color w:val="000000" w:themeColor="text1"/>
        </w:rPr>
      </w:pPr>
    </w:p>
    <w:p w14:paraId="75A70D82" w14:textId="77777777" w:rsidR="00C31EEA" w:rsidRDefault="00C31EEA" w:rsidP="00C31EEA">
      <w:pPr>
        <w:pStyle w:val="Heading1"/>
        <w:spacing w:after="525"/>
        <w:ind w:left="0" w:firstLine="0"/>
        <w:rPr>
          <w:color w:val="000000" w:themeColor="text1"/>
        </w:rPr>
      </w:pPr>
    </w:p>
    <w:p w14:paraId="24BE20A6" w14:textId="77777777" w:rsidR="00C31EEA" w:rsidRDefault="00C31EEA">
      <w:pPr>
        <w:pStyle w:val="Heading1"/>
        <w:spacing w:after="525"/>
        <w:ind w:left="-5"/>
        <w:rPr>
          <w:color w:val="000000" w:themeColor="text1"/>
        </w:rPr>
      </w:pPr>
    </w:p>
    <w:p w14:paraId="2CF753DA" w14:textId="77777777" w:rsidR="00C31EEA" w:rsidRDefault="00C31EEA">
      <w:pPr>
        <w:pStyle w:val="Heading1"/>
        <w:spacing w:after="525"/>
        <w:ind w:left="-5"/>
        <w:rPr>
          <w:color w:val="000000" w:themeColor="text1"/>
        </w:rPr>
      </w:pPr>
    </w:p>
    <w:p w14:paraId="275899FA" w14:textId="77777777" w:rsidR="00C31EEA" w:rsidRDefault="00C31EEA">
      <w:pPr>
        <w:pStyle w:val="Heading1"/>
        <w:spacing w:after="525"/>
        <w:ind w:left="-5"/>
        <w:rPr>
          <w:color w:val="000000" w:themeColor="text1"/>
        </w:rPr>
      </w:pPr>
    </w:p>
    <w:p w14:paraId="087780E3" w14:textId="77777777" w:rsidR="00A96051" w:rsidRPr="00A96051" w:rsidRDefault="00A96051" w:rsidP="00A96051"/>
    <w:p w14:paraId="0D17E61D" w14:textId="77777777" w:rsidR="00FC274B" w:rsidRPr="00D226F1" w:rsidRDefault="00000000">
      <w:pPr>
        <w:pStyle w:val="Heading1"/>
        <w:spacing w:after="525"/>
        <w:ind w:left="-5"/>
        <w:rPr>
          <w:color w:val="000000" w:themeColor="text1"/>
        </w:rPr>
      </w:pPr>
      <w:r>
        <w:rPr>
          <w:color w:val="000000" w:themeColor="text1"/>
        </w:rPr>
        <w:lastRenderedPageBreak/>
        <w:t>Future Work</w:t>
      </w:r>
      <w:r>
        <w:rPr>
          <w:b w:val="0"/>
          <w:color w:val="000000" w:themeColor="text1"/>
        </w:rPr>
        <w:t xml:space="preserve"> </w:t>
      </w:r>
    </w:p>
    <w:p w14:paraId="68E3954A" w14:textId="77777777" w:rsidR="00FC274B" w:rsidRPr="00D226F1" w:rsidRDefault="00000000">
      <w:pPr>
        <w:spacing w:after="356"/>
        <w:ind w:left="-5" w:right="44"/>
        <w:rPr>
          <w:color w:val="000000" w:themeColor="text1"/>
        </w:rPr>
      </w:pPr>
      <w:r>
        <w:rPr>
          <w:color w:val="000000" w:themeColor="text1"/>
        </w:rPr>
        <w:t xml:space="preserve">The following items are prioritized by how directly they close the gap between the current prototype and the governance-ready platform described in Chapter 3. Priorities 1 and 2 are the most immediate, since they complete work that is already partially implemented (Section 6.2); Priorities 3 through 8 extend the platform's breadth and long-term self-improvement capability. </w:t>
      </w:r>
    </w:p>
    <w:p w14:paraId="7DE31EE8" w14:textId="77777777" w:rsidR="00FC274B" w:rsidRPr="00D226F1" w:rsidRDefault="00000000">
      <w:pPr>
        <w:pStyle w:val="Heading2"/>
        <w:ind w:left="-5"/>
        <w:rPr>
          <w:color w:val="000000" w:themeColor="text1"/>
        </w:rPr>
      </w:pPr>
      <w:r>
        <w:rPr>
          <w:color w:val="000000" w:themeColor="text1"/>
        </w:rPr>
        <w:t>7.1 Priority 1: SOAR Integration</w:t>
      </w:r>
      <w:r>
        <w:rPr>
          <w:b w:val="0"/>
          <w:color w:val="000000" w:themeColor="text1"/>
        </w:rPr>
        <w:t xml:space="preserve"> </w:t>
      </w:r>
    </w:p>
    <w:p w14:paraId="0D25A11F" w14:textId="77777777" w:rsidR="00FC274B" w:rsidRPr="00D226F1" w:rsidRDefault="00000000">
      <w:pPr>
        <w:spacing w:after="353"/>
        <w:ind w:left="-5" w:right="44"/>
        <w:rPr>
          <w:color w:val="000000" w:themeColor="text1"/>
        </w:rPr>
      </w:pPr>
      <w:r>
        <w:rPr>
          <w:color w:val="000000" w:themeColor="text1"/>
        </w:rPr>
        <w:t xml:space="preserve">Resolve the FortiGate SOAR HTTP 401 authentication errors and complete the firewall and EDR execution adapters. This requires debugging API token permissions and scopes, verifying API endpoint paths against the deployed FortiOS version, testing end-to-end with a known-good token issued specifically for this purpose, and implementing retry logic with clear failure surfacing back to the analyst rather than a silent failure. </w:t>
      </w:r>
    </w:p>
    <w:p w14:paraId="77A2D908" w14:textId="77777777" w:rsidR="00FC274B" w:rsidRPr="00D226F1" w:rsidRDefault="00000000">
      <w:pPr>
        <w:pStyle w:val="Heading2"/>
        <w:ind w:left="-5"/>
        <w:rPr>
          <w:color w:val="000000" w:themeColor="text1"/>
        </w:rPr>
      </w:pPr>
      <w:r>
        <w:rPr>
          <w:color w:val="000000" w:themeColor="text1"/>
        </w:rPr>
        <w:t>7.2 Priority 2: Frontend Completion</w:t>
      </w:r>
      <w:r>
        <w:rPr>
          <w:b w:val="0"/>
          <w:color w:val="000000" w:themeColor="text1"/>
        </w:rPr>
        <w:t xml:space="preserve"> </w:t>
      </w:r>
    </w:p>
    <w:p w14:paraId="3D6CFFA4" w14:textId="77777777" w:rsidR="00FC274B" w:rsidRPr="00D226F1" w:rsidRDefault="00000000">
      <w:pPr>
        <w:spacing w:after="356"/>
        <w:ind w:left="-5" w:right="44"/>
        <w:rPr>
          <w:color w:val="000000" w:themeColor="text1"/>
        </w:rPr>
      </w:pPr>
      <w:r>
        <w:rPr>
          <w:color w:val="000000" w:themeColor="text1"/>
        </w:rPr>
        <w:t xml:space="preserve">Replace the remaining mock data in the Detection View, Audit View, and Threat Map with live backend data. This involves wiring these views to the appropriate REST endpoints for rule status, alert history, and geo-enriched alert data, and validating that each view updates correctly under real pipeline load rather than only against static sample data. </w:t>
      </w:r>
    </w:p>
    <w:p w14:paraId="19981A9C" w14:textId="77777777" w:rsidR="00FC274B" w:rsidRPr="00D226F1" w:rsidRDefault="00000000">
      <w:pPr>
        <w:pStyle w:val="Heading2"/>
        <w:ind w:left="-5"/>
        <w:rPr>
          <w:color w:val="000000" w:themeColor="text1"/>
        </w:rPr>
      </w:pPr>
      <w:r>
        <w:rPr>
          <w:color w:val="000000" w:themeColor="text1"/>
        </w:rPr>
        <w:t>7.3 Priority 3: Threat Intelligence Fusion</w:t>
      </w:r>
      <w:r>
        <w:rPr>
          <w:b w:val="0"/>
          <w:color w:val="000000" w:themeColor="text1"/>
        </w:rPr>
        <w:t xml:space="preserve"> </w:t>
      </w:r>
    </w:p>
    <w:p w14:paraId="7B4198F4" w14:textId="77777777" w:rsidR="00FC274B" w:rsidRDefault="00000000">
      <w:pPr>
        <w:spacing w:after="353"/>
        <w:ind w:left="-5" w:right="44"/>
        <w:rPr>
          <w:color w:val="000000" w:themeColor="text1"/>
        </w:rPr>
      </w:pPr>
      <w:r>
        <w:rPr>
          <w:color w:val="000000" w:themeColor="text1"/>
        </w:rPr>
        <w:t xml:space="preserve">Implement the Threat Intelligence Fusion layer referenced in Section 6.3, integrating AlienVault OTX, AbuseIPDB, CISA KEV, VirusTotal, and MalwareBazaar. This will enrich alerts with IP and file-hash reputation data, known-exploitedvulnerability status, and, where available, threat-actor attribution — directly strengthening the evidence base the Recommendation Agent draws on. </w:t>
      </w:r>
    </w:p>
    <w:p w14:paraId="48C3D470" w14:textId="77777777" w:rsidR="00A96051" w:rsidRPr="00D226F1" w:rsidRDefault="00A96051">
      <w:pPr>
        <w:spacing w:after="353"/>
        <w:ind w:left="-5" w:right="44"/>
        <w:rPr>
          <w:color w:val="000000" w:themeColor="text1"/>
        </w:rPr>
      </w:pPr>
    </w:p>
    <w:p w14:paraId="1E95B105" w14:textId="77777777" w:rsidR="00FC274B" w:rsidRPr="00D226F1" w:rsidRDefault="00000000">
      <w:pPr>
        <w:pStyle w:val="Heading2"/>
        <w:spacing w:after="347"/>
        <w:ind w:left="-5"/>
        <w:rPr>
          <w:color w:val="000000" w:themeColor="text1"/>
        </w:rPr>
      </w:pPr>
      <w:r>
        <w:rPr>
          <w:color w:val="000000" w:themeColor="text1"/>
        </w:rPr>
        <w:lastRenderedPageBreak/>
        <w:t>7.4 Priority 4: Detection-Gap Loop</w:t>
      </w:r>
      <w:r>
        <w:rPr>
          <w:b w:val="0"/>
          <w:color w:val="000000" w:themeColor="text1"/>
        </w:rPr>
        <w:t xml:space="preserve"> </w:t>
      </w:r>
    </w:p>
    <w:p w14:paraId="6FB4C157" w14:textId="77777777" w:rsidR="00FC274B" w:rsidRPr="00D226F1" w:rsidRDefault="00000000">
      <w:pPr>
        <w:spacing w:after="188" w:line="259" w:lineRule="auto"/>
        <w:ind w:left="-5" w:right="44"/>
        <w:rPr>
          <w:color w:val="000000" w:themeColor="text1"/>
        </w:rPr>
      </w:pPr>
      <w:r>
        <w:rPr>
          <w:color w:val="000000" w:themeColor="text1"/>
        </w:rPr>
        <w:t xml:space="preserve">Build the automated Detection-Gap Loop: Red Team validation → gap identification </w:t>
      </w:r>
    </w:p>
    <w:p w14:paraId="046A0D1D" w14:textId="77777777" w:rsidR="00FC274B" w:rsidRPr="00D226F1" w:rsidRDefault="00000000">
      <w:pPr>
        <w:spacing w:after="354"/>
        <w:ind w:left="-5" w:right="44"/>
        <w:rPr>
          <w:color w:val="000000" w:themeColor="text1"/>
        </w:rPr>
      </w:pPr>
      <w:r>
        <w:rPr>
          <w:color w:val="000000" w:themeColor="text1"/>
        </w:rPr>
        <w:t xml:space="preserve">→ Sigma candidate generation → human approval → deployment. This selfimproving loop will run periodic, lab-scoped Red Team simulations, identify techniques that are not currently detected, generate Sigma rule candidates for those gaps, present the candidate rules for HITL approval exactly as any other proposed action, deploy approved rules to Wazuh, and update the MITRE ATT&amp;CK coverage metrics shown on the Command Center dashboard. </w:t>
      </w:r>
    </w:p>
    <w:p w14:paraId="7385B13A" w14:textId="77777777" w:rsidR="00FC274B" w:rsidRPr="00D226F1" w:rsidRDefault="00000000">
      <w:pPr>
        <w:pStyle w:val="Heading2"/>
        <w:ind w:left="-5"/>
        <w:rPr>
          <w:color w:val="000000" w:themeColor="text1"/>
        </w:rPr>
      </w:pPr>
      <w:r>
        <w:rPr>
          <w:color w:val="000000" w:themeColor="text1"/>
        </w:rPr>
        <w:t>7.5 Priority 5: RAG Knowledge Layer</w:t>
      </w:r>
      <w:r>
        <w:rPr>
          <w:b w:val="0"/>
          <w:color w:val="000000" w:themeColor="text1"/>
        </w:rPr>
        <w:t xml:space="preserve"> </w:t>
      </w:r>
    </w:p>
    <w:p w14:paraId="6AECF7E7" w14:textId="77777777" w:rsidR="00FC274B" w:rsidRPr="00D226F1" w:rsidRDefault="00000000">
      <w:pPr>
        <w:spacing w:after="356"/>
        <w:ind w:left="-5" w:right="44"/>
        <w:rPr>
          <w:color w:val="000000" w:themeColor="text1"/>
        </w:rPr>
      </w:pPr>
      <w:r>
        <w:rPr>
          <w:color w:val="000000" w:themeColor="text1"/>
        </w:rPr>
        <w:t xml:space="preserve">Extend the RAG layer described in Section 5.5 beyond incident memory and benign baselines to cover the full MITRE ATT&amp;CK corpus, the broader Sigma rule repository, and internal playbooks. This will enable more contextual agent reasoning, historical decision recall across a wider range of incident types, and playbook suggestions based on similarity to past, similar incidents rather than only exact or near-exact repeat alerts. </w:t>
      </w:r>
    </w:p>
    <w:p w14:paraId="1FEF403F" w14:textId="77777777" w:rsidR="00FC274B" w:rsidRPr="00D226F1" w:rsidRDefault="00000000">
      <w:pPr>
        <w:pStyle w:val="Heading2"/>
        <w:ind w:left="-5"/>
        <w:rPr>
          <w:color w:val="000000" w:themeColor="text1"/>
        </w:rPr>
      </w:pPr>
      <w:r>
        <w:rPr>
          <w:color w:val="000000" w:themeColor="text1"/>
        </w:rPr>
        <w:t>7.6 Priority 6: NDR Integration</w:t>
      </w:r>
      <w:r>
        <w:rPr>
          <w:b w:val="0"/>
          <w:color w:val="000000" w:themeColor="text1"/>
        </w:rPr>
        <w:t xml:space="preserve"> </w:t>
      </w:r>
    </w:p>
    <w:p w14:paraId="388076F2" w14:textId="77777777" w:rsidR="00FC274B" w:rsidRPr="00D226F1" w:rsidRDefault="00000000">
      <w:pPr>
        <w:spacing w:after="353"/>
        <w:ind w:left="-5" w:right="44"/>
        <w:rPr>
          <w:color w:val="000000" w:themeColor="text1"/>
        </w:rPr>
      </w:pPr>
      <w:r>
        <w:rPr>
          <w:color w:val="000000" w:themeColor="text1"/>
        </w:rPr>
        <w:t xml:space="preserve">Extend telemetry ingestion to network detection and response via Zeek or Arkime, adding network-flow analysis, protocol-anomaly detection, and PCAP-based investigation support for incidents where host-level telemetry alone is insufficient to reconstruct an attacker's actions. </w:t>
      </w:r>
    </w:p>
    <w:p w14:paraId="335FF563" w14:textId="77777777" w:rsidR="00FC274B" w:rsidRPr="00D226F1" w:rsidRDefault="00000000">
      <w:pPr>
        <w:pStyle w:val="Heading2"/>
        <w:ind w:left="-5"/>
        <w:rPr>
          <w:color w:val="000000" w:themeColor="text1"/>
        </w:rPr>
      </w:pPr>
      <w:r>
        <w:rPr>
          <w:color w:val="000000" w:themeColor="text1"/>
        </w:rPr>
        <w:t>7.7 Priority 7: Access Control</w:t>
      </w:r>
      <w:r>
        <w:rPr>
          <w:b w:val="0"/>
          <w:color w:val="000000" w:themeColor="text1"/>
        </w:rPr>
        <w:t xml:space="preserve"> </w:t>
      </w:r>
    </w:p>
    <w:p w14:paraId="035597C8" w14:textId="77777777" w:rsidR="00FC274B" w:rsidRPr="00D226F1" w:rsidRDefault="00000000">
      <w:pPr>
        <w:spacing w:after="353"/>
        <w:ind w:left="-5" w:right="44"/>
        <w:rPr>
          <w:color w:val="000000" w:themeColor="text1"/>
        </w:rPr>
      </w:pPr>
      <w:r>
        <w:rPr>
          <w:color w:val="000000" w:themeColor="text1"/>
        </w:rPr>
        <w:t xml:space="preserve">Formalize role-based access control across four roles — Analyst, Senior Analyst, SOC Manager, and Administrator — plus a read-only Executive Viewer role for the CISO-level dashboard. This will ensure proper separation of duties, alignment with common compliance frameworks, and a clear audit trail of which role performed which class of action. </w:t>
      </w:r>
    </w:p>
    <w:p w14:paraId="05AC8BB5" w14:textId="77777777" w:rsidR="00FC274B" w:rsidRPr="00D226F1" w:rsidRDefault="00000000">
      <w:pPr>
        <w:pStyle w:val="Heading2"/>
        <w:ind w:left="-5"/>
        <w:rPr>
          <w:color w:val="000000" w:themeColor="text1"/>
        </w:rPr>
      </w:pPr>
      <w:r>
        <w:rPr>
          <w:color w:val="000000" w:themeColor="text1"/>
        </w:rPr>
        <w:t>7.8 Priority 8: Automated Testing</w:t>
      </w:r>
      <w:r>
        <w:rPr>
          <w:b w:val="0"/>
          <w:color w:val="000000" w:themeColor="text1"/>
        </w:rPr>
        <w:t xml:space="preserve"> </w:t>
      </w:r>
    </w:p>
    <w:p w14:paraId="47784D22" w14:textId="77777777" w:rsidR="00FC274B" w:rsidRPr="00D226F1" w:rsidRDefault="00000000">
      <w:pPr>
        <w:spacing w:after="50" w:line="259" w:lineRule="auto"/>
        <w:ind w:left="-5" w:right="44"/>
        <w:rPr>
          <w:color w:val="000000" w:themeColor="text1"/>
        </w:rPr>
      </w:pPr>
      <w:r>
        <w:rPr>
          <w:color w:val="000000" w:themeColor="text1"/>
        </w:rPr>
        <w:t xml:space="preserve">Expand automated test coverage across the agent and orchestration layers, including deterministic, repeatable attack scenarios that can be run in CI to catch regressions in agent prompt quality or orchestrator logic before they reach the lab environment. </w:t>
      </w:r>
    </w:p>
    <w:tbl>
      <w:tblPr>
        <w:tblStyle w:val="TableGrid"/>
        <w:tblW w:w="9359" w:type="dxa"/>
        <w:tblInd w:w="6" w:type="dxa"/>
        <w:shd w:val="clear" w:color="auto" w:fill="FFFFFF" w:themeFill="background1"/>
        <w:tblCellMar>
          <w:top w:w="72" w:type="dxa"/>
          <w:left w:w="119" w:type="dxa"/>
          <w:right w:w="115" w:type="dxa"/>
        </w:tblCellMar>
        <w:tblLook w:val="04A0" w:firstRow="1" w:lastRow="0" w:firstColumn="1" w:lastColumn="0" w:noHBand="0" w:noVBand="1"/>
      </w:tblPr>
      <w:tblGrid>
        <w:gridCol w:w="1399"/>
        <w:gridCol w:w="7960"/>
      </w:tblGrid>
      <w:tr w:rsidR="00FC274B" w:rsidRPr="00D226F1" w14:paraId="6620A10A" w14:textId="77777777" w:rsidTr="00C31EEA">
        <w:trPr>
          <w:trHeight w:val="651"/>
        </w:trPr>
        <w:tc>
          <w:tcPr>
            <w:tcW w:w="1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D33FBE6" w14:textId="77777777" w:rsidR="00FC274B" w:rsidRPr="00D226F1" w:rsidRDefault="00000000">
            <w:pPr>
              <w:spacing w:after="0" w:line="259" w:lineRule="auto"/>
              <w:ind w:left="106" w:right="0" w:firstLine="0"/>
              <w:jc w:val="left"/>
              <w:rPr>
                <w:color w:val="000000" w:themeColor="text1"/>
              </w:rPr>
            </w:pPr>
            <w:r>
              <w:rPr>
                <w:b/>
                <w:color w:val="000000" w:themeColor="text1"/>
              </w:rPr>
              <w:lastRenderedPageBreak/>
              <w:t>Priority</w:t>
            </w:r>
            <w:r>
              <w:rPr>
                <w:color w:val="000000" w:themeColor="text1"/>
              </w:rPr>
              <w:t xml:space="preserve"> </w:t>
            </w:r>
          </w:p>
        </w:tc>
        <w:tc>
          <w:tcPr>
            <w:tcW w:w="79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E538BA1" w14:textId="77777777" w:rsidR="00FC274B" w:rsidRPr="00D226F1" w:rsidRDefault="00000000">
            <w:pPr>
              <w:spacing w:after="0" w:line="259" w:lineRule="auto"/>
              <w:ind w:left="0" w:right="0" w:firstLine="0"/>
              <w:jc w:val="center"/>
              <w:rPr>
                <w:color w:val="000000" w:themeColor="text1"/>
              </w:rPr>
            </w:pPr>
            <w:r>
              <w:rPr>
                <w:b/>
                <w:color w:val="000000" w:themeColor="text1"/>
              </w:rPr>
              <w:t>Item</w:t>
            </w:r>
            <w:r>
              <w:rPr>
                <w:color w:val="000000" w:themeColor="text1"/>
              </w:rPr>
              <w:t xml:space="preserve"> </w:t>
            </w:r>
          </w:p>
        </w:tc>
      </w:tr>
      <w:tr w:rsidR="00FC274B" w:rsidRPr="00D226F1" w14:paraId="6619AF98" w14:textId="77777777" w:rsidTr="00C31EEA">
        <w:trPr>
          <w:trHeight w:val="711"/>
        </w:trPr>
        <w:tc>
          <w:tcPr>
            <w:tcW w:w="1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CCED8B9"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1 </w:t>
            </w:r>
          </w:p>
        </w:tc>
        <w:tc>
          <w:tcPr>
            <w:tcW w:w="7960"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765CEDB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Resolve FortiGate SOAR authentication errors </w:t>
            </w:r>
          </w:p>
        </w:tc>
      </w:tr>
      <w:tr w:rsidR="00FC274B" w:rsidRPr="00D226F1" w14:paraId="07D9A01D" w14:textId="77777777" w:rsidTr="00C31EEA">
        <w:trPr>
          <w:trHeight w:val="639"/>
        </w:trPr>
        <w:tc>
          <w:tcPr>
            <w:tcW w:w="1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2725A20"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2 </w:t>
            </w:r>
          </w:p>
        </w:tc>
        <w:tc>
          <w:tcPr>
            <w:tcW w:w="7960"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77F8336C"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Replace remaining mock data in the frontend </w:t>
            </w:r>
          </w:p>
        </w:tc>
      </w:tr>
      <w:tr w:rsidR="00FC274B" w:rsidRPr="00D226F1" w14:paraId="19E0EBCD" w14:textId="77777777" w:rsidTr="00C31EEA">
        <w:trPr>
          <w:trHeight w:val="707"/>
        </w:trPr>
        <w:tc>
          <w:tcPr>
            <w:tcW w:w="1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2E035E7"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3 </w:t>
            </w:r>
          </w:p>
        </w:tc>
        <w:tc>
          <w:tcPr>
            <w:tcW w:w="7960"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2E80AFB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Implement the Threat Intelligence Fusion layer </w:t>
            </w:r>
          </w:p>
        </w:tc>
      </w:tr>
      <w:tr w:rsidR="00FC274B" w:rsidRPr="00D226F1" w14:paraId="68FB676E" w14:textId="77777777" w:rsidTr="00C31EEA">
        <w:trPr>
          <w:trHeight w:val="637"/>
        </w:trPr>
        <w:tc>
          <w:tcPr>
            <w:tcW w:w="1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C2CA6C"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4 </w:t>
            </w:r>
          </w:p>
        </w:tc>
        <w:tc>
          <w:tcPr>
            <w:tcW w:w="7960"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1FDC7ED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Build the automated Detection-Gap Loop </w:t>
            </w:r>
          </w:p>
        </w:tc>
      </w:tr>
      <w:tr w:rsidR="00FC274B" w:rsidRPr="00D226F1" w14:paraId="5C1A779F" w14:textId="77777777" w:rsidTr="00C31EEA">
        <w:trPr>
          <w:trHeight w:val="710"/>
        </w:trPr>
        <w:tc>
          <w:tcPr>
            <w:tcW w:w="1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BBD8EE"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5 </w:t>
            </w:r>
          </w:p>
        </w:tc>
        <w:tc>
          <w:tcPr>
            <w:tcW w:w="7960" w:type="dxa"/>
            <w:tcBorders>
              <w:top w:val="single" w:sz="4" w:space="0" w:color="000000"/>
              <w:left w:val="single" w:sz="4" w:space="0" w:color="000000"/>
              <w:bottom w:val="single" w:sz="36" w:space="0" w:color="F4F7FA"/>
              <w:right w:val="single" w:sz="4" w:space="0" w:color="000000"/>
            </w:tcBorders>
            <w:shd w:val="clear" w:color="auto" w:fill="FFFFFF" w:themeFill="background1"/>
          </w:tcPr>
          <w:p w14:paraId="347DE08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Extend the RAG knowledge layer </w:t>
            </w:r>
          </w:p>
        </w:tc>
      </w:tr>
      <w:tr w:rsidR="00FC274B" w:rsidRPr="00D226F1" w14:paraId="78BA26BC" w14:textId="77777777" w:rsidTr="00C31EEA">
        <w:trPr>
          <w:trHeight w:val="637"/>
        </w:trPr>
        <w:tc>
          <w:tcPr>
            <w:tcW w:w="1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E6C08E4"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6 </w:t>
            </w:r>
          </w:p>
        </w:tc>
        <w:tc>
          <w:tcPr>
            <w:tcW w:w="7960"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119E15E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Extend telemetry ingestion to NDR </w:t>
            </w:r>
          </w:p>
        </w:tc>
      </w:tr>
      <w:tr w:rsidR="00FC274B" w:rsidRPr="00D226F1" w14:paraId="40365874" w14:textId="77777777" w:rsidTr="00C31EEA">
        <w:trPr>
          <w:trHeight w:val="674"/>
        </w:trPr>
        <w:tc>
          <w:tcPr>
            <w:tcW w:w="1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86CFDE0"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7 </w:t>
            </w:r>
          </w:p>
        </w:tc>
        <w:tc>
          <w:tcPr>
            <w:tcW w:w="79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8542C5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Formalize role-based access control </w:t>
            </w:r>
          </w:p>
        </w:tc>
      </w:tr>
      <w:tr w:rsidR="00FC274B" w:rsidRPr="00D226F1" w14:paraId="7F2FA04A" w14:textId="77777777" w:rsidTr="00C31EEA">
        <w:trPr>
          <w:trHeight w:val="651"/>
        </w:trPr>
        <w:tc>
          <w:tcPr>
            <w:tcW w:w="1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EC3939" w14:textId="77777777" w:rsidR="00FC274B" w:rsidRPr="00D226F1" w:rsidRDefault="00000000">
            <w:pPr>
              <w:spacing w:after="0" w:line="259" w:lineRule="auto"/>
              <w:ind w:left="106" w:right="0" w:firstLine="0"/>
              <w:jc w:val="left"/>
              <w:rPr>
                <w:color w:val="000000" w:themeColor="text1"/>
              </w:rPr>
            </w:pPr>
            <w:r>
              <w:rPr>
                <w:b/>
                <w:color w:val="000000" w:themeColor="text1"/>
              </w:rPr>
              <w:t>Priority</w:t>
            </w:r>
            <w:r>
              <w:rPr>
                <w:color w:val="000000" w:themeColor="text1"/>
              </w:rPr>
              <w:t xml:space="preserve"> </w:t>
            </w:r>
          </w:p>
        </w:tc>
        <w:tc>
          <w:tcPr>
            <w:tcW w:w="7960" w:type="dxa"/>
            <w:tcBorders>
              <w:top w:val="single" w:sz="4" w:space="0" w:color="000000"/>
              <w:left w:val="single" w:sz="4" w:space="0" w:color="000000"/>
              <w:bottom w:val="single" w:sz="36" w:space="0" w:color="F4F7FA"/>
              <w:right w:val="single" w:sz="4" w:space="0" w:color="000000"/>
            </w:tcBorders>
            <w:shd w:val="clear" w:color="auto" w:fill="FFFFFF" w:themeFill="background1"/>
          </w:tcPr>
          <w:p w14:paraId="245C2CCE" w14:textId="77777777" w:rsidR="00FC274B" w:rsidRPr="00D226F1" w:rsidRDefault="00000000">
            <w:pPr>
              <w:spacing w:after="0" w:line="259" w:lineRule="auto"/>
              <w:ind w:left="0" w:right="0" w:firstLine="0"/>
              <w:jc w:val="center"/>
              <w:rPr>
                <w:color w:val="000000" w:themeColor="text1"/>
              </w:rPr>
            </w:pPr>
            <w:r>
              <w:rPr>
                <w:b/>
                <w:color w:val="000000" w:themeColor="text1"/>
              </w:rPr>
              <w:t>Item</w:t>
            </w:r>
            <w:r>
              <w:rPr>
                <w:color w:val="000000" w:themeColor="text1"/>
              </w:rPr>
              <w:t xml:space="preserve"> </w:t>
            </w:r>
          </w:p>
        </w:tc>
      </w:tr>
      <w:tr w:rsidR="00FC274B" w:rsidRPr="00D226F1" w14:paraId="1CCA7392" w14:textId="77777777" w:rsidTr="00C31EEA">
        <w:trPr>
          <w:trHeight w:val="640"/>
        </w:trPr>
        <w:tc>
          <w:tcPr>
            <w:tcW w:w="1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2545B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8 </w:t>
            </w:r>
          </w:p>
        </w:tc>
        <w:tc>
          <w:tcPr>
            <w:tcW w:w="7960"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6DEF9F9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Expand automated test coverage </w:t>
            </w:r>
          </w:p>
        </w:tc>
      </w:tr>
    </w:tbl>
    <w:p w14:paraId="1DC06A81" w14:textId="77777777" w:rsidR="00FC274B" w:rsidRPr="00D226F1" w:rsidRDefault="00000000">
      <w:pPr>
        <w:spacing w:after="128" w:line="264" w:lineRule="auto"/>
        <w:ind w:left="2605" w:right="0"/>
        <w:jc w:val="left"/>
        <w:rPr>
          <w:color w:val="000000" w:themeColor="text1"/>
        </w:rPr>
      </w:pPr>
      <w:r>
        <w:rPr>
          <w:i/>
          <w:color w:val="000000" w:themeColor="text1"/>
        </w:rPr>
        <w:t>Table 7.1 — Prioritized Future Work</w:t>
      </w:r>
      <w:r>
        <w:rPr>
          <w:color w:val="000000" w:themeColor="text1"/>
        </w:rPr>
        <w:t xml:space="preserve"> </w:t>
      </w:r>
      <w:r>
        <w:rPr>
          <w:color w:val="000000" w:themeColor="text1"/>
        </w:rPr>
        <w:br w:type="page"/>
      </w:r>
    </w:p>
    <w:p w14:paraId="79C28EC2" w14:textId="77777777" w:rsidR="00C31EEA" w:rsidRDefault="00C31EEA">
      <w:pPr>
        <w:spacing w:after="368" w:line="265" w:lineRule="auto"/>
        <w:ind w:left="-5" w:right="0"/>
        <w:jc w:val="left"/>
        <w:rPr>
          <w:b/>
          <w:color w:val="000000" w:themeColor="text1"/>
        </w:rPr>
      </w:pPr>
    </w:p>
    <w:p w14:paraId="37EB95A6" w14:textId="77777777" w:rsidR="00C31EEA" w:rsidRDefault="00C31EEA">
      <w:pPr>
        <w:spacing w:after="368" w:line="265" w:lineRule="auto"/>
        <w:ind w:left="-5" w:right="0"/>
        <w:jc w:val="left"/>
        <w:rPr>
          <w:b/>
          <w:color w:val="000000" w:themeColor="text1"/>
        </w:rPr>
      </w:pPr>
    </w:p>
    <w:p w14:paraId="63D8CDCE" w14:textId="77777777" w:rsidR="00C31EEA" w:rsidRDefault="00C31EEA">
      <w:pPr>
        <w:spacing w:after="368" w:line="265" w:lineRule="auto"/>
        <w:ind w:left="-5" w:right="0"/>
        <w:jc w:val="left"/>
        <w:rPr>
          <w:b/>
          <w:color w:val="000000" w:themeColor="text1"/>
        </w:rPr>
      </w:pPr>
    </w:p>
    <w:p w14:paraId="0F5C4323" w14:textId="77777777" w:rsidR="00C31EEA" w:rsidRDefault="00C31EEA">
      <w:pPr>
        <w:spacing w:after="368" w:line="265" w:lineRule="auto"/>
        <w:ind w:left="-5" w:right="0"/>
        <w:jc w:val="left"/>
        <w:rPr>
          <w:b/>
          <w:color w:val="000000" w:themeColor="text1"/>
        </w:rPr>
      </w:pPr>
    </w:p>
    <w:p w14:paraId="61884D63" w14:textId="77777777" w:rsidR="00C31EEA" w:rsidRDefault="00C31EEA" w:rsidP="00C31EEA">
      <w:pPr>
        <w:spacing w:after="368" w:line="265" w:lineRule="auto"/>
        <w:ind w:left="-5" w:right="0"/>
        <w:jc w:val="center"/>
        <w:rPr>
          <w:b/>
          <w:color w:val="000000" w:themeColor="text1"/>
          <w:sz w:val="144"/>
          <w:szCs w:val="144"/>
        </w:rPr>
      </w:pPr>
    </w:p>
    <w:p w14:paraId="450DA73B" w14:textId="77777777" w:rsidR="00FC274B" w:rsidRPr="00C31EEA" w:rsidRDefault="00000000" w:rsidP="00C31EEA">
      <w:pPr>
        <w:spacing w:after="368" w:line="265" w:lineRule="auto"/>
        <w:ind w:left="-5" w:right="0"/>
        <w:jc w:val="center"/>
        <w:rPr>
          <w:color w:val="000000" w:themeColor="text1"/>
          <w:sz w:val="144"/>
          <w:szCs w:val="144"/>
        </w:rPr>
      </w:pPr>
      <w:r>
        <w:rPr>
          <w:b/>
          <w:color w:val="000000" w:themeColor="text1"/>
          <w:sz w:val="144"/>
          <w:szCs w:val="144"/>
        </w:rPr>
        <w:t>Chapter 8</w:t>
      </w:r>
    </w:p>
    <w:p w14:paraId="37D55B39" w14:textId="77777777" w:rsidR="00C31EEA" w:rsidRDefault="00C31EEA">
      <w:pPr>
        <w:pStyle w:val="Heading1"/>
        <w:spacing w:after="525"/>
        <w:ind w:left="-5"/>
        <w:rPr>
          <w:color w:val="000000" w:themeColor="text1"/>
        </w:rPr>
      </w:pPr>
    </w:p>
    <w:p w14:paraId="0F197CEA" w14:textId="77777777" w:rsidR="00C31EEA" w:rsidRDefault="00C31EEA">
      <w:pPr>
        <w:pStyle w:val="Heading1"/>
        <w:spacing w:after="525"/>
        <w:ind w:left="-5"/>
        <w:rPr>
          <w:color w:val="000000" w:themeColor="text1"/>
        </w:rPr>
      </w:pPr>
    </w:p>
    <w:p w14:paraId="5FD9E35D" w14:textId="77777777" w:rsidR="00C31EEA" w:rsidRDefault="00C31EEA">
      <w:pPr>
        <w:pStyle w:val="Heading1"/>
        <w:spacing w:after="525"/>
        <w:ind w:left="-5"/>
        <w:rPr>
          <w:color w:val="000000" w:themeColor="text1"/>
        </w:rPr>
      </w:pPr>
    </w:p>
    <w:p w14:paraId="44F45621" w14:textId="77777777" w:rsidR="00C31EEA" w:rsidRDefault="00C31EEA">
      <w:pPr>
        <w:pStyle w:val="Heading1"/>
        <w:spacing w:after="525"/>
        <w:ind w:left="-5"/>
        <w:rPr>
          <w:color w:val="000000" w:themeColor="text1"/>
        </w:rPr>
      </w:pPr>
    </w:p>
    <w:p w14:paraId="6B9883F0" w14:textId="77777777" w:rsidR="00C31EEA" w:rsidRDefault="00C31EEA" w:rsidP="008D3C1E">
      <w:pPr>
        <w:pStyle w:val="Heading1"/>
        <w:spacing w:after="525"/>
        <w:ind w:left="0" w:firstLine="0"/>
        <w:rPr>
          <w:color w:val="000000" w:themeColor="text1"/>
          <w:rtl/>
        </w:rPr>
      </w:pPr>
    </w:p>
    <w:p w14:paraId="555C1FB8" w14:textId="77777777" w:rsidR="008D3C1E" w:rsidRDefault="008D3C1E" w:rsidP="008D3C1E"/>
    <w:p w14:paraId="3EF3BB29" w14:textId="77777777" w:rsidR="00A96051" w:rsidRDefault="00A96051" w:rsidP="008D3C1E">
      <w:pPr>
        <w:rPr>
          <w:rtl/>
        </w:rPr>
      </w:pPr>
    </w:p>
    <w:p w14:paraId="226BDA5E" w14:textId="77777777" w:rsidR="008D3C1E" w:rsidRPr="008D3C1E" w:rsidRDefault="008D3C1E" w:rsidP="008D3C1E"/>
    <w:p w14:paraId="550A8B3E" w14:textId="77777777" w:rsidR="00FC274B" w:rsidRPr="00D226F1" w:rsidRDefault="00000000">
      <w:pPr>
        <w:pStyle w:val="Heading1"/>
        <w:spacing w:after="525"/>
        <w:ind w:left="-5"/>
        <w:rPr>
          <w:color w:val="000000" w:themeColor="text1"/>
        </w:rPr>
      </w:pPr>
      <w:r>
        <w:rPr>
          <w:color w:val="000000" w:themeColor="text1"/>
        </w:rPr>
        <w:lastRenderedPageBreak/>
        <w:t>Conclusion</w:t>
      </w:r>
      <w:r>
        <w:rPr>
          <w:b w:val="0"/>
          <w:color w:val="000000" w:themeColor="text1"/>
        </w:rPr>
        <w:t xml:space="preserve"> </w:t>
      </w:r>
    </w:p>
    <w:p w14:paraId="108CA983" w14:textId="77777777" w:rsidR="00FC274B" w:rsidRPr="00D226F1" w:rsidRDefault="00000000">
      <w:pPr>
        <w:spacing w:after="356"/>
        <w:ind w:left="-5" w:right="44"/>
        <w:rPr>
          <w:color w:val="000000" w:themeColor="text1"/>
        </w:rPr>
      </w:pPr>
      <w:r>
        <w:rPr>
          <w:color w:val="000000" w:themeColor="text1"/>
        </w:rPr>
        <w:t xml:space="preserve">AgeixAISOC demonstrates that an AI-orchestrated detection and recommendation pipeline, built around a live SIEM and governed by an explicit Human-in-the-Loop approval workflow, is achievable within the scope of a graduation project, and provides a credible foundation for a production-oriented SOC platform rather than a purely theoretical proposal. </w:t>
      </w:r>
    </w:p>
    <w:p w14:paraId="7F4FADD9" w14:textId="77777777" w:rsidR="00FC274B" w:rsidRPr="00D226F1" w:rsidRDefault="00000000">
      <w:pPr>
        <w:pStyle w:val="Heading2"/>
        <w:ind w:left="-5"/>
        <w:rPr>
          <w:color w:val="000000" w:themeColor="text1"/>
        </w:rPr>
      </w:pPr>
      <w:r>
        <w:rPr>
          <w:color w:val="000000" w:themeColor="text1"/>
        </w:rPr>
        <w:t>8.1 Summary of Achievements</w:t>
      </w:r>
      <w:r>
        <w:rPr>
          <w:b w:val="0"/>
          <w:color w:val="000000" w:themeColor="text1"/>
        </w:rPr>
        <w:t xml:space="preserve"> </w:t>
      </w:r>
    </w:p>
    <w:p w14:paraId="2ECD64EE" w14:textId="77777777" w:rsidR="00FC274B" w:rsidRPr="00D226F1" w:rsidRDefault="00000000">
      <w:pPr>
        <w:numPr>
          <w:ilvl w:val="0"/>
          <w:numId w:val="16"/>
        </w:numPr>
        <w:spacing w:after="126" w:line="356" w:lineRule="auto"/>
        <w:ind w:right="44" w:hanging="288"/>
        <w:rPr>
          <w:color w:val="000000" w:themeColor="text1"/>
        </w:rPr>
      </w:pPr>
      <w:r>
        <w:rPr>
          <w:color w:val="000000" w:themeColor="text1"/>
        </w:rPr>
        <w:t xml:space="preserve">Architecture Design — a layered architecture was designed that cleanly separates ingestion, detection, orchestration, human decision, and execution concerns. </w:t>
      </w:r>
    </w:p>
    <w:p w14:paraId="18A5C51F" w14:textId="77777777" w:rsidR="00FC274B" w:rsidRPr="00D226F1" w:rsidRDefault="00000000">
      <w:pPr>
        <w:numPr>
          <w:ilvl w:val="0"/>
          <w:numId w:val="16"/>
        </w:numPr>
        <w:spacing w:after="126" w:line="356" w:lineRule="auto"/>
        <w:ind w:right="44" w:hanging="288"/>
        <w:rPr>
          <w:color w:val="000000" w:themeColor="text1"/>
        </w:rPr>
      </w:pPr>
      <w:r>
        <w:rPr>
          <w:color w:val="000000" w:themeColor="text1"/>
        </w:rPr>
        <w:t xml:space="preserve">Orchestrator Implementation — a LangGraph-based master orchestrator was successfully implemented, coordinating specialized CrewAI agents through a defined state graph. </w:t>
      </w:r>
    </w:p>
    <w:p w14:paraId="2A87F4C1" w14:textId="77777777" w:rsidR="00FC274B" w:rsidRPr="00D226F1" w:rsidRDefault="00000000">
      <w:pPr>
        <w:numPr>
          <w:ilvl w:val="0"/>
          <w:numId w:val="16"/>
        </w:numPr>
        <w:spacing w:after="122"/>
        <w:ind w:right="44" w:hanging="288"/>
        <w:rPr>
          <w:color w:val="000000" w:themeColor="text1"/>
        </w:rPr>
      </w:pPr>
      <w:r>
        <w:rPr>
          <w:color w:val="000000" w:themeColor="text1"/>
        </w:rPr>
        <w:t xml:space="preserve">SIEM Integration — live Wazuh SIEM integration was achieved for both alert ingestion and Sigma rule deployment, and confirmed working end-to-end. </w:t>
      </w:r>
    </w:p>
    <w:p w14:paraId="3CC55652" w14:textId="77777777" w:rsidR="00FC274B" w:rsidRPr="00D226F1" w:rsidRDefault="00000000">
      <w:pPr>
        <w:numPr>
          <w:ilvl w:val="0"/>
          <w:numId w:val="16"/>
        </w:numPr>
        <w:spacing w:after="126" w:line="356" w:lineRule="auto"/>
        <w:ind w:right="44" w:hanging="288"/>
        <w:rPr>
          <w:color w:val="000000" w:themeColor="text1"/>
        </w:rPr>
      </w:pPr>
      <w:r>
        <w:rPr>
          <w:color w:val="000000" w:themeColor="text1"/>
        </w:rPr>
        <w:t xml:space="preserve">HITL Workflow — a Human-in-the-Loop approval workflow was implemented, ensuring no high-impact action executes without explicit analyst approval. </w:t>
      </w:r>
    </w:p>
    <w:p w14:paraId="798D6931" w14:textId="77777777" w:rsidR="00FC274B" w:rsidRPr="00D226F1" w:rsidRDefault="00000000">
      <w:pPr>
        <w:numPr>
          <w:ilvl w:val="0"/>
          <w:numId w:val="16"/>
        </w:numPr>
        <w:ind w:right="44" w:hanging="288"/>
        <w:rPr>
          <w:color w:val="000000" w:themeColor="text1"/>
        </w:rPr>
      </w:pPr>
      <w:r>
        <w:rPr>
          <w:color w:val="000000" w:themeColor="text1"/>
        </w:rPr>
        <w:t xml:space="preserve">RAG Memory — a Retrieval-Augmented-Generation feedback loop was implemented, allowing analyst overrides to reduce repeat false positives over time. </w:t>
      </w:r>
    </w:p>
    <w:p w14:paraId="41098219" w14:textId="77777777" w:rsidR="00FC274B" w:rsidRPr="00D226F1" w:rsidRDefault="00000000">
      <w:pPr>
        <w:numPr>
          <w:ilvl w:val="0"/>
          <w:numId w:val="16"/>
        </w:numPr>
        <w:spacing w:after="122"/>
        <w:ind w:right="44" w:hanging="288"/>
        <w:rPr>
          <w:color w:val="000000" w:themeColor="text1"/>
        </w:rPr>
      </w:pPr>
      <w:r>
        <w:rPr>
          <w:color w:val="000000" w:themeColor="text1"/>
        </w:rPr>
        <w:t xml:space="preserve">Lab Environment — an isolated lab network was built and validated against realistic, repeatable attack scenarios. </w:t>
      </w:r>
    </w:p>
    <w:p w14:paraId="24D0D851" w14:textId="77777777" w:rsidR="00FC274B" w:rsidRPr="00D226F1" w:rsidRDefault="00000000">
      <w:pPr>
        <w:numPr>
          <w:ilvl w:val="0"/>
          <w:numId w:val="16"/>
        </w:numPr>
        <w:spacing w:after="355"/>
        <w:ind w:right="44" w:hanging="288"/>
        <w:rPr>
          <w:color w:val="000000" w:themeColor="text1"/>
        </w:rPr>
      </w:pPr>
      <w:r>
        <w:rPr>
          <w:color w:val="000000" w:themeColor="text1"/>
        </w:rPr>
        <w:t xml:space="preserve">Audit Trail — every automated and human decision is captured for full traceability. </w:t>
      </w:r>
    </w:p>
    <w:p w14:paraId="7B077017" w14:textId="77777777" w:rsidR="00FC274B" w:rsidRPr="00D226F1" w:rsidRDefault="00000000">
      <w:pPr>
        <w:pStyle w:val="Heading2"/>
        <w:ind w:left="-5"/>
        <w:rPr>
          <w:color w:val="000000" w:themeColor="text1"/>
        </w:rPr>
      </w:pPr>
      <w:r>
        <w:rPr>
          <w:color w:val="000000" w:themeColor="text1"/>
        </w:rPr>
        <w:t>8.2 Key Contributions</w:t>
      </w:r>
      <w:r>
        <w:rPr>
          <w:b w:val="0"/>
          <w:color w:val="000000" w:themeColor="text1"/>
        </w:rPr>
        <w:t xml:space="preserve"> </w:t>
      </w:r>
    </w:p>
    <w:p w14:paraId="67642C4C" w14:textId="77777777" w:rsidR="00FC274B" w:rsidRPr="00D226F1" w:rsidRDefault="00000000">
      <w:pPr>
        <w:numPr>
          <w:ilvl w:val="0"/>
          <w:numId w:val="17"/>
        </w:numPr>
        <w:spacing w:after="122"/>
        <w:ind w:right="44" w:hanging="288"/>
        <w:rPr>
          <w:color w:val="000000" w:themeColor="text1"/>
        </w:rPr>
      </w:pPr>
      <w:r>
        <w:rPr>
          <w:color w:val="000000" w:themeColor="text1"/>
        </w:rPr>
        <w:t xml:space="preserve">A practical integration of AI agents into a real SOC workflow, demonstrating how AI can augment — not replace — human analysts. </w:t>
      </w:r>
    </w:p>
    <w:p w14:paraId="090448E3" w14:textId="77777777" w:rsidR="00FC274B" w:rsidRPr="00D226F1" w:rsidRDefault="00000000">
      <w:pPr>
        <w:numPr>
          <w:ilvl w:val="0"/>
          <w:numId w:val="17"/>
        </w:numPr>
        <w:spacing w:after="120"/>
        <w:ind w:right="44" w:hanging="288"/>
        <w:rPr>
          <w:color w:val="000000" w:themeColor="text1"/>
        </w:rPr>
      </w:pPr>
      <w:r>
        <w:rPr>
          <w:color w:val="000000" w:themeColor="text1"/>
        </w:rPr>
        <w:t xml:space="preserve">HITL as a concrete governance mechanism, providing a reusable template for responsible AI deployment in security contexts. </w:t>
      </w:r>
    </w:p>
    <w:p w14:paraId="046CE7D0" w14:textId="77777777" w:rsidR="00FC274B" w:rsidRPr="00D226F1" w:rsidRDefault="00000000">
      <w:pPr>
        <w:numPr>
          <w:ilvl w:val="0"/>
          <w:numId w:val="17"/>
        </w:numPr>
        <w:spacing w:after="125"/>
        <w:ind w:right="44" w:hanging="288"/>
        <w:rPr>
          <w:color w:val="000000" w:themeColor="text1"/>
        </w:rPr>
      </w:pPr>
      <w:r>
        <w:rPr>
          <w:color w:val="000000" w:themeColor="text1"/>
        </w:rPr>
        <w:lastRenderedPageBreak/>
        <w:t xml:space="preserve">A modular, extensible architecture that can be extended with additional agents, data sources, and response actions without a redesign. </w:t>
      </w:r>
    </w:p>
    <w:p w14:paraId="6105C4A4" w14:textId="77777777" w:rsidR="00FC274B" w:rsidRPr="00D226F1" w:rsidRDefault="00000000">
      <w:pPr>
        <w:numPr>
          <w:ilvl w:val="0"/>
          <w:numId w:val="17"/>
        </w:numPr>
        <w:spacing w:after="359" w:line="356" w:lineRule="auto"/>
        <w:ind w:right="44" w:hanging="288"/>
        <w:rPr>
          <w:color w:val="000000" w:themeColor="text1"/>
        </w:rPr>
      </w:pPr>
      <w:r>
        <w:rPr>
          <w:color w:val="000000" w:themeColor="text1"/>
        </w:rPr>
        <w:t xml:space="preserve">A build based entirely on open-source tooling — Wazuh, CrewAI, LangGraph, Ollama, and ChromaDB — supporting on-premise, datasovereign deployment. </w:t>
      </w:r>
    </w:p>
    <w:p w14:paraId="3555BC9E" w14:textId="77777777" w:rsidR="00FC274B" w:rsidRPr="00D226F1" w:rsidRDefault="00000000">
      <w:pPr>
        <w:pStyle w:val="Heading2"/>
        <w:ind w:left="-5"/>
        <w:rPr>
          <w:color w:val="000000" w:themeColor="text1"/>
        </w:rPr>
      </w:pPr>
      <w:r>
        <w:rPr>
          <w:color w:val="000000" w:themeColor="text1"/>
        </w:rPr>
        <w:t>8.3 Lessons Learned</w:t>
      </w:r>
      <w:r>
        <w:rPr>
          <w:b w:val="0"/>
          <w:color w:val="000000" w:themeColor="text1"/>
        </w:rPr>
        <w:t xml:space="preserve"> </w:t>
      </w:r>
    </w:p>
    <w:p w14:paraId="3531C899" w14:textId="77777777" w:rsidR="00FC274B" w:rsidRPr="00D226F1" w:rsidRDefault="00000000">
      <w:pPr>
        <w:numPr>
          <w:ilvl w:val="0"/>
          <w:numId w:val="18"/>
        </w:numPr>
        <w:spacing w:after="122"/>
        <w:ind w:right="44" w:hanging="288"/>
        <w:jc w:val="left"/>
        <w:rPr>
          <w:color w:val="000000" w:themeColor="text1"/>
        </w:rPr>
      </w:pPr>
      <w:r>
        <w:rPr>
          <w:color w:val="000000" w:themeColor="text1"/>
        </w:rPr>
        <w:t xml:space="preserve">AI is a force multiplier, not a replacement — the HITL approach was well received in informal testing precisely because it preserved analyst authority. </w:t>
      </w:r>
    </w:p>
    <w:p w14:paraId="51E96F32" w14:textId="77777777" w:rsidR="00FC274B" w:rsidRPr="00D226F1" w:rsidRDefault="00000000">
      <w:pPr>
        <w:numPr>
          <w:ilvl w:val="0"/>
          <w:numId w:val="18"/>
        </w:numPr>
        <w:spacing w:after="126" w:line="356" w:lineRule="auto"/>
        <w:ind w:right="44" w:hanging="288"/>
        <w:jc w:val="left"/>
        <w:rPr>
          <w:color w:val="000000" w:themeColor="text1"/>
        </w:rPr>
      </w:pPr>
      <w:r>
        <w:rPr>
          <w:color w:val="000000" w:themeColor="text1"/>
        </w:rPr>
        <w:t xml:space="preserve">Real-world integration is genuinely challenging — SIEM and firewall integrations required more detailed, iterative debugging than the AI-reasoning components. </w:t>
      </w:r>
    </w:p>
    <w:p w14:paraId="035BB44C" w14:textId="77777777" w:rsidR="00FC274B" w:rsidRPr="00D226F1" w:rsidRDefault="00000000">
      <w:pPr>
        <w:numPr>
          <w:ilvl w:val="0"/>
          <w:numId w:val="18"/>
        </w:numPr>
        <w:spacing w:after="126" w:line="356" w:lineRule="auto"/>
        <w:ind w:right="44" w:hanging="288"/>
        <w:jc w:val="left"/>
        <w:rPr>
          <w:color w:val="000000" w:themeColor="text1"/>
        </w:rPr>
      </w:pPr>
      <w:r>
        <w:rPr>
          <w:color w:val="000000" w:themeColor="text1"/>
        </w:rPr>
        <w:t xml:space="preserve">Mock data is a necessary stepping stone — while not ideal for a final deliverable, mock data enabled frontend development to proceed in parallel while backend features were still being completed. </w:t>
      </w:r>
    </w:p>
    <w:p w14:paraId="702086FF" w14:textId="77777777" w:rsidR="00FC274B" w:rsidRPr="00D226F1" w:rsidRDefault="00000000">
      <w:pPr>
        <w:numPr>
          <w:ilvl w:val="0"/>
          <w:numId w:val="18"/>
        </w:numPr>
        <w:spacing w:after="362" w:line="356" w:lineRule="auto"/>
        <w:ind w:right="44" w:hanging="288"/>
        <w:jc w:val="left"/>
        <w:rPr>
          <w:color w:val="000000" w:themeColor="text1"/>
        </w:rPr>
      </w:pPr>
      <w:r>
        <w:rPr>
          <w:color w:val="000000" w:themeColor="text1"/>
        </w:rPr>
        <w:t xml:space="preserve">Iterative development works — building and testing each subsystem independently, before wiring it into the full pipeline, avoided the kind of integration failures that are otherwise common in multi-agent AI systems. </w:t>
      </w:r>
    </w:p>
    <w:p w14:paraId="2AE7D81A" w14:textId="77777777" w:rsidR="00FC274B" w:rsidRPr="00D226F1" w:rsidRDefault="00000000">
      <w:pPr>
        <w:pStyle w:val="Heading2"/>
        <w:ind w:left="-5"/>
        <w:rPr>
          <w:color w:val="000000" w:themeColor="text1"/>
        </w:rPr>
      </w:pPr>
      <w:r>
        <w:rPr>
          <w:color w:val="000000" w:themeColor="text1"/>
        </w:rPr>
        <w:t>8.4 Final Statement</w:t>
      </w:r>
      <w:r>
        <w:rPr>
          <w:b w:val="0"/>
          <w:color w:val="000000" w:themeColor="text1"/>
        </w:rPr>
        <w:t xml:space="preserve"> </w:t>
      </w:r>
    </w:p>
    <w:p w14:paraId="1B5A33D7" w14:textId="77777777" w:rsidR="00FC274B" w:rsidRPr="00D226F1" w:rsidRDefault="00000000">
      <w:pPr>
        <w:spacing w:after="193"/>
        <w:ind w:left="-5" w:right="44"/>
        <w:rPr>
          <w:color w:val="000000" w:themeColor="text1"/>
        </w:rPr>
      </w:pPr>
      <w:r>
        <w:rPr>
          <w:color w:val="000000" w:themeColor="text1"/>
        </w:rPr>
        <w:t xml:space="preserve">AgeixAISOC represents a meaningful step toward the future of SOC operations — one in which AI handles the volume and combinatorial complexity of modern security telemetry, while humans retain control, accountability, and the final decision on any action with real consequences. The platform is not yet complete: the FortiGate SOAR integration remains blocked by an authentication issue, and several dashboard views are still populated with representative rather than live data. But the core pipeline is working end-to-end against a live SIEM, the architecture is sound and extensible, and the roadmap to a fully governance-ready platform, laid out in Chapter 7, is clear and concretely scoped. </w:t>
      </w:r>
    </w:p>
    <w:p w14:paraId="6E838323" w14:textId="77777777" w:rsidR="00FC274B" w:rsidRPr="00D226F1" w:rsidRDefault="00000000">
      <w:pPr>
        <w:spacing w:after="193"/>
        <w:ind w:left="-5" w:right="44"/>
        <w:rPr>
          <w:color w:val="000000" w:themeColor="text1"/>
        </w:rPr>
      </w:pPr>
      <w:r>
        <w:rPr>
          <w:color w:val="000000" w:themeColor="text1"/>
        </w:rPr>
        <w:t xml:space="preserve">This project demonstrates that, with careful layered design, open-source tooling, and an unwavering focus on human governance, building an AI-orchestrated SOC platform is not only theoretically possible but practically achievable within the timeframe of a diploma </w:t>
      </w:r>
      <w:r>
        <w:rPr>
          <w:color w:val="000000" w:themeColor="text1"/>
        </w:rPr>
        <w:lastRenderedPageBreak/>
        <w:t xml:space="preserve">graduation project — and that reporting its current limitations honestly is itself part of building a platform that a real SOC could eventually trust. </w:t>
      </w:r>
    </w:p>
    <w:p w14:paraId="464AD33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 </w:t>
      </w:r>
      <w:r>
        <w:rPr>
          <w:color w:val="000000" w:themeColor="text1"/>
        </w:rPr>
        <w:tab/>
        <w:t xml:space="preserve"> </w:t>
      </w:r>
    </w:p>
    <w:p w14:paraId="3F95EEC6" w14:textId="77777777" w:rsidR="00FC274B" w:rsidRPr="00D226F1" w:rsidRDefault="00000000">
      <w:pPr>
        <w:pStyle w:val="Heading1"/>
        <w:ind w:left="-5"/>
        <w:rPr>
          <w:color w:val="000000" w:themeColor="text1"/>
        </w:rPr>
      </w:pPr>
      <w:r>
        <w:rPr>
          <w:color w:val="000000" w:themeColor="text1"/>
        </w:rPr>
        <w:t>References</w:t>
      </w:r>
      <w:r>
        <w:rPr>
          <w:b w:val="0"/>
          <w:color w:val="000000" w:themeColor="text1"/>
        </w:rPr>
        <w:t xml:space="preserve"> </w:t>
      </w:r>
    </w:p>
    <w:p w14:paraId="75F5FD30" w14:textId="77777777" w:rsidR="00FC274B" w:rsidRPr="00D226F1" w:rsidRDefault="00000000">
      <w:pPr>
        <w:numPr>
          <w:ilvl w:val="0"/>
          <w:numId w:val="19"/>
        </w:numPr>
        <w:spacing w:after="134"/>
        <w:ind w:right="44" w:hanging="538"/>
        <w:rPr>
          <w:color w:val="000000" w:themeColor="text1"/>
        </w:rPr>
      </w:pPr>
      <w:r>
        <w:rPr>
          <w:color w:val="000000" w:themeColor="text1"/>
        </w:rPr>
        <w:t xml:space="preserve">Wazuh </w:t>
      </w:r>
      <w:r>
        <w:rPr>
          <w:color w:val="000000" w:themeColor="text1"/>
        </w:rPr>
        <w:tab/>
        <w:t xml:space="preserve">Inc., </w:t>
      </w:r>
      <w:r>
        <w:rPr>
          <w:color w:val="000000" w:themeColor="text1"/>
        </w:rPr>
        <w:tab/>
        <w:t xml:space="preserve">"Wazuh </w:t>
      </w:r>
      <w:r>
        <w:rPr>
          <w:color w:val="000000" w:themeColor="text1"/>
        </w:rPr>
        <w:tab/>
        <w:t xml:space="preserve">Documentation," </w:t>
      </w:r>
      <w:r>
        <w:rPr>
          <w:color w:val="000000" w:themeColor="text1"/>
        </w:rPr>
        <w:tab/>
        <w:t xml:space="preserve">2026. </w:t>
      </w:r>
      <w:r>
        <w:rPr>
          <w:color w:val="000000" w:themeColor="text1"/>
        </w:rPr>
        <w:tab/>
        <w:t xml:space="preserve">Available: https://documentation.wazuh.com/ </w:t>
      </w:r>
    </w:p>
    <w:p w14:paraId="78FF23C7" w14:textId="77777777" w:rsidR="00FC274B" w:rsidRPr="00D226F1" w:rsidRDefault="00000000">
      <w:pPr>
        <w:numPr>
          <w:ilvl w:val="0"/>
          <w:numId w:val="19"/>
        </w:numPr>
        <w:spacing w:after="137"/>
        <w:ind w:right="44" w:hanging="538"/>
        <w:rPr>
          <w:color w:val="000000" w:themeColor="text1"/>
        </w:rPr>
      </w:pPr>
      <w:r>
        <w:rPr>
          <w:color w:val="000000" w:themeColor="text1"/>
        </w:rPr>
        <w:t xml:space="preserve">MITRE Corporation, "MITRE ATT&amp;CK Framework," 2026. Available: https://attack.mitre.org/ </w:t>
      </w:r>
    </w:p>
    <w:p w14:paraId="6F0C878B" w14:textId="77777777" w:rsidR="00FC274B" w:rsidRPr="00D226F1" w:rsidRDefault="00000000">
      <w:pPr>
        <w:numPr>
          <w:ilvl w:val="0"/>
          <w:numId w:val="19"/>
        </w:numPr>
        <w:spacing w:line="259" w:lineRule="auto"/>
        <w:ind w:right="44" w:hanging="538"/>
        <w:rPr>
          <w:color w:val="000000" w:themeColor="text1"/>
        </w:rPr>
      </w:pPr>
      <w:r>
        <w:rPr>
          <w:color w:val="000000" w:themeColor="text1"/>
        </w:rPr>
        <w:t xml:space="preserve">Fortinet Inc., "FortiOS Administration Guide," Fortinet Document Library, 2026. </w:t>
      </w:r>
    </w:p>
    <w:p w14:paraId="4EB8E23F" w14:textId="77777777" w:rsidR="00FC274B" w:rsidRPr="00D226F1" w:rsidRDefault="00000000">
      <w:pPr>
        <w:numPr>
          <w:ilvl w:val="0"/>
          <w:numId w:val="19"/>
        </w:numPr>
        <w:spacing w:after="132"/>
        <w:ind w:right="44" w:hanging="538"/>
        <w:rPr>
          <w:color w:val="000000" w:themeColor="text1"/>
        </w:rPr>
      </w:pPr>
      <w:r>
        <w:rPr>
          <w:color w:val="000000" w:themeColor="text1"/>
        </w:rPr>
        <w:t xml:space="preserve">SigmaHQ, "Sigma Generic Signature Format for SIEM Systems," 2026. Available: https://github.com/SigmaHQ/sigma </w:t>
      </w:r>
    </w:p>
    <w:p w14:paraId="25CC6361" w14:textId="77777777" w:rsidR="00FC274B" w:rsidRPr="00D226F1" w:rsidRDefault="00000000">
      <w:pPr>
        <w:numPr>
          <w:ilvl w:val="0"/>
          <w:numId w:val="19"/>
        </w:numPr>
        <w:spacing w:after="134"/>
        <w:ind w:right="44" w:hanging="538"/>
        <w:rPr>
          <w:color w:val="000000" w:themeColor="text1"/>
        </w:rPr>
      </w:pPr>
      <w:r>
        <w:rPr>
          <w:color w:val="000000" w:themeColor="text1"/>
        </w:rPr>
        <w:t xml:space="preserve">LangChain, </w:t>
      </w:r>
      <w:r>
        <w:rPr>
          <w:color w:val="000000" w:themeColor="text1"/>
        </w:rPr>
        <w:tab/>
        <w:t xml:space="preserve">"LangGraph </w:t>
      </w:r>
      <w:r>
        <w:rPr>
          <w:color w:val="000000" w:themeColor="text1"/>
        </w:rPr>
        <w:tab/>
        <w:t xml:space="preserve">Documentation," </w:t>
      </w:r>
      <w:r>
        <w:rPr>
          <w:color w:val="000000" w:themeColor="text1"/>
        </w:rPr>
        <w:tab/>
        <w:t xml:space="preserve">2026. </w:t>
      </w:r>
      <w:r>
        <w:rPr>
          <w:color w:val="000000" w:themeColor="text1"/>
        </w:rPr>
        <w:tab/>
        <w:t xml:space="preserve">Available: https://www.langchain.com/langgraph </w:t>
      </w:r>
    </w:p>
    <w:p w14:paraId="2D0D4792" w14:textId="77777777" w:rsidR="00FC274B" w:rsidRPr="00D226F1" w:rsidRDefault="00000000">
      <w:pPr>
        <w:numPr>
          <w:ilvl w:val="0"/>
          <w:numId w:val="19"/>
        </w:numPr>
        <w:spacing w:after="136"/>
        <w:ind w:right="44" w:hanging="538"/>
        <w:rPr>
          <w:color w:val="000000" w:themeColor="text1"/>
        </w:rPr>
      </w:pPr>
      <w:r>
        <w:rPr>
          <w:color w:val="000000" w:themeColor="text1"/>
        </w:rPr>
        <w:t xml:space="preserve">CrewAI, </w:t>
      </w:r>
      <w:r>
        <w:rPr>
          <w:color w:val="000000" w:themeColor="text1"/>
        </w:rPr>
        <w:tab/>
        <w:t xml:space="preserve">"CrewAI </w:t>
      </w:r>
      <w:r>
        <w:rPr>
          <w:color w:val="000000" w:themeColor="text1"/>
        </w:rPr>
        <w:tab/>
        <w:t xml:space="preserve">Framework </w:t>
      </w:r>
      <w:r>
        <w:rPr>
          <w:color w:val="000000" w:themeColor="text1"/>
        </w:rPr>
        <w:tab/>
        <w:t xml:space="preserve">Documentation," </w:t>
      </w:r>
      <w:r>
        <w:rPr>
          <w:color w:val="000000" w:themeColor="text1"/>
        </w:rPr>
        <w:tab/>
        <w:t xml:space="preserve">2026. </w:t>
      </w:r>
      <w:r>
        <w:rPr>
          <w:color w:val="000000" w:themeColor="text1"/>
        </w:rPr>
        <w:tab/>
        <w:t xml:space="preserve">Available: https://www.crewai.com/ </w:t>
      </w:r>
    </w:p>
    <w:p w14:paraId="717F82E1" w14:textId="77777777" w:rsidR="00FC274B" w:rsidRPr="00D226F1" w:rsidRDefault="00000000">
      <w:pPr>
        <w:numPr>
          <w:ilvl w:val="0"/>
          <w:numId w:val="19"/>
        </w:numPr>
        <w:spacing w:line="259" w:lineRule="auto"/>
        <w:ind w:right="44" w:hanging="538"/>
        <w:rPr>
          <w:color w:val="000000" w:themeColor="text1"/>
        </w:rPr>
      </w:pPr>
      <w:r>
        <w:rPr>
          <w:color w:val="000000" w:themeColor="text1"/>
        </w:rPr>
        <w:t xml:space="preserve">AlienVault, "Open Threat Exchange (OTX)," AT&amp;T Cybersecurity, 2026. </w:t>
      </w:r>
    </w:p>
    <w:p w14:paraId="43CCDF95" w14:textId="77777777" w:rsidR="00FC274B" w:rsidRPr="00D226F1" w:rsidRDefault="00000000">
      <w:pPr>
        <w:numPr>
          <w:ilvl w:val="0"/>
          <w:numId w:val="19"/>
        </w:numPr>
        <w:spacing w:after="136"/>
        <w:ind w:right="44" w:hanging="538"/>
        <w:rPr>
          <w:color w:val="000000" w:themeColor="text1"/>
        </w:rPr>
      </w:pPr>
      <w:r>
        <w:rPr>
          <w:color w:val="000000" w:themeColor="text1"/>
        </w:rPr>
        <w:t xml:space="preserve">National Institute of Standards and Technology, "National Vulnerability Database (NVD)," 2026. </w:t>
      </w:r>
    </w:p>
    <w:p w14:paraId="25AA3C0F" w14:textId="77777777" w:rsidR="00FC274B" w:rsidRPr="00D226F1" w:rsidRDefault="00000000">
      <w:pPr>
        <w:numPr>
          <w:ilvl w:val="0"/>
          <w:numId w:val="19"/>
        </w:numPr>
        <w:spacing w:line="259" w:lineRule="auto"/>
        <w:ind w:right="44" w:hanging="538"/>
        <w:rPr>
          <w:color w:val="000000" w:themeColor="text1"/>
        </w:rPr>
      </w:pPr>
      <w:r>
        <w:rPr>
          <w:color w:val="000000" w:themeColor="text1"/>
        </w:rPr>
        <w:t xml:space="preserve">Ollama, "Ollama — Run LLMs Locally," 2026. Available: https://ollama.com/ </w:t>
      </w:r>
    </w:p>
    <w:p w14:paraId="0ECED8A1" w14:textId="77777777" w:rsidR="00FC274B" w:rsidRPr="00D226F1" w:rsidRDefault="00000000">
      <w:pPr>
        <w:numPr>
          <w:ilvl w:val="0"/>
          <w:numId w:val="19"/>
        </w:numPr>
        <w:spacing w:line="259" w:lineRule="auto"/>
        <w:ind w:right="44" w:hanging="538"/>
        <w:rPr>
          <w:color w:val="000000" w:themeColor="text1"/>
        </w:rPr>
      </w:pPr>
      <w:r>
        <w:rPr>
          <w:color w:val="000000" w:themeColor="text1"/>
        </w:rPr>
        <w:t xml:space="preserve">Chroma, "Chroma — AI-native Embedding Database," 2026. </w:t>
      </w:r>
    </w:p>
    <w:p w14:paraId="30594F69" w14:textId="77777777" w:rsidR="00FC274B" w:rsidRPr="00D226F1" w:rsidRDefault="00000000">
      <w:pPr>
        <w:numPr>
          <w:ilvl w:val="0"/>
          <w:numId w:val="19"/>
        </w:numPr>
        <w:spacing w:line="259" w:lineRule="auto"/>
        <w:ind w:right="44" w:hanging="538"/>
        <w:rPr>
          <w:color w:val="000000" w:themeColor="text1"/>
        </w:rPr>
      </w:pPr>
      <w:r>
        <w:rPr>
          <w:color w:val="000000" w:themeColor="text1"/>
        </w:rPr>
        <w:t xml:space="preserve">n8n, "n8n — Workflow Automation," 2026. Available: https://n8n.io/ </w:t>
      </w:r>
    </w:p>
    <w:p w14:paraId="6D484E73" w14:textId="77777777" w:rsidR="00FC274B" w:rsidRPr="00D226F1" w:rsidRDefault="00000000">
      <w:pPr>
        <w:numPr>
          <w:ilvl w:val="0"/>
          <w:numId w:val="19"/>
        </w:numPr>
        <w:spacing w:after="135"/>
        <w:ind w:right="44" w:hanging="538"/>
        <w:rPr>
          <w:color w:val="000000" w:themeColor="text1"/>
        </w:rPr>
      </w:pPr>
      <w:r>
        <w:rPr>
          <w:color w:val="000000" w:themeColor="text1"/>
        </w:rPr>
        <w:t xml:space="preserve">Gunning, D., et al. (2019). "XAI—Explainable Artificial Intelligence." Science Robotics, 4(37). </w:t>
      </w:r>
    </w:p>
    <w:p w14:paraId="09F693C8" w14:textId="77777777" w:rsidR="00FC274B" w:rsidRPr="00D226F1" w:rsidRDefault="00000000">
      <w:pPr>
        <w:numPr>
          <w:ilvl w:val="0"/>
          <w:numId w:val="19"/>
        </w:numPr>
        <w:ind w:right="44" w:hanging="538"/>
        <w:rPr>
          <w:color w:val="000000" w:themeColor="text1"/>
        </w:rPr>
      </w:pPr>
      <w:r>
        <w:rPr>
          <w:color w:val="000000" w:themeColor="text1"/>
        </w:rPr>
        <w:t xml:space="preserve">Lee, S., et al. (2023). "Automated Detection Rule Generation using MITRE ATT&amp;CK." IEEE Security &amp; Privacy, 21(3), pp. 45–54. </w:t>
      </w:r>
    </w:p>
    <w:p w14:paraId="539018D3" w14:textId="77777777" w:rsidR="00FC274B" w:rsidRPr="00D226F1" w:rsidRDefault="00000000">
      <w:pPr>
        <w:numPr>
          <w:ilvl w:val="0"/>
          <w:numId w:val="19"/>
        </w:numPr>
        <w:spacing w:after="134"/>
        <w:ind w:right="44" w:hanging="538"/>
        <w:rPr>
          <w:color w:val="000000" w:themeColor="text1"/>
        </w:rPr>
      </w:pPr>
      <w:r>
        <w:rPr>
          <w:color w:val="000000" w:themeColor="text1"/>
        </w:rPr>
        <w:lastRenderedPageBreak/>
        <w:t xml:space="preserve">Hassan, N., et al. (2024). "Evaluation of False Positive Rates in SIEM Rules." Journal of Cybersecurity, 10(2), pp. 112–125. </w:t>
      </w:r>
    </w:p>
    <w:p w14:paraId="5E9DFAAC" w14:textId="57977D7E" w:rsidR="00FC274B" w:rsidRPr="008D3C1E" w:rsidRDefault="00000000" w:rsidP="008D3C1E">
      <w:pPr>
        <w:numPr>
          <w:ilvl w:val="0"/>
          <w:numId w:val="19"/>
        </w:numPr>
        <w:spacing w:after="135"/>
        <w:ind w:right="44" w:hanging="538"/>
        <w:rPr>
          <w:color w:val="000000" w:themeColor="text1"/>
        </w:rPr>
        <w:sectPr w:rsidR="00FC274B" w:rsidRPr="008D3C1E" w:rsidSect="00BD7776">
          <w:headerReference w:type="even" r:id="rId29"/>
          <w:footerReference w:type="even" r:id="rId30"/>
          <w:footerReference w:type="default" r:id="rId31"/>
          <w:headerReference w:type="first" r:id="rId32"/>
          <w:footerReference w:type="first" r:id="rId33"/>
          <w:pgSz w:w="11906" w:h="16838" w:code="9"/>
          <w:pgMar w:top="720" w:right="720" w:bottom="720" w:left="720" w:header="720" w:footer="701"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pPr>
      <w:r>
        <w:rPr>
          <w:color w:val="000000" w:themeColor="text1"/>
        </w:rPr>
        <w:t>Ahmed, M., et al. (2022). "Human-in-the-Loop for Cybersecurity Automation." Computers &amp; Security, 118, 102724.</w:t>
      </w:r>
    </w:p>
    <w:p w14:paraId="6DA68B7F" w14:textId="77777777" w:rsidR="00FC274B" w:rsidRPr="00D226F1" w:rsidRDefault="00000000" w:rsidP="008D3C1E">
      <w:pPr>
        <w:pStyle w:val="Heading1"/>
        <w:tabs>
          <w:tab w:val="center" w:pos="3368"/>
        </w:tabs>
        <w:ind w:left="0" w:firstLine="0"/>
        <w:rPr>
          <w:color w:val="000000" w:themeColor="text1"/>
        </w:rPr>
      </w:pPr>
      <w:r>
        <w:rPr>
          <w:color w:val="000000" w:themeColor="text1"/>
        </w:rPr>
        <w:lastRenderedPageBreak/>
        <w:t xml:space="preserve">Appendix A </w:t>
      </w:r>
      <w:r>
        <w:rPr>
          <w:color w:val="000000" w:themeColor="text1"/>
        </w:rPr>
        <w:tab/>
        <w:t>Lab Network Addressing</w:t>
      </w:r>
      <w:r>
        <w:rPr>
          <w:b w:val="0"/>
          <w:color w:val="000000" w:themeColor="text1"/>
        </w:rPr>
        <w:t xml:space="preserve"> </w:t>
      </w:r>
    </w:p>
    <w:p w14:paraId="2942805F" w14:textId="77777777" w:rsidR="00FC274B" w:rsidRPr="00D226F1" w:rsidRDefault="00000000">
      <w:pPr>
        <w:spacing w:after="12" w:line="259" w:lineRule="auto"/>
        <w:ind w:left="-5" w:right="44"/>
        <w:rPr>
          <w:color w:val="000000" w:themeColor="text1"/>
        </w:rPr>
      </w:pPr>
      <w:r>
        <w:rPr>
          <w:color w:val="000000" w:themeColor="text1"/>
        </w:rPr>
        <w:t xml:space="preserve">All lab hosts were configured on the isolated 192.168.56.0/24 network segment, with no route to production infrastructure, to allow safe generation and observation of representative attack traffic. </w:t>
      </w:r>
    </w:p>
    <w:tbl>
      <w:tblPr>
        <w:tblStyle w:val="TableGrid"/>
        <w:tblW w:w="9359" w:type="dxa"/>
        <w:tblInd w:w="6" w:type="dxa"/>
        <w:shd w:val="clear" w:color="auto" w:fill="FFFFFF" w:themeFill="background1"/>
        <w:tblCellMar>
          <w:top w:w="105" w:type="dxa"/>
          <w:left w:w="119" w:type="dxa"/>
          <w:right w:w="115" w:type="dxa"/>
        </w:tblCellMar>
        <w:tblLook w:val="04A0" w:firstRow="1" w:lastRow="0" w:firstColumn="1" w:lastColumn="0" w:noHBand="0" w:noVBand="1"/>
      </w:tblPr>
      <w:tblGrid>
        <w:gridCol w:w="3120"/>
        <w:gridCol w:w="2621"/>
        <w:gridCol w:w="3618"/>
      </w:tblGrid>
      <w:tr w:rsidR="00FC274B" w:rsidRPr="00D226F1" w14:paraId="70A8F0A1" w14:textId="77777777" w:rsidTr="00C31EEA">
        <w:trPr>
          <w:trHeight w:val="689"/>
        </w:trPr>
        <w:tc>
          <w:tcPr>
            <w:tcW w:w="311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7439274" w14:textId="77777777" w:rsidR="00FC274B" w:rsidRPr="00D226F1" w:rsidRDefault="00000000">
            <w:pPr>
              <w:spacing w:after="0" w:line="259" w:lineRule="auto"/>
              <w:ind w:left="0" w:right="6" w:firstLine="0"/>
              <w:jc w:val="center"/>
              <w:rPr>
                <w:color w:val="000000" w:themeColor="text1"/>
              </w:rPr>
            </w:pPr>
            <w:r>
              <w:rPr>
                <w:b/>
                <w:color w:val="000000" w:themeColor="text1"/>
              </w:rPr>
              <w:t>Host</w:t>
            </w:r>
            <w:r>
              <w:rPr>
                <w:color w:val="000000" w:themeColor="text1"/>
              </w:rPr>
              <w:t xml:space="preserve"> </w:t>
            </w:r>
          </w:p>
        </w:tc>
        <w:tc>
          <w:tcPr>
            <w:tcW w:w="262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6565317" w14:textId="77777777" w:rsidR="00FC274B" w:rsidRPr="00D226F1" w:rsidRDefault="00000000">
            <w:pPr>
              <w:spacing w:after="0" w:line="259" w:lineRule="auto"/>
              <w:ind w:left="0" w:right="3" w:firstLine="0"/>
              <w:jc w:val="center"/>
              <w:rPr>
                <w:color w:val="000000" w:themeColor="text1"/>
              </w:rPr>
            </w:pPr>
            <w:r>
              <w:rPr>
                <w:b/>
                <w:color w:val="000000" w:themeColor="text1"/>
              </w:rPr>
              <w:t>IP Address</w:t>
            </w:r>
            <w:r>
              <w:rPr>
                <w:color w:val="000000" w:themeColor="text1"/>
              </w:rPr>
              <w:t xml:space="preserve"> </w:t>
            </w:r>
          </w:p>
        </w:tc>
        <w:tc>
          <w:tcPr>
            <w:tcW w:w="361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8BE895F" w14:textId="77777777" w:rsidR="00FC274B" w:rsidRPr="00D226F1" w:rsidRDefault="00000000">
            <w:pPr>
              <w:spacing w:after="0" w:line="259" w:lineRule="auto"/>
              <w:ind w:left="0" w:right="4" w:firstLine="0"/>
              <w:jc w:val="center"/>
              <w:rPr>
                <w:color w:val="000000" w:themeColor="text1"/>
              </w:rPr>
            </w:pPr>
            <w:r>
              <w:rPr>
                <w:b/>
                <w:color w:val="000000" w:themeColor="text1"/>
              </w:rPr>
              <w:t>Role</w:t>
            </w:r>
            <w:r>
              <w:rPr>
                <w:color w:val="000000" w:themeColor="text1"/>
              </w:rPr>
              <w:t xml:space="preserve"> </w:t>
            </w:r>
          </w:p>
        </w:tc>
      </w:tr>
      <w:tr w:rsidR="00FC274B" w:rsidRPr="00D226F1" w14:paraId="49AC59C0" w14:textId="77777777" w:rsidTr="00C31EEA">
        <w:trPr>
          <w:trHeight w:val="677"/>
        </w:trPr>
        <w:tc>
          <w:tcPr>
            <w:tcW w:w="311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C2438A4"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FortiGate VM </w:t>
            </w:r>
          </w:p>
        </w:tc>
        <w:tc>
          <w:tcPr>
            <w:tcW w:w="262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49DB1A3"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192.168.56.2 </w:t>
            </w:r>
          </w:p>
        </w:tc>
        <w:tc>
          <w:tcPr>
            <w:tcW w:w="361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0B48DB0"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Firewall </w:t>
            </w:r>
          </w:p>
        </w:tc>
      </w:tr>
      <w:tr w:rsidR="00FC274B" w:rsidRPr="00D226F1" w14:paraId="66D5F6C9" w14:textId="77777777" w:rsidTr="00C31EEA">
        <w:trPr>
          <w:trHeight w:val="673"/>
        </w:trPr>
        <w:tc>
          <w:tcPr>
            <w:tcW w:w="311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3FBF92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Kali Linux </w:t>
            </w:r>
          </w:p>
        </w:tc>
        <w:tc>
          <w:tcPr>
            <w:tcW w:w="262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4926EA4"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192.168.56.10 </w:t>
            </w:r>
          </w:p>
        </w:tc>
        <w:tc>
          <w:tcPr>
            <w:tcW w:w="361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0AB4DD7"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Attacker </w:t>
            </w:r>
          </w:p>
        </w:tc>
      </w:tr>
      <w:tr w:rsidR="00FC274B" w:rsidRPr="00D226F1" w14:paraId="43B84E02" w14:textId="77777777" w:rsidTr="00C31EEA">
        <w:trPr>
          <w:trHeight w:val="673"/>
        </w:trPr>
        <w:tc>
          <w:tcPr>
            <w:tcW w:w="311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9697A60"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Windows 10 Pro </w:t>
            </w:r>
          </w:p>
        </w:tc>
        <w:tc>
          <w:tcPr>
            <w:tcW w:w="262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E888A4C"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192.168.56.20 </w:t>
            </w:r>
          </w:p>
        </w:tc>
        <w:tc>
          <w:tcPr>
            <w:tcW w:w="361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72E3BC8"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Victim + Wazuh Agent </w:t>
            </w:r>
          </w:p>
        </w:tc>
      </w:tr>
      <w:tr w:rsidR="00FC274B" w:rsidRPr="00D226F1" w14:paraId="3D00FF69" w14:textId="77777777" w:rsidTr="00C31EEA">
        <w:trPr>
          <w:trHeight w:val="673"/>
        </w:trPr>
        <w:tc>
          <w:tcPr>
            <w:tcW w:w="311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095815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Ubuntu (Wazuh) </w:t>
            </w:r>
          </w:p>
        </w:tc>
        <w:tc>
          <w:tcPr>
            <w:tcW w:w="262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2909012"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192.168.56.30 </w:t>
            </w:r>
          </w:p>
        </w:tc>
        <w:tc>
          <w:tcPr>
            <w:tcW w:w="3618"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EF3E0BA"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SIEM Manager </w:t>
            </w:r>
          </w:p>
        </w:tc>
      </w:tr>
      <w:tr w:rsidR="00FC274B" w:rsidRPr="00D226F1" w14:paraId="1D0F5F62" w14:textId="77777777" w:rsidTr="00C31EEA">
        <w:trPr>
          <w:trHeight w:val="673"/>
        </w:trPr>
        <w:tc>
          <w:tcPr>
            <w:tcW w:w="311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A532FB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Metasploitable 2 </w:t>
            </w:r>
          </w:p>
        </w:tc>
        <w:tc>
          <w:tcPr>
            <w:tcW w:w="262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4597D42"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192.168.56.40 </w:t>
            </w:r>
          </w:p>
        </w:tc>
        <w:tc>
          <w:tcPr>
            <w:tcW w:w="3618"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8270C4A"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Vulnerable Target </w:t>
            </w:r>
          </w:p>
        </w:tc>
      </w:tr>
      <w:tr w:rsidR="00FC274B" w:rsidRPr="00D226F1" w14:paraId="3FC79B5B" w14:textId="77777777" w:rsidTr="00C31EEA">
        <w:trPr>
          <w:trHeight w:val="638"/>
        </w:trPr>
        <w:tc>
          <w:tcPr>
            <w:tcW w:w="311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CAE6A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Windows Server 2022 </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005DE8"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192.168.56.100 </w:t>
            </w:r>
          </w:p>
        </w:tc>
        <w:tc>
          <w:tcPr>
            <w:tcW w:w="361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1F45D9"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Domain Controller </w:t>
            </w:r>
          </w:p>
        </w:tc>
      </w:tr>
    </w:tbl>
    <w:p w14:paraId="679FBFE8" w14:textId="77777777" w:rsidR="00FC274B" w:rsidRPr="00D226F1" w:rsidRDefault="00000000">
      <w:pPr>
        <w:spacing w:after="129" w:line="264" w:lineRule="auto"/>
        <w:ind w:left="357" w:right="350"/>
        <w:jc w:val="center"/>
        <w:rPr>
          <w:color w:val="000000" w:themeColor="text1"/>
        </w:rPr>
      </w:pPr>
      <w:r>
        <w:rPr>
          <w:i/>
          <w:color w:val="000000" w:themeColor="text1"/>
        </w:rPr>
        <w:t>Table A.1 — Lab Network Addressing</w:t>
      </w:r>
      <w:r>
        <w:rPr>
          <w:color w:val="000000" w:themeColor="text1"/>
        </w:rPr>
        <w:t xml:space="preserve"> </w:t>
      </w:r>
    </w:p>
    <w:p w14:paraId="76921CEA" w14:textId="77777777" w:rsidR="00FC274B" w:rsidRPr="00D226F1" w:rsidRDefault="00000000">
      <w:pPr>
        <w:pStyle w:val="Heading1"/>
        <w:tabs>
          <w:tab w:val="center" w:pos="3090"/>
        </w:tabs>
        <w:spacing w:after="86"/>
        <w:ind w:left="-15" w:firstLine="0"/>
        <w:rPr>
          <w:color w:val="000000" w:themeColor="text1"/>
        </w:rPr>
      </w:pPr>
      <w:r>
        <w:rPr>
          <w:color w:val="000000" w:themeColor="text1"/>
        </w:rPr>
        <w:t xml:space="preserve">Appendix B </w:t>
      </w:r>
      <w:r>
        <w:rPr>
          <w:color w:val="000000" w:themeColor="text1"/>
        </w:rPr>
        <w:tab/>
        <w:t>Alert Decision States</w:t>
      </w:r>
      <w:r>
        <w:rPr>
          <w:b w:val="0"/>
          <w:color w:val="000000" w:themeColor="text1"/>
        </w:rPr>
        <w:t xml:space="preserve"> </w:t>
      </w:r>
    </w:p>
    <w:tbl>
      <w:tblPr>
        <w:tblStyle w:val="TableGrid"/>
        <w:tblW w:w="9359" w:type="dxa"/>
        <w:tblInd w:w="6" w:type="dxa"/>
        <w:shd w:val="clear" w:color="auto" w:fill="FFFFFF" w:themeFill="background1"/>
        <w:tblCellMar>
          <w:top w:w="70" w:type="dxa"/>
          <w:left w:w="119" w:type="dxa"/>
          <w:right w:w="115" w:type="dxa"/>
        </w:tblCellMar>
        <w:tblLook w:val="04A0" w:firstRow="1" w:lastRow="0" w:firstColumn="1" w:lastColumn="0" w:noHBand="0" w:noVBand="1"/>
      </w:tblPr>
      <w:tblGrid>
        <w:gridCol w:w="3200"/>
        <w:gridCol w:w="6159"/>
      </w:tblGrid>
      <w:tr w:rsidR="00FC274B" w:rsidRPr="00D226F1" w14:paraId="600F944D" w14:textId="77777777" w:rsidTr="00C31EEA">
        <w:trPr>
          <w:trHeight w:val="651"/>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E6C43F4" w14:textId="77777777" w:rsidR="00FC274B" w:rsidRPr="00D226F1" w:rsidRDefault="00000000">
            <w:pPr>
              <w:spacing w:after="0" w:line="259" w:lineRule="auto"/>
              <w:ind w:left="0" w:right="5" w:firstLine="0"/>
              <w:jc w:val="center"/>
              <w:rPr>
                <w:color w:val="000000" w:themeColor="text1"/>
              </w:rPr>
            </w:pPr>
            <w:r>
              <w:rPr>
                <w:b/>
                <w:color w:val="000000" w:themeColor="text1"/>
              </w:rPr>
              <w:t>State</w:t>
            </w:r>
            <w:r>
              <w:rPr>
                <w:color w:val="000000" w:themeColor="text1"/>
              </w:rPr>
              <w:t xml:space="preserve"> </w:t>
            </w:r>
          </w:p>
        </w:tc>
        <w:tc>
          <w:tcPr>
            <w:tcW w:w="61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A77C6B9" w14:textId="77777777" w:rsidR="00FC274B" w:rsidRPr="00D226F1" w:rsidRDefault="00000000">
            <w:pPr>
              <w:spacing w:after="0" w:line="259" w:lineRule="auto"/>
              <w:ind w:left="0" w:right="2" w:firstLine="0"/>
              <w:jc w:val="center"/>
              <w:rPr>
                <w:color w:val="000000" w:themeColor="text1"/>
              </w:rPr>
            </w:pPr>
            <w:r>
              <w:rPr>
                <w:b/>
                <w:color w:val="000000" w:themeColor="text1"/>
              </w:rPr>
              <w:t>Description</w:t>
            </w:r>
            <w:r>
              <w:rPr>
                <w:color w:val="000000" w:themeColor="text1"/>
              </w:rPr>
              <w:t xml:space="preserve"> </w:t>
            </w:r>
          </w:p>
        </w:tc>
      </w:tr>
      <w:tr w:rsidR="00FC274B" w:rsidRPr="00D226F1" w14:paraId="0FCCA4F3" w14:textId="77777777" w:rsidTr="00C31EEA">
        <w:trPr>
          <w:trHeight w:val="711"/>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0B939C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Pending Approval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6CEB093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Awaiting analyst decision. </w:t>
            </w:r>
          </w:p>
        </w:tc>
      </w:tr>
      <w:tr w:rsidR="00FC274B" w:rsidRPr="00D226F1" w14:paraId="3F87B401" w14:textId="77777777" w:rsidTr="00C31EEA">
        <w:trPr>
          <w:trHeight w:val="639"/>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8E0B367"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Approved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1F4F47F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Action approved for execution. </w:t>
            </w:r>
          </w:p>
        </w:tc>
      </w:tr>
      <w:tr w:rsidR="00FC274B" w:rsidRPr="00D226F1" w14:paraId="12E200A0" w14:textId="77777777" w:rsidTr="00C31EEA">
        <w:trPr>
          <w:trHeight w:val="708"/>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41160D4"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Modified </w:t>
            </w:r>
          </w:p>
        </w:tc>
        <w:tc>
          <w:tcPr>
            <w:tcW w:w="6159" w:type="dxa"/>
            <w:tcBorders>
              <w:top w:val="single" w:sz="36" w:space="0" w:color="FFFFFF"/>
              <w:left w:val="single" w:sz="4" w:space="0" w:color="000000"/>
              <w:bottom w:val="single" w:sz="37" w:space="0" w:color="F4F7FA"/>
              <w:right w:val="single" w:sz="4" w:space="0" w:color="000000"/>
            </w:tcBorders>
            <w:shd w:val="clear" w:color="auto" w:fill="FFFFFF" w:themeFill="background1"/>
          </w:tcPr>
          <w:p w14:paraId="39BC966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Action parameters changed before execution. </w:t>
            </w:r>
          </w:p>
        </w:tc>
      </w:tr>
      <w:tr w:rsidR="00FC274B" w:rsidRPr="00D226F1" w14:paraId="0C6A265C" w14:textId="77777777" w:rsidTr="00C31EEA">
        <w:trPr>
          <w:trHeight w:val="639"/>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33EB77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Rejected </w:t>
            </w:r>
          </w:p>
        </w:tc>
        <w:tc>
          <w:tcPr>
            <w:tcW w:w="6159" w:type="dxa"/>
            <w:tcBorders>
              <w:top w:val="single" w:sz="37" w:space="0" w:color="F4F7FA"/>
              <w:left w:val="single" w:sz="4" w:space="0" w:color="000000"/>
              <w:bottom w:val="single" w:sz="36" w:space="0" w:color="FFFFFF"/>
              <w:right w:val="single" w:sz="4" w:space="0" w:color="000000"/>
            </w:tcBorders>
            <w:shd w:val="clear" w:color="auto" w:fill="FFFFFF" w:themeFill="background1"/>
          </w:tcPr>
          <w:p w14:paraId="18122D8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Action declined by the analyst. </w:t>
            </w:r>
          </w:p>
        </w:tc>
      </w:tr>
      <w:tr w:rsidR="00FC274B" w:rsidRPr="00D226F1" w14:paraId="11B740A9" w14:textId="77777777" w:rsidTr="00C31EEA">
        <w:trPr>
          <w:trHeight w:val="707"/>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F4E6160"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Executing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5CFA846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Action currently in progress. </w:t>
            </w:r>
          </w:p>
        </w:tc>
      </w:tr>
      <w:tr w:rsidR="00FC274B" w:rsidRPr="00D226F1" w14:paraId="3E029BDE" w14:textId="77777777" w:rsidTr="00C31EEA">
        <w:trPr>
          <w:trHeight w:val="637"/>
        </w:trPr>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E385EEC" w14:textId="77777777" w:rsidR="00FC274B" w:rsidRPr="00D226F1" w:rsidRDefault="00000000">
            <w:pPr>
              <w:spacing w:after="0" w:line="259" w:lineRule="auto"/>
              <w:ind w:left="0" w:right="0" w:firstLine="0"/>
              <w:jc w:val="left"/>
              <w:rPr>
                <w:color w:val="000000" w:themeColor="text1"/>
              </w:rPr>
            </w:pPr>
            <w:r>
              <w:rPr>
                <w:color w:val="000000" w:themeColor="text1"/>
              </w:rPr>
              <w:lastRenderedPageBreak/>
              <w:t xml:space="preserve">Executed </w:t>
            </w:r>
          </w:p>
        </w:tc>
        <w:tc>
          <w:tcPr>
            <w:tcW w:w="61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139E612C"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Action completed successfully. </w:t>
            </w:r>
          </w:p>
        </w:tc>
      </w:tr>
      <w:tr w:rsidR="00FC274B" w:rsidRPr="00D226F1" w14:paraId="5E4D3A6B" w14:textId="77777777" w:rsidTr="00C31EEA">
        <w:trPr>
          <w:trHeight w:val="710"/>
        </w:trPr>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522670C"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Failed </w:t>
            </w:r>
          </w:p>
        </w:tc>
        <w:tc>
          <w:tcPr>
            <w:tcW w:w="61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13D7F13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Action attempted but failed. </w:t>
            </w:r>
          </w:p>
        </w:tc>
      </w:tr>
      <w:tr w:rsidR="00FC274B" w:rsidRPr="00D226F1" w14:paraId="3C3EA3C6" w14:textId="77777777" w:rsidTr="00C31EEA">
        <w:trPr>
          <w:trHeight w:val="601"/>
        </w:trPr>
        <w:tc>
          <w:tcPr>
            <w:tcW w:w="32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C7159A"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Closed </w:t>
            </w:r>
          </w:p>
        </w:tc>
        <w:tc>
          <w:tcPr>
            <w:tcW w:w="6159"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1794A30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Incident resolved. </w:t>
            </w:r>
          </w:p>
        </w:tc>
      </w:tr>
    </w:tbl>
    <w:p w14:paraId="4A1DBC2B" w14:textId="77777777" w:rsidR="00FC274B" w:rsidRPr="00D226F1" w:rsidRDefault="00000000">
      <w:pPr>
        <w:spacing w:after="46" w:line="264" w:lineRule="auto"/>
        <w:ind w:right="2762"/>
        <w:jc w:val="right"/>
        <w:rPr>
          <w:color w:val="000000" w:themeColor="text1"/>
        </w:rPr>
      </w:pPr>
      <w:r>
        <w:rPr>
          <w:i/>
          <w:color w:val="000000" w:themeColor="text1"/>
        </w:rPr>
        <w:t>Table B.1 — Alert Decision States</w:t>
      </w:r>
      <w:r>
        <w:rPr>
          <w:color w:val="000000" w:themeColor="text1"/>
        </w:rPr>
        <w:t xml:space="preserve"> </w:t>
      </w:r>
    </w:p>
    <w:p w14:paraId="71C8A445" w14:textId="77777777" w:rsidR="00FC274B" w:rsidRPr="00D226F1" w:rsidRDefault="00000000">
      <w:pPr>
        <w:pStyle w:val="Heading1"/>
        <w:tabs>
          <w:tab w:val="center" w:pos="3847"/>
        </w:tabs>
        <w:ind w:left="-15" w:firstLine="0"/>
        <w:rPr>
          <w:color w:val="000000" w:themeColor="text1"/>
        </w:rPr>
      </w:pPr>
      <w:r>
        <w:rPr>
          <w:color w:val="000000" w:themeColor="text1"/>
        </w:rPr>
        <w:t xml:space="preserve">Appendix C </w:t>
      </w:r>
      <w:r>
        <w:rPr>
          <w:color w:val="000000" w:themeColor="text1"/>
        </w:rPr>
        <w:tab/>
        <w:t>Sample Wazuh Integration Notes</w:t>
      </w:r>
      <w:r>
        <w:rPr>
          <w:b w:val="0"/>
          <w:color w:val="000000" w:themeColor="text1"/>
        </w:rPr>
        <w:t xml:space="preserve"> </w:t>
      </w:r>
    </w:p>
    <w:p w14:paraId="3952E56D" w14:textId="77777777" w:rsidR="00FC274B" w:rsidRPr="00D226F1" w:rsidRDefault="00000000">
      <w:pPr>
        <w:ind w:left="-5" w:right="44"/>
        <w:rPr>
          <w:color w:val="000000" w:themeColor="text1"/>
        </w:rPr>
      </w:pPr>
      <w:r>
        <w:rPr>
          <w:color w:val="000000" w:themeColor="text1"/>
        </w:rPr>
        <w:t xml:space="preserve">A custom webhook integration forwards high-severity Wazuh alerts as JSON to the AgeixAISOC backend. The integration extracts the rule ID, rule description, source and destination IP addresses, severity, and agent name from the raw Wazuh alert, then posts the resulting payload to the configured webhook URL with an appropriate timeout and structured logging of the delivery outcome. </w:t>
      </w:r>
      <w:r>
        <w:rPr>
          <w:color w:val="000000" w:themeColor="text1"/>
        </w:rPr>
        <w:br w:type="page"/>
      </w:r>
    </w:p>
    <w:p w14:paraId="3C3851E7" w14:textId="77777777" w:rsidR="00FC274B" w:rsidRPr="00D226F1" w:rsidRDefault="00000000">
      <w:pPr>
        <w:pStyle w:val="Heading1"/>
        <w:tabs>
          <w:tab w:val="center" w:pos="3785"/>
        </w:tabs>
        <w:ind w:left="-15" w:firstLine="0"/>
        <w:rPr>
          <w:color w:val="000000" w:themeColor="text1"/>
        </w:rPr>
      </w:pPr>
      <w:r>
        <w:rPr>
          <w:color w:val="000000" w:themeColor="text1"/>
        </w:rPr>
        <w:lastRenderedPageBreak/>
        <w:t xml:space="preserve">Appendix D </w:t>
      </w:r>
      <w:r>
        <w:rPr>
          <w:color w:val="000000" w:themeColor="text1"/>
        </w:rPr>
        <w:tab/>
        <w:t>Sample Sigma Rule (Generated)</w:t>
      </w:r>
      <w:r>
        <w:rPr>
          <w:b w:val="0"/>
          <w:color w:val="000000" w:themeColor="text1"/>
        </w:rPr>
        <w:t xml:space="preserve"> </w:t>
      </w:r>
    </w:p>
    <w:p w14:paraId="57AAD373" w14:textId="77777777" w:rsidR="00FC274B" w:rsidRPr="00D226F1" w:rsidRDefault="00000000">
      <w:pPr>
        <w:spacing w:after="196"/>
        <w:ind w:left="-5" w:right="44"/>
        <w:rPr>
          <w:color w:val="000000" w:themeColor="text1"/>
        </w:rPr>
      </w:pPr>
      <w:r>
        <w:rPr>
          <w:color w:val="000000" w:themeColor="text1"/>
        </w:rPr>
        <w:t xml:space="preserve">The following rule was generated by the Detection Engineering Agent in response to a validated SSH brute-force scenario, and was subsequently approved and deployed through the HITL workflow described in Section 3.3. </w:t>
      </w:r>
    </w:p>
    <w:p w14:paraId="4F7EB606" w14:textId="77777777" w:rsidR="00FC274B" w:rsidRPr="00D226F1" w:rsidRDefault="00000000">
      <w:pPr>
        <w:spacing w:after="129" w:line="264" w:lineRule="auto"/>
        <w:ind w:left="357" w:right="352"/>
        <w:jc w:val="center"/>
        <w:rPr>
          <w:color w:val="000000" w:themeColor="text1"/>
        </w:rPr>
      </w:pPr>
      <w:r>
        <w:rPr>
          <w:i/>
          <w:color w:val="000000" w:themeColor="text1"/>
        </w:rPr>
        <w:t>Appendix D — Detection of SSH Brute Force Attack (Sigma format)</w:t>
      </w:r>
      <w:r>
        <w:rPr>
          <w:color w:val="000000" w:themeColor="text1"/>
        </w:rPr>
        <w:t xml:space="preserve"> </w:t>
      </w:r>
    </w:p>
    <w:tbl>
      <w:tblPr>
        <w:tblStyle w:val="TableGrid"/>
        <w:tblW w:w="9426" w:type="dxa"/>
        <w:tblInd w:w="-32" w:type="dxa"/>
        <w:tblCellMar>
          <w:top w:w="15" w:type="dxa"/>
          <w:left w:w="32" w:type="dxa"/>
          <w:right w:w="115" w:type="dxa"/>
        </w:tblCellMar>
        <w:tblLook w:val="04A0" w:firstRow="1" w:lastRow="0" w:firstColumn="1" w:lastColumn="0" w:noHBand="0" w:noVBand="1"/>
      </w:tblPr>
      <w:tblGrid>
        <w:gridCol w:w="9426"/>
      </w:tblGrid>
      <w:tr w:rsidR="00FC274B" w:rsidRPr="00D226F1" w14:paraId="7F67C63B" w14:textId="77777777" w:rsidTr="008D3C1E">
        <w:trPr>
          <w:trHeight w:val="6769"/>
        </w:trPr>
        <w:tc>
          <w:tcPr>
            <w:tcW w:w="9426" w:type="dxa"/>
            <w:tcBorders>
              <w:top w:val="single" w:sz="4" w:space="0" w:color="333333"/>
              <w:left w:val="single" w:sz="4" w:space="0" w:color="333333"/>
              <w:bottom w:val="single" w:sz="4" w:space="0" w:color="333333"/>
              <w:right w:val="single" w:sz="4" w:space="0" w:color="333333"/>
            </w:tcBorders>
          </w:tcPr>
          <w:p w14:paraId="4B19D673" w14:textId="77777777" w:rsidR="00FC274B" w:rsidRPr="00D226F1" w:rsidRDefault="00000000">
            <w:pPr>
              <w:spacing w:after="0" w:line="357" w:lineRule="auto"/>
              <w:ind w:left="0" w:right="1444" w:firstLine="0"/>
              <w:jc w:val="left"/>
              <w:rPr>
                <w:color w:val="000000" w:themeColor="text1"/>
              </w:rPr>
            </w:pPr>
            <w:r>
              <w:rPr>
                <w:color w:val="000000" w:themeColor="text1"/>
              </w:rPr>
              <w:t xml:space="preserve">title: Detection of SSH Brute Force Attack status: experimental description: Generated by AgeixAISOC Detection Engineering Agent logsource: </w:t>
            </w:r>
          </w:p>
          <w:p w14:paraId="3944E48D" w14:textId="77777777" w:rsidR="00FC274B" w:rsidRPr="00D226F1" w:rsidRDefault="00000000">
            <w:pPr>
              <w:spacing w:after="0" w:line="357" w:lineRule="auto"/>
              <w:ind w:left="0" w:right="7031" w:firstLine="0"/>
              <w:jc w:val="left"/>
              <w:rPr>
                <w:color w:val="000000" w:themeColor="text1"/>
              </w:rPr>
            </w:pPr>
            <w:r>
              <w:rPr>
                <w:color w:val="000000" w:themeColor="text1"/>
              </w:rPr>
              <w:t xml:space="preserve">  product: linux   service: auth detection:   selection: </w:t>
            </w:r>
          </w:p>
          <w:p w14:paraId="2300C8D8" w14:textId="77777777" w:rsidR="00FC274B" w:rsidRPr="00D226F1" w:rsidRDefault="00000000">
            <w:pPr>
              <w:spacing w:after="0" w:line="356" w:lineRule="auto"/>
              <w:ind w:left="0" w:right="6348" w:firstLine="0"/>
              <w:jc w:val="left"/>
              <w:rPr>
                <w:color w:val="000000" w:themeColor="text1"/>
              </w:rPr>
            </w:pPr>
            <w:r>
              <w:rPr>
                <w:color w:val="000000" w:themeColor="text1"/>
              </w:rPr>
              <w:t xml:space="preserve">    ssh_failed_attempts: 10   condition: selection level: high falsepositives: </w:t>
            </w:r>
          </w:p>
          <w:p w14:paraId="7025D537" w14:textId="77777777" w:rsidR="00FC274B" w:rsidRPr="00D226F1" w:rsidRDefault="00000000">
            <w:pPr>
              <w:numPr>
                <w:ilvl w:val="0"/>
                <w:numId w:val="22"/>
              </w:numPr>
              <w:spacing w:after="131" w:line="259" w:lineRule="auto"/>
              <w:ind w:right="0" w:hanging="163"/>
              <w:jc w:val="left"/>
              <w:rPr>
                <w:color w:val="000000" w:themeColor="text1"/>
              </w:rPr>
            </w:pPr>
            <w:r>
              <w:rPr>
                <w:color w:val="000000" w:themeColor="text1"/>
              </w:rPr>
              <w:t xml:space="preserve">Legitimate script running SSH tests </w:t>
            </w:r>
          </w:p>
          <w:p w14:paraId="76719B82" w14:textId="77777777" w:rsidR="00FC274B" w:rsidRPr="00D226F1" w:rsidRDefault="00000000">
            <w:pPr>
              <w:numPr>
                <w:ilvl w:val="0"/>
                <w:numId w:val="22"/>
              </w:numPr>
              <w:spacing w:after="0" w:line="259" w:lineRule="auto"/>
              <w:ind w:right="0" w:hanging="163"/>
              <w:jc w:val="left"/>
              <w:rPr>
                <w:color w:val="000000" w:themeColor="text1"/>
              </w:rPr>
            </w:pPr>
            <w:r>
              <w:rPr>
                <w:color w:val="000000" w:themeColor="text1"/>
              </w:rPr>
              <w:t xml:space="preserve">Misconfigured application </w:t>
            </w:r>
          </w:p>
        </w:tc>
      </w:tr>
    </w:tbl>
    <w:p w14:paraId="4B2CB6F3"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 </w:t>
      </w:r>
    </w:p>
    <w:p w14:paraId="0D736950" w14:textId="77777777" w:rsidR="00FC274B" w:rsidRPr="00D226F1" w:rsidRDefault="00000000">
      <w:pPr>
        <w:pStyle w:val="Heading1"/>
        <w:tabs>
          <w:tab w:val="center" w:pos="3023"/>
        </w:tabs>
        <w:spacing w:after="48"/>
        <w:ind w:left="-15" w:firstLine="0"/>
        <w:rPr>
          <w:color w:val="000000" w:themeColor="text1"/>
        </w:rPr>
      </w:pPr>
      <w:r>
        <w:rPr>
          <w:color w:val="000000" w:themeColor="text1"/>
        </w:rPr>
        <w:lastRenderedPageBreak/>
        <w:t xml:space="preserve">Appendix E </w:t>
      </w:r>
      <w:r>
        <w:rPr>
          <w:color w:val="000000" w:themeColor="text1"/>
        </w:rPr>
        <w:tab/>
        <w:t>Startup Commands</w:t>
      </w:r>
      <w:r>
        <w:rPr>
          <w:b w:val="0"/>
          <w:color w:val="000000" w:themeColor="text1"/>
        </w:rPr>
        <w:t xml:space="preserve"> </w:t>
      </w:r>
    </w:p>
    <w:tbl>
      <w:tblPr>
        <w:tblStyle w:val="TableGrid"/>
        <w:tblW w:w="9426" w:type="dxa"/>
        <w:tblInd w:w="-32" w:type="dxa"/>
        <w:tblCellMar>
          <w:top w:w="15" w:type="dxa"/>
          <w:left w:w="32" w:type="dxa"/>
          <w:right w:w="115" w:type="dxa"/>
        </w:tblCellMar>
        <w:tblLook w:val="04A0" w:firstRow="1" w:lastRow="0" w:firstColumn="1" w:lastColumn="0" w:noHBand="0" w:noVBand="1"/>
      </w:tblPr>
      <w:tblGrid>
        <w:gridCol w:w="9426"/>
      </w:tblGrid>
      <w:tr w:rsidR="00FC274B" w:rsidRPr="00D226F1" w14:paraId="128F547D" w14:textId="77777777" w:rsidTr="008D3C1E">
        <w:trPr>
          <w:trHeight w:val="5321"/>
        </w:trPr>
        <w:tc>
          <w:tcPr>
            <w:tcW w:w="9426" w:type="dxa"/>
            <w:tcBorders>
              <w:top w:val="single" w:sz="4" w:space="0" w:color="333333"/>
              <w:left w:val="single" w:sz="4" w:space="0" w:color="333333"/>
              <w:bottom w:val="single" w:sz="4" w:space="0" w:color="333333"/>
              <w:right w:val="single" w:sz="4" w:space="0" w:color="333333"/>
            </w:tcBorders>
          </w:tcPr>
          <w:p w14:paraId="1F9BDE28" w14:textId="77777777" w:rsidR="00FC274B" w:rsidRPr="00D226F1" w:rsidRDefault="00000000">
            <w:pPr>
              <w:spacing w:after="0" w:line="357" w:lineRule="auto"/>
              <w:ind w:left="0" w:right="3456" w:firstLine="0"/>
              <w:jc w:val="left"/>
              <w:rPr>
                <w:color w:val="000000" w:themeColor="text1"/>
              </w:rPr>
            </w:pPr>
            <w:r>
              <w:rPr>
                <w:color w:val="000000" w:themeColor="text1"/>
              </w:rPr>
              <w:t xml:space="preserve"># Start AgeixAISOC Backend cd backend uvicorn main:app --reload --host 0.0.0.0 --port 8000 </w:t>
            </w:r>
          </w:p>
          <w:p w14:paraId="39A671EF"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  </w:t>
            </w:r>
          </w:p>
          <w:p w14:paraId="416DA9A7" w14:textId="77777777" w:rsidR="00FC274B" w:rsidRPr="00D226F1" w:rsidRDefault="00000000">
            <w:pPr>
              <w:spacing w:after="0" w:line="357" w:lineRule="auto"/>
              <w:ind w:left="0" w:right="7424" w:firstLine="0"/>
              <w:jc w:val="left"/>
              <w:rPr>
                <w:color w:val="000000" w:themeColor="text1"/>
              </w:rPr>
            </w:pPr>
            <w:r>
              <w:rPr>
                <w:color w:val="000000" w:themeColor="text1"/>
              </w:rPr>
              <w:t xml:space="preserve"># Start Frontend cd frontend npm run dev </w:t>
            </w:r>
          </w:p>
          <w:p w14:paraId="27123E9E"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  </w:t>
            </w:r>
          </w:p>
          <w:p w14:paraId="01F8E9CD" w14:textId="77777777" w:rsidR="00FC274B" w:rsidRPr="00D226F1" w:rsidRDefault="00000000">
            <w:pPr>
              <w:spacing w:after="2" w:line="356" w:lineRule="auto"/>
              <w:ind w:left="0" w:right="4114" w:firstLine="0"/>
              <w:jc w:val="left"/>
              <w:rPr>
                <w:color w:val="000000" w:themeColor="text1"/>
              </w:rPr>
            </w:pPr>
            <w:r>
              <w:rPr>
                <w:color w:val="000000" w:themeColor="text1"/>
              </w:rPr>
              <w:t xml:space="preserve"># Start n8n (Docker) docker run -it --rm --name n8n -p 5678:5678 \ </w:t>
            </w:r>
          </w:p>
          <w:p w14:paraId="452E0C0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  -v n8n_data:/home/node/.n8n docker.n8n.io/n8nio/n8n </w:t>
            </w:r>
          </w:p>
        </w:tc>
      </w:tr>
    </w:tbl>
    <w:p w14:paraId="24E865B7" w14:textId="0DCAB20C" w:rsidR="00A96051" w:rsidRPr="00D226F1" w:rsidRDefault="00A96051" w:rsidP="00A96051">
      <w:pPr>
        <w:spacing w:after="436" w:line="259" w:lineRule="auto"/>
        <w:ind w:left="0" w:right="0" w:firstLine="0"/>
        <w:jc w:val="left"/>
        <w:rPr>
          <w:color w:val="000000" w:themeColor="text1"/>
        </w:rPr>
      </w:pPr>
    </w:p>
    <w:p w14:paraId="202C211F" w14:textId="77777777" w:rsidR="00A96051" w:rsidRDefault="00A96051">
      <w:pPr>
        <w:spacing w:after="132" w:line="259" w:lineRule="auto"/>
        <w:ind w:right="903"/>
        <w:jc w:val="right"/>
        <w:rPr>
          <w:color w:val="000000" w:themeColor="text1"/>
        </w:rPr>
      </w:pPr>
    </w:p>
    <w:p w14:paraId="7C3AE64A" w14:textId="77777777" w:rsidR="00A96051" w:rsidRDefault="00A96051">
      <w:pPr>
        <w:spacing w:after="132" w:line="259" w:lineRule="auto"/>
        <w:ind w:right="903"/>
        <w:jc w:val="right"/>
        <w:rPr>
          <w:color w:val="000000" w:themeColor="text1"/>
        </w:rPr>
      </w:pPr>
    </w:p>
    <w:p w14:paraId="4F2F6FC9" w14:textId="77777777" w:rsidR="00A96051" w:rsidRDefault="00A96051">
      <w:pPr>
        <w:spacing w:after="132" w:line="259" w:lineRule="auto"/>
        <w:ind w:right="903"/>
        <w:jc w:val="right"/>
        <w:rPr>
          <w:color w:val="000000" w:themeColor="text1"/>
        </w:rPr>
      </w:pPr>
    </w:p>
    <w:p w14:paraId="5B697880" w14:textId="77777777" w:rsidR="00A96051" w:rsidRDefault="00A96051">
      <w:pPr>
        <w:spacing w:after="132" w:line="259" w:lineRule="auto"/>
        <w:ind w:right="903"/>
        <w:jc w:val="right"/>
        <w:rPr>
          <w:color w:val="000000" w:themeColor="text1"/>
        </w:rPr>
      </w:pPr>
    </w:p>
    <w:p w14:paraId="637C0DF4" w14:textId="77777777" w:rsidR="00A96051" w:rsidRDefault="00A96051">
      <w:pPr>
        <w:spacing w:after="132" w:line="259" w:lineRule="auto"/>
        <w:ind w:right="903"/>
        <w:jc w:val="right"/>
        <w:rPr>
          <w:color w:val="000000" w:themeColor="text1"/>
        </w:rPr>
      </w:pPr>
    </w:p>
    <w:p w14:paraId="3C207A0E" w14:textId="77777777" w:rsidR="00A96051" w:rsidRDefault="00A96051">
      <w:pPr>
        <w:spacing w:after="132" w:line="259" w:lineRule="auto"/>
        <w:ind w:right="903"/>
        <w:jc w:val="right"/>
        <w:rPr>
          <w:color w:val="000000" w:themeColor="text1"/>
        </w:rPr>
      </w:pPr>
    </w:p>
    <w:p w14:paraId="5D83851D" w14:textId="77777777" w:rsidR="00A96051" w:rsidRDefault="00A96051">
      <w:pPr>
        <w:spacing w:after="132" w:line="259" w:lineRule="auto"/>
        <w:ind w:right="903"/>
        <w:jc w:val="right"/>
        <w:rPr>
          <w:color w:val="000000" w:themeColor="text1"/>
        </w:rPr>
      </w:pPr>
    </w:p>
    <w:p w14:paraId="3EED0387" w14:textId="77777777" w:rsidR="00A96051" w:rsidRDefault="00A96051">
      <w:pPr>
        <w:spacing w:after="132" w:line="259" w:lineRule="auto"/>
        <w:ind w:right="903"/>
        <w:jc w:val="right"/>
        <w:rPr>
          <w:color w:val="000000" w:themeColor="text1"/>
        </w:rPr>
      </w:pPr>
    </w:p>
    <w:p w14:paraId="015C390D" w14:textId="77777777" w:rsidR="00A96051" w:rsidRDefault="00A96051">
      <w:pPr>
        <w:spacing w:after="132" w:line="259" w:lineRule="auto"/>
        <w:ind w:right="903"/>
        <w:jc w:val="right"/>
        <w:rPr>
          <w:color w:val="000000" w:themeColor="text1"/>
        </w:rPr>
      </w:pPr>
    </w:p>
    <w:p w14:paraId="2777C108" w14:textId="77777777" w:rsidR="00A96051" w:rsidRDefault="00A96051">
      <w:pPr>
        <w:spacing w:after="132" w:line="259" w:lineRule="auto"/>
        <w:ind w:right="903"/>
        <w:jc w:val="right"/>
        <w:rPr>
          <w:color w:val="000000" w:themeColor="text1"/>
        </w:rPr>
      </w:pPr>
    </w:p>
    <w:p w14:paraId="69532448" w14:textId="77777777" w:rsidR="00A96051" w:rsidRDefault="00A96051">
      <w:pPr>
        <w:spacing w:after="132" w:line="259" w:lineRule="auto"/>
        <w:ind w:right="903"/>
        <w:jc w:val="right"/>
        <w:rPr>
          <w:color w:val="000000" w:themeColor="text1"/>
        </w:rPr>
      </w:pPr>
    </w:p>
    <w:p w14:paraId="4A324914" w14:textId="77777777" w:rsidR="00A96051" w:rsidRDefault="00A96051">
      <w:pPr>
        <w:spacing w:after="132" w:line="259" w:lineRule="auto"/>
        <w:ind w:right="903"/>
        <w:jc w:val="right"/>
        <w:rPr>
          <w:color w:val="000000" w:themeColor="text1"/>
        </w:rPr>
      </w:pPr>
    </w:p>
    <w:p w14:paraId="6976CE06" w14:textId="77777777" w:rsidR="00A96051" w:rsidRPr="00D226F1" w:rsidRDefault="00A96051">
      <w:pPr>
        <w:spacing w:after="132" w:line="259" w:lineRule="auto"/>
        <w:ind w:right="903"/>
        <w:jc w:val="right"/>
        <w:rPr>
          <w:color w:val="000000" w:themeColor="text1"/>
        </w:rPr>
      </w:pPr>
    </w:p>
    <w:p w14:paraId="0C9B602B" w14:textId="77777777" w:rsidR="00FC274B" w:rsidRPr="00D226F1" w:rsidRDefault="00000000">
      <w:pPr>
        <w:pStyle w:val="Heading1"/>
        <w:tabs>
          <w:tab w:val="center" w:pos="2932"/>
        </w:tabs>
        <w:spacing w:after="48"/>
        <w:ind w:left="-15" w:firstLine="0"/>
        <w:rPr>
          <w:color w:val="000000" w:themeColor="text1"/>
        </w:rPr>
      </w:pPr>
      <w:r>
        <w:rPr>
          <w:color w:val="000000" w:themeColor="text1"/>
        </w:rPr>
        <w:lastRenderedPageBreak/>
        <w:t xml:space="preserve">Appendix F </w:t>
      </w:r>
      <w:r>
        <w:rPr>
          <w:color w:val="000000" w:themeColor="text1"/>
        </w:rPr>
        <w:tab/>
        <w:t>Glossary of Terms</w:t>
      </w:r>
      <w:r>
        <w:rPr>
          <w:b w:val="0"/>
          <w:color w:val="000000" w:themeColor="text1"/>
        </w:rPr>
        <w:t xml:space="preserve"> </w:t>
      </w:r>
    </w:p>
    <w:tbl>
      <w:tblPr>
        <w:tblStyle w:val="TableGrid"/>
        <w:tblW w:w="9359" w:type="dxa"/>
        <w:tblInd w:w="6" w:type="dxa"/>
        <w:shd w:val="clear" w:color="auto" w:fill="FFFFFF" w:themeFill="background1"/>
        <w:tblCellMar>
          <w:top w:w="105" w:type="dxa"/>
          <w:left w:w="119" w:type="dxa"/>
          <w:right w:w="139" w:type="dxa"/>
        </w:tblCellMar>
        <w:tblLook w:val="04A0" w:firstRow="1" w:lastRow="0" w:firstColumn="1" w:lastColumn="0" w:noHBand="0" w:noVBand="1"/>
      </w:tblPr>
      <w:tblGrid>
        <w:gridCol w:w="2452"/>
        <w:gridCol w:w="6907"/>
      </w:tblGrid>
      <w:tr w:rsidR="00FC274B" w:rsidRPr="00D226F1" w14:paraId="1B0A35B2" w14:textId="77777777" w:rsidTr="00C31EEA">
        <w:trPr>
          <w:trHeight w:val="689"/>
        </w:trPr>
        <w:tc>
          <w:tcPr>
            <w:tcW w:w="245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FC50865" w14:textId="77777777" w:rsidR="00FC274B" w:rsidRPr="00D226F1" w:rsidRDefault="00000000">
            <w:pPr>
              <w:spacing w:after="0" w:line="259" w:lineRule="auto"/>
              <w:ind w:left="17" w:right="0" w:firstLine="0"/>
              <w:jc w:val="center"/>
              <w:rPr>
                <w:color w:val="000000" w:themeColor="text1"/>
              </w:rPr>
            </w:pPr>
            <w:r>
              <w:rPr>
                <w:b/>
                <w:color w:val="000000" w:themeColor="text1"/>
              </w:rPr>
              <w:t>Term</w:t>
            </w:r>
            <w:r>
              <w:rPr>
                <w:color w:val="000000" w:themeColor="text1"/>
              </w:rPr>
              <w:t xml:space="preserve"> </w:t>
            </w:r>
          </w:p>
        </w:tc>
        <w:tc>
          <w:tcPr>
            <w:tcW w:w="690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4DFDC11" w14:textId="77777777" w:rsidR="00FC274B" w:rsidRPr="00D226F1" w:rsidRDefault="00000000">
            <w:pPr>
              <w:spacing w:after="0" w:line="259" w:lineRule="auto"/>
              <w:ind w:left="21" w:right="0" w:firstLine="0"/>
              <w:jc w:val="center"/>
              <w:rPr>
                <w:color w:val="000000" w:themeColor="text1"/>
              </w:rPr>
            </w:pPr>
            <w:r>
              <w:rPr>
                <w:b/>
                <w:color w:val="000000" w:themeColor="text1"/>
              </w:rPr>
              <w:t>Definition</w:t>
            </w:r>
            <w:r>
              <w:rPr>
                <w:color w:val="000000" w:themeColor="text1"/>
              </w:rPr>
              <w:t xml:space="preserve"> </w:t>
            </w:r>
          </w:p>
        </w:tc>
      </w:tr>
      <w:tr w:rsidR="00FC274B" w:rsidRPr="00D226F1" w14:paraId="5811891B" w14:textId="77777777" w:rsidTr="00C31EEA">
        <w:trPr>
          <w:trHeight w:val="1643"/>
        </w:trPr>
        <w:tc>
          <w:tcPr>
            <w:tcW w:w="245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1BAA60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Agent </w:t>
            </w:r>
          </w:p>
        </w:tc>
        <w:tc>
          <w:tcPr>
            <w:tcW w:w="690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07F8B59"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An independently callable AI unit with a defined role, input schema, and output schema, implemented via CrewAI. </w:t>
            </w:r>
          </w:p>
        </w:tc>
      </w:tr>
      <w:tr w:rsidR="00FC274B" w:rsidRPr="00D226F1" w14:paraId="4534E074" w14:textId="77777777" w:rsidTr="00C31EEA">
        <w:trPr>
          <w:trHeight w:val="1155"/>
        </w:trPr>
        <w:tc>
          <w:tcPr>
            <w:tcW w:w="245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3C5BE5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Alert </w:t>
            </w:r>
          </w:p>
        </w:tc>
        <w:tc>
          <w:tcPr>
            <w:tcW w:w="690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42471F7"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A single security event or notification generated by a monitoring tool such as Wazuh. </w:t>
            </w:r>
          </w:p>
        </w:tc>
      </w:tr>
      <w:tr w:rsidR="00FC274B" w:rsidRPr="00D226F1" w14:paraId="788F9513" w14:textId="77777777" w:rsidTr="00C31EEA">
        <w:trPr>
          <w:trHeight w:val="1640"/>
        </w:trPr>
        <w:tc>
          <w:tcPr>
            <w:tcW w:w="245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893A62C"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Decision Package </w:t>
            </w:r>
          </w:p>
        </w:tc>
        <w:tc>
          <w:tcPr>
            <w:tcW w:w="690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35AAC44"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The bundle of AI analysis (detection, risk score, recommendation) presented to an analyst for a HITL decision. </w:t>
            </w:r>
          </w:p>
        </w:tc>
      </w:tr>
      <w:tr w:rsidR="00FC274B" w:rsidRPr="00D226F1" w14:paraId="28C6856A" w14:textId="77777777" w:rsidTr="00C31EEA">
        <w:trPr>
          <w:trHeight w:val="1156"/>
        </w:trPr>
        <w:tc>
          <w:tcPr>
            <w:tcW w:w="245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756FB2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False Positive </w:t>
            </w:r>
          </w:p>
        </w:tc>
        <w:tc>
          <w:tcPr>
            <w:tcW w:w="690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EEDEDBF" w14:textId="77777777" w:rsidR="00FC274B" w:rsidRPr="00D226F1" w:rsidRDefault="00000000">
            <w:pPr>
              <w:spacing w:after="0" w:line="259" w:lineRule="auto"/>
              <w:ind w:left="1" w:right="0" w:firstLine="0"/>
              <w:rPr>
                <w:color w:val="000000" w:themeColor="text1"/>
              </w:rPr>
            </w:pPr>
            <w:r>
              <w:rPr>
                <w:color w:val="000000" w:themeColor="text1"/>
              </w:rPr>
              <w:t xml:space="preserve">An alert that, upon review, does not represent a genuine security threat. </w:t>
            </w:r>
          </w:p>
        </w:tc>
      </w:tr>
      <w:tr w:rsidR="00FC274B" w:rsidRPr="00D226F1" w14:paraId="4E1FD40F" w14:textId="77777777" w:rsidTr="00C31EEA">
        <w:trPr>
          <w:trHeight w:val="1157"/>
        </w:trPr>
        <w:tc>
          <w:tcPr>
            <w:tcW w:w="245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2F902D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Orchestrator </w:t>
            </w:r>
          </w:p>
        </w:tc>
        <w:tc>
          <w:tcPr>
            <w:tcW w:w="690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5EF731D"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The LangGraph-based component that sequences agent calls and manages pipeline state. </w:t>
            </w:r>
          </w:p>
        </w:tc>
      </w:tr>
      <w:tr w:rsidR="00FC274B" w:rsidRPr="00D226F1" w14:paraId="774C157F" w14:textId="77777777" w:rsidTr="00C31EEA">
        <w:trPr>
          <w:trHeight w:val="1154"/>
        </w:trPr>
        <w:tc>
          <w:tcPr>
            <w:tcW w:w="245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61729F4"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Playbook </w:t>
            </w:r>
          </w:p>
        </w:tc>
        <w:tc>
          <w:tcPr>
            <w:tcW w:w="690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1B13BB3"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A predefined sequence of response steps associated with a specific type of security scenario. </w:t>
            </w:r>
          </w:p>
        </w:tc>
      </w:tr>
      <w:tr w:rsidR="00FC274B" w:rsidRPr="00D226F1" w14:paraId="68157592" w14:textId="77777777" w:rsidTr="00C31EEA">
        <w:trPr>
          <w:trHeight w:val="1159"/>
        </w:trPr>
        <w:tc>
          <w:tcPr>
            <w:tcW w:w="245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CE19050"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Sigma Rule </w:t>
            </w:r>
          </w:p>
        </w:tc>
        <w:tc>
          <w:tcPr>
            <w:tcW w:w="690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46A2B8C"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A vendor-agnostic, YAML-based detection rule format supported by many SIEM platforms, including Wazuh. </w:t>
            </w:r>
          </w:p>
        </w:tc>
      </w:tr>
      <w:tr w:rsidR="00FC274B" w:rsidRPr="00D226F1" w14:paraId="33F92B2B" w14:textId="77777777" w:rsidTr="00C31EEA">
        <w:trPr>
          <w:trHeight w:val="1120"/>
        </w:trPr>
        <w:tc>
          <w:tcPr>
            <w:tcW w:w="245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4C487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Vector Embedding </w:t>
            </w:r>
          </w:p>
        </w:tc>
        <w:tc>
          <w:tcPr>
            <w:tcW w:w="69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84E2AE"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A numeric representation of text used for semantic similarity search in the RAG memory layer. </w:t>
            </w:r>
          </w:p>
        </w:tc>
      </w:tr>
    </w:tbl>
    <w:p w14:paraId="78F9D122" w14:textId="77777777" w:rsidR="00FC274B" w:rsidRPr="00D226F1" w:rsidRDefault="00000000">
      <w:pPr>
        <w:pStyle w:val="Heading1"/>
        <w:tabs>
          <w:tab w:val="center" w:pos="4867"/>
        </w:tabs>
        <w:ind w:left="-15" w:firstLine="0"/>
        <w:rPr>
          <w:color w:val="000000" w:themeColor="text1"/>
        </w:rPr>
      </w:pPr>
      <w:r>
        <w:rPr>
          <w:color w:val="000000" w:themeColor="text1"/>
        </w:rPr>
        <w:lastRenderedPageBreak/>
        <w:t xml:space="preserve">Appendix G </w:t>
      </w:r>
      <w:r>
        <w:rPr>
          <w:color w:val="000000" w:themeColor="text1"/>
        </w:rPr>
        <w:tab/>
        <w:t>Sample Agent Implementation (Python, abridged)</w:t>
      </w:r>
      <w:r>
        <w:rPr>
          <w:b w:val="0"/>
          <w:color w:val="000000" w:themeColor="text1"/>
        </w:rPr>
        <w:t xml:space="preserve"> </w:t>
      </w:r>
    </w:p>
    <w:p w14:paraId="22D8EE41" w14:textId="77777777" w:rsidR="00FC274B" w:rsidRPr="00D226F1" w:rsidRDefault="00000000">
      <w:pPr>
        <w:spacing w:after="12" w:line="259" w:lineRule="auto"/>
        <w:ind w:left="-5" w:right="44"/>
        <w:rPr>
          <w:color w:val="000000" w:themeColor="text1"/>
        </w:rPr>
      </w:pPr>
      <w:r>
        <w:rPr>
          <w:color w:val="000000" w:themeColor="text1"/>
        </w:rPr>
        <w:t xml:space="preserve">The following excerpt illustrates the structure of the Threat Detection Agent, showing the CrewAI tool definitions and the structured-output contract enforced on every agent in the pipeline, as referenced in Section 5.2. </w:t>
      </w:r>
    </w:p>
    <w:tbl>
      <w:tblPr>
        <w:tblStyle w:val="TableGrid"/>
        <w:tblW w:w="8246" w:type="dxa"/>
        <w:tblInd w:w="895" w:type="dxa"/>
        <w:tblCellMar>
          <w:top w:w="15" w:type="dxa"/>
          <w:left w:w="32" w:type="dxa"/>
          <w:right w:w="115" w:type="dxa"/>
        </w:tblCellMar>
        <w:tblLook w:val="04A0" w:firstRow="1" w:lastRow="0" w:firstColumn="1" w:lastColumn="0" w:noHBand="0" w:noVBand="1"/>
      </w:tblPr>
      <w:tblGrid>
        <w:gridCol w:w="8246"/>
      </w:tblGrid>
      <w:tr w:rsidR="00FC274B" w:rsidRPr="00D226F1" w14:paraId="685DAC06" w14:textId="77777777" w:rsidTr="00A96051">
        <w:trPr>
          <w:trHeight w:val="11999"/>
        </w:trPr>
        <w:tc>
          <w:tcPr>
            <w:tcW w:w="8246" w:type="dxa"/>
            <w:tcBorders>
              <w:top w:val="single" w:sz="4" w:space="0" w:color="333333"/>
              <w:left w:val="single" w:sz="4" w:space="0" w:color="333333"/>
              <w:bottom w:val="single" w:sz="4" w:space="0" w:color="333333"/>
              <w:right w:val="single" w:sz="4" w:space="0" w:color="333333"/>
            </w:tcBorders>
          </w:tcPr>
          <w:p w14:paraId="7738F27A" w14:textId="77777777" w:rsidR="005C55D3" w:rsidRDefault="00000000">
            <w:pPr>
              <w:spacing w:after="0" w:line="240" w:lineRule="auto"/>
            </w:pPr>
            <w:r>
              <w:rPr>
                <w:rFonts w:ascii="Consolas" w:hAnsi="Consolas"/>
                <w:sz w:val="18"/>
                <w:szCs w:val="18"/>
              </w:rPr>
              <w:t xml:space="preserve"># backend/agents.py — </w:t>
            </w:r>
            <w:proofErr w:type="spellStart"/>
            <w:r>
              <w:rPr>
                <w:rFonts w:ascii="Consolas" w:hAnsi="Consolas"/>
                <w:sz w:val="18"/>
                <w:szCs w:val="18"/>
              </w:rPr>
              <w:t>AgeixAISOC</w:t>
            </w:r>
            <w:proofErr w:type="spellEnd"/>
            <w:r>
              <w:rPr>
                <w:rFonts w:ascii="Consolas" w:hAnsi="Consolas"/>
                <w:sz w:val="18"/>
                <w:szCs w:val="18"/>
              </w:rPr>
              <w:t xml:space="preserve"> 9-Agent Definitions (abridged)</w:t>
            </w:r>
          </w:p>
          <w:p w14:paraId="5EBB1B5E" w14:textId="77777777" w:rsidR="005C55D3" w:rsidRDefault="00000000">
            <w:pPr>
              <w:spacing w:after="0" w:line="240" w:lineRule="auto"/>
            </w:pPr>
            <w:r>
              <w:rPr>
                <w:rFonts w:ascii="Consolas" w:hAnsi="Consolas"/>
                <w:sz w:val="18"/>
                <w:szCs w:val="18"/>
              </w:rPr>
              <w:t>from crewai import Agent</w:t>
            </w:r>
          </w:p>
          <w:p w14:paraId="4B15D876" w14:textId="77777777" w:rsidR="005C55D3" w:rsidRDefault="00000000">
            <w:pPr>
              <w:spacing w:after="0" w:line="240" w:lineRule="auto"/>
            </w:pPr>
            <w:r>
              <w:rPr>
                <w:rFonts w:ascii="Consolas" w:hAnsi="Consolas"/>
                <w:sz w:val="18"/>
                <w:szCs w:val="18"/>
              </w:rPr>
              <w:t>from langchain_community.chat_models import ChatOllama</w:t>
            </w:r>
          </w:p>
          <w:p w14:paraId="201E159D" w14:textId="77777777" w:rsidR="005C55D3" w:rsidRDefault="00000000">
            <w:pPr>
              <w:spacing w:after="0" w:line="240" w:lineRule="auto"/>
            </w:pPr>
            <w:r>
              <w:rPr>
                <w:rFonts w:ascii="Consolas" w:hAnsi="Consolas"/>
                <w:sz w:val="18"/>
                <w:szCs w:val="18"/>
              </w:rPr>
              <w:t>from backend.ai_tools.cognitive_arsenal import (</w:t>
            </w:r>
          </w:p>
          <w:p w14:paraId="3D2FED58" w14:textId="77777777" w:rsidR="005C55D3" w:rsidRDefault="00000000">
            <w:pPr>
              <w:spacing w:after="0" w:line="240" w:lineRule="auto"/>
            </w:pPr>
            <w:r>
              <w:rPr>
                <w:rFonts w:ascii="Consolas" w:hAnsi="Consolas"/>
                <w:sz w:val="18"/>
                <w:szCs w:val="18"/>
              </w:rPr>
              <w:t xml:space="preserve">    agent_reach_search, gstack_analyze_code, osint_arsenal_lookup</w:t>
            </w:r>
          </w:p>
          <w:p w14:paraId="72B1237B" w14:textId="77777777" w:rsidR="005C55D3" w:rsidRDefault="00000000">
            <w:pPr>
              <w:spacing w:after="0" w:line="240" w:lineRule="auto"/>
            </w:pPr>
            <w:r>
              <w:rPr>
                <w:rFonts w:ascii="Consolas" w:hAnsi="Consolas"/>
                <w:sz w:val="18"/>
                <w:szCs w:val="18"/>
              </w:rPr>
              <w:t>)</w:t>
            </w:r>
          </w:p>
          <w:p w14:paraId="10AB0FB6" w14:textId="77777777" w:rsidR="005C55D3" w:rsidRDefault="00000000">
            <w:pPr>
              <w:spacing w:after="0" w:line="240" w:lineRule="auto"/>
            </w:pPr>
            <w:r>
              <w:rPr>
                <w:rFonts w:ascii="Consolas" w:hAnsi="Consolas"/>
                <w:sz w:val="18"/>
                <w:szCs w:val="18"/>
              </w:rPr>
              <w:t>from backend.rag_server import rag_query_tool</w:t>
            </w:r>
          </w:p>
          <w:p w14:paraId="0D866D7F" w14:textId="77777777" w:rsidR="005C55D3" w:rsidRDefault="005C55D3">
            <w:pPr>
              <w:spacing w:after="0" w:line="240" w:lineRule="auto"/>
            </w:pPr>
          </w:p>
          <w:p w14:paraId="79235356" w14:textId="77777777" w:rsidR="005C55D3" w:rsidRDefault="00000000">
            <w:pPr>
              <w:spacing w:after="0" w:line="240" w:lineRule="auto"/>
            </w:pPr>
            <w:r>
              <w:rPr>
                <w:rFonts w:ascii="Consolas" w:hAnsi="Consolas"/>
                <w:sz w:val="18"/>
                <w:szCs w:val="18"/>
              </w:rPr>
              <w:t># LLM Configuration (Dynamic Routing for VRAM optimization)</w:t>
            </w:r>
          </w:p>
          <w:p w14:paraId="5B40FEE7" w14:textId="77777777" w:rsidR="005C55D3" w:rsidRDefault="00000000">
            <w:pPr>
              <w:spacing w:after="0" w:line="240" w:lineRule="auto"/>
            </w:pPr>
            <w:r>
              <w:rPr>
                <w:rFonts w:ascii="Consolas" w:hAnsi="Consolas"/>
                <w:sz w:val="18"/>
                <w:szCs w:val="18"/>
              </w:rPr>
              <w:t>detection_llm = ChatOllama(model="llama3.1", temperature=0.1)</w:t>
            </w:r>
          </w:p>
          <w:p w14:paraId="677FDD13" w14:textId="77777777" w:rsidR="005C55D3" w:rsidRDefault="00000000">
            <w:pPr>
              <w:spacing w:after="0" w:line="240" w:lineRule="auto"/>
            </w:pPr>
            <w:r>
              <w:rPr>
                <w:rFonts w:ascii="Consolas" w:hAnsi="Consolas"/>
                <w:sz w:val="18"/>
                <w:szCs w:val="18"/>
              </w:rPr>
              <w:t>scoring_llm   = ChatOllama(model="qwen2.5:14b", temperature=0.1)</w:t>
            </w:r>
          </w:p>
          <w:p w14:paraId="2F511717" w14:textId="77777777" w:rsidR="005C55D3" w:rsidRDefault="00000000">
            <w:pPr>
              <w:spacing w:after="0" w:line="240" w:lineRule="auto"/>
            </w:pPr>
            <w:r>
              <w:rPr>
                <w:rFonts w:ascii="Consolas" w:hAnsi="Consolas"/>
                <w:sz w:val="18"/>
                <w:szCs w:val="18"/>
              </w:rPr>
              <w:t>coder_llm     = ChatOllama(model="qwen2.5-coder", temperature=0.2)</w:t>
            </w:r>
          </w:p>
          <w:p w14:paraId="54EFAA7E" w14:textId="77777777" w:rsidR="005C55D3" w:rsidRDefault="005C55D3">
            <w:pPr>
              <w:spacing w:after="0" w:line="240" w:lineRule="auto"/>
            </w:pPr>
          </w:p>
          <w:p w14:paraId="096C7526" w14:textId="77777777" w:rsidR="005C55D3" w:rsidRDefault="00000000">
            <w:pPr>
              <w:spacing w:after="0" w:line="240" w:lineRule="auto"/>
            </w:pPr>
            <w:r>
              <w:rPr>
                <w:rFonts w:ascii="Consolas" w:hAnsi="Consolas"/>
                <w:sz w:val="18"/>
                <w:szCs w:val="18"/>
              </w:rPr>
              <w:t># Agent 1: Threat Detection (llama3.1 — fast classification)</w:t>
            </w:r>
          </w:p>
          <w:p w14:paraId="20D6F053" w14:textId="77777777" w:rsidR="005C55D3" w:rsidRDefault="00000000">
            <w:pPr>
              <w:spacing w:after="0" w:line="240" w:lineRule="auto"/>
            </w:pPr>
            <w:r>
              <w:rPr>
                <w:rFonts w:ascii="Consolas" w:hAnsi="Consolas"/>
                <w:sz w:val="18"/>
                <w:szCs w:val="18"/>
              </w:rPr>
              <w:t>threat_detection_agent = Agent(</w:t>
            </w:r>
          </w:p>
          <w:p w14:paraId="70CE587F" w14:textId="77777777" w:rsidR="005C55D3" w:rsidRDefault="00000000">
            <w:pPr>
              <w:spacing w:after="0" w:line="240" w:lineRule="auto"/>
            </w:pPr>
            <w:r>
              <w:rPr>
                <w:rFonts w:ascii="Consolas" w:hAnsi="Consolas"/>
                <w:sz w:val="18"/>
                <w:szCs w:val="18"/>
              </w:rPr>
              <w:t xml:space="preserve">    role="Threat Detection Specialist",</w:t>
            </w:r>
          </w:p>
          <w:p w14:paraId="3725F0C1" w14:textId="77777777" w:rsidR="005C55D3" w:rsidRDefault="00000000">
            <w:pPr>
              <w:spacing w:after="0" w:line="240" w:lineRule="auto"/>
            </w:pPr>
            <w:r>
              <w:rPr>
                <w:rFonts w:ascii="Consolas" w:hAnsi="Consolas"/>
                <w:sz w:val="18"/>
                <w:szCs w:val="18"/>
              </w:rPr>
              <w:t xml:space="preserve">    goal="Classify alerts and map to MITRE ATT&amp;CK techniques",</w:t>
            </w:r>
          </w:p>
          <w:p w14:paraId="4591F641" w14:textId="77777777" w:rsidR="005C55D3" w:rsidRDefault="00000000">
            <w:pPr>
              <w:spacing w:after="0" w:line="240" w:lineRule="auto"/>
            </w:pPr>
            <w:r>
              <w:rPr>
                <w:rFonts w:ascii="Consolas" w:hAnsi="Consolas"/>
                <w:sz w:val="18"/>
                <w:szCs w:val="18"/>
              </w:rPr>
              <w:t xml:space="preserve">    backstory="Expert SOC Tier-1 analyst with deep knowledge of "</w:t>
            </w:r>
          </w:p>
          <w:p w14:paraId="0BA0E2CC" w14:textId="77777777" w:rsidR="005C55D3" w:rsidRDefault="00000000">
            <w:pPr>
              <w:spacing w:after="0" w:line="240" w:lineRule="auto"/>
            </w:pPr>
            <w:r>
              <w:rPr>
                <w:rFonts w:ascii="Consolas" w:hAnsi="Consolas"/>
                <w:sz w:val="18"/>
                <w:szCs w:val="18"/>
              </w:rPr>
              <w:t xml:space="preserve">              "attack patterns and MITRE framework.",</w:t>
            </w:r>
          </w:p>
          <w:p w14:paraId="36297504" w14:textId="77777777" w:rsidR="005C55D3" w:rsidRDefault="00000000">
            <w:pPr>
              <w:spacing w:after="0" w:line="240" w:lineRule="auto"/>
            </w:pPr>
            <w:r>
              <w:rPr>
                <w:rFonts w:ascii="Consolas" w:hAnsi="Consolas"/>
                <w:sz w:val="18"/>
                <w:szCs w:val="18"/>
              </w:rPr>
              <w:t xml:space="preserve">    llm=detection_llm,</w:t>
            </w:r>
          </w:p>
          <w:p w14:paraId="6F7AEA2D" w14:textId="77777777" w:rsidR="005C55D3" w:rsidRDefault="00000000">
            <w:pPr>
              <w:spacing w:after="0" w:line="240" w:lineRule="auto"/>
            </w:pPr>
            <w:r>
              <w:rPr>
                <w:rFonts w:ascii="Consolas" w:hAnsi="Consolas"/>
                <w:sz w:val="18"/>
                <w:szCs w:val="18"/>
              </w:rPr>
              <w:t xml:space="preserve">    tools=[rag_query_tool],  # RAG Collection: detection_patterns</w:t>
            </w:r>
          </w:p>
          <w:p w14:paraId="5976A460" w14:textId="77777777" w:rsidR="005C55D3" w:rsidRDefault="00000000">
            <w:pPr>
              <w:spacing w:after="0" w:line="240" w:lineRule="auto"/>
            </w:pPr>
            <w:r>
              <w:rPr>
                <w:rFonts w:ascii="Consolas" w:hAnsi="Consolas"/>
                <w:sz w:val="18"/>
                <w:szCs w:val="18"/>
              </w:rPr>
              <w:t xml:space="preserve">    verbose=True</w:t>
            </w:r>
          </w:p>
          <w:p w14:paraId="378CE399" w14:textId="77777777" w:rsidR="005C55D3" w:rsidRDefault="00000000">
            <w:pPr>
              <w:spacing w:after="0" w:line="240" w:lineRule="auto"/>
            </w:pPr>
            <w:r>
              <w:rPr>
                <w:rFonts w:ascii="Consolas" w:hAnsi="Consolas"/>
                <w:sz w:val="18"/>
                <w:szCs w:val="18"/>
              </w:rPr>
              <w:t>)</w:t>
            </w:r>
          </w:p>
          <w:p w14:paraId="33042D90" w14:textId="77777777" w:rsidR="005C55D3" w:rsidRDefault="005C55D3">
            <w:pPr>
              <w:spacing w:after="0" w:line="240" w:lineRule="auto"/>
            </w:pPr>
          </w:p>
          <w:p w14:paraId="4254C401" w14:textId="77777777" w:rsidR="005C55D3" w:rsidRDefault="00000000">
            <w:pPr>
              <w:spacing w:after="0" w:line="240" w:lineRule="auto"/>
            </w:pPr>
            <w:r>
              <w:rPr>
                <w:rFonts w:ascii="Consolas" w:hAnsi="Consolas"/>
                <w:sz w:val="18"/>
                <w:szCs w:val="18"/>
              </w:rPr>
              <w:t># Agent 2: Risk Scoring (qwen2.5:14b — deep reasoning)</w:t>
            </w:r>
          </w:p>
          <w:p w14:paraId="48F03A45" w14:textId="77777777" w:rsidR="005C55D3" w:rsidRDefault="00000000">
            <w:pPr>
              <w:spacing w:after="0" w:line="240" w:lineRule="auto"/>
            </w:pPr>
            <w:r>
              <w:rPr>
                <w:rFonts w:ascii="Consolas" w:hAnsi="Consolas"/>
                <w:sz w:val="18"/>
                <w:szCs w:val="18"/>
              </w:rPr>
              <w:t>risk_scoring_agent = Agent(</w:t>
            </w:r>
          </w:p>
          <w:p w14:paraId="42F85616" w14:textId="77777777" w:rsidR="005C55D3" w:rsidRDefault="00000000">
            <w:pPr>
              <w:spacing w:after="0" w:line="240" w:lineRule="auto"/>
            </w:pPr>
            <w:r>
              <w:rPr>
                <w:rFonts w:ascii="Consolas" w:hAnsi="Consolas"/>
                <w:sz w:val="18"/>
                <w:szCs w:val="18"/>
              </w:rPr>
              <w:t xml:space="preserve">    role="Risk Scoring Analyst",</w:t>
            </w:r>
          </w:p>
          <w:p w14:paraId="4C0B6ED8" w14:textId="77777777" w:rsidR="005C55D3" w:rsidRDefault="00000000">
            <w:pPr>
              <w:spacing w:after="0" w:line="240" w:lineRule="auto"/>
            </w:pPr>
            <w:r>
              <w:rPr>
                <w:rFonts w:ascii="Consolas" w:hAnsi="Consolas"/>
                <w:sz w:val="18"/>
                <w:szCs w:val="18"/>
              </w:rPr>
              <w:t xml:space="preserve">    goal="Calculate severity 0-100 based on asset criticality",</w:t>
            </w:r>
          </w:p>
          <w:p w14:paraId="6DA8410A" w14:textId="77777777" w:rsidR="005C55D3" w:rsidRDefault="00000000">
            <w:pPr>
              <w:spacing w:after="0" w:line="240" w:lineRule="auto"/>
            </w:pPr>
            <w:r>
              <w:rPr>
                <w:rFonts w:ascii="Consolas" w:hAnsi="Consolas"/>
                <w:sz w:val="18"/>
                <w:szCs w:val="18"/>
              </w:rPr>
              <w:t xml:space="preserve">    llm=scoring_llm,</w:t>
            </w:r>
          </w:p>
          <w:p w14:paraId="6AD3FE0A" w14:textId="77777777" w:rsidR="005C55D3" w:rsidRDefault="00000000">
            <w:pPr>
              <w:spacing w:after="0" w:line="240" w:lineRule="auto"/>
            </w:pPr>
            <w:r>
              <w:rPr>
                <w:rFonts w:ascii="Consolas" w:hAnsi="Consolas"/>
                <w:sz w:val="18"/>
                <w:szCs w:val="18"/>
              </w:rPr>
              <w:t xml:space="preserve">    tools=[rag_query_tool],  # RAG Collection: historical_risks</w:t>
            </w:r>
          </w:p>
          <w:p w14:paraId="61C5A491" w14:textId="77777777" w:rsidR="005C55D3" w:rsidRDefault="00000000">
            <w:pPr>
              <w:spacing w:after="0" w:line="240" w:lineRule="auto"/>
            </w:pPr>
            <w:r>
              <w:rPr>
                <w:rFonts w:ascii="Consolas" w:hAnsi="Consolas"/>
                <w:sz w:val="18"/>
                <w:szCs w:val="18"/>
              </w:rPr>
              <w:t>)</w:t>
            </w:r>
          </w:p>
          <w:p w14:paraId="76472DE8" w14:textId="77777777" w:rsidR="005C55D3" w:rsidRDefault="005C55D3">
            <w:pPr>
              <w:spacing w:after="0" w:line="240" w:lineRule="auto"/>
            </w:pPr>
          </w:p>
          <w:p w14:paraId="23B91851" w14:textId="77777777" w:rsidR="005C55D3" w:rsidRDefault="00000000">
            <w:pPr>
              <w:spacing w:after="0" w:line="240" w:lineRule="auto"/>
            </w:pPr>
            <w:r>
              <w:rPr>
                <w:rFonts w:ascii="Consolas" w:hAnsi="Consolas"/>
                <w:sz w:val="18"/>
                <w:szCs w:val="18"/>
              </w:rPr>
              <w:t># Agent 4: Threat Hunter (llama3.1 + Web Search + OSINT)</w:t>
            </w:r>
          </w:p>
          <w:p w14:paraId="0EE698CC" w14:textId="77777777" w:rsidR="005C55D3" w:rsidRDefault="00000000">
            <w:pPr>
              <w:spacing w:after="0" w:line="240" w:lineRule="auto"/>
            </w:pPr>
            <w:r>
              <w:rPr>
                <w:rFonts w:ascii="Consolas" w:hAnsi="Consolas"/>
                <w:sz w:val="18"/>
                <w:szCs w:val="18"/>
              </w:rPr>
              <w:t>threat_hunter_agent = Agent(</w:t>
            </w:r>
          </w:p>
          <w:p w14:paraId="3F807485" w14:textId="77777777" w:rsidR="005C55D3" w:rsidRDefault="00000000">
            <w:pPr>
              <w:spacing w:after="0" w:line="240" w:lineRule="auto"/>
            </w:pPr>
            <w:r>
              <w:rPr>
                <w:rFonts w:ascii="Consolas" w:hAnsi="Consolas"/>
                <w:sz w:val="18"/>
                <w:szCs w:val="18"/>
              </w:rPr>
              <w:t xml:space="preserve">    role="Proactive Threat Hunter",</w:t>
            </w:r>
          </w:p>
          <w:p w14:paraId="3E02E4D0" w14:textId="77777777" w:rsidR="005C55D3" w:rsidRDefault="00000000">
            <w:pPr>
              <w:spacing w:after="0" w:line="240" w:lineRule="auto"/>
            </w:pPr>
            <w:r>
              <w:rPr>
                <w:rFonts w:ascii="Consolas" w:hAnsi="Consolas"/>
                <w:sz w:val="18"/>
                <w:szCs w:val="18"/>
              </w:rPr>
              <w:t xml:space="preserve">    goal="Search for related IOCs across environments",</w:t>
            </w:r>
          </w:p>
          <w:p w14:paraId="1010D8E1" w14:textId="77777777" w:rsidR="005C55D3" w:rsidRDefault="00000000">
            <w:pPr>
              <w:spacing w:after="0" w:line="240" w:lineRule="auto"/>
            </w:pPr>
            <w:r>
              <w:rPr>
                <w:rFonts w:ascii="Consolas" w:hAnsi="Consolas"/>
                <w:sz w:val="18"/>
                <w:szCs w:val="18"/>
              </w:rPr>
              <w:t xml:space="preserve">    llm=detection_llm,</w:t>
            </w:r>
          </w:p>
          <w:p w14:paraId="715CF6FE" w14:textId="77777777" w:rsidR="005C55D3" w:rsidRDefault="00000000">
            <w:pPr>
              <w:spacing w:after="0" w:line="240" w:lineRule="auto"/>
            </w:pPr>
            <w:r>
              <w:rPr>
                <w:rFonts w:ascii="Consolas" w:hAnsi="Consolas"/>
                <w:sz w:val="18"/>
                <w:szCs w:val="18"/>
              </w:rPr>
              <w:t xml:space="preserve">    tools=[agent_reach_search, osint_arsenal_lookup, rag_query_tool],</w:t>
            </w:r>
          </w:p>
          <w:p w14:paraId="167C6483" w14:textId="77777777" w:rsidR="005C55D3" w:rsidRDefault="00000000">
            <w:pPr>
              <w:spacing w:after="0" w:line="240" w:lineRule="auto"/>
            </w:pPr>
            <w:r>
              <w:rPr>
                <w:rFonts w:ascii="Consolas" w:hAnsi="Consolas"/>
                <w:sz w:val="18"/>
                <w:szCs w:val="18"/>
              </w:rPr>
              <w:t>)</w:t>
            </w:r>
          </w:p>
          <w:p w14:paraId="3D28C158" w14:textId="77777777" w:rsidR="005C55D3" w:rsidRDefault="005C55D3">
            <w:pPr>
              <w:spacing w:after="0" w:line="240" w:lineRule="auto"/>
            </w:pPr>
          </w:p>
          <w:p w14:paraId="5F8E18F2" w14:textId="77777777" w:rsidR="005C55D3" w:rsidRDefault="00000000">
            <w:pPr>
              <w:spacing w:after="0" w:line="240" w:lineRule="auto"/>
            </w:pPr>
            <w:r>
              <w:rPr>
                <w:rFonts w:ascii="Consolas" w:hAnsi="Consolas"/>
                <w:sz w:val="18"/>
                <w:szCs w:val="18"/>
              </w:rPr>
              <w:t># Agent 5: Forensics (llama3.1 + Code Analysis)</w:t>
            </w:r>
          </w:p>
          <w:p w14:paraId="695FDCCB" w14:textId="77777777" w:rsidR="005C55D3" w:rsidRDefault="00000000">
            <w:pPr>
              <w:spacing w:after="0" w:line="240" w:lineRule="auto"/>
            </w:pPr>
            <w:r>
              <w:rPr>
                <w:rFonts w:ascii="Consolas" w:hAnsi="Consolas"/>
                <w:sz w:val="18"/>
                <w:szCs w:val="18"/>
              </w:rPr>
              <w:t>forensics_agent = Agent(</w:t>
            </w:r>
          </w:p>
          <w:p w14:paraId="1DA652A2" w14:textId="77777777" w:rsidR="005C55D3" w:rsidRDefault="00000000">
            <w:pPr>
              <w:spacing w:after="0" w:line="240" w:lineRule="auto"/>
            </w:pPr>
            <w:r>
              <w:rPr>
                <w:rFonts w:ascii="Consolas" w:hAnsi="Consolas"/>
                <w:sz w:val="18"/>
                <w:szCs w:val="18"/>
              </w:rPr>
              <w:t xml:space="preserve">    role="Digital Forensics Investigator",</w:t>
            </w:r>
          </w:p>
          <w:p w14:paraId="10BCC022" w14:textId="77777777" w:rsidR="005C55D3" w:rsidRDefault="00000000">
            <w:pPr>
              <w:spacing w:after="0" w:line="240" w:lineRule="auto"/>
            </w:pPr>
            <w:r>
              <w:rPr>
                <w:rFonts w:ascii="Consolas" w:hAnsi="Consolas"/>
                <w:sz w:val="18"/>
                <w:szCs w:val="18"/>
              </w:rPr>
              <w:t xml:space="preserve">    goal="Build incident timelines from log artifacts",</w:t>
            </w:r>
          </w:p>
          <w:p w14:paraId="3423A36E" w14:textId="77777777" w:rsidR="005C55D3" w:rsidRDefault="00000000">
            <w:pPr>
              <w:spacing w:after="0" w:line="240" w:lineRule="auto"/>
            </w:pPr>
            <w:r>
              <w:rPr>
                <w:rFonts w:ascii="Consolas" w:hAnsi="Consolas"/>
                <w:sz w:val="18"/>
                <w:szCs w:val="18"/>
              </w:rPr>
              <w:t xml:space="preserve">    llm=detection_llm,</w:t>
            </w:r>
          </w:p>
          <w:p w14:paraId="56418CF3" w14:textId="77777777" w:rsidR="005C55D3" w:rsidRDefault="00000000">
            <w:pPr>
              <w:spacing w:after="0" w:line="240" w:lineRule="auto"/>
            </w:pPr>
            <w:r>
              <w:rPr>
                <w:rFonts w:ascii="Consolas" w:hAnsi="Consolas"/>
                <w:sz w:val="18"/>
                <w:szCs w:val="18"/>
              </w:rPr>
              <w:t xml:space="preserve">    tools=[gstack_analyze_code, rag_query_tool],</w:t>
            </w:r>
          </w:p>
          <w:p w14:paraId="2BC925E3" w14:textId="77777777" w:rsidR="005C55D3" w:rsidRDefault="00000000">
            <w:pPr>
              <w:spacing w:after="0" w:line="240" w:lineRule="auto"/>
            </w:pPr>
            <w:r>
              <w:rPr>
                <w:rFonts w:ascii="Consolas" w:hAnsi="Consolas"/>
                <w:sz w:val="18"/>
                <w:szCs w:val="18"/>
              </w:rPr>
              <w:t>)</w:t>
            </w:r>
          </w:p>
          <w:p w14:paraId="5EBF469C" w14:textId="77777777" w:rsidR="005C55D3" w:rsidRDefault="005C55D3">
            <w:pPr>
              <w:spacing w:after="0" w:line="240" w:lineRule="auto"/>
            </w:pPr>
          </w:p>
          <w:p w14:paraId="6B04C402" w14:textId="77777777" w:rsidR="005C55D3" w:rsidRDefault="00000000">
            <w:pPr>
              <w:spacing w:after="0" w:line="240" w:lineRule="auto"/>
            </w:pPr>
            <w:r>
              <w:rPr>
                <w:rFonts w:ascii="Consolas" w:hAnsi="Consolas"/>
                <w:sz w:val="18"/>
                <w:szCs w:val="18"/>
              </w:rPr>
              <w:t># Agent 7: Detection Engineering (qwen2.5-coder + Code Analysis)</w:t>
            </w:r>
          </w:p>
          <w:p w14:paraId="30E06BCD" w14:textId="77777777" w:rsidR="005C55D3" w:rsidRDefault="00000000">
            <w:pPr>
              <w:spacing w:after="0" w:line="240" w:lineRule="auto"/>
            </w:pPr>
            <w:r>
              <w:rPr>
                <w:rFonts w:ascii="Consolas" w:hAnsi="Consolas"/>
                <w:sz w:val="18"/>
                <w:szCs w:val="18"/>
              </w:rPr>
              <w:t>detection_engineering_agent = Agent(</w:t>
            </w:r>
          </w:p>
          <w:p w14:paraId="2C9460AE" w14:textId="77777777" w:rsidR="005C55D3" w:rsidRDefault="00000000">
            <w:pPr>
              <w:spacing w:after="0" w:line="240" w:lineRule="auto"/>
            </w:pPr>
            <w:r>
              <w:rPr>
                <w:rFonts w:ascii="Consolas" w:hAnsi="Consolas"/>
                <w:sz w:val="18"/>
                <w:szCs w:val="18"/>
              </w:rPr>
              <w:t xml:space="preserve">    role="Detection Rule Engineer",</w:t>
            </w:r>
          </w:p>
          <w:p w14:paraId="534DB872" w14:textId="77777777" w:rsidR="005C55D3" w:rsidRDefault="00000000">
            <w:pPr>
              <w:spacing w:after="0" w:line="240" w:lineRule="auto"/>
            </w:pPr>
            <w:r>
              <w:rPr>
                <w:rFonts w:ascii="Consolas" w:hAnsi="Consolas"/>
                <w:sz w:val="18"/>
                <w:szCs w:val="18"/>
              </w:rPr>
              <w:t xml:space="preserve">    goal="Generate Sigma rules from observed attack patterns",</w:t>
            </w:r>
          </w:p>
          <w:p w14:paraId="67A9C0F5" w14:textId="77777777" w:rsidR="005C55D3" w:rsidRDefault="00000000">
            <w:pPr>
              <w:spacing w:after="0" w:line="240" w:lineRule="auto"/>
            </w:pPr>
            <w:r>
              <w:rPr>
                <w:rFonts w:ascii="Consolas" w:hAnsi="Consolas"/>
                <w:sz w:val="18"/>
                <w:szCs w:val="18"/>
              </w:rPr>
              <w:t xml:space="preserve">    llm=coder_llm,</w:t>
            </w:r>
          </w:p>
          <w:p w14:paraId="765C6525" w14:textId="77777777" w:rsidR="005C55D3" w:rsidRDefault="00000000">
            <w:pPr>
              <w:spacing w:after="0" w:line="240" w:lineRule="auto"/>
            </w:pPr>
            <w:r>
              <w:rPr>
                <w:rFonts w:ascii="Consolas" w:hAnsi="Consolas"/>
                <w:sz w:val="18"/>
                <w:szCs w:val="18"/>
              </w:rPr>
              <w:t xml:space="preserve">    tools=[gstack_analyze_code, rag_query_tool],</w:t>
            </w:r>
          </w:p>
          <w:p w14:paraId="51A13D18" w14:textId="77777777" w:rsidR="005C55D3" w:rsidRDefault="00000000">
            <w:pPr>
              <w:spacing w:after="0" w:line="240" w:lineRule="auto"/>
            </w:pPr>
            <w:r>
              <w:rPr>
                <w:rFonts w:ascii="Consolas" w:hAnsi="Consolas"/>
                <w:sz w:val="18"/>
                <w:szCs w:val="18"/>
              </w:rPr>
              <w:lastRenderedPageBreak/>
              <w:t>)</w:t>
            </w:r>
          </w:p>
          <w:p w14:paraId="31B196EA" w14:textId="77777777" w:rsidR="005C55D3" w:rsidRDefault="005C55D3">
            <w:pPr>
              <w:spacing w:after="0" w:line="240" w:lineRule="auto"/>
            </w:pPr>
          </w:p>
          <w:p w14:paraId="04F756A5" w14:textId="77777777" w:rsidR="005C55D3" w:rsidRDefault="00000000">
            <w:pPr>
              <w:spacing w:after="0" w:line="240" w:lineRule="auto"/>
            </w:pPr>
            <w:r>
              <w:rPr>
                <w:rFonts w:ascii="Consolas" w:hAnsi="Consolas"/>
                <w:sz w:val="18"/>
                <w:szCs w:val="18"/>
              </w:rPr>
              <w:t># Agent 9: OSINT/Swarm (gemma4 + ALL Cognitive Arsenal tools)</w:t>
            </w:r>
          </w:p>
          <w:p w14:paraId="1FC39DEF" w14:textId="77777777" w:rsidR="005C55D3" w:rsidRDefault="00000000">
            <w:pPr>
              <w:spacing w:after="0" w:line="240" w:lineRule="auto"/>
            </w:pPr>
            <w:r>
              <w:rPr>
                <w:rFonts w:ascii="Consolas" w:hAnsi="Consolas"/>
                <w:sz w:val="18"/>
                <w:szCs w:val="18"/>
              </w:rPr>
              <w:t>osint_swarm_agent = Agent(</w:t>
            </w:r>
          </w:p>
          <w:p w14:paraId="2E8E90D3" w14:textId="77777777" w:rsidR="005C55D3" w:rsidRDefault="00000000">
            <w:pPr>
              <w:spacing w:after="0" w:line="240" w:lineRule="auto"/>
            </w:pPr>
            <w:r>
              <w:rPr>
                <w:rFonts w:ascii="Consolas" w:hAnsi="Consolas"/>
                <w:sz w:val="18"/>
                <w:szCs w:val="18"/>
              </w:rPr>
              <w:t xml:space="preserve">    role="OSINT Intelligence Gatherer",</w:t>
            </w:r>
          </w:p>
          <w:p w14:paraId="2E56AE91" w14:textId="77777777" w:rsidR="005C55D3" w:rsidRDefault="00000000">
            <w:pPr>
              <w:spacing w:after="0" w:line="240" w:lineRule="auto"/>
            </w:pPr>
            <w:r>
              <w:rPr>
                <w:rFonts w:ascii="Consolas" w:hAnsi="Consolas"/>
                <w:sz w:val="18"/>
                <w:szCs w:val="18"/>
              </w:rPr>
              <w:t xml:space="preserve">    goal="Aggregate external threat intelligence",</w:t>
            </w:r>
          </w:p>
          <w:p w14:paraId="4E73C831" w14:textId="77777777" w:rsidR="005C55D3" w:rsidRDefault="00000000">
            <w:pPr>
              <w:spacing w:after="0" w:line="240" w:lineRule="auto"/>
            </w:pPr>
            <w:r>
              <w:rPr>
                <w:rFonts w:ascii="Consolas" w:hAnsi="Consolas"/>
                <w:sz w:val="18"/>
                <w:szCs w:val="18"/>
              </w:rPr>
              <w:t xml:space="preserve">    llm=detection_llm,  # gemma4 as alternative</w:t>
            </w:r>
          </w:p>
          <w:p w14:paraId="4AD3DFA2" w14:textId="77777777" w:rsidR="005C55D3" w:rsidRDefault="00000000">
            <w:pPr>
              <w:spacing w:after="0" w:line="240" w:lineRule="auto"/>
            </w:pPr>
            <w:r>
              <w:rPr>
                <w:rFonts w:ascii="Consolas" w:hAnsi="Consolas"/>
                <w:sz w:val="18"/>
                <w:szCs w:val="18"/>
              </w:rPr>
              <w:t xml:space="preserve">    tools=[agent_reach_search, osint_arsenal_lookup, </w:t>
            </w:r>
          </w:p>
          <w:p w14:paraId="3D372FE8" w14:textId="77777777" w:rsidR="005C55D3" w:rsidRDefault="00000000">
            <w:pPr>
              <w:spacing w:after="0" w:line="240" w:lineRule="auto"/>
            </w:pPr>
            <w:r>
              <w:rPr>
                <w:rFonts w:ascii="Consolas" w:hAnsi="Consolas"/>
                <w:sz w:val="18"/>
                <w:szCs w:val="18"/>
              </w:rPr>
              <w:t xml:space="preserve">           gstack_analyze_code, rag_query_tool],</w:t>
            </w:r>
          </w:p>
          <w:p w14:paraId="093599E5" w14:textId="77777777" w:rsidR="005C55D3" w:rsidRDefault="00000000">
            <w:pPr>
              <w:spacing w:after="0" w:line="240" w:lineRule="auto"/>
            </w:pPr>
            <w:r>
              <w:rPr>
                <w:rFonts w:ascii="Consolas" w:hAnsi="Consolas"/>
                <w:sz w:val="18"/>
                <w:szCs w:val="18"/>
              </w:rPr>
              <w:t>)</w:t>
            </w:r>
          </w:p>
        </w:tc>
      </w:tr>
    </w:tbl>
    <w:p w14:paraId="03851B65" w14:textId="77777777" w:rsidR="00A96051" w:rsidRDefault="00A96051" w:rsidP="00A96051">
      <w:pPr>
        <w:pStyle w:val="Heading1"/>
        <w:tabs>
          <w:tab w:val="center" w:pos="4439"/>
        </w:tabs>
        <w:ind w:left="0" w:firstLine="0"/>
        <w:rPr>
          <w:color w:val="000000" w:themeColor="text1"/>
        </w:rPr>
      </w:pPr>
    </w:p>
    <w:p w14:paraId="6C9D471B" w14:textId="0604DC53" w:rsidR="00FC274B" w:rsidRPr="00D226F1" w:rsidRDefault="00000000" w:rsidP="00A96051">
      <w:pPr>
        <w:pStyle w:val="Heading1"/>
        <w:tabs>
          <w:tab w:val="center" w:pos="4439"/>
        </w:tabs>
        <w:ind w:left="0" w:firstLine="0"/>
        <w:rPr>
          <w:color w:val="000000" w:themeColor="text1"/>
        </w:rPr>
      </w:pPr>
      <w:r>
        <w:rPr>
          <w:color w:val="000000" w:themeColor="text1"/>
        </w:rPr>
        <w:t xml:space="preserve">Appendix H </w:t>
      </w:r>
      <w:r>
        <w:rPr>
          <w:color w:val="000000" w:themeColor="text1"/>
        </w:rPr>
        <w:tab/>
        <w:t>FortiGate API Adapter (Python, abridged)</w:t>
      </w:r>
      <w:r>
        <w:rPr>
          <w:b w:val="0"/>
          <w:color w:val="000000" w:themeColor="text1"/>
        </w:rPr>
        <w:t xml:space="preserve"> </w:t>
      </w:r>
    </w:p>
    <w:p w14:paraId="68BDCA59" w14:textId="77777777" w:rsidR="00FC274B" w:rsidRPr="00D226F1" w:rsidRDefault="00000000">
      <w:pPr>
        <w:spacing w:after="12" w:line="259" w:lineRule="auto"/>
        <w:ind w:left="-5" w:right="44"/>
        <w:rPr>
          <w:color w:val="000000" w:themeColor="text1"/>
        </w:rPr>
      </w:pPr>
      <w:r>
        <w:rPr>
          <w:color w:val="000000" w:themeColor="text1"/>
        </w:rPr>
        <w:t xml:space="preserve">The following excerpt shows the FortiGate REST API adapter used by the Execution Layer's firewall adapter, as referenced in Section 5.7. Note that credentials are never hard-coded in the deployed system; they are injected via environment configuration. </w:t>
      </w:r>
    </w:p>
    <w:tbl>
      <w:tblPr>
        <w:tblStyle w:val="TableGrid"/>
        <w:tblW w:w="8499" w:type="dxa"/>
        <w:tblInd w:w="895" w:type="dxa"/>
        <w:tblCellMar>
          <w:top w:w="15" w:type="dxa"/>
          <w:left w:w="32" w:type="dxa"/>
          <w:right w:w="2034" w:type="dxa"/>
        </w:tblCellMar>
        <w:tblLook w:val="04A0" w:firstRow="1" w:lastRow="0" w:firstColumn="1" w:lastColumn="0" w:noHBand="0" w:noVBand="1"/>
      </w:tblPr>
      <w:tblGrid>
        <w:gridCol w:w="8499"/>
      </w:tblGrid>
      <w:tr w:rsidR="00FC274B" w:rsidRPr="00D226F1" w14:paraId="6F149D03" w14:textId="77777777" w:rsidTr="00A96051">
        <w:trPr>
          <w:trHeight w:val="8704"/>
        </w:trPr>
        <w:tc>
          <w:tcPr>
            <w:tcW w:w="8499" w:type="dxa"/>
            <w:tcBorders>
              <w:top w:val="single" w:sz="4" w:space="0" w:color="333333"/>
              <w:left w:val="single" w:sz="4" w:space="0" w:color="333333"/>
              <w:bottom w:val="single" w:sz="4" w:space="0" w:color="333333"/>
              <w:right w:val="single" w:sz="4" w:space="0" w:color="333333"/>
            </w:tcBorders>
          </w:tcPr>
          <w:p w14:paraId="540895C4" w14:textId="77777777" w:rsidR="005C55D3" w:rsidRDefault="00000000" w:rsidP="008D3C1E">
            <w:pPr>
              <w:spacing w:after="0" w:line="240" w:lineRule="auto"/>
            </w:pPr>
            <w:r>
              <w:rPr>
                <w:rFonts w:ascii="Consolas" w:hAnsi="Consolas"/>
                <w:sz w:val="18"/>
                <w:szCs w:val="18"/>
              </w:rPr>
              <w:t># backend/fortigate_soar.py — FortiGate REST API Adapter</w:t>
            </w:r>
          </w:p>
          <w:p w14:paraId="68666D72" w14:textId="77777777" w:rsidR="005C55D3" w:rsidRDefault="00000000" w:rsidP="008D3C1E">
            <w:pPr>
              <w:spacing w:after="0" w:line="240" w:lineRule="auto"/>
            </w:pPr>
            <w:r>
              <w:rPr>
                <w:rFonts w:ascii="Consolas" w:hAnsi="Consolas"/>
                <w:sz w:val="18"/>
                <w:szCs w:val="18"/>
              </w:rPr>
              <w:t>import httpx, os, urllib3</w:t>
            </w:r>
          </w:p>
          <w:p w14:paraId="3C81A82C" w14:textId="77777777" w:rsidR="005C55D3" w:rsidRDefault="00000000" w:rsidP="008D3C1E">
            <w:pPr>
              <w:spacing w:after="0" w:line="240" w:lineRule="auto"/>
            </w:pPr>
            <w:r>
              <w:rPr>
                <w:rFonts w:ascii="Consolas" w:hAnsi="Consolas"/>
                <w:sz w:val="18"/>
                <w:szCs w:val="18"/>
              </w:rPr>
              <w:t>urllib3.disable_warnings()</w:t>
            </w:r>
          </w:p>
          <w:p w14:paraId="551D8031" w14:textId="77777777" w:rsidR="005C55D3" w:rsidRDefault="005C55D3" w:rsidP="008D3C1E">
            <w:pPr>
              <w:spacing w:after="0" w:line="240" w:lineRule="auto"/>
            </w:pPr>
          </w:p>
          <w:p w14:paraId="67CBBA54" w14:textId="77777777" w:rsidR="005C55D3" w:rsidRDefault="00000000" w:rsidP="008D3C1E">
            <w:pPr>
              <w:spacing w:after="0" w:line="240" w:lineRule="auto"/>
            </w:pPr>
            <w:r>
              <w:rPr>
                <w:rFonts w:ascii="Consolas" w:hAnsi="Consolas"/>
                <w:sz w:val="18"/>
                <w:szCs w:val="18"/>
              </w:rPr>
              <w:t>FORTIGATE_IP = os.getenv("FORTIGATE_IP", "192.168.56.2")</w:t>
            </w:r>
          </w:p>
          <w:p w14:paraId="0DB82340" w14:textId="77777777" w:rsidR="005C55D3" w:rsidRDefault="00000000" w:rsidP="008D3C1E">
            <w:pPr>
              <w:spacing w:after="0" w:line="240" w:lineRule="auto"/>
            </w:pPr>
            <w:r>
              <w:rPr>
                <w:rFonts w:ascii="Consolas" w:hAnsi="Consolas"/>
                <w:sz w:val="18"/>
                <w:szCs w:val="18"/>
              </w:rPr>
              <w:t>FORTIGATE_TOKEN = os.getenv("FORTIGATE_API_TOKEN", "")</w:t>
            </w:r>
          </w:p>
          <w:p w14:paraId="6C2D15F4" w14:textId="77777777" w:rsidR="005C55D3" w:rsidRDefault="00000000" w:rsidP="008D3C1E">
            <w:pPr>
              <w:spacing w:after="0" w:line="240" w:lineRule="auto"/>
            </w:pPr>
            <w:r>
              <w:rPr>
                <w:rFonts w:ascii="Consolas" w:hAnsi="Consolas"/>
                <w:sz w:val="18"/>
                <w:szCs w:val="18"/>
              </w:rPr>
              <w:t>BASE = f"https://{FORTIGATE_IP}/api/v2"</w:t>
            </w:r>
          </w:p>
          <w:p w14:paraId="18B02B54" w14:textId="77777777" w:rsidR="005C55D3" w:rsidRDefault="00000000" w:rsidP="008D3C1E">
            <w:pPr>
              <w:spacing w:after="0" w:line="240" w:lineRule="auto"/>
            </w:pPr>
            <w:r>
              <w:rPr>
                <w:rFonts w:ascii="Consolas" w:hAnsi="Consolas"/>
                <w:sz w:val="18"/>
                <w:szCs w:val="18"/>
              </w:rPr>
              <w:t>HEADERS = {"Authorization": f"Bearer {FORTIGATE_TOKEN}"}</w:t>
            </w:r>
          </w:p>
          <w:p w14:paraId="397AE865" w14:textId="77777777" w:rsidR="005C55D3" w:rsidRDefault="005C55D3" w:rsidP="008D3C1E">
            <w:pPr>
              <w:spacing w:after="0" w:line="240" w:lineRule="auto"/>
            </w:pPr>
          </w:p>
          <w:p w14:paraId="3B322AFB" w14:textId="77777777" w:rsidR="005C55D3" w:rsidRDefault="00000000" w:rsidP="008D3C1E">
            <w:pPr>
              <w:spacing w:after="0" w:line="240" w:lineRule="auto"/>
            </w:pPr>
            <w:r>
              <w:rPr>
                <w:rFonts w:ascii="Consolas" w:hAnsi="Consolas"/>
                <w:sz w:val="18"/>
                <w:szCs w:val="18"/>
              </w:rPr>
              <w:t>async def _fgt_post(path: str, payload: dict) -&gt; dict:</w:t>
            </w:r>
          </w:p>
          <w:p w14:paraId="0EA7B32E" w14:textId="77777777" w:rsidR="005C55D3" w:rsidRDefault="00000000" w:rsidP="008D3C1E">
            <w:pPr>
              <w:spacing w:after="0" w:line="240" w:lineRule="auto"/>
            </w:pPr>
            <w:r>
              <w:rPr>
                <w:rFonts w:ascii="Consolas" w:hAnsi="Consolas"/>
                <w:sz w:val="18"/>
                <w:szCs w:val="18"/>
              </w:rPr>
              <w:t xml:space="preserve">    async with httpx.AsyncClient(verify=False) as c:</w:t>
            </w:r>
          </w:p>
          <w:p w14:paraId="5291B6F0" w14:textId="77777777" w:rsidR="005C55D3" w:rsidRDefault="00000000" w:rsidP="008D3C1E">
            <w:pPr>
              <w:spacing w:after="0" w:line="240" w:lineRule="auto"/>
            </w:pPr>
            <w:r>
              <w:rPr>
                <w:rFonts w:ascii="Consolas" w:hAnsi="Consolas"/>
                <w:sz w:val="18"/>
                <w:szCs w:val="18"/>
              </w:rPr>
              <w:t xml:space="preserve">        r = await c.post(f"{BASE}{path}", json=payload,</w:t>
            </w:r>
          </w:p>
          <w:p w14:paraId="3B23FD1D" w14:textId="77777777" w:rsidR="005C55D3" w:rsidRDefault="00000000" w:rsidP="008D3C1E">
            <w:pPr>
              <w:spacing w:after="0" w:line="240" w:lineRule="auto"/>
            </w:pPr>
            <w:r>
              <w:rPr>
                <w:rFonts w:ascii="Consolas" w:hAnsi="Consolas"/>
                <w:sz w:val="18"/>
                <w:szCs w:val="18"/>
              </w:rPr>
              <w:t xml:space="preserve">                         headers=HEADERS, timeout=10)</w:t>
            </w:r>
          </w:p>
          <w:p w14:paraId="6EB218E6" w14:textId="77777777" w:rsidR="005C55D3" w:rsidRDefault="00000000" w:rsidP="008D3C1E">
            <w:pPr>
              <w:spacing w:after="0" w:line="240" w:lineRule="auto"/>
            </w:pPr>
            <w:r>
              <w:rPr>
                <w:rFonts w:ascii="Consolas" w:hAnsi="Consolas"/>
                <w:sz w:val="18"/>
                <w:szCs w:val="18"/>
              </w:rPr>
              <w:t xml:space="preserve">        return {"status": r.status_code, "body": r.text}</w:t>
            </w:r>
          </w:p>
          <w:p w14:paraId="417227D1" w14:textId="77777777" w:rsidR="005C55D3" w:rsidRDefault="005C55D3" w:rsidP="008D3C1E">
            <w:pPr>
              <w:spacing w:after="0" w:line="240" w:lineRule="auto"/>
            </w:pPr>
          </w:p>
          <w:p w14:paraId="536E44EE" w14:textId="77777777" w:rsidR="005C55D3" w:rsidRDefault="00000000" w:rsidP="008D3C1E">
            <w:pPr>
              <w:spacing w:after="0" w:line="240" w:lineRule="auto"/>
            </w:pPr>
            <w:r>
              <w:rPr>
                <w:rFonts w:ascii="Consolas" w:hAnsi="Consolas"/>
                <w:sz w:val="18"/>
                <w:szCs w:val="18"/>
              </w:rPr>
              <w:t>async def block_ip_real(ip: str, duration: int = 86400) -&gt; dict:</w:t>
            </w:r>
          </w:p>
          <w:p w14:paraId="48574DA8" w14:textId="77777777" w:rsidR="005C55D3" w:rsidRDefault="00000000" w:rsidP="008D3C1E">
            <w:pPr>
              <w:spacing w:after="0" w:line="240" w:lineRule="auto"/>
            </w:pPr>
            <w:r>
              <w:rPr>
                <w:rFonts w:ascii="Consolas" w:hAnsi="Consolas"/>
                <w:sz w:val="18"/>
                <w:szCs w:val="18"/>
              </w:rPr>
              <w:t xml:space="preserve">    """Create firewall address object and add to deny policy."""</w:t>
            </w:r>
          </w:p>
          <w:p w14:paraId="584AEEC9" w14:textId="77777777" w:rsidR="005C55D3" w:rsidRDefault="00000000" w:rsidP="008D3C1E">
            <w:pPr>
              <w:spacing w:after="0" w:line="240" w:lineRule="auto"/>
            </w:pPr>
            <w:r>
              <w:rPr>
                <w:rFonts w:ascii="Consolas" w:hAnsi="Consolas"/>
                <w:sz w:val="18"/>
                <w:szCs w:val="18"/>
              </w:rPr>
              <w:t xml:space="preserve">    addr_payload = {</w:t>
            </w:r>
          </w:p>
          <w:p w14:paraId="4DB77D2B" w14:textId="77777777" w:rsidR="005C55D3" w:rsidRDefault="00000000" w:rsidP="008D3C1E">
            <w:pPr>
              <w:spacing w:after="0" w:line="240" w:lineRule="auto"/>
            </w:pPr>
            <w:r>
              <w:rPr>
                <w:rFonts w:ascii="Consolas" w:hAnsi="Consolas"/>
                <w:sz w:val="18"/>
                <w:szCs w:val="18"/>
              </w:rPr>
              <w:t xml:space="preserve">        "name": f"AGEIX-BLOCK-{ip}",</w:t>
            </w:r>
          </w:p>
          <w:p w14:paraId="1349C6E5" w14:textId="77777777" w:rsidR="005C55D3" w:rsidRDefault="00000000" w:rsidP="008D3C1E">
            <w:pPr>
              <w:spacing w:after="0" w:line="240" w:lineRule="auto"/>
            </w:pPr>
            <w:r>
              <w:rPr>
                <w:rFonts w:ascii="Consolas" w:hAnsi="Consolas"/>
                <w:sz w:val="18"/>
                <w:szCs w:val="18"/>
              </w:rPr>
              <w:t xml:space="preserve">        "subnet": f"{ip}/32",</w:t>
            </w:r>
          </w:p>
          <w:p w14:paraId="106004BA" w14:textId="77777777" w:rsidR="005C55D3" w:rsidRDefault="00000000" w:rsidP="008D3C1E">
            <w:pPr>
              <w:spacing w:after="0" w:line="240" w:lineRule="auto"/>
            </w:pPr>
            <w:r>
              <w:rPr>
                <w:rFonts w:ascii="Consolas" w:hAnsi="Consolas"/>
                <w:sz w:val="18"/>
                <w:szCs w:val="18"/>
              </w:rPr>
              <w:t xml:space="preserve">        "type": "ipmask",</w:t>
            </w:r>
          </w:p>
          <w:p w14:paraId="4EA21CA0" w14:textId="77777777" w:rsidR="005C55D3" w:rsidRDefault="00000000" w:rsidP="008D3C1E">
            <w:pPr>
              <w:spacing w:after="0" w:line="240" w:lineRule="auto"/>
            </w:pPr>
            <w:r>
              <w:rPr>
                <w:rFonts w:ascii="Consolas" w:hAnsi="Consolas"/>
                <w:sz w:val="18"/>
                <w:szCs w:val="18"/>
              </w:rPr>
              <w:t xml:space="preserve">        "comment": f"Blocked by AgeixAISOC at {__import__('datetime').datetime.utcnow().isoformat()}"</w:t>
            </w:r>
          </w:p>
          <w:p w14:paraId="3C3103C9" w14:textId="77777777" w:rsidR="005C55D3" w:rsidRDefault="00000000" w:rsidP="008D3C1E">
            <w:pPr>
              <w:spacing w:after="0" w:line="240" w:lineRule="auto"/>
            </w:pPr>
            <w:r>
              <w:rPr>
                <w:rFonts w:ascii="Consolas" w:hAnsi="Consolas"/>
                <w:sz w:val="18"/>
                <w:szCs w:val="18"/>
              </w:rPr>
              <w:t xml:space="preserve">    }</w:t>
            </w:r>
          </w:p>
          <w:p w14:paraId="3F6B11CF" w14:textId="77777777" w:rsidR="005C55D3" w:rsidRDefault="00000000" w:rsidP="008D3C1E">
            <w:pPr>
              <w:spacing w:after="0" w:line="240" w:lineRule="auto"/>
            </w:pPr>
            <w:r>
              <w:rPr>
                <w:rFonts w:ascii="Consolas" w:hAnsi="Consolas"/>
                <w:sz w:val="18"/>
                <w:szCs w:val="18"/>
              </w:rPr>
              <w:t xml:space="preserve">    result = await _fgt_post("/cmdb/firewall/address", addr_payload)</w:t>
            </w:r>
          </w:p>
          <w:p w14:paraId="0996F93C" w14:textId="77777777" w:rsidR="005C55D3" w:rsidRDefault="00000000" w:rsidP="008D3C1E">
            <w:pPr>
              <w:spacing w:after="0" w:line="240" w:lineRule="auto"/>
            </w:pPr>
            <w:r>
              <w:rPr>
                <w:rFonts w:ascii="Consolas" w:hAnsi="Consolas"/>
                <w:sz w:val="18"/>
                <w:szCs w:val="18"/>
              </w:rPr>
              <w:t xml:space="preserve">    # Note: Returns HTTP 401 in current lab — Priority 1 future work</w:t>
            </w:r>
          </w:p>
          <w:p w14:paraId="7FE42DC3" w14:textId="77777777" w:rsidR="005C55D3" w:rsidRDefault="00000000" w:rsidP="008D3C1E">
            <w:pPr>
              <w:spacing w:after="0" w:line="240" w:lineRule="auto"/>
            </w:pPr>
            <w:r>
              <w:rPr>
                <w:rFonts w:ascii="Consolas" w:hAnsi="Consolas"/>
                <w:sz w:val="18"/>
                <w:szCs w:val="18"/>
              </w:rPr>
              <w:t xml:space="preserve">    return result</w:t>
            </w:r>
          </w:p>
          <w:p w14:paraId="6FBC902B" w14:textId="77777777" w:rsidR="005C55D3" w:rsidRDefault="005C55D3" w:rsidP="008D3C1E">
            <w:pPr>
              <w:spacing w:after="0" w:line="240" w:lineRule="auto"/>
            </w:pPr>
          </w:p>
          <w:p w14:paraId="2FF3A50D" w14:textId="77777777" w:rsidR="005C55D3" w:rsidRDefault="00000000" w:rsidP="008D3C1E">
            <w:pPr>
              <w:spacing w:after="0" w:line="240" w:lineRule="auto"/>
            </w:pPr>
            <w:r>
              <w:rPr>
                <w:rFonts w:ascii="Consolas" w:hAnsi="Consolas"/>
                <w:sz w:val="18"/>
                <w:szCs w:val="18"/>
              </w:rPr>
              <w:t>async def isolate_host_real(ip: str, vlan: int = 99) -&gt; dict:</w:t>
            </w:r>
          </w:p>
          <w:p w14:paraId="310FBF10" w14:textId="77777777" w:rsidR="005C55D3" w:rsidRDefault="00000000" w:rsidP="008D3C1E">
            <w:pPr>
              <w:spacing w:after="0" w:line="240" w:lineRule="auto"/>
            </w:pPr>
            <w:r>
              <w:rPr>
                <w:rFonts w:ascii="Consolas" w:hAnsi="Consolas"/>
                <w:sz w:val="18"/>
                <w:szCs w:val="18"/>
              </w:rPr>
              <w:t xml:space="preserve">    """Move host to quarantine VLAN via FortiGate policy."""</w:t>
            </w:r>
          </w:p>
          <w:p w14:paraId="44218C66" w14:textId="77777777" w:rsidR="005C55D3" w:rsidRDefault="00000000" w:rsidP="008D3C1E">
            <w:pPr>
              <w:spacing w:after="0" w:line="240" w:lineRule="auto"/>
            </w:pPr>
            <w:r>
              <w:rPr>
                <w:rFonts w:ascii="Consolas" w:hAnsi="Consolas"/>
                <w:sz w:val="18"/>
                <w:szCs w:val="18"/>
              </w:rPr>
              <w:t xml:space="preserve">    policy = {</w:t>
            </w:r>
          </w:p>
          <w:p w14:paraId="5613F8C0" w14:textId="77777777" w:rsidR="005C55D3" w:rsidRDefault="00000000" w:rsidP="008D3C1E">
            <w:pPr>
              <w:spacing w:after="0" w:line="240" w:lineRule="auto"/>
            </w:pPr>
            <w:r>
              <w:rPr>
                <w:rFonts w:ascii="Consolas" w:hAnsi="Consolas"/>
                <w:sz w:val="18"/>
                <w:szCs w:val="18"/>
              </w:rPr>
              <w:t xml:space="preserve">        "name": f"QUARANTINE-{ip}",</w:t>
            </w:r>
          </w:p>
          <w:p w14:paraId="573AB378" w14:textId="77777777" w:rsidR="005C55D3" w:rsidRDefault="00000000" w:rsidP="008D3C1E">
            <w:pPr>
              <w:spacing w:after="0" w:line="240" w:lineRule="auto"/>
            </w:pPr>
            <w:r>
              <w:rPr>
                <w:rFonts w:ascii="Consolas" w:hAnsi="Consolas"/>
                <w:sz w:val="18"/>
                <w:szCs w:val="18"/>
              </w:rPr>
              <w:t xml:space="preserve">        "srcintf": [{"name": "internal"}],</w:t>
            </w:r>
          </w:p>
          <w:p w14:paraId="0203D4A5" w14:textId="77777777" w:rsidR="005C55D3" w:rsidRDefault="00000000" w:rsidP="008D3C1E">
            <w:pPr>
              <w:spacing w:after="0" w:line="240" w:lineRule="auto"/>
            </w:pPr>
            <w:r>
              <w:rPr>
                <w:rFonts w:ascii="Consolas" w:hAnsi="Consolas"/>
                <w:sz w:val="18"/>
                <w:szCs w:val="18"/>
              </w:rPr>
              <w:t xml:space="preserve">        "dstintf": [{"name": f"vlan{vlan}"}],</w:t>
            </w:r>
          </w:p>
          <w:p w14:paraId="68016D72" w14:textId="77777777" w:rsidR="005C55D3" w:rsidRDefault="00000000" w:rsidP="008D3C1E">
            <w:pPr>
              <w:spacing w:after="0" w:line="240" w:lineRule="auto"/>
            </w:pPr>
            <w:r>
              <w:rPr>
                <w:rFonts w:ascii="Consolas" w:hAnsi="Consolas"/>
                <w:sz w:val="18"/>
                <w:szCs w:val="18"/>
              </w:rPr>
              <w:t xml:space="preserve">        "srcaddr": [{"name": f"AGEIX-BLOCK-{ip}"}],</w:t>
            </w:r>
          </w:p>
          <w:p w14:paraId="19D08E67" w14:textId="77777777" w:rsidR="005C55D3" w:rsidRDefault="00000000" w:rsidP="008D3C1E">
            <w:pPr>
              <w:spacing w:after="0" w:line="240" w:lineRule="auto"/>
            </w:pPr>
            <w:r>
              <w:rPr>
                <w:rFonts w:ascii="Consolas" w:hAnsi="Consolas"/>
                <w:sz w:val="18"/>
                <w:szCs w:val="18"/>
              </w:rPr>
              <w:t xml:space="preserve">        "action": "accept",</w:t>
            </w:r>
          </w:p>
          <w:p w14:paraId="70F3C3AE" w14:textId="77777777" w:rsidR="005C55D3" w:rsidRDefault="00000000" w:rsidP="008D3C1E">
            <w:pPr>
              <w:spacing w:after="0" w:line="240" w:lineRule="auto"/>
            </w:pPr>
            <w:r>
              <w:rPr>
                <w:rFonts w:ascii="Consolas" w:hAnsi="Consolas"/>
                <w:sz w:val="18"/>
                <w:szCs w:val="18"/>
              </w:rPr>
              <w:t xml:space="preserve">        "comment": "Quarantined by AgeixAISOC SOAR"</w:t>
            </w:r>
          </w:p>
          <w:p w14:paraId="52A6E83D" w14:textId="77777777" w:rsidR="005C55D3" w:rsidRDefault="00000000" w:rsidP="008D3C1E">
            <w:pPr>
              <w:spacing w:after="0" w:line="240" w:lineRule="auto"/>
            </w:pPr>
            <w:r>
              <w:rPr>
                <w:rFonts w:ascii="Consolas" w:hAnsi="Consolas"/>
                <w:sz w:val="18"/>
                <w:szCs w:val="18"/>
              </w:rPr>
              <w:t xml:space="preserve">    }</w:t>
            </w:r>
          </w:p>
          <w:p w14:paraId="68285A14" w14:textId="77777777" w:rsidR="005C55D3" w:rsidRDefault="00000000" w:rsidP="008D3C1E">
            <w:pPr>
              <w:spacing w:after="0" w:line="240" w:lineRule="auto"/>
            </w:pPr>
            <w:r>
              <w:rPr>
                <w:rFonts w:ascii="Consolas" w:hAnsi="Consolas"/>
                <w:sz w:val="18"/>
                <w:szCs w:val="18"/>
              </w:rPr>
              <w:t xml:space="preserve">    return await _fgt_post("/cmdb/firewall/policy", policy)</w:t>
            </w:r>
          </w:p>
        </w:tc>
      </w:tr>
    </w:tbl>
    <w:p w14:paraId="04D85D93" w14:textId="77777777" w:rsidR="00FC274B" w:rsidRPr="00D226F1" w:rsidRDefault="00FC274B" w:rsidP="008D3C1E">
      <w:pPr>
        <w:rPr>
          <w:color w:val="000000" w:themeColor="text1"/>
        </w:rPr>
        <w:sectPr w:rsidR="00FC274B" w:rsidRPr="00D226F1" w:rsidSect="00BD7776">
          <w:headerReference w:type="even" r:id="rId34"/>
          <w:headerReference w:type="default" r:id="rId35"/>
          <w:footerReference w:type="even" r:id="rId36"/>
          <w:footerReference w:type="default" r:id="rId37"/>
          <w:headerReference w:type="first" r:id="rId38"/>
          <w:footerReference w:type="first" r:id="rId39"/>
          <w:pgSz w:w="11906" w:h="16838" w:code="9"/>
          <w:pgMar w:top="720" w:right="720" w:bottom="720" w:left="720" w:header="718" w:footer="701"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pPr>
    </w:p>
    <w:p w14:paraId="7B8A9003" w14:textId="77777777" w:rsidR="00FC274B" w:rsidRPr="00D226F1" w:rsidRDefault="00000000" w:rsidP="008D3C1E">
      <w:pPr>
        <w:pStyle w:val="Heading1"/>
        <w:ind w:left="-5"/>
        <w:rPr>
          <w:color w:val="000000" w:themeColor="text1"/>
        </w:rPr>
      </w:pPr>
      <w:r>
        <w:rPr>
          <w:color w:val="000000" w:themeColor="text1"/>
        </w:rPr>
        <w:lastRenderedPageBreak/>
        <w:t>Appendix I — HITL Decision Endpoint (FastAPI, abridged)</w:t>
      </w:r>
      <w:r>
        <w:rPr>
          <w:b w:val="0"/>
          <w:color w:val="000000" w:themeColor="text1"/>
        </w:rPr>
        <w:t xml:space="preserve"> </w:t>
      </w:r>
    </w:p>
    <w:p w14:paraId="0DC3CB76" w14:textId="77777777" w:rsidR="00FC274B" w:rsidRPr="00D226F1" w:rsidRDefault="00000000" w:rsidP="008D3C1E">
      <w:pPr>
        <w:spacing w:after="12" w:line="259" w:lineRule="auto"/>
        <w:ind w:left="-5" w:right="44"/>
        <w:rPr>
          <w:color w:val="000000" w:themeColor="text1"/>
        </w:rPr>
      </w:pPr>
      <w:r>
        <w:rPr>
          <w:color w:val="000000" w:themeColor="text1"/>
        </w:rPr>
        <w:t xml:space="preserve">The following excerpt shows the API endpoint through which an analyst's decision is recorded and, upon approval, routed to the Execution Layer, as referenced in Section 3.3.1. </w:t>
      </w:r>
    </w:p>
    <w:tbl>
      <w:tblPr>
        <w:tblStyle w:val="TableGrid"/>
        <w:tblW w:w="8499" w:type="dxa"/>
        <w:tblInd w:w="895" w:type="dxa"/>
        <w:tblCellMar>
          <w:top w:w="15" w:type="dxa"/>
          <w:left w:w="32" w:type="dxa"/>
          <w:right w:w="13" w:type="dxa"/>
        </w:tblCellMar>
        <w:tblLook w:val="04A0" w:firstRow="1" w:lastRow="0" w:firstColumn="1" w:lastColumn="0" w:noHBand="0" w:noVBand="1"/>
      </w:tblPr>
      <w:tblGrid>
        <w:gridCol w:w="8499"/>
      </w:tblGrid>
      <w:tr w:rsidR="00FC274B" w:rsidRPr="00D226F1" w14:paraId="36F3F083" w14:textId="77777777" w:rsidTr="00A96051">
        <w:trPr>
          <w:trHeight w:val="7736"/>
        </w:trPr>
        <w:tc>
          <w:tcPr>
            <w:tcW w:w="8499" w:type="dxa"/>
            <w:tcBorders>
              <w:top w:val="single" w:sz="4" w:space="0" w:color="333333"/>
              <w:left w:val="single" w:sz="4" w:space="0" w:color="333333"/>
              <w:bottom w:val="single" w:sz="4" w:space="0" w:color="333333"/>
              <w:right w:val="single" w:sz="4" w:space="0" w:color="333333"/>
            </w:tcBorders>
          </w:tcPr>
          <w:p w14:paraId="2B6137D3" w14:textId="77777777" w:rsidR="005C55D3" w:rsidRDefault="00000000" w:rsidP="008D3C1E">
            <w:pPr>
              <w:spacing w:after="0" w:line="240" w:lineRule="auto"/>
            </w:pPr>
            <w:r>
              <w:rPr>
                <w:rFonts w:ascii="Consolas" w:hAnsi="Consolas"/>
                <w:sz w:val="18"/>
                <w:szCs w:val="18"/>
              </w:rPr>
              <w:t># backend/routes/hitl.py — Human-in-the-Loop Decision Endpoint</w:t>
            </w:r>
          </w:p>
          <w:p w14:paraId="4BA757D8" w14:textId="77777777" w:rsidR="005C55D3" w:rsidRDefault="00000000" w:rsidP="008D3C1E">
            <w:pPr>
              <w:spacing w:after="0" w:line="240" w:lineRule="auto"/>
            </w:pPr>
            <w:r>
              <w:rPr>
                <w:rFonts w:ascii="Consolas" w:hAnsi="Consolas"/>
                <w:sz w:val="18"/>
                <w:szCs w:val="18"/>
              </w:rPr>
              <w:t>from fastapi import APIRouter, HTTPException</w:t>
            </w:r>
          </w:p>
          <w:p w14:paraId="6DE1CA2A" w14:textId="77777777" w:rsidR="005C55D3" w:rsidRDefault="00000000" w:rsidP="008D3C1E">
            <w:pPr>
              <w:spacing w:after="0" w:line="240" w:lineRule="auto"/>
            </w:pPr>
            <w:r>
              <w:rPr>
                <w:rFonts w:ascii="Consolas" w:hAnsi="Consolas"/>
                <w:sz w:val="18"/>
                <w:szCs w:val="18"/>
              </w:rPr>
              <w:t>from pydantic import BaseModel</w:t>
            </w:r>
          </w:p>
          <w:p w14:paraId="0A159F27" w14:textId="77777777" w:rsidR="005C55D3" w:rsidRDefault="00000000" w:rsidP="008D3C1E">
            <w:pPr>
              <w:spacing w:after="0" w:line="240" w:lineRule="auto"/>
            </w:pPr>
            <w:r>
              <w:rPr>
                <w:rFonts w:ascii="Consolas" w:hAnsi="Consolas"/>
                <w:sz w:val="18"/>
                <w:szCs w:val="18"/>
              </w:rPr>
              <w:t>from backend.rag_server import rag_server</w:t>
            </w:r>
          </w:p>
          <w:p w14:paraId="7A87523D" w14:textId="77777777" w:rsidR="005C55D3" w:rsidRDefault="00000000" w:rsidP="008D3C1E">
            <w:pPr>
              <w:spacing w:after="0" w:line="240" w:lineRule="auto"/>
            </w:pPr>
            <w:r>
              <w:rPr>
                <w:rFonts w:ascii="Consolas" w:hAnsi="Consolas"/>
                <w:sz w:val="18"/>
                <w:szCs w:val="18"/>
              </w:rPr>
              <w:t>from backend.fortigate_soar import block_ip_real</w:t>
            </w:r>
          </w:p>
          <w:p w14:paraId="346ADB68" w14:textId="77777777" w:rsidR="005C55D3" w:rsidRDefault="00000000" w:rsidP="008D3C1E">
            <w:pPr>
              <w:spacing w:after="0" w:line="240" w:lineRule="auto"/>
            </w:pPr>
            <w:r>
              <w:rPr>
                <w:rFonts w:ascii="Consolas" w:hAnsi="Consolas"/>
                <w:sz w:val="18"/>
                <w:szCs w:val="18"/>
              </w:rPr>
              <w:t>import datetime, json</w:t>
            </w:r>
          </w:p>
          <w:p w14:paraId="026FF855" w14:textId="77777777" w:rsidR="005C55D3" w:rsidRDefault="005C55D3" w:rsidP="008D3C1E">
            <w:pPr>
              <w:spacing w:after="0" w:line="240" w:lineRule="auto"/>
            </w:pPr>
          </w:p>
          <w:p w14:paraId="1C96764D" w14:textId="77777777" w:rsidR="005C55D3" w:rsidRDefault="00000000" w:rsidP="008D3C1E">
            <w:pPr>
              <w:spacing w:after="0" w:line="240" w:lineRule="auto"/>
            </w:pPr>
            <w:r>
              <w:rPr>
                <w:rFonts w:ascii="Consolas" w:hAnsi="Consolas"/>
                <w:sz w:val="18"/>
                <w:szCs w:val="18"/>
              </w:rPr>
              <w:t>router = APIRouter()</w:t>
            </w:r>
          </w:p>
          <w:p w14:paraId="53451BE6" w14:textId="77777777" w:rsidR="005C55D3" w:rsidRDefault="005C55D3" w:rsidP="008D3C1E">
            <w:pPr>
              <w:spacing w:after="0" w:line="240" w:lineRule="auto"/>
            </w:pPr>
          </w:p>
          <w:p w14:paraId="1D4C32AE" w14:textId="77777777" w:rsidR="005C55D3" w:rsidRDefault="00000000" w:rsidP="008D3C1E">
            <w:pPr>
              <w:spacing w:after="0" w:line="240" w:lineRule="auto"/>
            </w:pPr>
            <w:r>
              <w:rPr>
                <w:rFonts w:ascii="Consolas" w:hAnsi="Consolas"/>
                <w:sz w:val="18"/>
                <w:szCs w:val="18"/>
              </w:rPr>
              <w:t>class HumanDecision(BaseModel):</w:t>
            </w:r>
          </w:p>
          <w:p w14:paraId="0F40F4D0" w14:textId="77777777" w:rsidR="005C55D3" w:rsidRDefault="00000000" w:rsidP="008D3C1E">
            <w:pPr>
              <w:spacing w:after="0" w:line="240" w:lineRule="auto"/>
            </w:pPr>
            <w:r>
              <w:rPr>
                <w:rFonts w:ascii="Consolas" w:hAnsi="Consolas"/>
                <w:sz w:val="18"/>
                <w:szCs w:val="18"/>
              </w:rPr>
              <w:t xml:space="preserve">    alert_id: str</w:t>
            </w:r>
          </w:p>
          <w:p w14:paraId="49FC7A7F" w14:textId="77777777" w:rsidR="005C55D3" w:rsidRDefault="00000000" w:rsidP="008D3C1E">
            <w:pPr>
              <w:spacing w:after="0" w:line="240" w:lineRule="auto"/>
            </w:pPr>
            <w:r>
              <w:rPr>
                <w:rFonts w:ascii="Consolas" w:hAnsi="Consolas"/>
                <w:sz w:val="18"/>
                <w:szCs w:val="18"/>
              </w:rPr>
              <w:t xml:space="preserve">    action: str          # "approve" | "reject" | "modify" | "request_info"</w:t>
            </w:r>
          </w:p>
          <w:p w14:paraId="75F4370B" w14:textId="77777777" w:rsidR="005C55D3" w:rsidRDefault="00000000" w:rsidP="008D3C1E">
            <w:pPr>
              <w:spacing w:after="0" w:line="240" w:lineRule="auto"/>
            </w:pPr>
            <w:r>
              <w:rPr>
                <w:rFonts w:ascii="Consolas" w:hAnsi="Consolas"/>
                <w:sz w:val="18"/>
                <w:szCs w:val="18"/>
              </w:rPr>
              <w:t xml:space="preserve">    analyst_id: str</w:t>
            </w:r>
          </w:p>
          <w:p w14:paraId="34F0AA31" w14:textId="77777777" w:rsidR="005C55D3" w:rsidRDefault="00000000" w:rsidP="008D3C1E">
            <w:pPr>
              <w:spacing w:after="0" w:line="240" w:lineRule="auto"/>
            </w:pPr>
            <w:r>
              <w:rPr>
                <w:rFonts w:ascii="Consolas" w:hAnsi="Consolas"/>
                <w:sz w:val="18"/>
                <w:szCs w:val="18"/>
              </w:rPr>
              <w:t xml:space="preserve">    notes: str = ""</w:t>
            </w:r>
          </w:p>
          <w:p w14:paraId="0FBDE3C2" w14:textId="77777777" w:rsidR="005C55D3" w:rsidRDefault="005C55D3" w:rsidP="008D3C1E">
            <w:pPr>
              <w:spacing w:after="0" w:line="240" w:lineRule="auto"/>
            </w:pPr>
          </w:p>
          <w:p w14:paraId="02D747AC" w14:textId="77777777" w:rsidR="005C55D3" w:rsidRDefault="00000000" w:rsidP="008D3C1E">
            <w:pPr>
              <w:spacing w:after="0" w:line="240" w:lineRule="auto"/>
            </w:pPr>
            <w:r>
              <w:rPr>
                <w:rFonts w:ascii="Consolas" w:hAnsi="Consolas"/>
                <w:sz w:val="18"/>
                <w:szCs w:val="18"/>
              </w:rPr>
              <w:t>@router.post("/api/alerts/{alert_id}/decision")</w:t>
            </w:r>
          </w:p>
          <w:p w14:paraId="17E53BD2" w14:textId="77777777" w:rsidR="005C55D3" w:rsidRDefault="00000000" w:rsidP="008D3C1E">
            <w:pPr>
              <w:spacing w:after="0" w:line="240" w:lineRule="auto"/>
            </w:pPr>
            <w:r>
              <w:rPr>
                <w:rFonts w:ascii="Consolas" w:hAnsi="Consolas"/>
                <w:sz w:val="18"/>
                <w:szCs w:val="18"/>
              </w:rPr>
              <w:t>async def submit_decision(alert_id: str, decision: HumanDecision):</w:t>
            </w:r>
          </w:p>
          <w:p w14:paraId="5034B2D2" w14:textId="77777777" w:rsidR="005C55D3" w:rsidRDefault="00000000" w:rsidP="008D3C1E">
            <w:pPr>
              <w:spacing w:after="0" w:line="240" w:lineRule="auto"/>
            </w:pPr>
            <w:r>
              <w:rPr>
                <w:rFonts w:ascii="Consolas" w:hAnsi="Consolas"/>
                <w:sz w:val="18"/>
                <w:szCs w:val="18"/>
              </w:rPr>
              <w:t xml:space="preserve">    # 1. Validate decision</w:t>
            </w:r>
          </w:p>
          <w:p w14:paraId="10BCF05E" w14:textId="77777777" w:rsidR="005C55D3" w:rsidRDefault="00000000" w:rsidP="008D3C1E">
            <w:pPr>
              <w:spacing w:after="0" w:line="240" w:lineRule="auto"/>
            </w:pPr>
            <w:r>
              <w:rPr>
                <w:rFonts w:ascii="Consolas" w:hAnsi="Consolas"/>
                <w:sz w:val="18"/>
                <w:szCs w:val="18"/>
              </w:rPr>
              <w:t xml:space="preserve">    if decision.action not in ("approve","reject","modify","request_info"):</w:t>
            </w:r>
          </w:p>
          <w:p w14:paraId="3B5E03F7" w14:textId="77777777" w:rsidR="005C55D3" w:rsidRDefault="00000000" w:rsidP="008D3C1E">
            <w:pPr>
              <w:spacing w:after="0" w:line="240" w:lineRule="auto"/>
            </w:pPr>
            <w:r>
              <w:rPr>
                <w:rFonts w:ascii="Consolas" w:hAnsi="Consolas"/>
                <w:sz w:val="18"/>
                <w:szCs w:val="18"/>
              </w:rPr>
              <w:t xml:space="preserve">        raise HTTPException(400, "Invalid action")</w:t>
            </w:r>
          </w:p>
          <w:p w14:paraId="20CAEEF4" w14:textId="77777777" w:rsidR="005C55D3" w:rsidRDefault="00000000" w:rsidP="008D3C1E">
            <w:pPr>
              <w:spacing w:after="0" w:line="240" w:lineRule="auto"/>
            </w:pPr>
            <w:r>
              <w:rPr>
                <w:rFonts w:ascii="Consolas" w:hAnsi="Consolas"/>
                <w:sz w:val="18"/>
                <w:szCs w:val="18"/>
              </w:rPr>
              <w:t xml:space="preserve">    </w:t>
            </w:r>
          </w:p>
          <w:p w14:paraId="243DC06A" w14:textId="77777777" w:rsidR="005C55D3" w:rsidRDefault="00000000" w:rsidP="008D3C1E">
            <w:pPr>
              <w:spacing w:after="0" w:line="240" w:lineRule="auto"/>
            </w:pPr>
            <w:r>
              <w:rPr>
                <w:rFonts w:ascii="Consolas" w:hAnsi="Consolas"/>
                <w:sz w:val="18"/>
                <w:szCs w:val="18"/>
              </w:rPr>
              <w:t xml:space="preserve">    # 2. Log to audit trail (PostgreSQL)</w:t>
            </w:r>
          </w:p>
          <w:p w14:paraId="700B57B4" w14:textId="77777777" w:rsidR="005C55D3" w:rsidRDefault="00000000" w:rsidP="008D3C1E">
            <w:pPr>
              <w:spacing w:after="0" w:line="240" w:lineRule="auto"/>
            </w:pPr>
            <w:r>
              <w:rPr>
                <w:rFonts w:ascii="Consolas" w:hAnsi="Consolas"/>
                <w:sz w:val="18"/>
                <w:szCs w:val="18"/>
              </w:rPr>
              <w:t xml:space="preserve">    audit_record = {</w:t>
            </w:r>
          </w:p>
          <w:p w14:paraId="7E30933E" w14:textId="77777777" w:rsidR="005C55D3" w:rsidRDefault="00000000" w:rsidP="008D3C1E">
            <w:pPr>
              <w:spacing w:after="0" w:line="240" w:lineRule="auto"/>
            </w:pPr>
            <w:r>
              <w:rPr>
                <w:rFonts w:ascii="Consolas" w:hAnsi="Consolas"/>
                <w:sz w:val="18"/>
                <w:szCs w:val="18"/>
              </w:rPr>
              <w:t xml:space="preserve">        "alert_id": alert_id,</w:t>
            </w:r>
          </w:p>
          <w:p w14:paraId="288D9F4C" w14:textId="77777777" w:rsidR="005C55D3" w:rsidRDefault="00000000" w:rsidP="008D3C1E">
            <w:pPr>
              <w:spacing w:after="0" w:line="240" w:lineRule="auto"/>
            </w:pPr>
            <w:r>
              <w:rPr>
                <w:rFonts w:ascii="Consolas" w:hAnsi="Consolas"/>
                <w:sz w:val="18"/>
                <w:szCs w:val="18"/>
              </w:rPr>
              <w:t xml:space="preserve">        "action": decision.action,</w:t>
            </w:r>
          </w:p>
          <w:p w14:paraId="5C24DE21" w14:textId="77777777" w:rsidR="005C55D3" w:rsidRDefault="00000000" w:rsidP="008D3C1E">
            <w:pPr>
              <w:spacing w:after="0" w:line="240" w:lineRule="auto"/>
            </w:pPr>
            <w:r>
              <w:rPr>
                <w:rFonts w:ascii="Consolas" w:hAnsi="Consolas"/>
                <w:sz w:val="18"/>
                <w:szCs w:val="18"/>
              </w:rPr>
              <w:t xml:space="preserve">        "analyst_id": decision.analyst_id,</w:t>
            </w:r>
          </w:p>
          <w:p w14:paraId="0D6A88AF" w14:textId="77777777" w:rsidR="005C55D3" w:rsidRDefault="00000000" w:rsidP="008D3C1E">
            <w:pPr>
              <w:spacing w:after="0" w:line="240" w:lineRule="auto"/>
            </w:pPr>
            <w:r>
              <w:rPr>
                <w:rFonts w:ascii="Consolas" w:hAnsi="Consolas"/>
                <w:sz w:val="18"/>
                <w:szCs w:val="18"/>
              </w:rPr>
              <w:t xml:space="preserve">        "notes": decision.notes,</w:t>
            </w:r>
          </w:p>
          <w:p w14:paraId="4B0A5C3E" w14:textId="77777777" w:rsidR="005C55D3" w:rsidRDefault="00000000" w:rsidP="008D3C1E">
            <w:pPr>
              <w:spacing w:after="0" w:line="240" w:lineRule="auto"/>
            </w:pPr>
            <w:r>
              <w:rPr>
                <w:rFonts w:ascii="Consolas" w:hAnsi="Consolas"/>
                <w:sz w:val="18"/>
                <w:szCs w:val="18"/>
              </w:rPr>
              <w:t xml:space="preserve">        "timestamp": datetime.datetime.utcnow().isoformat()</w:t>
            </w:r>
          </w:p>
          <w:p w14:paraId="678198FA" w14:textId="77777777" w:rsidR="005C55D3" w:rsidRDefault="00000000" w:rsidP="008D3C1E">
            <w:pPr>
              <w:spacing w:after="0" w:line="240" w:lineRule="auto"/>
            </w:pPr>
            <w:r>
              <w:rPr>
                <w:rFonts w:ascii="Consolas" w:hAnsi="Consolas"/>
                <w:sz w:val="18"/>
                <w:szCs w:val="18"/>
              </w:rPr>
              <w:t xml:space="preserve">    }</w:t>
            </w:r>
          </w:p>
          <w:p w14:paraId="71D6A295" w14:textId="77777777" w:rsidR="005C55D3" w:rsidRDefault="00000000" w:rsidP="008D3C1E">
            <w:pPr>
              <w:spacing w:after="0" w:line="240" w:lineRule="auto"/>
            </w:pPr>
            <w:r>
              <w:rPr>
                <w:rFonts w:ascii="Consolas" w:hAnsi="Consolas"/>
                <w:sz w:val="18"/>
                <w:szCs w:val="18"/>
              </w:rPr>
              <w:t xml:space="preserve">    </w:t>
            </w:r>
          </w:p>
          <w:p w14:paraId="52282052" w14:textId="77777777" w:rsidR="005C55D3" w:rsidRDefault="00000000" w:rsidP="008D3C1E">
            <w:pPr>
              <w:spacing w:after="0" w:line="240" w:lineRule="auto"/>
            </w:pPr>
            <w:r>
              <w:rPr>
                <w:rFonts w:ascii="Consolas" w:hAnsi="Consolas"/>
                <w:sz w:val="18"/>
                <w:szCs w:val="18"/>
              </w:rPr>
              <w:t xml:space="preserve">    # 3. If approved → execute SOAR action</w:t>
            </w:r>
          </w:p>
          <w:p w14:paraId="686CBCBC" w14:textId="77777777" w:rsidR="005C55D3" w:rsidRDefault="00000000" w:rsidP="008D3C1E">
            <w:pPr>
              <w:spacing w:after="0" w:line="240" w:lineRule="auto"/>
            </w:pPr>
            <w:r>
              <w:rPr>
                <w:rFonts w:ascii="Consolas" w:hAnsi="Consolas"/>
                <w:sz w:val="18"/>
                <w:szCs w:val="18"/>
              </w:rPr>
              <w:t xml:space="preserve">    if decision.action == "approve":</w:t>
            </w:r>
          </w:p>
          <w:p w14:paraId="2E91550F" w14:textId="77777777" w:rsidR="005C55D3" w:rsidRDefault="00000000" w:rsidP="008D3C1E">
            <w:pPr>
              <w:spacing w:after="0" w:line="240" w:lineRule="auto"/>
            </w:pPr>
            <w:r>
              <w:rPr>
                <w:rFonts w:ascii="Consolas" w:hAnsi="Consolas"/>
                <w:sz w:val="18"/>
                <w:szCs w:val="18"/>
              </w:rPr>
              <w:t xml:space="preserve">        pkg = pending_decisions.pop(alert_id, None)</w:t>
            </w:r>
          </w:p>
          <w:p w14:paraId="1878F559" w14:textId="77777777" w:rsidR="005C55D3" w:rsidRDefault="00000000" w:rsidP="008D3C1E">
            <w:pPr>
              <w:spacing w:after="0" w:line="240" w:lineRule="auto"/>
            </w:pPr>
            <w:r>
              <w:rPr>
                <w:rFonts w:ascii="Consolas" w:hAnsi="Consolas"/>
                <w:sz w:val="18"/>
                <w:szCs w:val="18"/>
              </w:rPr>
              <w:t xml:space="preserve">        if pkg and pkg.get("recommended_action") == "PERIMETER_IP_BLOCK":</w:t>
            </w:r>
          </w:p>
          <w:p w14:paraId="73690316" w14:textId="77777777" w:rsidR="005C55D3" w:rsidRDefault="00000000" w:rsidP="008D3C1E">
            <w:pPr>
              <w:spacing w:after="0" w:line="240" w:lineRule="auto"/>
            </w:pPr>
            <w:r>
              <w:rPr>
                <w:rFonts w:ascii="Consolas" w:hAnsi="Consolas"/>
                <w:sz w:val="18"/>
                <w:szCs w:val="18"/>
              </w:rPr>
              <w:t xml:space="preserve">            try:</w:t>
            </w:r>
          </w:p>
          <w:p w14:paraId="1EA86632" w14:textId="77777777" w:rsidR="005C55D3" w:rsidRDefault="00000000" w:rsidP="008D3C1E">
            <w:pPr>
              <w:spacing w:after="0" w:line="240" w:lineRule="auto"/>
            </w:pPr>
            <w:r>
              <w:rPr>
                <w:rFonts w:ascii="Consolas" w:hAnsi="Consolas"/>
                <w:sz w:val="18"/>
                <w:szCs w:val="18"/>
              </w:rPr>
              <w:t xml:space="preserve">                # Try n8n first, fallback to direct API</w:t>
            </w:r>
          </w:p>
          <w:p w14:paraId="3D6541BD" w14:textId="77777777" w:rsidR="005C55D3" w:rsidRDefault="00000000" w:rsidP="008D3C1E">
            <w:pPr>
              <w:spacing w:after="0" w:line="240" w:lineRule="auto"/>
            </w:pPr>
            <w:r>
              <w:rPr>
                <w:rFonts w:ascii="Consolas" w:hAnsi="Consolas"/>
                <w:sz w:val="18"/>
                <w:szCs w:val="18"/>
              </w:rPr>
              <w:t xml:space="preserve">                result = await _trigger_n8n(pkg)</w:t>
            </w:r>
          </w:p>
          <w:p w14:paraId="7097C4A0" w14:textId="77777777" w:rsidR="005C55D3" w:rsidRDefault="00000000" w:rsidP="008D3C1E">
            <w:pPr>
              <w:spacing w:after="0" w:line="240" w:lineRule="auto"/>
            </w:pPr>
            <w:r>
              <w:rPr>
                <w:rFonts w:ascii="Consolas" w:hAnsi="Consolas"/>
                <w:sz w:val="18"/>
                <w:szCs w:val="18"/>
              </w:rPr>
              <w:t xml:space="preserve">            except Exception:</w:t>
            </w:r>
          </w:p>
          <w:p w14:paraId="095F2D95" w14:textId="77777777" w:rsidR="005C55D3" w:rsidRDefault="00000000" w:rsidP="008D3C1E">
            <w:pPr>
              <w:spacing w:after="0" w:line="240" w:lineRule="auto"/>
            </w:pPr>
            <w:r>
              <w:rPr>
                <w:rFonts w:ascii="Consolas" w:hAnsi="Consolas"/>
                <w:sz w:val="18"/>
                <w:szCs w:val="18"/>
              </w:rPr>
              <w:t xml:space="preserve">                # Zero-Downtime Fallback: direct FortiGate API</w:t>
            </w:r>
          </w:p>
          <w:p w14:paraId="23645F8F" w14:textId="77777777" w:rsidR="005C55D3" w:rsidRDefault="00000000" w:rsidP="008D3C1E">
            <w:pPr>
              <w:spacing w:after="0" w:line="240" w:lineRule="auto"/>
            </w:pPr>
            <w:r>
              <w:rPr>
                <w:rFonts w:ascii="Consolas" w:hAnsi="Consolas"/>
                <w:sz w:val="18"/>
                <w:szCs w:val="18"/>
              </w:rPr>
              <w:t xml:space="preserve">                result = await block_ip_real(pkg["source_ip"])</w:t>
            </w:r>
          </w:p>
          <w:p w14:paraId="5CB2ADCA" w14:textId="77777777" w:rsidR="005C55D3" w:rsidRDefault="00000000" w:rsidP="008D3C1E">
            <w:pPr>
              <w:spacing w:after="0" w:line="240" w:lineRule="auto"/>
            </w:pPr>
            <w:r>
              <w:rPr>
                <w:rFonts w:ascii="Consolas" w:hAnsi="Consolas"/>
                <w:sz w:val="18"/>
                <w:szCs w:val="18"/>
              </w:rPr>
              <w:t xml:space="preserve">    </w:t>
            </w:r>
          </w:p>
          <w:p w14:paraId="4DC20B1A" w14:textId="77777777" w:rsidR="005C55D3" w:rsidRDefault="00000000" w:rsidP="008D3C1E">
            <w:pPr>
              <w:spacing w:after="0" w:line="240" w:lineRule="auto"/>
            </w:pPr>
            <w:r>
              <w:rPr>
                <w:rFonts w:ascii="Consolas" w:hAnsi="Consolas"/>
                <w:sz w:val="18"/>
                <w:szCs w:val="18"/>
              </w:rPr>
              <w:t xml:space="preserve">    # 4. Ingest decision into RAG (learned_decisions)</w:t>
            </w:r>
          </w:p>
          <w:p w14:paraId="2830D3CA" w14:textId="77777777" w:rsidR="005C55D3" w:rsidRDefault="00000000" w:rsidP="008D3C1E">
            <w:pPr>
              <w:spacing w:after="0" w:line="240" w:lineRule="auto"/>
            </w:pPr>
            <w:r>
              <w:rPr>
                <w:rFonts w:ascii="Consolas" w:hAnsi="Consolas"/>
                <w:sz w:val="18"/>
                <w:szCs w:val="18"/>
              </w:rPr>
              <w:t xml:space="preserve">    rag_server.insert(</w:t>
            </w:r>
          </w:p>
          <w:p w14:paraId="7439C312" w14:textId="77777777" w:rsidR="005C55D3" w:rsidRDefault="00000000" w:rsidP="008D3C1E">
            <w:pPr>
              <w:spacing w:after="0" w:line="240" w:lineRule="auto"/>
            </w:pPr>
            <w:r>
              <w:rPr>
                <w:rFonts w:ascii="Consolas" w:hAnsi="Consolas"/>
                <w:sz w:val="18"/>
                <w:szCs w:val="18"/>
              </w:rPr>
              <w:t xml:space="preserve">        collection="learned_decisions",</w:t>
            </w:r>
          </w:p>
          <w:p w14:paraId="66FD8FCF" w14:textId="77777777" w:rsidR="005C55D3" w:rsidRDefault="00000000" w:rsidP="008D3C1E">
            <w:pPr>
              <w:spacing w:after="0" w:line="240" w:lineRule="auto"/>
            </w:pPr>
            <w:r>
              <w:rPr>
                <w:rFonts w:ascii="Consolas" w:hAnsi="Consolas"/>
                <w:sz w:val="18"/>
                <w:szCs w:val="18"/>
              </w:rPr>
              <w:t xml:space="preserve">        document=json.dumps({</w:t>
            </w:r>
          </w:p>
          <w:p w14:paraId="2882E539" w14:textId="77777777" w:rsidR="005C55D3" w:rsidRDefault="00000000" w:rsidP="008D3C1E">
            <w:pPr>
              <w:spacing w:after="0" w:line="240" w:lineRule="auto"/>
            </w:pPr>
            <w:r>
              <w:rPr>
                <w:rFonts w:ascii="Consolas" w:hAnsi="Consolas"/>
                <w:sz w:val="18"/>
                <w:szCs w:val="18"/>
              </w:rPr>
              <w:t xml:space="preserve">            **audit_record,</w:t>
            </w:r>
          </w:p>
          <w:p w14:paraId="40A07A33" w14:textId="77777777" w:rsidR="005C55D3" w:rsidRDefault="00000000" w:rsidP="008D3C1E">
            <w:pPr>
              <w:spacing w:after="0" w:line="240" w:lineRule="auto"/>
            </w:pPr>
            <w:r>
              <w:rPr>
                <w:rFonts w:ascii="Consolas" w:hAnsi="Consolas"/>
                <w:sz w:val="18"/>
                <w:szCs w:val="18"/>
              </w:rPr>
              <w:t xml:space="preserve">            "was_false_positive": decision.action == "reject",</w:t>
            </w:r>
          </w:p>
          <w:p w14:paraId="677CBCBC" w14:textId="77777777" w:rsidR="005C55D3" w:rsidRDefault="00000000" w:rsidP="008D3C1E">
            <w:pPr>
              <w:spacing w:after="0" w:line="240" w:lineRule="auto"/>
            </w:pPr>
            <w:r>
              <w:rPr>
                <w:rFonts w:ascii="Consolas" w:hAnsi="Consolas"/>
                <w:sz w:val="18"/>
                <w:szCs w:val="18"/>
              </w:rPr>
              <w:t xml:space="preserve">            "decision_package": pkg</w:t>
            </w:r>
          </w:p>
          <w:p w14:paraId="376159B4" w14:textId="77777777" w:rsidR="005C55D3" w:rsidRDefault="00000000" w:rsidP="008D3C1E">
            <w:pPr>
              <w:spacing w:after="0" w:line="240" w:lineRule="auto"/>
            </w:pPr>
            <w:r>
              <w:rPr>
                <w:rFonts w:ascii="Consolas" w:hAnsi="Consolas"/>
                <w:sz w:val="18"/>
                <w:szCs w:val="18"/>
              </w:rPr>
              <w:t xml:space="preserve">        }),</w:t>
            </w:r>
          </w:p>
          <w:p w14:paraId="2CBB2D54" w14:textId="77777777" w:rsidR="005C55D3" w:rsidRDefault="00000000" w:rsidP="008D3C1E">
            <w:pPr>
              <w:spacing w:after="0" w:line="240" w:lineRule="auto"/>
            </w:pPr>
            <w:r>
              <w:rPr>
                <w:rFonts w:ascii="Consolas" w:hAnsi="Consolas"/>
                <w:sz w:val="18"/>
                <w:szCs w:val="18"/>
              </w:rPr>
              <w:t xml:space="preserve">        metadata={"kb": "learned_decisions",</w:t>
            </w:r>
          </w:p>
          <w:p w14:paraId="23C6A850" w14:textId="77777777" w:rsidR="005C55D3" w:rsidRDefault="00000000" w:rsidP="008D3C1E">
            <w:pPr>
              <w:spacing w:after="0" w:line="240" w:lineRule="auto"/>
            </w:pPr>
            <w:r>
              <w:rPr>
                <w:rFonts w:ascii="Consolas" w:hAnsi="Consolas"/>
                <w:sz w:val="18"/>
                <w:szCs w:val="18"/>
              </w:rPr>
              <w:t xml:space="preserve">                   "alert_id": alert_id,</w:t>
            </w:r>
          </w:p>
          <w:p w14:paraId="1733D2C4" w14:textId="77777777" w:rsidR="005C55D3" w:rsidRDefault="00000000" w:rsidP="008D3C1E">
            <w:pPr>
              <w:spacing w:after="0" w:line="240" w:lineRule="auto"/>
            </w:pPr>
            <w:r>
              <w:rPr>
                <w:rFonts w:ascii="Consolas" w:hAnsi="Consolas"/>
                <w:sz w:val="18"/>
                <w:szCs w:val="18"/>
              </w:rPr>
              <w:t xml:space="preserve">                   "mitre_id": pkg.get("mitre_technique_id","")}</w:t>
            </w:r>
          </w:p>
          <w:p w14:paraId="3A296A8B" w14:textId="77777777" w:rsidR="005C55D3" w:rsidRDefault="00000000" w:rsidP="008D3C1E">
            <w:pPr>
              <w:spacing w:after="0" w:line="240" w:lineRule="auto"/>
            </w:pPr>
            <w:r>
              <w:rPr>
                <w:rFonts w:ascii="Consolas" w:hAnsi="Consolas"/>
                <w:sz w:val="18"/>
                <w:szCs w:val="18"/>
              </w:rPr>
              <w:t xml:space="preserve">    )</w:t>
            </w:r>
          </w:p>
          <w:p w14:paraId="61E918F5" w14:textId="77777777" w:rsidR="005C55D3" w:rsidRDefault="00000000" w:rsidP="008D3C1E">
            <w:pPr>
              <w:spacing w:after="0" w:line="240" w:lineRule="auto"/>
            </w:pPr>
            <w:r>
              <w:rPr>
                <w:rFonts w:ascii="Consolas" w:hAnsi="Consolas"/>
                <w:sz w:val="18"/>
                <w:szCs w:val="18"/>
              </w:rPr>
              <w:t xml:space="preserve">    </w:t>
            </w:r>
          </w:p>
          <w:p w14:paraId="466F4D43" w14:textId="77777777" w:rsidR="005C55D3" w:rsidRDefault="00000000" w:rsidP="008D3C1E">
            <w:pPr>
              <w:spacing w:after="0" w:line="240" w:lineRule="auto"/>
            </w:pPr>
            <w:r>
              <w:rPr>
                <w:rFonts w:ascii="Consolas" w:hAnsi="Consolas"/>
                <w:sz w:val="18"/>
                <w:szCs w:val="18"/>
              </w:rPr>
              <w:t xml:space="preserve">    return {"status": "recorded", "audit_id": audit_record["timestamp"]}</w:t>
            </w:r>
          </w:p>
        </w:tc>
      </w:tr>
    </w:tbl>
    <w:p w14:paraId="475E9E04" w14:textId="77777777" w:rsidR="00FC274B" w:rsidRPr="00D226F1" w:rsidRDefault="00000000">
      <w:pPr>
        <w:pStyle w:val="Heading1"/>
        <w:tabs>
          <w:tab w:val="center" w:pos="4656"/>
        </w:tabs>
        <w:ind w:left="-15" w:firstLine="0"/>
        <w:rPr>
          <w:color w:val="000000" w:themeColor="text1"/>
        </w:rPr>
      </w:pPr>
      <w:r>
        <w:rPr>
          <w:color w:val="000000" w:themeColor="text1"/>
        </w:rPr>
        <w:lastRenderedPageBreak/>
        <w:t xml:space="preserve">Appendix J </w:t>
      </w:r>
      <w:r>
        <w:rPr>
          <w:color w:val="000000" w:themeColor="text1"/>
        </w:rPr>
        <w:tab/>
        <w:t>Sample SOAR Playbook: Brute Force Response</w:t>
      </w:r>
      <w:r>
        <w:rPr>
          <w:b w:val="0"/>
          <w:color w:val="000000" w:themeColor="text1"/>
        </w:rPr>
        <w:t xml:space="preserve"> </w:t>
      </w:r>
    </w:p>
    <w:p w14:paraId="13E0E3C9" w14:textId="77777777" w:rsidR="00FC274B" w:rsidRPr="00D226F1" w:rsidRDefault="00000000">
      <w:pPr>
        <w:ind w:left="-5" w:right="44"/>
        <w:rPr>
          <w:color w:val="000000" w:themeColor="text1"/>
        </w:rPr>
      </w:pPr>
      <w:r>
        <w:rPr>
          <w:color w:val="000000" w:themeColor="text1"/>
        </w:rPr>
        <w:t xml:space="preserve">The following is the investigation checklist and response-option menu presented to the analyst as part of the Brute Force Playbook referenced in Section 3.2.1 (Recommendation Agent) and Section 5.7 (Execution Layer). It illustrates the level of explanation provided alongside every proposed action, consistent with the Explainability requirement in Section 1.2.1. </w:t>
      </w:r>
    </w:p>
    <w:p w14:paraId="358F51D0" w14:textId="77777777" w:rsidR="00FC274B" w:rsidRPr="00D226F1" w:rsidRDefault="00000000">
      <w:pPr>
        <w:pStyle w:val="Heading2"/>
        <w:spacing w:after="272"/>
        <w:ind w:left="-5"/>
        <w:rPr>
          <w:color w:val="000000" w:themeColor="text1"/>
        </w:rPr>
      </w:pPr>
      <w:r>
        <w:rPr>
          <w:i/>
          <w:color w:val="000000" w:themeColor="text1"/>
        </w:rPr>
        <w:t>Investigation Checklist (performed before any action is taken)</w:t>
      </w:r>
      <w:r>
        <w:rPr>
          <w:b w:val="0"/>
          <w:color w:val="000000" w:themeColor="text1"/>
        </w:rPr>
        <w:t xml:space="preserve"> </w:t>
      </w:r>
    </w:p>
    <w:p w14:paraId="56427074" w14:textId="77777777" w:rsidR="00FC274B" w:rsidRPr="00D226F1" w:rsidRDefault="00000000">
      <w:pPr>
        <w:numPr>
          <w:ilvl w:val="0"/>
          <w:numId w:val="20"/>
        </w:numPr>
        <w:spacing w:after="120"/>
        <w:ind w:right="44" w:hanging="288"/>
        <w:rPr>
          <w:color w:val="000000" w:themeColor="text1"/>
        </w:rPr>
      </w:pPr>
      <w:r>
        <w:rPr>
          <w:color w:val="000000" w:themeColor="text1"/>
        </w:rPr>
        <w:t xml:space="preserve">Verify the source IP is external and not an internal scheduled backup or monitoring tool. </w:t>
      </w:r>
    </w:p>
    <w:p w14:paraId="4DE0EE74" w14:textId="77777777" w:rsidR="00FC274B" w:rsidRPr="00D226F1" w:rsidRDefault="00000000">
      <w:pPr>
        <w:numPr>
          <w:ilvl w:val="0"/>
          <w:numId w:val="20"/>
        </w:numPr>
        <w:spacing w:line="259" w:lineRule="auto"/>
        <w:ind w:right="44" w:hanging="288"/>
        <w:rPr>
          <w:color w:val="000000" w:themeColor="text1"/>
        </w:rPr>
      </w:pPr>
      <w:r>
        <w:rPr>
          <w:color w:val="000000" w:themeColor="text1"/>
        </w:rPr>
        <w:t xml:space="preserve">Check for concurrent alerts originating from the same source address. </w:t>
      </w:r>
    </w:p>
    <w:p w14:paraId="4928A996" w14:textId="77777777" w:rsidR="00FC274B" w:rsidRPr="00D226F1" w:rsidRDefault="00000000">
      <w:pPr>
        <w:numPr>
          <w:ilvl w:val="0"/>
          <w:numId w:val="20"/>
        </w:numPr>
        <w:spacing w:line="259" w:lineRule="auto"/>
        <w:ind w:right="44" w:hanging="288"/>
        <w:rPr>
          <w:color w:val="000000" w:themeColor="text1"/>
        </w:rPr>
      </w:pPr>
      <w:r>
        <w:rPr>
          <w:color w:val="000000" w:themeColor="text1"/>
        </w:rPr>
        <w:t xml:space="preserve">Confirm whether the targeted account exists and is currently active. </w:t>
      </w:r>
    </w:p>
    <w:p w14:paraId="37FECA57" w14:textId="77777777" w:rsidR="00FC274B" w:rsidRPr="00D226F1" w:rsidRDefault="00000000">
      <w:pPr>
        <w:numPr>
          <w:ilvl w:val="0"/>
          <w:numId w:val="20"/>
        </w:numPr>
        <w:spacing w:after="393" w:line="259" w:lineRule="auto"/>
        <w:ind w:right="44" w:hanging="288"/>
        <w:rPr>
          <w:color w:val="000000" w:themeColor="text1"/>
        </w:rPr>
      </w:pPr>
      <w:r>
        <w:rPr>
          <w:color w:val="000000" w:themeColor="text1"/>
        </w:rPr>
        <w:t xml:space="preserve">Review NetFlow data for any data transfer following the failed attempts. </w:t>
      </w:r>
    </w:p>
    <w:p w14:paraId="44A54632" w14:textId="77777777" w:rsidR="00FC274B" w:rsidRPr="00D226F1" w:rsidRDefault="00000000">
      <w:pPr>
        <w:pStyle w:val="Heading2"/>
        <w:spacing w:after="272"/>
        <w:ind w:left="-5"/>
        <w:rPr>
          <w:color w:val="000000" w:themeColor="text1"/>
        </w:rPr>
      </w:pPr>
      <w:r>
        <w:rPr>
          <w:i/>
          <w:color w:val="000000" w:themeColor="text1"/>
        </w:rPr>
        <w:t>Available Responses</w:t>
      </w:r>
      <w:r>
        <w:rPr>
          <w:b w:val="0"/>
          <w:color w:val="000000" w:themeColor="text1"/>
        </w:rPr>
        <w:t xml:space="preserve"> </w:t>
      </w:r>
    </w:p>
    <w:p w14:paraId="1382B6CC" w14:textId="77777777" w:rsidR="00FC274B" w:rsidRPr="00D226F1" w:rsidRDefault="00000000">
      <w:pPr>
        <w:numPr>
          <w:ilvl w:val="0"/>
          <w:numId w:val="21"/>
        </w:numPr>
        <w:spacing w:after="126" w:line="356" w:lineRule="auto"/>
        <w:ind w:right="44" w:hanging="288"/>
        <w:jc w:val="left"/>
        <w:rPr>
          <w:color w:val="000000" w:themeColor="text1"/>
        </w:rPr>
      </w:pPr>
      <w:r>
        <w:rPr>
          <w:color w:val="000000" w:themeColor="text1"/>
        </w:rPr>
        <w:t xml:space="preserve">Block IP — recommended when the source is confirmed external; creates a firewall address object and blocks all further traffic from that source. Risk: may block a legitimate user behind a shared IP (VPN/NAT). </w:t>
      </w:r>
    </w:p>
    <w:p w14:paraId="18AB604A" w14:textId="77777777" w:rsidR="00FC274B" w:rsidRPr="00D226F1" w:rsidRDefault="00000000">
      <w:pPr>
        <w:numPr>
          <w:ilvl w:val="0"/>
          <w:numId w:val="21"/>
        </w:numPr>
        <w:spacing w:after="126" w:line="356" w:lineRule="auto"/>
        <w:ind w:right="44" w:hanging="288"/>
        <w:jc w:val="left"/>
        <w:rPr>
          <w:color w:val="000000" w:themeColor="text1"/>
        </w:rPr>
      </w:pPr>
      <w:r>
        <w:rPr>
          <w:color w:val="000000" w:themeColor="text1"/>
        </w:rPr>
        <w:t xml:space="preserve">Redirect to Honeypot — recommended for intelligence gathering; redirects the source to an isolated deception segment where subsequent activity is fully logged without alerting the attacker. </w:t>
      </w:r>
    </w:p>
    <w:p w14:paraId="0199C8DC" w14:textId="77777777" w:rsidR="00FC274B" w:rsidRPr="00D226F1" w:rsidRDefault="00000000">
      <w:pPr>
        <w:numPr>
          <w:ilvl w:val="0"/>
          <w:numId w:val="21"/>
        </w:numPr>
        <w:spacing w:after="126" w:line="356" w:lineRule="auto"/>
        <w:ind w:right="44" w:hanging="288"/>
        <w:jc w:val="left"/>
        <w:rPr>
          <w:color w:val="000000" w:themeColor="text1"/>
        </w:rPr>
      </w:pPr>
      <w:r>
        <w:rPr>
          <w:color w:val="000000" w:themeColor="text1"/>
        </w:rPr>
        <w:t xml:space="preserve">Isolate Target Host — used when compromise is suspected; moves the target to a quarantine VLAN, preserving forensic evidence at the cost of service disruption. </w:t>
      </w:r>
    </w:p>
    <w:p w14:paraId="03BB4876" w14:textId="77777777" w:rsidR="00FC274B" w:rsidRPr="00D226F1" w:rsidRDefault="00000000">
      <w:pPr>
        <w:numPr>
          <w:ilvl w:val="0"/>
          <w:numId w:val="21"/>
        </w:numPr>
        <w:spacing w:after="0"/>
        <w:ind w:right="44" w:hanging="288"/>
        <w:jc w:val="left"/>
        <w:rPr>
          <w:color w:val="000000" w:themeColor="text1"/>
        </w:rPr>
      </w:pPr>
      <w:r>
        <w:rPr>
          <w:color w:val="000000" w:themeColor="text1"/>
        </w:rPr>
        <w:t xml:space="preserve">Monitor Only — used when the analyst is not yet confident in the classification; enables enhanced logging without taking any disruptive action. </w:t>
      </w:r>
      <w:r>
        <w:rPr>
          <w:color w:val="000000" w:themeColor="text1"/>
        </w:rPr>
        <w:br w:type="page"/>
      </w:r>
    </w:p>
    <w:p w14:paraId="42D7949C" w14:textId="77777777" w:rsidR="00FC274B" w:rsidRPr="00D226F1" w:rsidRDefault="00000000">
      <w:pPr>
        <w:pStyle w:val="Heading1"/>
        <w:tabs>
          <w:tab w:val="center" w:pos="4827"/>
        </w:tabs>
        <w:ind w:left="-15" w:firstLine="0"/>
        <w:rPr>
          <w:color w:val="000000" w:themeColor="text1"/>
        </w:rPr>
      </w:pPr>
      <w:r>
        <w:rPr>
          <w:color w:val="000000" w:themeColor="text1"/>
        </w:rPr>
        <w:lastRenderedPageBreak/>
        <w:t xml:space="preserve">Appendix K </w:t>
      </w:r>
      <w:r>
        <w:rPr>
          <w:color w:val="000000" w:themeColor="text1"/>
        </w:rPr>
        <w:tab/>
        <w:t>Sample Dashboard Component (React, abridged)</w:t>
      </w:r>
      <w:r>
        <w:rPr>
          <w:b w:val="0"/>
          <w:color w:val="000000" w:themeColor="text1"/>
        </w:rPr>
        <w:t xml:space="preserve"> </w:t>
      </w:r>
    </w:p>
    <w:p w14:paraId="636CFD6B" w14:textId="77777777" w:rsidR="00FC274B" w:rsidRPr="00D226F1" w:rsidRDefault="00000000">
      <w:pPr>
        <w:spacing w:after="12" w:line="259" w:lineRule="auto"/>
        <w:ind w:left="-5" w:right="44"/>
        <w:rPr>
          <w:color w:val="000000" w:themeColor="text1"/>
        </w:rPr>
      </w:pPr>
      <w:r>
        <w:rPr>
          <w:color w:val="000000" w:themeColor="text1"/>
        </w:rPr>
        <w:t xml:space="preserve">The following excerpt shows the structure of the HITL decision panel referenced in Section 5.4 and Figure 6.3, including the WebSocket subscription used to receive new decision packages in real time and the decision-submission handler. </w:t>
      </w:r>
    </w:p>
    <w:tbl>
      <w:tblPr>
        <w:tblStyle w:val="TableGrid"/>
        <w:tblW w:w="8409" w:type="dxa"/>
        <w:tblInd w:w="985" w:type="dxa"/>
        <w:shd w:val="clear" w:color="auto" w:fill="FFFFFF" w:themeFill="background1"/>
        <w:tblCellMar>
          <w:top w:w="15" w:type="dxa"/>
          <w:left w:w="32" w:type="dxa"/>
          <w:right w:w="115" w:type="dxa"/>
        </w:tblCellMar>
        <w:tblLook w:val="04A0" w:firstRow="1" w:lastRow="0" w:firstColumn="1" w:lastColumn="0" w:noHBand="0" w:noVBand="1"/>
      </w:tblPr>
      <w:tblGrid>
        <w:gridCol w:w="8409"/>
      </w:tblGrid>
      <w:tr w:rsidR="00FC274B" w:rsidRPr="00D226F1" w14:paraId="0AB05F3D" w14:textId="77777777" w:rsidTr="00A96051">
        <w:trPr>
          <w:trHeight w:val="9186"/>
        </w:trPr>
        <w:tc>
          <w:tcPr>
            <w:tcW w:w="8409" w:type="dxa"/>
            <w:tcBorders>
              <w:top w:val="single" w:sz="4" w:space="0" w:color="333333"/>
              <w:left w:val="single" w:sz="4" w:space="0" w:color="333333"/>
              <w:bottom w:val="single" w:sz="4" w:space="0" w:color="333333"/>
              <w:right w:val="single" w:sz="4" w:space="0" w:color="333333"/>
            </w:tcBorders>
            <w:shd w:val="clear" w:color="auto" w:fill="FFFFFF" w:themeFill="background1"/>
          </w:tcPr>
          <w:p w14:paraId="6742DD2B" w14:textId="77777777" w:rsidR="005C55D3" w:rsidRDefault="00000000">
            <w:pPr>
              <w:spacing w:after="0" w:line="240" w:lineRule="auto"/>
            </w:pPr>
            <w:r>
              <w:rPr>
                <w:rFonts w:ascii="Consolas" w:hAnsi="Consolas"/>
                <w:sz w:val="18"/>
                <w:szCs w:val="18"/>
              </w:rPr>
              <w:t>// frontend/</w:t>
            </w:r>
            <w:proofErr w:type="spellStart"/>
            <w:r>
              <w:rPr>
                <w:rFonts w:ascii="Consolas" w:hAnsi="Consolas"/>
                <w:sz w:val="18"/>
                <w:szCs w:val="18"/>
              </w:rPr>
              <w:t>src</w:t>
            </w:r>
            <w:proofErr w:type="spellEnd"/>
            <w:r>
              <w:rPr>
                <w:rFonts w:ascii="Consolas" w:hAnsi="Consolas"/>
                <w:sz w:val="18"/>
                <w:szCs w:val="18"/>
              </w:rPr>
              <w:t>/components/</w:t>
            </w:r>
            <w:proofErr w:type="spellStart"/>
            <w:r>
              <w:rPr>
                <w:rFonts w:ascii="Consolas" w:hAnsi="Consolas"/>
                <w:sz w:val="18"/>
                <w:szCs w:val="18"/>
              </w:rPr>
              <w:t>HITLDecisionPanel.jsx</w:t>
            </w:r>
            <w:proofErr w:type="spellEnd"/>
            <w:r>
              <w:rPr>
                <w:rFonts w:ascii="Consolas" w:hAnsi="Consolas"/>
                <w:sz w:val="18"/>
                <w:szCs w:val="18"/>
              </w:rPr>
              <w:t xml:space="preserve"> (abridged)</w:t>
            </w:r>
          </w:p>
          <w:p w14:paraId="0B2B98A9" w14:textId="77777777" w:rsidR="005C55D3" w:rsidRDefault="00000000">
            <w:pPr>
              <w:spacing w:after="0" w:line="240" w:lineRule="auto"/>
            </w:pPr>
            <w:r>
              <w:rPr>
                <w:rFonts w:ascii="Consolas" w:hAnsi="Consolas"/>
                <w:sz w:val="18"/>
                <w:szCs w:val="18"/>
              </w:rPr>
              <w:t>import React, { useState, useEffect } from 'react';</w:t>
            </w:r>
          </w:p>
          <w:p w14:paraId="228C3D4D" w14:textId="77777777" w:rsidR="005C55D3" w:rsidRDefault="005C55D3">
            <w:pPr>
              <w:spacing w:after="0" w:line="240" w:lineRule="auto"/>
            </w:pPr>
          </w:p>
          <w:p w14:paraId="79186565" w14:textId="77777777" w:rsidR="005C55D3" w:rsidRDefault="00000000">
            <w:pPr>
              <w:spacing w:after="0" w:line="240" w:lineRule="auto"/>
            </w:pPr>
            <w:r>
              <w:rPr>
                <w:rFonts w:ascii="Consolas" w:hAnsi="Consolas"/>
                <w:sz w:val="18"/>
                <w:szCs w:val="18"/>
              </w:rPr>
              <w:t>const HITLDecisionPanel = () =&gt; {</w:t>
            </w:r>
          </w:p>
          <w:p w14:paraId="37F6DD43" w14:textId="77777777" w:rsidR="005C55D3" w:rsidRDefault="00000000">
            <w:pPr>
              <w:spacing w:after="0" w:line="240" w:lineRule="auto"/>
            </w:pPr>
            <w:r>
              <w:rPr>
                <w:rFonts w:ascii="Consolas" w:hAnsi="Consolas"/>
                <w:sz w:val="18"/>
                <w:szCs w:val="18"/>
              </w:rPr>
              <w:t xml:space="preserve">  const [decisions, setDecisions] = useState([]);</w:t>
            </w:r>
          </w:p>
          <w:p w14:paraId="149319B3" w14:textId="77777777" w:rsidR="005C55D3" w:rsidRDefault="00000000">
            <w:pPr>
              <w:spacing w:after="0" w:line="240" w:lineRule="auto"/>
            </w:pPr>
            <w:r>
              <w:rPr>
                <w:rFonts w:ascii="Consolas" w:hAnsi="Consolas"/>
                <w:sz w:val="18"/>
                <w:szCs w:val="18"/>
              </w:rPr>
              <w:t xml:space="preserve">  const [ws, setWs] = useState(null);</w:t>
            </w:r>
          </w:p>
          <w:p w14:paraId="6A4DB101" w14:textId="77777777" w:rsidR="005C55D3" w:rsidRDefault="005C55D3">
            <w:pPr>
              <w:spacing w:after="0" w:line="240" w:lineRule="auto"/>
            </w:pPr>
          </w:p>
          <w:p w14:paraId="418C706B" w14:textId="77777777" w:rsidR="005C55D3" w:rsidRDefault="00000000">
            <w:pPr>
              <w:spacing w:after="0" w:line="240" w:lineRule="auto"/>
            </w:pPr>
            <w:r>
              <w:rPr>
                <w:rFonts w:ascii="Consolas" w:hAnsi="Consolas"/>
                <w:sz w:val="18"/>
                <w:szCs w:val="18"/>
              </w:rPr>
              <w:t xml:space="preserve">  useEffect(() =&gt; {</w:t>
            </w:r>
          </w:p>
          <w:p w14:paraId="43C198C8" w14:textId="77777777" w:rsidR="005C55D3" w:rsidRDefault="00000000">
            <w:pPr>
              <w:spacing w:after="0" w:line="240" w:lineRule="auto"/>
            </w:pPr>
            <w:r>
              <w:rPr>
                <w:rFonts w:ascii="Consolas" w:hAnsi="Consolas"/>
                <w:sz w:val="18"/>
                <w:szCs w:val="18"/>
              </w:rPr>
              <w:t xml:space="preserve">    const socket = new WebSocket('ws://localhost:8000/ws/dashboard');</w:t>
            </w:r>
          </w:p>
          <w:p w14:paraId="750EF750" w14:textId="77777777" w:rsidR="005C55D3" w:rsidRDefault="00000000">
            <w:pPr>
              <w:spacing w:after="0" w:line="240" w:lineRule="auto"/>
            </w:pPr>
            <w:r>
              <w:rPr>
                <w:rFonts w:ascii="Consolas" w:hAnsi="Consolas"/>
                <w:sz w:val="18"/>
                <w:szCs w:val="18"/>
              </w:rPr>
              <w:t xml:space="preserve">    socket.onmessage = (event) =&gt; {</w:t>
            </w:r>
          </w:p>
          <w:p w14:paraId="5A329CEA" w14:textId="77777777" w:rsidR="005C55D3" w:rsidRDefault="00000000">
            <w:pPr>
              <w:spacing w:after="0" w:line="240" w:lineRule="auto"/>
            </w:pPr>
            <w:r>
              <w:rPr>
                <w:rFonts w:ascii="Consolas" w:hAnsi="Consolas"/>
                <w:sz w:val="18"/>
                <w:szCs w:val="18"/>
              </w:rPr>
              <w:t xml:space="preserve">      const data = JSON.parse(event.data);</w:t>
            </w:r>
          </w:p>
          <w:p w14:paraId="62BAA9BA" w14:textId="77777777" w:rsidR="005C55D3" w:rsidRDefault="00000000">
            <w:pPr>
              <w:spacing w:after="0" w:line="240" w:lineRule="auto"/>
            </w:pPr>
            <w:r>
              <w:rPr>
                <w:rFonts w:ascii="Consolas" w:hAnsi="Consolas"/>
                <w:sz w:val="18"/>
                <w:szCs w:val="18"/>
              </w:rPr>
              <w:t xml:space="preserve">      if (data.type === 'ai_decision') {</w:t>
            </w:r>
          </w:p>
          <w:p w14:paraId="2E0E33EA" w14:textId="77777777" w:rsidR="005C55D3" w:rsidRDefault="00000000">
            <w:pPr>
              <w:spacing w:after="0" w:line="240" w:lineRule="auto"/>
            </w:pPr>
            <w:r>
              <w:rPr>
                <w:rFonts w:ascii="Consolas" w:hAnsi="Consolas"/>
                <w:sz w:val="18"/>
                <w:szCs w:val="18"/>
              </w:rPr>
              <w:t xml:space="preserve">        setDecisions(prev =&gt; [data.payload, ...prev]);</w:t>
            </w:r>
          </w:p>
          <w:p w14:paraId="71EA6EB2" w14:textId="77777777" w:rsidR="005C55D3" w:rsidRDefault="00000000">
            <w:pPr>
              <w:spacing w:after="0" w:line="240" w:lineRule="auto"/>
            </w:pPr>
            <w:r>
              <w:rPr>
                <w:rFonts w:ascii="Consolas" w:hAnsi="Consolas"/>
                <w:sz w:val="18"/>
                <w:szCs w:val="18"/>
              </w:rPr>
              <w:t xml:space="preserve">      }</w:t>
            </w:r>
          </w:p>
          <w:p w14:paraId="49A5A8EF" w14:textId="77777777" w:rsidR="005C55D3" w:rsidRDefault="00000000">
            <w:pPr>
              <w:spacing w:after="0" w:line="240" w:lineRule="auto"/>
            </w:pPr>
            <w:r>
              <w:rPr>
                <w:rFonts w:ascii="Consolas" w:hAnsi="Consolas"/>
                <w:sz w:val="18"/>
                <w:szCs w:val="18"/>
              </w:rPr>
              <w:t xml:space="preserve">    };</w:t>
            </w:r>
          </w:p>
          <w:p w14:paraId="734EC5D8" w14:textId="77777777" w:rsidR="005C55D3" w:rsidRDefault="00000000">
            <w:pPr>
              <w:spacing w:after="0" w:line="240" w:lineRule="auto"/>
            </w:pPr>
            <w:r>
              <w:rPr>
                <w:rFonts w:ascii="Consolas" w:hAnsi="Consolas"/>
                <w:sz w:val="18"/>
                <w:szCs w:val="18"/>
              </w:rPr>
              <w:t xml:space="preserve">    setWs(socket);</w:t>
            </w:r>
          </w:p>
          <w:p w14:paraId="3008D453" w14:textId="77777777" w:rsidR="005C55D3" w:rsidRDefault="00000000">
            <w:pPr>
              <w:spacing w:after="0" w:line="240" w:lineRule="auto"/>
            </w:pPr>
            <w:r>
              <w:rPr>
                <w:rFonts w:ascii="Consolas" w:hAnsi="Consolas"/>
                <w:sz w:val="18"/>
                <w:szCs w:val="18"/>
              </w:rPr>
              <w:t xml:space="preserve">    return () =&gt; socket.close();</w:t>
            </w:r>
          </w:p>
          <w:p w14:paraId="5DC63A82" w14:textId="77777777" w:rsidR="005C55D3" w:rsidRDefault="00000000">
            <w:pPr>
              <w:spacing w:after="0" w:line="240" w:lineRule="auto"/>
            </w:pPr>
            <w:r>
              <w:rPr>
                <w:rFonts w:ascii="Consolas" w:hAnsi="Consolas"/>
                <w:sz w:val="18"/>
                <w:szCs w:val="18"/>
              </w:rPr>
              <w:t xml:space="preserve">  }, []);</w:t>
            </w:r>
          </w:p>
          <w:p w14:paraId="18BF7C93" w14:textId="77777777" w:rsidR="005C55D3" w:rsidRDefault="005C55D3">
            <w:pPr>
              <w:spacing w:after="0" w:line="240" w:lineRule="auto"/>
            </w:pPr>
          </w:p>
          <w:p w14:paraId="051AC3BC" w14:textId="77777777" w:rsidR="005C55D3" w:rsidRDefault="00000000">
            <w:pPr>
              <w:spacing w:after="0" w:line="240" w:lineRule="auto"/>
            </w:pPr>
            <w:r>
              <w:rPr>
                <w:rFonts w:ascii="Consolas" w:hAnsi="Consolas"/>
                <w:sz w:val="18"/>
                <w:szCs w:val="18"/>
              </w:rPr>
              <w:t xml:space="preserve">  const handleDecision = async (alertId, action, notes = '') =&gt; {</w:t>
            </w:r>
          </w:p>
          <w:p w14:paraId="6ED3BCD7" w14:textId="77777777" w:rsidR="005C55D3" w:rsidRDefault="00000000">
            <w:pPr>
              <w:spacing w:after="0" w:line="240" w:lineRule="auto"/>
            </w:pPr>
            <w:r>
              <w:rPr>
                <w:rFonts w:ascii="Consolas" w:hAnsi="Consolas"/>
                <w:sz w:val="18"/>
                <w:szCs w:val="18"/>
              </w:rPr>
              <w:t xml:space="preserve">    await fetch(`/api/alerts/${alertId}/decision`, {</w:t>
            </w:r>
          </w:p>
          <w:p w14:paraId="4C007120" w14:textId="77777777" w:rsidR="005C55D3" w:rsidRDefault="00000000">
            <w:pPr>
              <w:spacing w:after="0" w:line="240" w:lineRule="auto"/>
            </w:pPr>
            <w:r>
              <w:rPr>
                <w:rFonts w:ascii="Consolas" w:hAnsi="Consolas"/>
                <w:sz w:val="18"/>
                <w:szCs w:val="18"/>
              </w:rPr>
              <w:t xml:space="preserve">      method: 'POST',</w:t>
            </w:r>
          </w:p>
          <w:p w14:paraId="4800BD8E" w14:textId="77777777" w:rsidR="005C55D3" w:rsidRDefault="00000000">
            <w:pPr>
              <w:spacing w:after="0" w:line="240" w:lineRule="auto"/>
            </w:pPr>
            <w:r>
              <w:rPr>
                <w:rFonts w:ascii="Consolas" w:hAnsi="Consolas"/>
                <w:sz w:val="18"/>
                <w:szCs w:val="18"/>
              </w:rPr>
              <w:t xml:space="preserve">      headers: { 'Content-Type': 'application/json' },</w:t>
            </w:r>
          </w:p>
          <w:p w14:paraId="5F74BDC3" w14:textId="77777777" w:rsidR="005C55D3" w:rsidRDefault="00000000">
            <w:pPr>
              <w:spacing w:after="0" w:line="240" w:lineRule="auto"/>
            </w:pPr>
            <w:r>
              <w:rPr>
                <w:rFonts w:ascii="Consolas" w:hAnsi="Consolas"/>
                <w:sz w:val="18"/>
                <w:szCs w:val="18"/>
              </w:rPr>
              <w:t xml:space="preserve">      body: JSON.stringify({</w:t>
            </w:r>
          </w:p>
          <w:p w14:paraId="1CA0BF21" w14:textId="77777777" w:rsidR="005C55D3" w:rsidRDefault="00000000">
            <w:pPr>
              <w:spacing w:after="0" w:line="240" w:lineRule="auto"/>
            </w:pPr>
            <w:r>
              <w:rPr>
                <w:rFonts w:ascii="Consolas" w:hAnsi="Consolas"/>
                <w:sz w:val="18"/>
                <w:szCs w:val="18"/>
              </w:rPr>
              <w:t xml:space="preserve">        alert_id: alertId, action, analyst_id: 'SOC-001', notes</w:t>
            </w:r>
          </w:p>
          <w:p w14:paraId="5DD10DEF" w14:textId="77777777" w:rsidR="005C55D3" w:rsidRDefault="00000000">
            <w:pPr>
              <w:spacing w:after="0" w:line="240" w:lineRule="auto"/>
            </w:pPr>
            <w:r>
              <w:rPr>
                <w:rFonts w:ascii="Consolas" w:hAnsi="Consolas"/>
                <w:sz w:val="18"/>
                <w:szCs w:val="18"/>
              </w:rPr>
              <w:t xml:space="preserve">      })</w:t>
            </w:r>
          </w:p>
          <w:p w14:paraId="38106576" w14:textId="77777777" w:rsidR="005C55D3" w:rsidRDefault="00000000">
            <w:pPr>
              <w:spacing w:after="0" w:line="240" w:lineRule="auto"/>
            </w:pPr>
            <w:r>
              <w:rPr>
                <w:rFonts w:ascii="Consolas" w:hAnsi="Consolas"/>
                <w:sz w:val="18"/>
                <w:szCs w:val="18"/>
              </w:rPr>
              <w:t xml:space="preserve">    });</w:t>
            </w:r>
          </w:p>
          <w:p w14:paraId="68113F53" w14:textId="77777777" w:rsidR="005C55D3" w:rsidRDefault="00000000">
            <w:pPr>
              <w:spacing w:after="0" w:line="240" w:lineRule="auto"/>
            </w:pPr>
            <w:r>
              <w:rPr>
                <w:rFonts w:ascii="Consolas" w:hAnsi="Consolas"/>
                <w:sz w:val="18"/>
                <w:szCs w:val="18"/>
              </w:rPr>
              <w:t xml:space="preserve">    setDecisions(prev =&gt; prev.filter(d =&gt; d.alert_id !== alertId));</w:t>
            </w:r>
          </w:p>
          <w:p w14:paraId="78B73CB9" w14:textId="77777777" w:rsidR="005C55D3" w:rsidRDefault="00000000">
            <w:pPr>
              <w:spacing w:after="0" w:line="240" w:lineRule="auto"/>
            </w:pPr>
            <w:r>
              <w:rPr>
                <w:rFonts w:ascii="Consolas" w:hAnsi="Consolas"/>
                <w:sz w:val="18"/>
                <w:szCs w:val="18"/>
              </w:rPr>
              <w:t xml:space="preserve">  };</w:t>
            </w:r>
          </w:p>
          <w:p w14:paraId="28A182CA" w14:textId="77777777" w:rsidR="005C55D3" w:rsidRDefault="005C55D3">
            <w:pPr>
              <w:spacing w:after="0" w:line="240" w:lineRule="auto"/>
            </w:pPr>
          </w:p>
          <w:p w14:paraId="57234357" w14:textId="77777777" w:rsidR="005C55D3" w:rsidRDefault="00000000">
            <w:pPr>
              <w:spacing w:after="0" w:line="240" w:lineRule="auto"/>
            </w:pPr>
            <w:r>
              <w:rPr>
                <w:rFonts w:ascii="Consolas" w:hAnsi="Consolas"/>
                <w:sz w:val="18"/>
                <w:szCs w:val="18"/>
              </w:rPr>
              <w:t xml:space="preserve">  return (</w:t>
            </w:r>
          </w:p>
          <w:p w14:paraId="7EDB5723" w14:textId="77777777" w:rsidR="005C55D3" w:rsidRDefault="00000000">
            <w:pPr>
              <w:spacing w:after="0" w:line="240" w:lineRule="auto"/>
            </w:pPr>
            <w:r>
              <w:rPr>
                <w:rFonts w:ascii="Consolas" w:hAnsi="Consolas"/>
                <w:sz w:val="18"/>
                <w:szCs w:val="18"/>
              </w:rPr>
              <w:t xml:space="preserve">    &lt;div className="hitl-panel"&gt;</w:t>
            </w:r>
          </w:p>
          <w:p w14:paraId="3FAAE78E" w14:textId="77777777" w:rsidR="005C55D3" w:rsidRDefault="00000000">
            <w:pPr>
              <w:spacing w:after="0" w:line="240" w:lineRule="auto"/>
            </w:pPr>
            <w:r>
              <w:rPr>
                <w:rFonts w:ascii="Consolas" w:hAnsi="Consolas"/>
                <w:sz w:val="18"/>
                <w:szCs w:val="18"/>
              </w:rPr>
              <w:t xml:space="preserve">      &lt;h2&gt;Pending HITL Decisions&lt;/h2&gt;</w:t>
            </w:r>
          </w:p>
          <w:p w14:paraId="1A820695" w14:textId="77777777" w:rsidR="005C55D3" w:rsidRDefault="00000000">
            <w:pPr>
              <w:spacing w:after="0" w:line="240" w:lineRule="auto"/>
            </w:pPr>
            <w:r>
              <w:rPr>
                <w:rFonts w:ascii="Consolas" w:hAnsi="Consolas"/>
                <w:sz w:val="18"/>
                <w:szCs w:val="18"/>
              </w:rPr>
              <w:t xml:space="preserve">      {decisions.map(d =&gt; (</w:t>
            </w:r>
          </w:p>
          <w:p w14:paraId="09434D5C" w14:textId="77777777" w:rsidR="005C55D3" w:rsidRDefault="00000000">
            <w:pPr>
              <w:spacing w:after="0" w:line="240" w:lineRule="auto"/>
            </w:pPr>
            <w:r>
              <w:rPr>
                <w:rFonts w:ascii="Consolas" w:hAnsi="Consolas"/>
                <w:sz w:val="18"/>
                <w:szCs w:val="18"/>
              </w:rPr>
              <w:t xml:space="preserve">        &lt;div key={d.alert_id} className="decision-card"&gt;</w:t>
            </w:r>
          </w:p>
          <w:p w14:paraId="75FB83FB" w14:textId="77777777" w:rsidR="005C55D3" w:rsidRDefault="00000000">
            <w:pPr>
              <w:spacing w:after="0" w:line="240" w:lineRule="auto"/>
            </w:pPr>
            <w:r>
              <w:rPr>
                <w:rFonts w:ascii="Consolas" w:hAnsi="Consolas"/>
                <w:sz w:val="18"/>
                <w:szCs w:val="18"/>
              </w:rPr>
              <w:t xml:space="preserve">          &lt;h3&gt;{d.threat_name}&lt;/h3&gt;</w:t>
            </w:r>
          </w:p>
          <w:p w14:paraId="4D0331EA" w14:textId="77777777" w:rsidR="005C55D3" w:rsidRDefault="00000000">
            <w:pPr>
              <w:spacing w:after="0" w:line="240" w:lineRule="auto"/>
            </w:pPr>
            <w:r>
              <w:rPr>
                <w:rFonts w:ascii="Consolas" w:hAnsi="Consolas"/>
                <w:sz w:val="18"/>
                <w:szCs w:val="18"/>
              </w:rPr>
              <w:t xml:space="preserve">          &lt;p&gt;MITRE: {d.mitre_technique} | Risk: {d.risk_score}&lt;/p&gt;</w:t>
            </w:r>
          </w:p>
          <w:p w14:paraId="0E9EB00F" w14:textId="77777777" w:rsidR="005C55D3" w:rsidRDefault="00000000">
            <w:pPr>
              <w:spacing w:after="0" w:line="240" w:lineRule="auto"/>
            </w:pPr>
            <w:r>
              <w:rPr>
                <w:rFonts w:ascii="Consolas" w:hAnsi="Consolas"/>
                <w:sz w:val="18"/>
                <w:szCs w:val="18"/>
              </w:rPr>
              <w:t xml:space="preserve">          &lt;p&gt;Action: {d.recommended_action}&lt;/p&gt;</w:t>
            </w:r>
          </w:p>
          <w:p w14:paraId="78D4DEF3" w14:textId="77777777" w:rsidR="005C55D3" w:rsidRDefault="00000000">
            <w:pPr>
              <w:spacing w:after="0" w:line="240" w:lineRule="auto"/>
            </w:pPr>
            <w:r>
              <w:rPr>
                <w:rFonts w:ascii="Consolas" w:hAnsi="Consolas"/>
                <w:sz w:val="18"/>
                <w:szCs w:val="18"/>
              </w:rPr>
              <w:t xml:space="preserve">          &lt;p&gt;Rationale: {d.rationale}&lt;/p&gt;</w:t>
            </w:r>
          </w:p>
          <w:p w14:paraId="197A16A0" w14:textId="77777777" w:rsidR="005C55D3" w:rsidRDefault="00000000">
            <w:pPr>
              <w:spacing w:after="0" w:line="240" w:lineRule="auto"/>
            </w:pPr>
            <w:r>
              <w:rPr>
                <w:rFonts w:ascii="Consolas" w:hAnsi="Consolas"/>
                <w:sz w:val="18"/>
                <w:szCs w:val="18"/>
              </w:rPr>
              <w:t xml:space="preserve">          &lt;div className="actions"&gt;</w:t>
            </w:r>
          </w:p>
          <w:p w14:paraId="7BC2C5D3" w14:textId="77777777" w:rsidR="005C55D3" w:rsidRDefault="00000000">
            <w:pPr>
              <w:spacing w:after="0" w:line="240" w:lineRule="auto"/>
            </w:pPr>
            <w:r>
              <w:rPr>
                <w:rFonts w:ascii="Consolas" w:hAnsi="Consolas"/>
                <w:sz w:val="18"/>
                <w:szCs w:val="18"/>
              </w:rPr>
              <w:t xml:space="preserve">            &lt;button onClick={() =&gt; handleDecision(d.alert_id, 'approve')}</w:t>
            </w:r>
          </w:p>
          <w:p w14:paraId="7A2C175A" w14:textId="77777777" w:rsidR="005C55D3" w:rsidRDefault="00000000">
            <w:pPr>
              <w:spacing w:after="0" w:line="240" w:lineRule="auto"/>
            </w:pPr>
            <w:r>
              <w:rPr>
                <w:rFonts w:ascii="Consolas" w:hAnsi="Consolas"/>
                <w:sz w:val="18"/>
                <w:szCs w:val="18"/>
              </w:rPr>
              <w:t xml:space="preserve">                    className="btn-approve"&gt;Approve&lt;/button&gt;</w:t>
            </w:r>
          </w:p>
          <w:p w14:paraId="0888C086" w14:textId="77777777" w:rsidR="005C55D3" w:rsidRDefault="00000000">
            <w:pPr>
              <w:spacing w:after="0" w:line="240" w:lineRule="auto"/>
            </w:pPr>
            <w:r>
              <w:rPr>
                <w:rFonts w:ascii="Consolas" w:hAnsi="Consolas"/>
                <w:sz w:val="18"/>
                <w:szCs w:val="18"/>
              </w:rPr>
              <w:t xml:space="preserve">            &lt;button onClick={() =&gt; handleDecision(d.alert_id, 'reject')}</w:t>
            </w:r>
          </w:p>
          <w:p w14:paraId="014E8CA8" w14:textId="77777777" w:rsidR="005C55D3" w:rsidRDefault="00000000">
            <w:pPr>
              <w:spacing w:after="0" w:line="240" w:lineRule="auto"/>
            </w:pPr>
            <w:r>
              <w:rPr>
                <w:rFonts w:ascii="Consolas" w:hAnsi="Consolas"/>
                <w:sz w:val="18"/>
                <w:szCs w:val="18"/>
              </w:rPr>
              <w:t xml:space="preserve">                    className="btn-reject"&gt;Reject&lt;/button&gt;</w:t>
            </w:r>
          </w:p>
          <w:p w14:paraId="3D76B072" w14:textId="77777777" w:rsidR="005C55D3" w:rsidRDefault="00000000">
            <w:pPr>
              <w:spacing w:after="0" w:line="240" w:lineRule="auto"/>
            </w:pPr>
            <w:r>
              <w:rPr>
                <w:rFonts w:ascii="Consolas" w:hAnsi="Consolas"/>
                <w:sz w:val="18"/>
                <w:szCs w:val="18"/>
              </w:rPr>
              <w:t xml:space="preserve">            &lt;button onClick={() =&gt; handleDecision(d.alert_id, 'request_info')}</w:t>
            </w:r>
          </w:p>
          <w:p w14:paraId="0D5BCDB9" w14:textId="77777777" w:rsidR="005C55D3" w:rsidRDefault="00000000">
            <w:pPr>
              <w:spacing w:after="0" w:line="240" w:lineRule="auto"/>
            </w:pPr>
            <w:r>
              <w:rPr>
                <w:rFonts w:ascii="Consolas" w:hAnsi="Consolas"/>
                <w:sz w:val="18"/>
                <w:szCs w:val="18"/>
              </w:rPr>
              <w:t xml:space="preserve">                    className="btn-info"&gt;Request Info&lt;/button&gt;</w:t>
            </w:r>
          </w:p>
          <w:p w14:paraId="15EFFC04" w14:textId="77777777" w:rsidR="005C55D3" w:rsidRDefault="00000000">
            <w:pPr>
              <w:spacing w:after="0" w:line="240" w:lineRule="auto"/>
            </w:pPr>
            <w:r>
              <w:rPr>
                <w:rFonts w:ascii="Consolas" w:hAnsi="Consolas"/>
                <w:sz w:val="18"/>
                <w:szCs w:val="18"/>
              </w:rPr>
              <w:t xml:space="preserve">          &lt;/div&gt;</w:t>
            </w:r>
          </w:p>
          <w:p w14:paraId="32A3D5B5" w14:textId="77777777" w:rsidR="005C55D3" w:rsidRDefault="00000000">
            <w:pPr>
              <w:spacing w:after="0" w:line="240" w:lineRule="auto"/>
            </w:pPr>
            <w:r>
              <w:rPr>
                <w:rFonts w:ascii="Consolas" w:hAnsi="Consolas"/>
                <w:sz w:val="18"/>
                <w:szCs w:val="18"/>
              </w:rPr>
              <w:t xml:space="preserve">        &lt;/div&gt;</w:t>
            </w:r>
          </w:p>
          <w:p w14:paraId="524A59B1" w14:textId="77777777" w:rsidR="005C55D3" w:rsidRDefault="00000000">
            <w:pPr>
              <w:spacing w:after="0" w:line="240" w:lineRule="auto"/>
            </w:pPr>
            <w:r>
              <w:rPr>
                <w:rFonts w:ascii="Consolas" w:hAnsi="Consolas"/>
                <w:sz w:val="18"/>
                <w:szCs w:val="18"/>
              </w:rPr>
              <w:t xml:space="preserve">      ))}</w:t>
            </w:r>
          </w:p>
          <w:p w14:paraId="095FCC72" w14:textId="77777777" w:rsidR="005C55D3" w:rsidRDefault="00000000">
            <w:pPr>
              <w:spacing w:after="0" w:line="240" w:lineRule="auto"/>
            </w:pPr>
            <w:r>
              <w:rPr>
                <w:rFonts w:ascii="Consolas" w:hAnsi="Consolas"/>
                <w:sz w:val="18"/>
                <w:szCs w:val="18"/>
              </w:rPr>
              <w:t xml:space="preserve">    &lt;/div&gt;</w:t>
            </w:r>
          </w:p>
          <w:p w14:paraId="3B32EF88" w14:textId="77777777" w:rsidR="005C55D3" w:rsidRDefault="00000000">
            <w:pPr>
              <w:spacing w:after="0" w:line="240" w:lineRule="auto"/>
            </w:pPr>
            <w:r>
              <w:rPr>
                <w:rFonts w:ascii="Consolas" w:hAnsi="Consolas"/>
                <w:sz w:val="18"/>
                <w:szCs w:val="18"/>
              </w:rPr>
              <w:t xml:space="preserve">  );</w:t>
            </w:r>
          </w:p>
          <w:p w14:paraId="2C1BFE23" w14:textId="77777777" w:rsidR="005C55D3" w:rsidRDefault="00000000">
            <w:pPr>
              <w:spacing w:after="0" w:line="240" w:lineRule="auto"/>
            </w:pPr>
            <w:r>
              <w:rPr>
                <w:rFonts w:ascii="Consolas" w:hAnsi="Consolas"/>
                <w:sz w:val="18"/>
                <w:szCs w:val="18"/>
              </w:rPr>
              <w:t>};</w:t>
            </w:r>
          </w:p>
          <w:p w14:paraId="48F1545D" w14:textId="77777777" w:rsidR="005C55D3" w:rsidRDefault="005C55D3">
            <w:pPr>
              <w:spacing w:after="0" w:line="240" w:lineRule="auto"/>
            </w:pPr>
          </w:p>
          <w:p w14:paraId="6D3E50D8" w14:textId="77777777" w:rsidR="005C55D3" w:rsidRDefault="00000000">
            <w:pPr>
              <w:spacing w:after="0" w:line="240" w:lineRule="auto"/>
            </w:pPr>
            <w:r>
              <w:rPr>
                <w:rFonts w:ascii="Consolas" w:hAnsi="Consolas"/>
                <w:sz w:val="18"/>
                <w:szCs w:val="18"/>
              </w:rPr>
              <w:t>export default HITLDecisionPanel;</w:t>
            </w:r>
          </w:p>
        </w:tc>
      </w:tr>
    </w:tbl>
    <w:p w14:paraId="2E2B0A75" w14:textId="77777777" w:rsidR="009C0F46" w:rsidRDefault="00000000">
      <w:pPr>
        <w:spacing w:after="0"/>
        <w:ind w:left="-5" w:right="44"/>
        <w:rPr>
          <w:color w:val="000000" w:themeColor="text1"/>
        </w:rPr>
      </w:pPr>
      <w:r>
        <w:rPr>
          <w:color w:val="000000" w:themeColor="text1"/>
        </w:rPr>
        <w:lastRenderedPageBreak/>
        <w:t xml:space="preserve">The dashboard's Decision Panel renders the AI's primary recommendation, its stated rationale, the numeric risk score, and the four decision buttons (Approve, Modify, Reject, Request Info) described in Section 3.3.1, so that the analyst never has to leave the alert context to make and record a decision. </w:t>
      </w:r>
    </w:p>
    <w:p w14:paraId="2ECDF7E5" w14:textId="77777777" w:rsidR="009C0F46" w:rsidRDefault="009C0F46">
      <w:pPr>
        <w:spacing w:after="0"/>
        <w:ind w:left="-5" w:right="44"/>
        <w:rPr>
          <w:color w:val="000000" w:themeColor="text1"/>
        </w:rPr>
      </w:pPr>
    </w:p>
    <w:p w14:paraId="0FC7BF12" w14:textId="77777777" w:rsidR="009C0F46" w:rsidRDefault="009C0F46">
      <w:pPr>
        <w:spacing w:after="0"/>
        <w:ind w:left="-5" w:right="44"/>
        <w:rPr>
          <w:color w:val="000000" w:themeColor="text1"/>
        </w:rPr>
      </w:pPr>
    </w:p>
    <w:p w14:paraId="2B4268E0" w14:textId="118A2129" w:rsidR="00FC274B" w:rsidRPr="00D226F1" w:rsidRDefault="009C0F46" w:rsidP="009C0F46">
      <w:pPr>
        <w:spacing w:after="0"/>
        <w:ind w:left="-5" w:right="44"/>
        <w:jc w:val="center"/>
        <w:rPr>
          <w:color w:val="000000" w:themeColor="text1"/>
        </w:rPr>
      </w:pPr>
      <w:r w:rsidRPr="009C0F46">
        <w:rPr>
          <w:noProof/>
          <w:color w:val="000000" w:themeColor="text1"/>
        </w:rPr>
        <w:drawing>
          <wp:inline distT="0" distB="0" distL="0" distR="0" wp14:anchorId="522486B8" wp14:editId="3C8EC112">
            <wp:extent cx="4416506" cy="5277715"/>
            <wp:effectExtent l="0" t="0" r="3175" b="0"/>
            <wp:docPr id="85028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30096" cy="5293955"/>
                    </a:xfrm>
                    <a:prstGeom prst="rect">
                      <a:avLst/>
                    </a:prstGeom>
                    <a:noFill/>
                    <a:ln>
                      <a:noFill/>
                    </a:ln>
                  </pic:spPr>
                </pic:pic>
              </a:graphicData>
            </a:graphic>
          </wp:inline>
        </w:drawing>
      </w:r>
      <w:r w:rsidR="00000000">
        <w:rPr>
          <w:color w:val="000000" w:themeColor="text1"/>
        </w:rPr>
        <w:br w:type="page"/>
      </w:r>
    </w:p>
    <w:p w14:paraId="2DBE1851" w14:textId="77777777" w:rsidR="00FC274B" w:rsidRPr="00D226F1" w:rsidRDefault="00000000">
      <w:pPr>
        <w:pStyle w:val="Heading1"/>
        <w:tabs>
          <w:tab w:val="center" w:pos="2876"/>
        </w:tabs>
        <w:ind w:left="-15" w:firstLine="0"/>
        <w:rPr>
          <w:color w:val="000000" w:themeColor="text1"/>
        </w:rPr>
      </w:pPr>
      <w:r>
        <w:rPr>
          <w:color w:val="000000" w:themeColor="text1"/>
        </w:rPr>
        <w:lastRenderedPageBreak/>
        <w:t xml:space="preserve">Appendix L </w:t>
      </w:r>
      <w:r>
        <w:rPr>
          <w:color w:val="000000" w:themeColor="text1"/>
        </w:rPr>
        <w:tab/>
        <w:t>Screenshot Index</w:t>
      </w:r>
      <w:r>
        <w:rPr>
          <w:b w:val="0"/>
          <w:color w:val="000000" w:themeColor="text1"/>
        </w:rPr>
        <w:t xml:space="preserve"> </w:t>
      </w:r>
    </w:p>
    <w:p w14:paraId="70B7A514" w14:textId="77777777" w:rsidR="00FC274B" w:rsidRPr="00D226F1" w:rsidRDefault="00000000">
      <w:pPr>
        <w:spacing w:after="12" w:line="259" w:lineRule="auto"/>
        <w:ind w:left="-5" w:right="44"/>
        <w:rPr>
          <w:color w:val="000000" w:themeColor="text1"/>
        </w:rPr>
      </w:pPr>
      <w:r>
        <w:rPr>
          <w:color w:val="000000" w:themeColor="text1"/>
        </w:rPr>
        <w:t xml:space="preserve">Table L.1 lists every figure in this document that corresponds to a live screenshot rather than a diagram, together with its intended source, for use when assembling the final defense copy of this thesis. </w:t>
      </w:r>
    </w:p>
    <w:tbl>
      <w:tblPr>
        <w:tblStyle w:val="TableGrid"/>
        <w:tblW w:w="9359" w:type="dxa"/>
        <w:tblInd w:w="6" w:type="dxa"/>
        <w:shd w:val="clear" w:color="auto" w:fill="FFFFFF" w:themeFill="background1"/>
        <w:tblCellMar>
          <w:top w:w="105" w:type="dxa"/>
          <w:left w:w="119" w:type="dxa"/>
          <w:right w:w="61" w:type="dxa"/>
        </w:tblCellMar>
        <w:tblLook w:val="04A0" w:firstRow="1" w:lastRow="0" w:firstColumn="1" w:lastColumn="0" w:noHBand="0" w:noVBand="1"/>
      </w:tblPr>
      <w:tblGrid>
        <w:gridCol w:w="1837"/>
        <w:gridCol w:w="7522"/>
      </w:tblGrid>
      <w:tr w:rsidR="00FC274B" w:rsidRPr="00D226F1" w14:paraId="5E0EF9DF" w14:textId="77777777" w:rsidTr="00C31EEA">
        <w:trPr>
          <w:trHeight w:val="689"/>
        </w:trPr>
        <w:tc>
          <w:tcPr>
            <w:tcW w:w="183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044DF4F" w14:textId="77777777" w:rsidR="00FC274B" w:rsidRPr="00D226F1" w:rsidRDefault="00000000">
            <w:pPr>
              <w:spacing w:after="0" w:line="259" w:lineRule="auto"/>
              <w:ind w:left="0" w:right="58" w:firstLine="0"/>
              <w:jc w:val="center"/>
              <w:rPr>
                <w:color w:val="000000" w:themeColor="text1"/>
              </w:rPr>
            </w:pPr>
            <w:r>
              <w:rPr>
                <w:b/>
                <w:color w:val="000000" w:themeColor="text1"/>
              </w:rPr>
              <w:t>Figure</w:t>
            </w:r>
            <w:r>
              <w:rPr>
                <w:color w:val="000000" w:themeColor="text1"/>
              </w:rPr>
              <w:t xml:space="preserve"> </w:t>
            </w:r>
          </w:p>
        </w:tc>
        <w:tc>
          <w:tcPr>
            <w:tcW w:w="752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D37BB07" w14:textId="77777777" w:rsidR="00FC274B" w:rsidRPr="00D226F1" w:rsidRDefault="00000000">
            <w:pPr>
              <w:spacing w:after="0" w:line="259" w:lineRule="auto"/>
              <w:ind w:left="0" w:right="58" w:firstLine="0"/>
              <w:jc w:val="center"/>
              <w:rPr>
                <w:color w:val="000000" w:themeColor="text1"/>
              </w:rPr>
            </w:pPr>
            <w:r>
              <w:rPr>
                <w:b/>
                <w:color w:val="000000" w:themeColor="text1"/>
              </w:rPr>
              <w:t>Screenshot Source</w:t>
            </w:r>
            <w:r>
              <w:rPr>
                <w:color w:val="000000" w:themeColor="text1"/>
              </w:rPr>
              <w:t xml:space="preserve"> </w:t>
            </w:r>
          </w:p>
        </w:tc>
      </w:tr>
      <w:tr w:rsidR="00FC274B" w:rsidRPr="00D226F1" w14:paraId="5DAB5D31" w14:textId="77777777" w:rsidTr="00C31EEA">
        <w:trPr>
          <w:trHeight w:val="1161"/>
        </w:trPr>
        <w:tc>
          <w:tcPr>
            <w:tcW w:w="183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F94C370"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Fig. 4.2 </w:t>
            </w:r>
          </w:p>
        </w:tc>
        <w:tc>
          <w:tcPr>
            <w:tcW w:w="752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91AA151" w14:textId="77777777" w:rsidR="00FC274B" w:rsidRPr="00D226F1" w:rsidRDefault="00000000">
            <w:pPr>
              <w:spacing w:after="0" w:line="259" w:lineRule="auto"/>
              <w:ind w:left="1" w:right="40" w:firstLine="0"/>
              <w:jc w:val="left"/>
              <w:rPr>
                <w:color w:val="000000" w:themeColor="text1"/>
              </w:rPr>
            </w:pPr>
            <w:r>
              <w:rPr>
                <w:color w:val="000000" w:themeColor="text1"/>
              </w:rPr>
              <w:t xml:space="preserve">Kali Linux desktop + AgeixAISOC dashboard, captured during a live lab run </w:t>
            </w:r>
          </w:p>
        </w:tc>
      </w:tr>
      <w:tr w:rsidR="00FC274B" w:rsidRPr="00D226F1" w14:paraId="563E110B" w14:textId="77777777" w:rsidTr="00C31EEA">
        <w:trPr>
          <w:trHeight w:val="1154"/>
        </w:trPr>
        <w:tc>
          <w:tcPr>
            <w:tcW w:w="183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223068E"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Fig. 6.1 </w:t>
            </w:r>
          </w:p>
        </w:tc>
        <w:tc>
          <w:tcPr>
            <w:tcW w:w="752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4BF42AF" w14:textId="77777777" w:rsidR="00FC274B" w:rsidRPr="00D226F1" w:rsidRDefault="00000000">
            <w:pPr>
              <w:spacing w:after="134" w:line="259" w:lineRule="auto"/>
              <w:ind w:left="1" w:right="0" w:firstLine="0"/>
              <w:rPr>
                <w:color w:val="000000" w:themeColor="text1"/>
              </w:rPr>
            </w:pPr>
            <w:r>
              <w:rPr>
                <w:color w:val="000000" w:themeColor="text1"/>
              </w:rPr>
              <w:t xml:space="preserve">Command Center dashboard — Active Threats / Pending HITL / </w:t>
            </w:r>
          </w:p>
          <w:p w14:paraId="186E3042"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MITRE Coverage panels </w:t>
            </w:r>
          </w:p>
        </w:tc>
      </w:tr>
      <w:tr w:rsidR="00FC274B" w:rsidRPr="00D226F1" w14:paraId="35FA1AD2" w14:textId="77777777" w:rsidTr="00C31EEA">
        <w:trPr>
          <w:trHeight w:val="674"/>
        </w:trPr>
        <w:tc>
          <w:tcPr>
            <w:tcW w:w="183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620AE43"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Fig. 6.2 </w:t>
            </w:r>
          </w:p>
        </w:tc>
        <w:tc>
          <w:tcPr>
            <w:tcW w:w="752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EC9FCF5"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Master Brain AI chat panel with Live Agent Terminal </w:t>
            </w:r>
          </w:p>
        </w:tc>
      </w:tr>
      <w:tr w:rsidR="00FC274B" w:rsidRPr="00D226F1" w14:paraId="672A0C27" w14:textId="77777777" w:rsidTr="00C31EEA">
        <w:trPr>
          <w:trHeight w:val="1155"/>
        </w:trPr>
        <w:tc>
          <w:tcPr>
            <w:tcW w:w="183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6E3BFA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Fig. 6.3 </w:t>
            </w:r>
          </w:p>
        </w:tc>
        <w:tc>
          <w:tcPr>
            <w:tcW w:w="752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A3B7F6B" w14:textId="77777777" w:rsidR="00FC274B" w:rsidRPr="00D226F1" w:rsidRDefault="00000000">
            <w:pPr>
              <w:spacing w:after="134" w:line="259" w:lineRule="auto"/>
              <w:ind w:left="1" w:right="0" w:firstLine="0"/>
              <w:jc w:val="left"/>
              <w:rPr>
                <w:color w:val="000000" w:themeColor="text1"/>
              </w:rPr>
            </w:pPr>
            <w:r>
              <w:rPr>
                <w:color w:val="000000" w:themeColor="text1"/>
              </w:rPr>
              <w:t xml:space="preserve">Lab Health Monitor + HITL Decision Package (Approve &amp; </w:t>
            </w:r>
          </w:p>
          <w:p w14:paraId="57941658"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Execute SOAR) </w:t>
            </w:r>
          </w:p>
        </w:tc>
      </w:tr>
      <w:tr w:rsidR="00FC274B" w:rsidRPr="00D226F1" w14:paraId="13004668" w14:textId="77777777" w:rsidTr="00C31EEA">
        <w:trPr>
          <w:trHeight w:val="674"/>
        </w:trPr>
        <w:tc>
          <w:tcPr>
            <w:tcW w:w="183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3211A5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Fig. 5.1 </w:t>
            </w:r>
          </w:p>
        </w:tc>
        <w:tc>
          <w:tcPr>
            <w:tcW w:w="752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7FD7F0F"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Wazuh manager — ingested alert detail view </w:t>
            </w:r>
          </w:p>
        </w:tc>
      </w:tr>
      <w:tr w:rsidR="00FC274B" w:rsidRPr="00D226F1" w14:paraId="4A84846B" w14:textId="77777777" w:rsidTr="00C31EEA">
        <w:trPr>
          <w:trHeight w:val="672"/>
        </w:trPr>
        <w:tc>
          <w:tcPr>
            <w:tcW w:w="183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C99C319"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Fig. 6.5 </w:t>
            </w:r>
          </w:p>
        </w:tc>
        <w:tc>
          <w:tcPr>
            <w:tcW w:w="7522"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1DE5C38"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Wazuh dashboard — alert list / rule matches </w:t>
            </w:r>
          </w:p>
        </w:tc>
      </w:tr>
      <w:tr w:rsidR="00FC274B" w:rsidRPr="00D226F1" w14:paraId="6DAAD89E" w14:textId="77777777" w:rsidTr="00C31EEA">
        <w:trPr>
          <w:trHeight w:val="673"/>
        </w:trPr>
        <w:tc>
          <w:tcPr>
            <w:tcW w:w="183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8D8DFED"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Fig. 6.6 </w:t>
            </w:r>
          </w:p>
        </w:tc>
        <w:tc>
          <w:tcPr>
            <w:tcW w:w="7522"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3137CE3"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Wazuh manager — deployed Sigma rule confirmation </w:t>
            </w:r>
          </w:p>
        </w:tc>
      </w:tr>
      <w:tr w:rsidR="00FC274B" w:rsidRPr="00D226F1" w14:paraId="3D868F03" w14:textId="77777777" w:rsidTr="00C31EEA">
        <w:trPr>
          <w:trHeight w:val="638"/>
        </w:trPr>
        <w:tc>
          <w:tcPr>
            <w:tcW w:w="183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452287"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Fig. 3.5 </w:t>
            </w:r>
          </w:p>
        </w:tc>
        <w:tc>
          <w:tcPr>
            <w:tcW w:w="75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4A7C12"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Network topology diagram (draw.io / presentation export) </w:t>
            </w:r>
          </w:p>
        </w:tc>
      </w:tr>
    </w:tbl>
    <w:p w14:paraId="6E294313" w14:textId="77777777" w:rsidR="00FC274B" w:rsidRPr="00D226F1" w:rsidRDefault="00000000">
      <w:pPr>
        <w:spacing w:after="129" w:line="264" w:lineRule="auto"/>
        <w:ind w:left="357" w:right="350"/>
        <w:jc w:val="center"/>
        <w:rPr>
          <w:color w:val="000000" w:themeColor="text1"/>
        </w:rPr>
      </w:pPr>
      <w:r>
        <w:rPr>
          <w:i/>
          <w:color w:val="000000" w:themeColor="text1"/>
        </w:rPr>
        <w:t>Table L.1 — Screenshot Index for Final Assembly</w:t>
      </w:r>
      <w:r>
        <w:rPr>
          <w:color w:val="000000" w:themeColor="text1"/>
        </w:rPr>
        <w:t xml:space="preserve"> </w:t>
      </w:r>
    </w:p>
    <w:p w14:paraId="3FFF19B4" w14:textId="77777777" w:rsidR="00FC274B" w:rsidRPr="00D226F1" w:rsidRDefault="00FC274B">
      <w:pPr>
        <w:rPr>
          <w:color w:val="000000" w:themeColor="text1"/>
        </w:rPr>
        <w:sectPr w:rsidR="00FC274B" w:rsidRPr="00D226F1" w:rsidSect="00BD7776">
          <w:headerReference w:type="even" r:id="rId41"/>
          <w:headerReference w:type="default" r:id="rId42"/>
          <w:footerReference w:type="even" r:id="rId43"/>
          <w:footerReference w:type="default" r:id="rId44"/>
          <w:headerReference w:type="first" r:id="rId45"/>
          <w:footerReference w:type="first" r:id="rId46"/>
          <w:pgSz w:w="11906" w:h="16838" w:code="9"/>
          <w:pgMar w:top="720" w:right="720" w:bottom="720" w:left="720" w:header="720" w:footer="701"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pPr>
    </w:p>
    <w:p w14:paraId="3889D426" w14:textId="77777777" w:rsidR="00FC274B" w:rsidRPr="00D226F1" w:rsidRDefault="00000000">
      <w:pPr>
        <w:pStyle w:val="Heading1"/>
        <w:tabs>
          <w:tab w:val="center" w:pos="1100"/>
          <w:tab w:val="center" w:pos="3077"/>
        </w:tabs>
        <w:ind w:left="0" w:firstLine="0"/>
        <w:rPr>
          <w:color w:val="000000" w:themeColor="text1"/>
        </w:rPr>
      </w:pPr>
      <w:r>
        <w:rPr>
          <w:rFonts w:ascii="Calibri" w:eastAsia="Calibri" w:hAnsi="Calibri" w:cs="Calibri"/>
          <w:b w:val="0"/>
          <w:color w:val="000000" w:themeColor="text1"/>
          <w:sz w:val="22"/>
        </w:rPr>
        <w:lastRenderedPageBreak/>
        <w:tab/>
      </w:r>
      <w:r>
        <w:rPr>
          <w:color w:val="000000" w:themeColor="text1"/>
        </w:rPr>
        <w:t xml:space="preserve">Appendix M </w:t>
      </w:r>
      <w:r>
        <w:rPr>
          <w:color w:val="000000" w:themeColor="text1"/>
        </w:rPr>
        <w:tab/>
        <w:t>Risk Register</w:t>
      </w:r>
      <w:r>
        <w:rPr>
          <w:b w:val="0"/>
          <w:color w:val="000000" w:themeColor="text1"/>
        </w:rPr>
        <w:t xml:space="preserve"> </w:t>
      </w:r>
    </w:p>
    <w:p w14:paraId="1A9C93C4" w14:textId="77777777" w:rsidR="00FC274B" w:rsidRPr="00D226F1" w:rsidRDefault="00000000">
      <w:pPr>
        <w:spacing w:after="49" w:line="259" w:lineRule="auto"/>
        <w:ind w:left="358" w:right="44"/>
        <w:rPr>
          <w:color w:val="000000" w:themeColor="text1"/>
        </w:rPr>
      </w:pPr>
      <w:r>
        <w:rPr>
          <w:color w:val="000000" w:themeColor="text1"/>
        </w:rPr>
        <w:t xml:space="preserve">The risk register below summarizes the risks identified during development (Section 4.6) alongside two additional operational risks relevant to any future production deployment of AgeixAISOC, for completeness. </w:t>
      </w:r>
    </w:p>
    <w:tbl>
      <w:tblPr>
        <w:tblStyle w:val="TableGrid"/>
        <w:tblW w:w="9359" w:type="dxa"/>
        <w:tblInd w:w="354" w:type="dxa"/>
        <w:shd w:val="clear" w:color="auto" w:fill="FFFFFF" w:themeFill="background1"/>
        <w:tblCellMar>
          <w:top w:w="70" w:type="dxa"/>
          <w:left w:w="119" w:type="dxa"/>
          <w:right w:w="50" w:type="dxa"/>
        </w:tblCellMar>
        <w:tblLook w:val="04A0" w:firstRow="1" w:lastRow="0" w:firstColumn="1" w:lastColumn="0" w:noHBand="0" w:noVBand="1"/>
      </w:tblPr>
      <w:tblGrid>
        <w:gridCol w:w="2661"/>
        <w:gridCol w:w="1531"/>
        <w:gridCol w:w="1190"/>
        <w:gridCol w:w="3977"/>
      </w:tblGrid>
      <w:tr w:rsidR="00FC274B" w:rsidRPr="00D226F1" w14:paraId="0EE87C9E" w14:textId="77777777" w:rsidTr="00C31EEA">
        <w:trPr>
          <w:trHeight w:val="651"/>
        </w:trPr>
        <w:tc>
          <w:tcPr>
            <w:tcW w:w="266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3DD9781" w14:textId="77777777" w:rsidR="00FC274B" w:rsidRPr="00D226F1" w:rsidRDefault="00000000">
            <w:pPr>
              <w:spacing w:after="0" w:line="259" w:lineRule="auto"/>
              <w:ind w:left="0" w:right="69" w:firstLine="0"/>
              <w:jc w:val="center"/>
              <w:rPr>
                <w:color w:val="000000" w:themeColor="text1"/>
              </w:rPr>
            </w:pPr>
            <w:r>
              <w:rPr>
                <w:b/>
                <w:color w:val="000000" w:themeColor="text1"/>
              </w:rPr>
              <w:t>Risk</w:t>
            </w:r>
            <w:r>
              <w:rPr>
                <w:color w:val="000000" w:themeColor="text1"/>
              </w:rPr>
              <w:t xml:space="preserve"> </w:t>
            </w:r>
          </w:p>
        </w:tc>
        <w:tc>
          <w:tcPr>
            <w:tcW w:w="153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709E669" w14:textId="77777777" w:rsidR="00FC274B" w:rsidRPr="00D226F1" w:rsidRDefault="00000000">
            <w:pPr>
              <w:spacing w:after="0" w:line="259" w:lineRule="auto"/>
              <w:ind w:left="1" w:right="0" w:firstLine="0"/>
              <w:rPr>
                <w:color w:val="000000" w:themeColor="text1"/>
              </w:rPr>
            </w:pPr>
            <w:r>
              <w:rPr>
                <w:b/>
                <w:color w:val="000000" w:themeColor="text1"/>
              </w:rPr>
              <w:t>Likelihood</w:t>
            </w:r>
            <w:r>
              <w:rPr>
                <w:color w:val="000000" w:themeColor="text1"/>
              </w:rPr>
              <w:t xml:space="preserve"> </w:t>
            </w:r>
          </w:p>
        </w:tc>
        <w:tc>
          <w:tcPr>
            <w:tcW w:w="119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1D92CFB" w14:textId="77777777" w:rsidR="00FC274B" w:rsidRPr="00D226F1" w:rsidRDefault="00000000">
            <w:pPr>
              <w:spacing w:after="0" w:line="259" w:lineRule="auto"/>
              <w:ind w:left="47" w:right="0" w:firstLine="0"/>
              <w:jc w:val="left"/>
              <w:rPr>
                <w:color w:val="000000" w:themeColor="text1"/>
              </w:rPr>
            </w:pPr>
            <w:r>
              <w:rPr>
                <w:b/>
                <w:color w:val="000000" w:themeColor="text1"/>
              </w:rPr>
              <w:t>Impact</w:t>
            </w:r>
            <w:r>
              <w:rPr>
                <w:color w:val="000000" w:themeColor="text1"/>
              </w:rPr>
              <w:t xml:space="preserve"> </w:t>
            </w:r>
          </w:p>
        </w:tc>
        <w:tc>
          <w:tcPr>
            <w:tcW w:w="397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39F3CB4" w14:textId="77777777" w:rsidR="00FC274B" w:rsidRPr="00D226F1" w:rsidRDefault="00000000">
            <w:pPr>
              <w:spacing w:after="0" w:line="259" w:lineRule="auto"/>
              <w:ind w:left="0" w:right="65" w:firstLine="0"/>
              <w:jc w:val="center"/>
              <w:rPr>
                <w:color w:val="000000" w:themeColor="text1"/>
              </w:rPr>
            </w:pPr>
            <w:r>
              <w:rPr>
                <w:b/>
                <w:color w:val="000000" w:themeColor="text1"/>
              </w:rPr>
              <w:t>Mitigation</w:t>
            </w:r>
            <w:r>
              <w:rPr>
                <w:color w:val="000000" w:themeColor="text1"/>
              </w:rPr>
              <w:t xml:space="preserve"> </w:t>
            </w:r>
          </w:p>
        </w:tc>
      </w:tr>
      <w:tr w:rsidR="00FC274B" w:rsidRPr="00D226F1" w14:paraId="6EAA394C" w14:textId="77777777" w:rsidTr="00C31EEA">
        <w:trPr>
          <w:trHeight w:val="1679"/>
        </w:trPr>
        <w:tc>
          <w:tcPr>
            <w:tcW w:w="266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8017EDA"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Inconsistent LLM output across runs </w:t>
            </w:r>
          </w:p>
        </w:tc>
        <w:tc>
          <w:tcPr>
            <w:tcW w:w="153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C6C2409"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Medium </w:t>
            </w:r>
          </w:p>
        </w:tc>
        <w:tc>
          <w:tcPr>
            <w:tcW w:w="119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BAF3D42" w14:textId="77777777" w:rsidR="00FC274B" w:rsidRPr="00D226F1" w:rsidRDefault="00000000">
            <w:pPr>
              <w:spacing w:after="0" w:line="259" w:lineRule="auto"/>
              <w:ind w:left="1" w:right="0" w:firstLine="0"/>
              <w:rPr>
                <w:color w:val="000000" w:themeColor="text1"/>
              </w:rPr>
            </w:pPr>
            <w:r>
              <w:rPr>
                <w:color w:val="000000" w:themeColor="text1"/>
              </w:rPr>
              <w:t xml:space="preserve">Medium </w:t>
            </w:r>
          </w:p>
        </w:tc>
        <w:tc>
          <w:tcPr>
            <w:tcW w:w="397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CCDCFD0"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Structured output schema; deterministic models for criticalpath tasks (§5.2.1) </w:t>
            </w:r>
          </w:p>
        </w:tc>
      </w:tr>
      <w:tr w:rsidR="00FC274B" w:rsidRPr="00D226F1" w14:paraId="7C06CAC3" w14:textId="77777777" w:rsidTr="00C31EEA">
        <w:trPr>
          <w:trHeight w:val="1604"/>
        </w:trPr>
        <w:tc>
          <w:tcPr>
            <w:tcW w:w="266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365178A" w14:textId="77777777" w:rsidR="00FC274B" w:rsidRPr="00D226F1" w:rsidRDefault="00000000">
            <w:pPr>
              <w:spacing w:after="0" w:line="259" w:lineRule="auto"/>
              <w:ind w:left="0" w:right="238" w:firstLine="0"/>
              <w:rPr>
                <w:color w:val="000000" w:themeColor="text1"/>
              </w:rPr>
            </w:pPr>
            <w:r>
              <w:rPr>
                <w:color w:val="000000" w:themeColor="text1"/>
              </w:rPr>
              <w:t xml:space="preserve">Lab traffic affecting systems outside the isolated network </w:t>
            </w:r>
          </w:p>
        </w:tc>
        <w:tc>
          <w:tcPr>
            <w:tcW w:w="153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844D796"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Low </w:t>
            </w:r>
          </w:p>
        </w:tc>
        <w:tc>
          <w:tcPr>
            <w:tcW w:w="119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40F4FC9"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High </w:t>
            </w:r>
          </w:p>
        </w:tc>
        <w:tc>
          <w:tcPr>
            <w:tcW w:w="3977"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A74B800" w14:textId="77777777" w:rsidR="00FC274B" w:rsidRPr="00D226F1" w:rsidRDefault="00000000">
            <w:pPr>
              <w:spacing w:after="0" w:line="356" w:lineRule="auto"/>
              <w:ind w:left="2" w:right="0" w:firstLine="0"/>
              <w:rPr>
                <w:color w:val="000000" w:themeColor="text1"/>
              </w:rPr>
            </w:pPr>
            <w:r>
              <w:rPr>
                <w:color w:val="000000" w:themeColor="text1"/>
              </w:rPr>
              <w:t xml:space="preserve">Strict host-only network segmentation (§4.2, Appendix </w:t>
            </w:r>
          </w:p>
          <w:p w14:paraId="3AC393B8"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A) </w:t>
            </w:r>
          </w:p>
        </w:tc>
      </w:tr>
      <w:tr w:rsidR="00FC274B" w:rsidRPr="00D226F1" w14:paraId="646F6CD1" w14:textId="77777777" w:rsidTr="00C31EEA">
        <w:trPr>
          <w:trHeight w:val="2157"/>
        </w:trPr>
        <w:tc>
          <w:tcPr>
            <w:tcW w:w="266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B9DA1A3" w14:textId="77777777" w:rsidR="00FC274B" w:rsidRPr="00D226F1" w:rsidRDefault="00000000">
            <w:pPr>
              <w:spacing w:after="0" w:line="259" w:lineRule="auto"/>
              <w:ind w:left="0" w:right="56" w:firstLine="0"/>
              <w:jc w:val="left"/>
              <w:rPr>
                <w:color w:val="000000" w:themeColor="text1"/>
              </w:rPr>
            </w:pPr>
            <w:r>
              <w:rPr>
                <w:color w:val="000000" w:themeColor="text1"/>
              </w:rPr>
              <w:t xml:space="preserve">HITL gate bypass due to an orchestrator bug </w:t>
            </w:r>
          </w:p>
        </w:tc>
        <w:tc>
          <w:tcPr>
            <w:tcW w:w="153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94EBB5C"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Low </w:t>
            </w:r>
          </w:p>
        </w:tc>
        <w:tc>
          <w:tcPr>
            <w:tcW w:w="119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C76ADC3"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Critical </w:t>
            </w:r>
          </w:p>
        </w:tc>
        <w:tc>
          <w:tcPr>
            <w:tcW w:w="3977"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FF4D68D" w14:textId="77777777" w:rsidR="00FC274B" w:rsidRPr="00D226F1" w:rsidRDefault="00000000">
            <w:pPr>
              <w:spacing w:after="0" w:line="358" w:lineRule="auto"/>
              <w:ind w:left="2" w:right="0" w:firstLine="0"/>
              <w:jc w:val="left"/>
              <w:rPr>
                <w:color w:val="000000" w:themeColor="text1"/>
              </w:rPr>
            </w:pPr>
            <w:r>
              <w:rPr>
                <w:color w:val="000000" w:themeColor="text1"/>
              </w:rPr>
              <w:t xml:space="preserve">Execution Node reachable only via HITL Checkpoint Node </w:t>
            </w:r>
          </w:p>
          <w:p w14:paraId="5ED7A85A" w14:textId="77777777" w:rsidR="00FC274B" w:rsidRPr="00D226F1" w:rsidRDefault="00000000">
            <w:pPr>
              <w:spacing w:after="131" w:line="259" w:lineRule="auto"/>
              <w:ind w:left="2" w:right="0" w:firstLine="0"/>
              <w:jc w:val="left"/>
              <w:rPr>
                <w:color w:val="000000" w:themeColor="text1"/>
              </w:rPr>
            </w:pPr>
            <w:r>
              <w:rPr>
                <w:color w:val="000000" w:themeColor="text1"/>
              </w:rPr>
              <w:t xml:space="preserve">(§5.1.1); verified in testing </w:t>
            </w:r>
          </w:p>
          <w:p w14:paraId="12626954"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(§4.3) </w:t>
            </w:r>
          </w:p>
        </w:tc>
      </w:tr>
      <w:tr w:rsidR="00FC274B" w:rsidRPr="00D226F1" w14:paraId="6916A9DD" w14:textId="77777777" w:rsidTr="00C31EEA">
        <w:trPr>
          <w:trHeight w:val="1604"/>
        </w:trPr>
        <w:tc>
          <w:tcPr>
            <w:tcW w:w="2661" w:type="dxa"/>
            <w:tcBorders>
              <w:top w:val="single" w:sz="4" w:space="0" w:color="000000"/>
              <w:left w:val="single" w:sz="4" w:space="0" w:color="000000"/>
              <w:bottom w:val="single" w:sz="37" w:space="0" w:color="FFFFFF"/>
              <w:right w:val="single" w:sz="4" w:space="0" w:color="000000"/>
            </w:tcBorders>
            <w:shd w:val="clear" w:color="auto" w:fill="FFFFFF" w:themeFill="background1"/>
          </w:tcPr>
          <w:p w14:paraId="21AE7BB3"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FortiGate credential exposure </w:t>
            </w:r>
          </w:p>
        </w:tc>
        <w:tc>
          <w:tcPr>
            <w:tcW w:w="1531" w:type="dxa"/>
            <w:tcBorders>
              <w:top w:val="single" w:sz="4" w:space="0" w:color="000000"/>
              <w:left w:val="single" w:sz="4" w:space="0" w:color="000000"/>
              <w:bottom w:val="single" w:sz="37" w:space="0" w:color="FFFFFF"/>
              <w:right w:val="single" w:sz="4" w:space="0" w:color="000000"/>
            </w:tcBorders>
            <w:shd w:val="clear" w:color="auto" w:fill="FFFFFF" w:themeFill="background1"/>
          </w:tcPr>
          <w:p w14:paraId="3DCC397A"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Low </w:t>
            </w:r>
          </w:p>
        </w:tc>
        <w:tc>
          <w:tcPr>
            <w:tcW w:w="1190" w:type="dxa"/>
            <w:tcBorders>
              <w:top w:val="single" w:sz="4" w:space="0" w:color="000000"/>
              <w:left w:val="single" w:sz="4" w:space="0" w:color="000000"/>
              <w:bottom w:val="single" w:sz="37" w:space="0" w:color="FFFFFF"/>
              <w:right w:val="single" w:sz="4" w:space="0" w:color="000000"/>
            </w:tcBorders>
            <w:shd w:val="clear" w:color="auto" w:fill="FFFFFF" w:themeFill="background1"/>
          </w:tcPr>
          <w:p w14:paraId="5EC5C0AE"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High </w:t>
            </w:r>
          </w:p>
        </w:tc>
        <w:tc>
          <w:tcPr>
            <w:tcW w:w="3977" w:type="dxa"/>
            <w:tcBorders>
              <w:top w:val="single" w:sz="4" w:space="0" w:color="000000"/>
              <w:left w:val="single" w:sz="4" w:space="0" w:color="000000"/>
              <w:bottom w:val="single" w:sz="37" w:space="0" w:color="FFFFFF"/>
              <w:right w:val="single" w:sz="4" w:space="0" w:color="000000"/>
            </w:tcBorders>
            <w:shd w:val="clear" w:color="auto" w:fill="FFFFFF" w:themeFill="background1"/>
          </w:tcPr>
          <w:p w14:paraId="637DB85D" w14:textId="77777777" w:rsidR="00FC274B" w:rsidRPr="00D226F1" w:rsidRDefault="00000000">
            <w:pPr>
              <w:spacing w:after="0" w:line="259" w:lineRule="auto"/>
              <w:ind w:left="2" w:right="50" w:firstLine="0"/>
              <w:jc w:val="left"/>
              <w:rPr>
                <w:color w:val="000000" w:themeColor="text1"/>
              </w:rPr>
            </w:pPr>
            <w:r>
              <w:rPr>
                <w:color w:val="000000" w:themeColor="text1"/>
              </w:rPr>
              <w:t xml:space="preserve">Credentials injected via environment configuration, never hard-coded (Appendix H) </w:t>
            </w:r>
          </w:p>
        </w:tc>
      </w:tr>
      <w:tr w:rsidR="00FC274B" w:rsidRPr="00D226F1" w14:paraId="25681D13" w14:textId="77777777" w:rsidTr="00C31EEA">
        <w:trPr>
          <w:trHeight w:val="1640"/>
        </w:trPr>
        <w:tc>
          <w:tcPr>
            <w:tcW w:w="2661" w:type="dxa"/>
            <w:tcBorders>
              <w:top w:val="single" w:sz="37" w:space="0" w:color="FFFFFF"/>
              <w:left w:val="single" w:sz="4" w:space="0" w:color="000000"/>
              <w:bottom w:val="single" w:sz="4" w:space="0" w:color="000000"/>
              <w:right w:val="single" w:sz="4" w:space="0" w:color="000000"/>
            </w:tcBorders>
            <w:shd w:val="clear" w:color="auto" w:fill="FFFFFF" w:themeFill="background1"/>
          </w:tcPr>
          <w:p w14:paraId="257F7A93"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Alert-volume growth beyond lab-validated scale </w:t>
            </w:r>
          </w:p>
        </w:tc>
        <w:tc>
          <w:tcPr>
            <w:tcW w:w="1531" w:type="dxa"/>
            <w:tcBorders>
              <w:top w:val="single" w:sz="37" w:space="0" w:color="FFFFFF"/>
              <w:left w:val="single" w:sz="4" w:space="0" w:color="000000"/>
              <w:bottom w:val="single" w:sz="4" w:space="0" w:color="000000"/>
              <w:right w:val="single" w:sz="4" w:space="0" w:color="000000"/>
            </w:tcBorders>
            <w:shd w:val="clear" w:color="auto" w:fill="FFFFFF" w:themeFill="background1"/>
          </w:tcPr>
          <w:p w14:paraId="268E1379" w14:textId="77777777" w:rsidR="00FC274B" w:rsidRPr="00D226F1" w:rsidRDefault="00000000">
            <w:pPr>
              <w:spacing w:after="133" w:line="259" w:lineRule="auto"/>
              <w:ind w:left="1" w:right="0" w:firstLine="0"/>
              <w:jc w:val="left"/>
              <w:rPr>
                <w:color w:val="000000" w:themeColor="text1"/>
              </w:rPr>
            </w:pPr>
            <w:r>
              <w:rPr>
                <w:color w:val="000000" w:themeColor="text1"/>
              </w:rPr>
              <w:t xml:space="preserve">Medium </w:t>
            </w:r>
          </w:p>
          <w:p w14:paraId="338DDA08"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(future) </w:t>
            </w:r>
          </w:p>
        </w:tc>
        <w:tc>
          <w:tcPr>
            <w:tcW w:w="1190" w:type="dxa"/>
            <w:tcBorders>
              <w:top w:val="single" w:sz="37" w:space="0" w:color="FFFFFF"/>
              <w:left w:val="single" w:sz="4" w:space="0" w:color="000000"/>
              <w:bottom w:val="single" w:sz="4" w:space="0" w:color="000000"/>
              <w:right w:val="single" w:sz="4" w:space="0" w:color="000000"/>
            </w:tcBorders>
            <w:shd w:val="clear" w:color="auto" w:fill="FFFFFF" w:themeFill="background1"/>
          </w:tcPr>
          <w:p w14:paraId="63F22CE9" w14:textId="77777777" w:rsidR="00FC274B" w:rsidRPr="00D226F1" w:rsidRDefault="00000000">
            <w:pPr>
              <w:spacing w:after="0" w:line="259" w:lineRule="auto"/>
              <w:ind w:left="1" w:right="0" w:firstLine="0"/>
              <w:rPr>
                <w:color w:val="000000" w:themeColor="text1"/>
              </w:rPr>
            </w:pPr>
            <w:r>
              <w:rPr>
                <w:color w:val="000000" w:themeColor="text1"/>
              </w:rPr>
              <w:t xml:space="preserve">Medium </w:t>
            </w:r>
          </w:p>
        </w:tc>
        <w:tc>
          <w:tcPr>
            <w:tcW w:w="3977" w:type="dxa"/>
            <w:tcBorders>
              <w:top w:val="single" w:sz="37" w:space="0" w:color="FFFFFF"/>
              <w:left w:val="single" w:sz="4" w:space="0" w:color="000000"/>
              <w:bottom w:val="single" w:sz="4" w:space="0" w:color="000000"/>
              <w:right w:val="single" w:sz="4" w:space="0" w:color="000000"/>
            </w:tcBorders>
            <w:shd w:val="clear" w:color="auto" w:fill="FFFFFF" w:themeFill="background1"/>
          </w:tcPr>
          <w:p w14:paraId="5CB1D5D6" w14:textId="77777777" w:rsidR="00FC274B" w:rsidRPr="00D226F1" w:rsidRDefault="00000000">
            <w:pPr>
              <w:spacing w:after="133" w:line="259" w:lineRule="auto"/>
              <w:ind w:left="2" w:right="0" w:firstLine="0"/>
              <w:jc w:val="left"/>
              <w:rPr>
                <w:color w:val="000000" w:themeColor="text1"/>
              </w:rPr>
            </w:pPr>
            <w:r>
              <w:rPr>
                <w:color w:val="000000" w:themeColor="text1"/>
              </w:rPr>
              <w:t xml:space="preserve">Horizontal scaling path noted in </w:t>
            </w:r>
          </w:p>
          <w:p w14:paraId="2D6561DD"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§3.6; not yet implemented </w:t>
            </w:r>
          </w:p>
        </w:tc>
      </w:tr>
    </w:tbl>
    <w:p w14:paraId="263027D0" w14:textId="77777777" w:rsidR="00FC274B" w:rsidRPr="00D226F1" w:rsidRDefault="00000000">
      <w:pPr>
        <w:spacing w:after="129" w:line="264" w:lineRule="auto"/>
        <w:ind w:left="357" w:right="3"/>
        <w:jc w:val="center"/>
        <w:rPr>
          <w:color w:val="000000" w:themeColor="text1"/>
        </w:rPr>
      </w:pPr>
      <w:r>
        <w:rPr>
          <w:i/>
          <w:color w:val="000000" w:themeColor="text1"/>
        </w:rPr>
        <w:t>Table M.1 — Risk Register</w:t>
      </w:r>
      <w:r>
        <w:rPr>
          <w:color w:val="000000" w:themeColor="text1"/>
        </w:rPr>
        <w:t xml:space="preserve"> </w:t>
      </w:r>
    </w:p>
    <w:p w14:paraId="20741C19" w14:textId="77777777" w:rsidR="00FC274B" w:rsidRPr="00D226F1" w:rsidRDefault="00000000">
      <w:pPr>
        <w:pStyle w:val="Heading1"/>
        <w:tabs>
          <w:tab w:val="center" w:pos="1069"/>
          <w:tab w:val="right" w:pos="9711"/>
        </w:tabs>
        <w:ind w:left="0" w:firstLine="0"/>
        <w:rPr>
          <w:color w:val="000000" w:themeColor="text1"/>
        </w:rPr>
      </w:pPr>
      <w:r>
        <w:rPr>
          <w:rFonts w:ascii="Calibri" w:eastAsia="Calibri" w:hAnsi="Calibri" w:cs="Calibri"/>
          <w:b w:val="0"/>
          <w:color w:val="000000" w:themeColor="text1"/>
          <w:sz w:val="22"/>
        </w:rPr>
        <w:tab/>
      </w:r>
      <w:r>
        <w:rPr>
          <w:color w:val="000000" w:themeColor="text1"/>
        </w:rPr>
        <w:t xml:space="preserve">Appendix N </w:t>
      </w:r>
      <w:r>
        <w:rPr>
          <w:color w:val="000000" w:themeColor="text1"/>
        </w:rPr>
        <w:tab/>
        <w:t>MITRE ATT&amp;CK Coverage Mapping (Lab-Validated Subset)</w:t>
      </w:r>
      <w:r>
        <w:rPr>
          <w:b w:val="0"/>
          <w:color w:val="000000" w:themeColor="text1"/>
        </w:rPr>
        <w:t xml:space="preserve"> </w:t>
      </w:r>
    </w:p>
    <w:p w14:paraId="2166B424" w14:textId="77777777" w:rsidR="00FC274B" w:rsidRPr="00D226F1" w:rsidRDefault="00000000">
      <w:pPr>
        <w:spacing w:after="52" w:line="259" w:lineRule="auto"/>
        <w:ind w:left="358" w:right="44"/>
        <w:rPr>
          <w:color w:val="000000" w:themeColor="text1"/>
        </w:rPr>
      </w:pPr>
      <w:r>
        <w:rPr>
          <w:color w:val="000000" w:themeColor="text1"/>
        </w:rPr>
        <w:t xml:space="preserve">Table N.1 lists the MITRE ATT&amp;CK techniques that the lab environment has been used to generate traffic for, and whether that technique was successfully detected end-to-end by the pipeline described in Chapter 5. This is a lab-scale subset of ATT&amp;CK coverage, not a claim of comprehensive coverage across the full framework. </w:t>
      </w:r>
    </w:p>
    <w:tbl>
      <w:tblPr>
        <w:tblStyle w:val="TableGrid"/>
        <w:tblW w:w="9359" w:type="dxa"/>
        <w:tblInd w:w="354" w:type="dxa"/>
        <w:shd w:val="clear" w:color="auto" w:fill="FFFFFF" w:themeFill="background1"/>
        <w:tblCellMar>
          <w:top w:w="70" w:type="dxa"/>
          <w:left w:w="119" w:type="dxa"/>
          <w:right w:w="51" w:type="dxa"/>
        </w:tblCellMar>
        <w:tblLook w:val="04A0" w:firstRow="1" w:lastRow="0" w:firstColumn="1" w:lastColumn="0" w:noHBand="0" w:noVBand="1"/>
      </w:tblPr>
      <w:tblGrid>
        <w:gridCol w:w="1500"/>
        <w:gridCol w:w="3200"/>
        <w:gridCol w:w="2260"/>
        <w:gridCol w:w="2399"/>
      </w:tblGrid>
      <w:tr w:rsidR="00FC274B" w:rsidRPr="00D226F1" w14:paraId="0CE29ACA" w14:textId="77777777" w:rsidTr="00C31EEA">
        <w:trPr>
          <w:trHeight w:val="1134"/>
        </w:trPr>
        <w:tc>
          <w:tcPr>
            <w:tcW w:w="1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C19805F" w14:textId="77777777" w:rsidR="00FC274B" w:rsidRPr="00D226F1" w:rsidRDefault="00000000">
            <w:pPr>
              <w:spacing w:after="131" w:line="259" w:lineRule="auto"/>
              <w:ind w:left="0" w:right="0" w:firstLine="0"/>
              <w:rPr>
                <w:color w:val="000000" w:themeColor="text1"/>
              </w:rPr>
            </w:pPr>
            <w:r>
              <w:rPr>
                <w:b/>
                <w:color w:val="000000" w:themeColor="text1"/>
              </w:rPr>
              <w:lastRenderedPageBreak/>
              <w:t xml:space="preserve">Technique </w:t>
            </w:r>
          </w:p>
          <w:p w14:paraId="795EBEA9" w14:textId="77777777" w:rsidR="00FC274B" w:rsidRPr="00D226F1" w:rsidRDefault="00000000">
            <w:pPr>
              <w:spacing w:after="0" w:line="259" w:lineRule="auto"/>
              <w:ind w:left="0" w:right="71" w:firstLine="0"/>
              <w:jc w:val="center"/>
              <w:rPr>
                <w:color w:val="000000" w:themeColor="text1"/>
              </w:rPr>
            </w:pPr>
            <w:r>
              <w:rPr>
                <w:b/>
                <w:color w:val="000000" w:themeColor="text1"/>
              </w:rPr>
              <w:t>ID</w:t>
            </w:r>
            <w:r>
              <w:rPr>
                <w:color w:val="000000" w:themeColor="text1"/>
              </w:rPr>
              <w:t xml:space="preserve"> </w:t>
            </w:r>
          </w:p>
        </w:tc>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42C546DD" w14:textId="77777777" w:rsidR="00FC274B" w:rsidRPr="00D226F1" w:rsidRDefault="00000000">
            <w:pPr>
              <w:spacing w:after="0" w:line="259" w:lineRule="auto"/>
              <w:ind w:left="0" w:right="69" w:firstLine="0"/>
              <w:jc w:val="center"/>
              <w:rPr>
                <w:color w:val="000000" w:themeColor="text1"/>
              </w:rPr>
            </w:pPr>
            <w:r>
              <w:rPr>
                <w:b/>
                <w:color w:val="000000" w:themeColor="text1"/>
              </w:rPr>
              <w:t>Technique Name</w:t>
            </w:r>
            <w:r>
              <w:rPr>
                <w:color w:val="000000" w:themeColor="text1"/>
              </w:rPr>
              <w:t xml:space="preserve"> </w:t>
            </w:r>
          </w:p>
        </w:tc>
        <w:tc>
          <w:tcPr>
            <w:tcW w:w="22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53C74AA" w14:textId="77777777" w:rsidR="00FC274B" w:rsidRPr="00D226F1" w:rsidRDefault="00000000">
            <w:pPr>
              <w:spacing w:after="0" w:line="259" w:lineRule="auto"/>
              <w:ind w:left="0" w:right="69" w:firstLine="0"/>
              <w:jc w:val="center"/>
              <w:rPr>
                <w:color w:val="000000" w:themeColor="text1"/>
              </w:rPr>
            </w:pPr>
            <w:r>
              <w:rPr>
                <w:b/>
                <w:color w:val="000000" w:themeColor="text1"/>
              </w:rPr>
              <w:t>Tactic</w:t>
            </w:r>
            <w:r>
              <w:rPr>
                <w:color w:val="000000" w:themeColor="text1"/>
              </w:rPr>
              <w:t xml:space="preserve"> </w:t>
            </w:r>
          </w:p>
        </w:tc>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B545236" w14:textId="77777777" w:rsidR="00FC274B" w:rsidRPr="00D226F1" w:rsidRDefault="00000000">
            <w:pPr>
              <w:spacing w:after="0" w:line="259" w:lineRule="auto"/>
              <w:ind w:left="0" w:right="64" w:firstLine="0"/>
              <w:jc w:val="center"/>
              <w:rPr>
                <w:color w:val="000000" w:themeColor="text1"/>
              </w:rPr>
            </w:pPr>
            <w:r>
              <w:rPr>
                <w:b/>
                <w:color w:val="000000" w:themeColor="text1"/>
              </w:rPr>
              <w:t>Lab-Validated</w:t>
            </w:r>
            <w:r>
              <w:rPr>
                <w:color w:val="000000" w:themeColor="text1"/>
              </w:rPr>
              <w:t xml:space="preserve"> </w:t>
            </w:r>
          </w:p>
        </w:tc>
      </w:tr>
      <w:tr w:rsidR="00FC274B" w:rsidRPr="00D226F1" w14:paraId="2A047388" w14:textId="77777777" w:rsidTr="00C31EEA">
        <w:trPr>
          <w:trHeight w:val="1193"/>
        </w:trPr>
        <w:tc>
          <w:tcPr>
            <w:tcW w:w="1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C59018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T1046 </w:t>
            </w:r>
          </w:p>
        </w:tc>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D9DC469" w14:textId="77777777" w:rsidR="00FC274B" w:rsidRPr="00D226F1" w:rsidRDefault="00000000">
            <w:pPr>
              <w:spacing w:after="133" w:line="259" w:lineRule="auto"/>
              <w:ind w:left="2" w:right="0" w:firstLine="0"/>
              <w:jc w:val="left"/>
              <w:rPr>
                <w:color w:val="000000" w:themeColor="text1"/>
              </w:rPr>
            </w:pPr>
            <w:r>
              <w:rPr>
                <w:color w:val="000000" w:themeColor="text1"/>
              </w:rPr>
              <w:t xml:space="preserve">Network Service </w:t>
            </w:r>
          </w:p>
          <w:p w14:paraId="1884B48F"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Discovery </w:t>
            </w:r>
          </w:p>
        </w:tc>
        <w:tc>
          <w:tcPr>
            <w:tcW w:w="22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60F7F3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Discovery </w:t>
            </w:r>
          </w:p>
        </w:tc>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0B8FE302"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r>
      <w:tr w:rsidR="00FC274B" w:rsidRPr="00D226F1" w14:paraId="246E8EA6" w14:textId="77777777" w:rsidTr="00C31EEA">
        <w:trPr>
          <w:trHeight w:val="1122"/>
        </w:trPr>
        <w:tc>
          <w:tcPr>
            <w:tcW w:w="1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7D0FDE7"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T1110 </w:t>
            </w:r>
          </w:p>
        </w:tc>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7A9440E"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Brute Force </w:t>
            </w:r>
          </w:p>
        </w:tc>
        <w:tc>
          <w:tcPr>
            <w:tcW w:w="22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3A4D5AE"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Credential </w:t>
            </w:r>
          </w:p>
          <w:p w14:paraId="55A6532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Access </w:t>
            </w:r>
          </w:p>
        </w:tc>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8D09199"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r>
      <w:tr w:rsidR="00FC274B" w:rsidRPr="00D226F1" w14:paraId="4BAEDCDA" w14:textId="77777777" w:rsidTr="00C31EEA">
        <w:trPr>
          <w:trHeight w:val="1192"/>
        </w:trPr>
        <w:tc>
          <w:tcPr>
            <w:tcW w:w="1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06337A4"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T1190 </w:t>
            </w:r>
          </w:p>
        </w:tc>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95A7767" w14:textId="77777777" w:rsidR="00FC274B" w:rsidRPr="00D226F1" w:rsidRDefault="00000000">
            <w:pPr>
              <w:spacing w:after="131" w:line="259" w:lineRule="auto"/>
              <w:ind w:left="2" w:right="0" w:firstLine="0"/>
              <w:jc w:val="left"/>
              <w:rPr>
                <w:color w:val="000000" w:themeColor="text1"/>
              </w:rPr>
            </w:pPr>
            <w:r>
              <w:rPr>
                <w:color w:val="000000" w:themeColor="text1"/>
              </w:rPr>
              <w:t xml:space="preserve">Exploit Public-Facing </w:t>
            </w:r>
          </w:p>
          <w:p w14:paraId="5EA388AD"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Application </w:t>
            </w:r>
          </w:p>
        </w:tc>
        <w:tc>
          <w:tcPr>
            <w:tcW w:w="22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2BF420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Initial Access </w:t>
            </w:r>
          </w:p>
        </w:tc>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E54863E"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Yes </w:t>
            </w:r>
          </w:p>
        </w:tc>
      </w:tr>
      <w:tr w:rsidR="00FC274B" w:rsidRPr="00D226F1" w14:paraId="507E18D2" w14:textId="77777777" w:rsidTr="00C31EEA">
        <w:trPr>
          <w:trHeight w:val="1119"/>
        </w:trPr>
        <w:tc>
          <w:tcPr>
            <w:tcW w:w="1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E5B795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T1059 </w:t>
            </w:r>
          </w:p>
        </w:tc>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64B4996" w14:textId="77777777" w:rsidR="00FC274B" w:rsidRPr="00D226F1" w:rsidRDefault="00000000">
            <w:pPr>
              <w:spacing w:after="131" w:line="259" w:lineRule="auto"/>
              <w:ind w:left="2" w:right="0" w:firstLine="0"/>
              <w:jc w:val="left"/>
              <w:rPr>
                <w:color w:val="000000" w:themeColor="text1"/>
              </w:rPr>
            </w:pPr>
            <w:r>
              <w:rPr>
                <w:color w:val="000000" w:themeColor="text1"/>
              </w:rPr>
              <w:t xml:space="preserve">Command and Scripting </w:t>
            </w:r>
          </w:p>
          <w:p w14:paraId="7152DBCD"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Interpreter </w:t>
            </w:r>
          </w:p>
        </w:tc>
        <w:tc>
          <w:tcPr>
            <w:tcW w:w="22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2C73F49"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Execution </w:t>
            </w:r>
          </w:p>
        </w:tc>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00D39815"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Partial </w:t>
            </w:r>
          </w:p>
        </w:tc>
      </w:tr>
      <w:tr w:rsidR="00FC274B" w:rsidRPr="00D226F1" w14:paraId="0BBC7964" w14:textId="77777777" w:rsidTr="00C31EEA">
        <w:trPr>
          <w:trHeight w:val="710"/>
        </w:trPr>
        <w:tc>
          <w:tcPr>
            <w:tcW w:w="1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08B1D2A"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T1078 </w:t>
            </w:r>
          </w:p>
        </w:tc>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3EA9047"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Valid Accounts </w:t>
            </w:r>
          </w:p>
        </w:tc>
        <w:tc>
          <w:tcPr>
            <w:tcW w:w="22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8ADBA3A"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Persistence </w:t>
            </w:r>
          </w:p>
        </w:tc>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BCE1304"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Partial </w:t>
            </w:r>
          </w:p>
        </w:tc>
      </w:tr>
      <w:tr w:rsidR="00FC274B" w:rsidRPr="00D226F1" w14:paraId="0E35096A" w14:textId="77777777" w:rsidTr="00C31EEA">
        <w:trPr>
          <w:trHeight w:val="1120"/>
        </w:trPr>
        <w:tc>
          <w:tcPr>
            <w:tcW w:w="15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889AB3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T1021 </w:t>
            </w:r>
          </w:p>
        </w:tc>
        <w:tc>
          <w:tcPr>
            <w:tcW w:w="32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347B7963"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Remote Services </w:t>
            </w:r>
          </w:p>
        </w:tc>
        <w:tc>
          <w:tcPr>
            <w:tcW w:w="226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FEC9B36" w14:textId="77777777" w:rsidR="00FC274B" w:rsidRPr="00D226F1" w:rsidRDefault="00000000">
            <w:pPr>
              <w:spacing w:after="134" w:line="259" w:lineRule="auto"/>
              <w:ind w:left="0" w:right="0" w:firstLine="0"/>
              <w:jc w:val="left"/>
              <w:rPr>
                <w:color w:val="000000" w:themeColor="text1"/>
              </w:rPr>
            </w:pPr>
            <w:r>
              <w:rPr>
                <w:color w:val="000000" w:themeColor="text1"/>
              </w:rPr>
              <w:t xml:space="preserve">Lateral </w:t>
            </w:r>
          </w:p>
          <w:p w14:paraId="330B5510"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Movement </w:t>
            </w:r>
          </w:p>
        </w:tc>
        <w:tc>
          <w:tcPr>
            <w:tcW w:w="2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54CB16C3"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Not yet validated </w:t>
            </w:r>
          </w:p>
        </w:tc>
      </w:tr>
      <w:tr w:rsidR="00FC274B" w:rsidRPr="00D226F1" w14:paraId="5C183A41" w14:textId="77777777" w:rsidTr="00C31EEA">
        <w:trPr>
          <w:trHeight w:val="1157"/>
        </w:trPr>
        <w:tc>
          <w:tcPr>
            <w:tcW w:w="15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23B6E16E"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T1567 </w:t>
            </w:r>
          </w:p>
        </w:tc>
        <w:tc>
          <w:tcPr>
            <w:tcW w:w="32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9F2FC19" w14:textId="77777777" w:rsidR="00FC274B" w:rsidRPr="00D226F1" w:rsidRDefault="00000000">
            <w:pPr>
              <w:spacing w:after="131" w:line="259" w:lineRule="auto"/>
              <w:ind w:left="2" w:right="0" w:firstLine="0"/>
              <w:jc w:val="left"/>
              <w:rPr>
                <w:color w:val="000000" w:themeColor="text1"/>
              </w:rPr>
            </w:pPr>
            <w:r>
              <w:rPr>
                <w:color w:val="000000" w:themeColor="text1"/>
              </w:rPr>
              <w:t xml:space="preserve">Exfiltration Over Web </w:t>
            </w:r>
          </w:p>
          <w:p w14:paraId="39BE1B55" w14:textId="77777777" w:rsidR="00FC274B" w:rsidRPr="00D226F1" w:rsidRDefault="00000000">
            <w:pPr>
              <w:spacing w:after="0" w:line="259" w:lineRule="auto"/>
              <w:ind w:left="2" w:right="0" w:firstLine="0"/>
              <w:jc w:val="left"/>
              <w:rPr>
                <w:color w:val="000000" w:themeColor="text1"/>
              </w:rPr>
            </w:pPr>
            <w:r>
              <w:rPr>
                <w:color w:val="000000" w:themeColor="text1"/>
              </w:rPr>
              <w:t xml:space="preserve">Service </w:t>
            </w:r>
          </w:p>
        </w:tc>
        <w:tc>
          <w:tcPr>
            <w:tcW w:w="226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4D2B53F6"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Exfiltration </w:t>
            </w:r>
          </w:p>
        </w:tc>
        <w:tc>
          <w:tcPr>
            <w:tcW w:w="2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240D42B" w14:textId="77777777" w:rsidR="00FC274B" w:rsidRPr="00D226F1" w:rsidRDefault="00000000">
            <w:pPr>
              <w:spacing w:after="0" w:line="259" w:lineRule="auto"/>
              <w:ind w:left="1" w:right="0" w:firstLine="0"/>
              <w:jc w:val="left"/>
              <w:rPr>
                <w:color w:val="000000" w:themeColor="text1"/>
              </w:rPr>
            </w:pPr>
            <w:r>
              <w:rPr>
                <w:color w:val="000000" w:themeColor="text1"/>
              </w:rPr>
              <w:t xml:space="preserve">Not yet validated </w:t>
            </w:r>
          </w:p>
        </w:tc>
      </w:tr>
    </w:tbl>
    <w:p w14:paraId="287FB824" w14:textId="77777777" w:rsidR="00FC274B" w:rsidRPr="00D226F1" w:rsidRDefault="00000000">
      <w:pPr>
        <w:spacing w:after="129" w:line="264" w:lineRule="auto"/>
        <w:ind w:left="357" w:right="0"/>
        <w:jc w:val="center"/>
        <w:rPr>
          <w:rFonts w:hint="cs"/>
          <w:color w:val="000000" w:themeColor="text1"/>
          <w:rtl/>
          <w:lang w:bidi="ar-EG"/>
        </w:rPr>
      </w:pPr>
      <w:r>
        <w:rPr>
          <w:i/>
          <w:color w:val="000000" w:themeColor="text1"/>
        </w:rPr>
        <w:t>Table N.1 — Lab-Validated MITRE ATT&amp;CK Coverage</w:t>
      </w:r>
      <w:r>
        <w:rPr>
          <w:color w:val="000000" w:themeColor="text1"/>
        </w:rPr>
        <w:t xml:space="preserve"> </w:t>
      </w:r>
    </w:p>
    <w:p w14:paraId="46C7FF77" w14:textId="77777777" w:rsidR="00FC274B" w:rsidRPr="00D226F1" w:rsidRDefault="00000000">
      <w:pPr>
        <w:spacing w:after="0"/>
        <w:ind w:left="358" w:right="44"/>
        <w:rPr>
          <w:color w:val="000000" w:themeColor="text1"/>
        </w:rPr>
      </w:pPr>
      <w:r>
        <w:rPr>
          <w:color w:val="000000" w:themeColor="text1"/>
        </w:rPr>
        <w:t xml:space="preserve">Techniques marked "Partial" were observed to generate a Wazuh alert but were not carried through a full HITL-approved response during the testing window reported in Chapter 6. Techniques marked "Not yet validated" are noted here specifically because closing this coverage gap is one of the intended uses of the Detection-Gap Loop described as Priority 4 future work in Section 7.4. </w:t>
      </w:r>
      <w:r>
        <w:rPr>
          <w:color w:val="000000" w:themeColor="text1"/>
        </w:rPr>
        <w:br w:type="page"/>
      </w:r>
    </w:p>
    <w:p w14:paraId="01A04F87" w14:textId="77777777" w:rsidR="00FC274B" w:rsidRPr="00D226F1" w:rsidRDefault="00000000">
      <w:pPr>
        <w:pStyle w:val="Heading1"/>
        <w:tabs>
          <w:tab w:val="center" w:pos="1077"/>
          <w:tab w:val="center" w:pos="3699"/>
        </w:tabs>
        <w:ind w:left="0" w:firstLine="0"/>
        <w:rPr>
          <w:color w:val="000000" w:themeColor="text1"/>
        </w:rPr>
      </w:pPr>
      <w:r>
        <w:rPr>
          <w:rFonts w:ascii="Calibri" w:eastAsia="Calibri" w:hAnsi="Calibri" w:cs="Calibri"/>
          <w:b w:val="0"/>
          <w:color w:val="000000" w:themeColor="text1"/>
          <w:sz w:val="22"/>
        </w:rPr>
        <w:lastRenderedPageBreak/>
        <w:tab/>
      </w:r>
      <w:r>
        <w:rPr>
          <w:color w:val="000000" w:themeColor="text1"/>
        </w:rPr>
        <w:t xml:space="preserve">Appendix O </w:t>
      </w:r>
      <w:r>
        <w:rPr>
          <w:color w:val="000000" w:themeColor="text1"/>
        </w:rPr>
        <w:tab/>
        <w:t>Sample Test Log Entries</w:t>
      </w:r>
      <w:r>
        <w:rPr>
          <w:b w:val="0"/>
          <w:color w:val="000000" w:themeColor="text1"/>
        </w:rPr>
        <w:t xml:space="preserve"> </w:t>
      </w:r>
    </w:p>
    <w:p w14:paraId="7E17929B" w14:textId="77777777" w:rsidR="00FC274B" w:rsidRPr="00D226F1" w:rsidRDefault="00000000">
      <w:pPr>
        <w:spacing w:after="49" w:line="259" w:lineRule="auto"/>
        <w:ind w:left="358" w:right="44"/>
        <w:rPr>
          <w:color w:val="000000" w:themeColor="text1"/>
        </w:rPr>
      </w:pPr>
      <w:r>
        <w:rPr>
          <w:color w:val="000000" w:themeColor="text1"/>
        </w:rPr>
        <w:t xml:space="preserve">Table O.1 reproduces a representative sample of entries from the manual test log kept during the validation activity described in Section 4.3, illustrating the level of detail recorded for each test run. </w:t>
      </w:r>
    </w:p>
    <w:tbl>
      <w:tblPr>
        <w:tblStyle w:val="TableGrid"/>
        <w:tblW w:w="9359" w:type="dxa"/>
        <w:tblInd w:w="354" w:type="dxa"/>
        <w:shd w:val="clear" w:color="auto" w:fill="FFFFFF" w:themeFill="background1"/>
        <w:tblCellMar>
          <w:top w:w="70" w:type="dxa"/>
          <w:left w:w="119" w:type="dxa"/>
          <w:right w:w="60" w:type="dxa"/>
        </w:tblCellMar>
        <w:tblLook w:val="04A0" w:firstRow="1" w:lastRow="0" w:firstColumn="1" w:lastColumn="0" w:noHBand="0" w:noVBand="1"/>
      </w:tblPr>
      <w:tblGrid>
        <w:gridCol w:w="1399"/>
        <w:gridCol w:w="3000"/>
        <w:gridCol w:w="1201"/>
        <w:gridCol w:w="3759"/>
      </w:tblGrid>
      <w:tr w:rsidR="00FC274B" w:rsidRPr="00D226F1" w14:paraId="38F6B62E" w14:textId="77777777" w:rsidTr="00C31EEA">
        <w:trPr>
          <w:trHeight w:val="651"/>
        </w:trPr>
        <w:tc>
          <w:tcPr>
            <w:tcW w:w="1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696036B9" w14:textId="77777777" w:rsidR="00FC274B" w:rsidRPr="00D226F1" w:rsidRDefault="00000000">
            <w:pPr>
              <w:spacing w:after="0" w:line="259" w:lineRule="auto"/>
              <w:ind w:left="0" w:right="59" w:firstLine="0"/>
              <w:jc w:val="center"/>
              <w:rPr>
                <w:color w:val="000000" w:themeColor="text1"/>
              </w:rPr>
            </w:pPr>
            <w:r>
              <w:rPr>
                <w:b/>
                <w:color w:val="000000" w:themeColor="text1"/>
              </w:rPr>
              <w:t>Date</w:t>
            </w:r>
            <w:r>
              <w:rPr>
                <w:color w:val="000000" w:themeColor="text1"/>
              </w:rPr>
              <w:t xml:space="preserve"> </w:t>
            </w:r>
          </w:p>
        </w:tc>
        <w:tc>
          <w:tcPr>
            <w:tcW w:w="3000"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2B204AAC" w14:textId="77777777" w:rsidR="00FC274B" w:rsidRPr="00D226F1" w:rsidRDefault="00000000">
            <w:pPr>
              <w:spacing w:after="0" w:line="259" w:lineRule="auto"/>
              <w:ind w:left="0" w:right="59" w:firstLine="0"/>
              <w:jc w:val="center"/>
              <w:rPr>
                <w:color w:val="000000" w:themeColor="text1"/>
              </w:rPr>
            </w:pPr>
            <w:r>
              <w:rPr>
                <w:b/>
                <w:color w:val="000000" w:themeColor="text1"/>
              </w:rPr>
              <w:t>Scenario</w:t>
            </w:r>
            <w:r>
              <w:rPr>
                <w:color w:val="000000" w:themeColor="text1"/>
              </w:rPr>
              <w:t xml:space="preserve"> </w:t>
            </w:r>
          </w:p>
        </w:tc>
        <w:tc>
          <w:tcPr>
            <w:tcW w:w="1201"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0DD7ECE" w14:textId="77777777" w:rsidR="00FC274B" w:rsidRPr="00D226F1" w:rsidRDefault="00000000">
            <w:pPr>
              <w:spacing w:after="0" w:line="259" w:lineRule="auto"/>
              <w:ind w:left="99" w:right="0" w:firstLine="0"/>
              <w:jc w:val="left"/>
              <w:rPr>
                <w:color w:val="000000" w:themeColor="text1"/>
              </w:rPr>
            </w:pPr>
            <w:r>
              <w:rPr>
                <w:b/>
                <w:color w:val="000000" w:themeColor="text1"/>
              </w:rPr>
              <w:t>Result</w:t>
            </w:r>
            <w:r>
              <w:rPr>
                <w:color w:val="000000" w:themeColor="text1"/>
              </w:rPr>
              <w:t xml:space="preserve"> </w:t>
            </w:r>
          </w:p>
        </w:tc>
        <w:tc>
          <w:tcPr>
            <w:tcW w:w="375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C5661E8" w14:textId="77777777" w:rsidR="00FC274B" w:rsidRPr="00D226F1" w:rsidRDefault="00000000">
            <w:pPr>
              <w:spacing w:after="0" w:line="259" w:lineRule="auto"/>
              <w:ind w:left="0" w:right="58" w:firstLine="0"/>
              <w:jc w:val="center"/>
              <w:rPr>
                <w:color w:val="000000" w:themeColor="text1"/>
              </w:rPr>
            </w:pPr>
            <w:r>
              <w:rPr>
                <w:b/>
                <w:color w:val="000000" w:themeColor="text1"/>
              </w:rPr>
              <w:t>Notes</w:t>
            </w:r>
            <w:r>
              <w:rPr>
                <w:color w:val="000000" w:themeColor="text1"/>
              </w:rPr>
              <w:t xml:space="preserve"> </w:t>
            </w:r>
          </w:p>
        </w:tc>
      </w:tr>
      <w:tr w:rsidR="00FC274B" w:rsidRPr="00D226F1" w14:paraId="3EB44BD6" w14:textId="77777777" w:rsidTr="00C31EEA">
        <w:trPr>
          <w:trHeight w:val="1196"/>
        </w:trPr>
        <w:tc>
          <w:tcPr>
            <w:tcW w:w="1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BB7E5B0" w14:textId="77777777" w:rsidR="00FC274B" w:rsidRPr="00D226F1" w:rsidRDefault="00000000">
            <w:pPr>
              <w:spacing w:after="132" w:line="259" w:lineRule="auto"/>
              <w:ind w:left="0" w:right="0" w:firstLine="0"/>
              <w:jc w:val="left"/>
              <w:rPr>
                <w:color w:val="000000" w:themeColor="text1"/>
              </w:rPr>
            </w:pPr>
            <w:r>
              <w:rPr>
                <w:color w:val="000000" w:themeColor="text1"/>
              </w:rPr>
              <w:t>2026-07-</w:t>
            </w:r>
          </w:p>
          <w:p w14:paraId="08F38F1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14 </w:t>
            </w:r>
          </w:p>
        </w:tc>
        <w:tc>
          <w:tcPr>
            <w:tcW w:w="3000"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02C6473F" w14:textId="77777777" w:rsidR="00FC274B" w:rsidRPr="00D226F1" w:rsidRDefault="00000000">
            <w:pPr>
              <w:spacing w:after="132" w:line="259" w:lineRule="auto"/>
              <w:ind w:left="0" w:right="0" w:firstLine="0"/>
              <w:jc w:val="left"/>
              <w:rPr>
                <w:color w:val="000000" w:themeColor="text1"/>
              </w:rPr>
            </w:pPr>
            <w:r>
              <w:rPr>
                <w:color w:val="000000" w:themeColor="text1"/>
              </w:rPr>
              <w:t xml:space="preserve">Nmap SYN scan vs. </w:t>
            </w:r>
          </w:p>
          <w:p w14:paraId="0BA7EB1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Ubuntu target </w:t>
            </w:r>
          </w:p>
        </w:tc>
        <w:tc>
          <w:tcPr>
            <w:tcW w:w="1201"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43F2BBD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Pass </w:t>
            </w:r>
          </w:p>
        </w:tc>
        <w:tc>
          <w:tcPr>
            <w:tcW w:w="37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521CA91E" w14:textId="77777777" w:rsidR="00FC274B" w:rsidRPr="00D226F1" w:rsidRDefault="00000000">
            <w:pPr>
              <w:spacing w:after="132" w:line="259" w:lineRule="auto"/>
              <w:ind w:left="0" w:right="0" w:firstLine="0"/>
              <w:jc w:val="left"/>
              <w:rPr>
                <w:color w:val="000000" w:themeColor="text1"/>
              </w:rPr>
            </w:pPr>
            <w:r>
              <w:rPr>
                <w:color w:val="000000" w:themeColor="text1"/>
              </w:rPr>
              <w:t xml:space="preserve">Alert reached orchestrator in </w:t>
            </w:r>
          </w:p>
          <w:p w14:paraId="3090D12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&lt;10s </w:t>
            </w:r>
          </w:p>
        </w:tc>
      </w:tr>
      <w:tr w:rsidR="00FC274B" w:rsidRPr="00D226F1" w14:paraId="1F73AE55" w14:textId="77777777" w:rsidTr="00C31EEA">
        <w:trPr>
          <w:trHeight w:val="1119"/>
        </w:trPr>
        <w:tc>
          <w:tcPr>
            <w:tcW w:w="1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CE30F4" w14:textId="77777777" w:rsidR="00FC274B" w:rsidRPr="00D226F1" w:rsidRDefault="00000000">
            <w:pPr>
              <w:spacing w:after="133" w:line="259" w:lineRule="auto"/>
              <w:ind w:left="0" w:right="0" w:firstLine="0"/>
              <w:jc w:val="left"/>
              <w:rPr>
                <w:color w:val="000000" w:themeColor="text1"/>
              </w:rPr>
            </w:pPr>
            <w:r>
              <w:rPr>
                <w:color w:val="000000" w:themeColor="text1"/>
              </w:rPr>
              <w:t>2026-07-</w:t>
            </w:r>
          </w:p>
          <w:p w14:paraId="7238BCCE"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15 </w:t>
            </w:r>
          </w:p>
        </w:tc>
        <w:tc>
          <w:tcPr>
            <w:tcW w:w="3000"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05B02593" w14:textId="77777777" w:rsidR="00FC274B" w:rsidRPr="00D226F1" w:rsidRDefault="00000000">
            <w:pPr>
              <w:spacing w:after="133" w:line="259" w:lineRule="auto"/>
              <w:ind w:left="0" w:right="0" w:firstLine="0"/>
              <w:jc w:val="left"/>
              <w:rPr>
                <w:color w:val="000000" w:themeColor="text1"/>
              </w:rPr>
            </w:pPr>
            <w:r>
              <w:rPr>
                <w:color w:val="000000" w:themeColor="text1"/>
              </w:rPr>
              <w:t xml:space="preserve">SSH brute force vs. </w:t>
            </w:r>
          </w:p>
          <w:p w14:paraId="519E19E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Windows 10 </w:t>
            </w:r>
          </w:p>
        </w:tc>
        <w:tc>
          <w:tcPr>
            <w:tcW w:w="1201"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39544773"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Pass </w:t>
            </w:r>
          </w:p>
        </w:tc>
        <w:tc>
          <w:tcPr>
            <w:tcW w:w="3759" w:type="dxa"/>
            <w:tcBorders>
              <w:top w:val="single" w:sz="36" w:space="0" w:color="F4F7FA"/>
              <w:left w:val="single" w:sz="4" w:space="0" w:color="000000"/>
              <w:bottom w:val="single" w:sz="4" w:space="0" w:color="000000"/>
              <w:right w:val="single" w:sz="4" w:space="0" w:color="000000"/>
            </w:tcBorders>
            <w:shd w:val="clear" w:color="auto" w:fill="FFFFFF" w:themeFill="background1"/>
          </w:tcPr>
          <w:p w14:paraId="7145D7C6"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HITL card produced with correct MITRE mapping </w:t>
            </w:r>
          </w:p>
        </w:tc>
      </w:tr>
      <w:tr w:rsidR="00FC274B" w:rsidRPr="00D226F1" w14:paraId="38C2A784" w14:textId="77777777" w:rsidTr="00C31EEA">
        <w:trPr>
          <w:trHeight w:val="1192"/>
        </w:trPr>
        <w:tc>
          <w:tcPr>
            <w:tcW w:w="1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F3BFD5" w14:textId="77777777" w:rsidR="00FC274B" w:rsidRPr="00D226F1" w:rsidRDefault="00000000">
            <w:pPr>
              <w:spacing w:after="131" w:line="259" w:lineRule="auto"/>
              <w:ind w:left="0" w:right="0" w:firstLine="0"/>
              <w:jc w:val="left"/>
              <w:rPr>
                <w:color w:val="000000" w:themeColor="text1"/>
              </w:rPr>
            </w:pPr>
            <w:r>
              <w:rPr>
                <w:color w:val="000000" w:themeColor="text1"/>
              </w:rPr>
              <w:t>2026-07-</w:t>
            </w:r>
          </w:p>
          <w:p w14:paraId="291316C3"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17 </w:t>
            </w:r>
          </w:p>
        </w:tc>
        <w:tc>
          <w:tcPr>
            <w:tcW w:w="3000" w:type="dxa"/>
            <w:tcBorders>
              <w:top w:val="single" w:sz="4" w:space="0" w:color="000000"/>
              <w:left w:val="single" w:sz="4" w:space="0" w:color="000000"/>
              <w:bottom w:val="single" w:sz="36" w:space="0" w:color="F4F7FA"/>
              <w:right w:val="single" w:sz="4" w:space="0" w:color="000000"/>
            </w:tcBorders>
            <w:shd w:val="clear" w:color="auto" w:fill="FFFFFF" w:themeFill="background1"/>
          </w:tcPr>
          <w:p w14:paraId="5C5CFC26"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Metasploitable 2 exploitation </w:t>
            </w:r>
          </w:p>
        </w:tc>
        <w:tc>
          <w:tcPr>
            <w:tcW w:w="1201" w:type="dxa"/>
            <w:tcBorders>
              <w:top w:val="single" w:sz="4" w:space="0" w:color="000000"/>
              <w:left w:val="single" w:sz="4" w:space="0" w:color="000000"/>
              <w:bottom w:val="single" w:sz="36" w:space="0" w:color="F4F7FA"/>
              <w:right w:val="single" w:sz="4" w:space="0" w:color="000000"/>
            </w:tcBorders>
            <w:shd w:val="clear" w:color="auto" w:fill="FFFFFF" w:themeFill="background1"/>
          </w:tcPr>
          <w:p w14:paraId="76421851"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Pass </w:t>
            </w:r>
          </w:p>
        </w:tc>
        <w:tc>
          <w:tcPr>
            <w:tcW w:w="3759" w:type="dxa"/>
            <w:tcBorders>
              <w:top w:val="single" w:sz="4" w:space="0" w:color="000000"/>
              <w:left w:val="single" w:sz="4" w:space="0" w:color="000000"/>
              <w:bottom w:val="single" w:sz="36" w:space="0" w:color="F4F7FA"/>
              <w:right w:val="single" w:sz="4" w:space="0" w:color="000000"/>
            </w:tcBorders>
            <w:shd w:val="clear" w:color="auto" w:fill="FFFFFF" w:themeFill="background1"/>
          </w:tcPr>
          <w:p w14:paraId="60ABC573"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Risk score correctly reflected asset criticality </w:t>
            </w:r>
          </w:p>
        </w:tc>
      </w:tr>
      <w:tr w:rsidR="00FC274B" w:rsidRPr="00D226F1" w14:paraId="1053A35E" w14:textId="77777777" w:rsidTr="00C31EEA">
        <w:trPr>
          <w:trHeight w:val="1122"/>
        </w:trPr>
        <w:tc>
          <w:tcPr>
            <w:tcW w:w="1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1EA14B85" w14:textId="77777777" w:rsidR="00FC274B" w:rsidRPr="00D226F1" w:rsidRDefault="00000000">
            <w:pPr>
              <w:spacing w:after="131" w:line="259" w:lineRule="auto"/>
              <w:ind w:left="0" w:right="0" w:firstLine="0"/>
              <w:jc w:val="left"/>
              <w:rPr>
                <w:color w:val="000000" w:themeColor="text1"/>
              </w:rPr>
            </w:pPr>
            <w:r>
              <w:rPr>
                <w:color w:val="000000" w:themeColor="text1"/>
              </w:rPr>
              <w:t>2026-07-</w:t>
            </w:r>
          </w:p>
          <w:p w14:paraId="2CDAFB9E"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19 </w:t>
            </w:r>
          </w:p>
        </w:tc>
        <w:tc>
          <w:tcPr>
            <w:tcW w:w="3000"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67F3AF1E"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Sigma rule deployment </w:t>
            </w:r>
          </w:p>
          <w:p w14:paraId="0A92001F"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(approved) </w:t>
            </w:r>
          </w:p>
        </w:tc>
        <w:tc>
          <w:tcPr>
            <w:tcW w:w="1201"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1E1B602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Pass </w:t>
            </w:r>
          </w:p>
        </w:tc>
        <w:tc>
          <w:tcPr>
            <w:tcW w:w="37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1B44AF88"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Rule confirmed active in </w:t>
            </w:r>
          </w:p>
          <w:p w14:paraId="350EB57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Wazuh manager </w:t>
            </w:r>
          </w:p>
        </w:tc>
      </w:tr>
      <w:tr w:rsidR="00FC274B" w:rsidRPr="00D226F1" w14:paraId="4D3EBD06" w14:textId="77777777" w:rsidTr="00C31EEA">
        <w:trPr>
          <w:trHeight w:val="1190"/>
        </w:trPr>
        <w:tc>
          <w:tcPr>
            <w:tcW w:w="1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73AF1587" w14:textId="77777777" w:rsidR="00FC274B" w:rsidRPr="00D226F1" w:rsidRDefault="00000000">
            <w:pPr>
              <w:spacing w:after="131" w:line="259" w:lineRule="auto"/>
              <w:ind w:left="0" w:right="0" w:firstLine="0"/>
              <w:jc w:val="left"/>
              <w:rPr>
                <w:color w:val="000000" w:themeColor="text1"/>
              </w:rPr>
            </w:pPr>
            <w:r>
              <w:rPr>
                <w:color w:val="000000" w:themeColor="text1"/>
              </w:rPr>
              <w:t>2026-07-</w:t>
            </w:r>
          </w:p>
          <w:p w14:paraId="1ED9C7B8"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21 </w:t>
            </w:r>
          </w:p>
        </w:tc>
        <w:tc>
          <w:tcPr>
            <w:tcW w:w="3000"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23CF9212"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FortiGate block action </w:t>
            </w:r>
          </w:p>
          <w:p w14:paraId="6D23872A"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(approved) </w:t>
            </w:r>
          </w:p>
        </w:tc>
        <w:tc>
          <w:tcPr>
            <w:tcW w:w="1201"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0705532B"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Fail </w:t>
            </w:r>
          </w:p>
        </w:tc>
        <w:tc>
          <w:tcPr>
            <w:tcW w:w="3759" w:type="dxa"/>
            <w:tcBorders>
              <w:top w:val="single" w:sz="36" w:space="0" w:color="FFFFFF"/>
              <w:left w:val="single" w:sz="4" w:space="0" w:color="000000"/>
              <w:bottom w:val="single" w:sz="36" w:space="0" w:color="F4F7FA"/>
              <w:right w:val="single" w:sz="4" w:space="0" w:color="000000"/>
            </w:tcBorders>
            <w:shd w:val="clear" w:color="auto" w:fill="FFFFFF" w:themeFill="background1"/>
          </w:tcPr>
          <w:p w14:paraId="7254444D" w14:textId="77777777" w:rsidR="00FC274B" w:rsidRPr="00D226F1" w:rsidRDefault="00000000">
            <w:pPr>
              <w:spacing w:after="131" w:line="259" w:lineRule="auto"/>
              <w:ind w:left="0" w:right="0" w:firstLine="0"/>
              <w:rPr>
                <w:color w:val="000000" w:themeColor="text1"/>
              </w:rPr>
            </w:pPr>
            <w:r>
              <w:rPr>
                <w:color w:val="000000" w:themeColor="text1"/>
              </w:rPr>
              <w:t xml:space="preserve">HTTP 401 — logged as known </w:t>
            </w:r>
          </w:p>
          <w:p w14:paraId="25CD3A35"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issue, §6.2.1 </w:t>
            </w:r>
          </w:p>
        </w:tc>
      </w:tr>
      <w:tr w:rsidR="00FC274B" w:rsidRPr="00D226F1" w14:paraId="060AC4DD" w14:textId="77777777" w:rsidTr="00C31EEA">
        <w:trPr>
          <w:trHeight w:val="1121"/>
        </w:trPr>
        <w:tc>
          <w:tcPr>
            <w:tcW w:w="1399" w:type="dxa"/>
            <w:tcBorders>
              <w:top w:val="single" w:sz="4" w:space="0" w:color="000000"/>
              <w:left w:val="single" w:sz="4" w:space="0" w:color="000000"/>
              <w:bottom w:val="single" w:sz="36" w:space="0" w:color="FFFFFF"/>
              <w:right w:val="single" w:sz="4" w:space="0" w:color="000000"/>
            </w:tcBorders>
            <w:shd w:val="clear" w:color="auto" w:fill="FFFFFF" w:themeFill="background1"/>
          </w:tcPr>
          <w:p w14:paraId="7AE66ABD" w14:textId="77777777" w:rsidR="00FC274B" w:rsidRPr="00D226F1" w:rsidRDefault="00000000">
            <w:pPr>
              <w:spacing w:after="131" w:line="259" w:lineRule="auto"/>
              <w:ind w:left="0" w:right="0" w:firstLine="0"/>
              <w:jc w:val="left"/>
              <w:rPr>
                <w:color w:val="000000" w:themeColor="text1"/>
              </w:rPr>
            </w:pPr>
            <w:r>
              <w:rPr>
                <w:color w:val="000000" w:themeColor="text1"/>
              </w:rPr>
              <w:t>2026-07-</w:t>
            </w:r>
          </w:p>
          <w:p w14:paraId="7499D383"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24 </w:t>
            </w:r>
          </w:p>
        </w:tc>
        <w:tc>
          <w:tcPr>
            <w:tcW w:w="3000"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4C54365C" w14:textId="77777777" w:rsidR="00FC274B" w:rsidRPr="00D226F1" w:rsidRDefault="00000000">
            <w:pPr>
              <w:spacing w:after="131" w:line="259" w:lineRule="auto"/>
              <w:ind w:left="0" w:right="0" w:firstLine="0"/>
              <w:jc w:val="left"/>
              <w:rPr>
                <w:color w:val="000000" w:themeColor="text1"/>
              </w:rPr>
            </w:pPr>
            <w:r>
              <w:rPr>
                <w:color w:val="000000" w:themeColor="text1"/>
              </w:rPr>
              <w:t xml:space="preserve">Repeat benign alert </w:t>
            </w:r>
          </w:p>
          <w:p w14:paraId="55B6454E"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(RAG suppression) </w:t>
            </w:r>
          </w:p>
        </w:tc>
        <w:tc>
          <w:tcPr>
            <w:tcW w:w="1201"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4C8DB207"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Pass </w:t>
            </w:r>
          </w:p>
        </w:tc>
        <w:tc>
          <w:tcPr>
            <w:tcW w:w="3759" w:type="dxa"/>
            <w:tcBorders>
              <w:top w:val="single" w:sz="36" w:space="0" w:color="F4F7FA"/>
              <w:left w:val="single" w:sz="4" w:space="0" w:color="000000"/>
              <w:bottom w:val="single" w:sz="36" w:space="0" w:color="FFFFFF"/>
              <w:right w:val="single" w:sz="4" w:space="0" w:color="000000"/>
            </w:tcBorders>
            <w:shd w:val="clear" w:color="auto" w:fill="FFFFFF" w:themeFill="background1"/>
          </w:tcPr>
          <w:p w14:paraId="72F39793"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Correctly suppressed on 2nd occurrence </w:t>
            </w:r>
          </w:p>
        </w:tc>
      </w:tr>
      <w:tr w:rsidR="00FC274B" w:rsidRPr="00D226F1" w14:paraId="0B26A1E1" w14:textId="77777777" w:rsidTr="00C31EEA">
        <w:trPr>
          <w:trHeight w:val="1157"/>
        </w:trPr>
        <w:tc>
          <w:tcPr>
            <w:tcW w:w="139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662EF978" w14:textId="77777777" w:rsidR="00FC274B" w:rsidRPr="00D226F1" w:rsidRDefault="00000000">
            <w:pPr>
              <w:spacing w:after="133" w:line="259" w:lineRule="auto"/>
              <w:ind w:left="0" w:right="0" w:firstLine="0"/>
              <w:jc w:val="left"/>
              <w:rPr>
                <w:color w:val="000000" w:themeColor="text1"/>
              </w:rPr>
            </w:pPr>
            <w:r>
              <w:rPr>
                <w:color w:val="000000" w:themeColor="text1"/>
              </w:rPr>
              <w:t>2026-07-</w:t>
            </w:r>
          </w:p>
          <w:p w14:paraId="332570B9"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27 </w:t>
            </w:r>
          </w:p>
        </w:tc>
        <w:tc>
          <w:tcPr>
            <w:tcW w:w="3000"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3E6233E9"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Orchestrator agentfailure isolation </w:t>
            </w:r>
          </w:p>
        </w:tc>
        <w:tc>
          <w:tcPr>
            <w:tcW w:w="1201"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586E4F27"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Pass </w:t>
            </w:r>
          </w:p>
        </w:tc>
        <w:tc>
          <w:tcPr>
            <w:tcW w:w="3759" w:type="dxa"/>
            <w:tcBorders>
              <w:top w:val="single" w:sz="36" w:space="0" w:color="FFFFFF"/>
              <w:left w:val="single" w:sz="4" w:space="0" w:color="000000"/>
              <w:bottom w:val="single" w:sz="4" w:space="0" w:color="000000"/>
              <w:right w:val="single" w:sz="4" w:space="0" w:color="000000"/>
            </w:tcBorders>
            <w:shd w:val="clear" w:color="auto" w:fill="FFFFFF" w:themeFill="background1"/>
          </w:tcPr>
          <w:p w14:paraId="1ADF7F62" w14:textId="77777777" w:rsidR="00FC274B" w:rsidRPr="00D226F1" w:rsidRDefault="00000000">
            <w:pPr>
              <w:spacing w:after="0" w:line="259" w:lineRule="auto"/>
              <w:ind w:left="0" w:right="0" w:firstLine="0"/>
              <w:jc w:val="left"/>
              <w:rPr>
                <w:color w:val="000000" w:themeColor="text1"/>
              </w:rPr>
            </w:pPr>
            <w:r>
              <w:rPr>
                <w:color w:val="000000" w:themeColor="text1"/>
              </w:rPr>
              <w:t xml:space="preserve">Simulated agent timeout did not crash pipeline </w:t>
            </w:r>
          </w:p>
        </w:tc>
      </w:tr>
    </w:tbl>
    <w:p w14:paraId="641CEEF5" w14:textId="77777777" w:rsidR="00FC274B" w:rsidRPr="00D226F1" w:rsidRDefault="00000000">
      <w:pPr>
        <w:spacing w:after="423" w:line="264" w:lineRule="auto"/>
        <w:ind w:left="357" w:right="1"/>
        <w:jc w:val="center"/>
        <w:rPr>
          <w:color w:val="000000" w:themeColor="text1"/>
        </w:rPr>
      </w:pPr>
      <w:r>
        <w:rPr>
          <w:i/>
          <w:color w:val="000000" w:themeColor="text1"/>
        </w:rPr>
        <w:t>Table O.1 — Sample Test Log Entrie</w:t>
      </w:r>
      <w:r>
        <w:rPr>
          <w:color w:val="000000" w:themeColor="text1"/>
          <w:sz w:val="30"/>
        </w:rPr>
        <w:t xml:space="preserve"> </w:t>
      </w:r>
    </w:p>
    <w:p w14:paraId="45080C03" w14:textId="77777777" w:rsidR="00FC274B" w:rsidRDefault="00000000">
      <w:pPr>
        <w:spacing w:after="0" w:line="259" w:lineRule="auto"/>
        <w:ind w:left="348" w:right="0" w:firstLine="0"/>
        <w:jc w:val="left"/>
      </w:pPr>
      <w:r>
        <w:t xml:space="preserve"> </w:t>
      </w:r>
    </w:p>
    <w:p w14:paraId="60C1B537" w14:textId="77777777" w:rsidR="00FC274B" w:rsidRDefault="00FC274B">
      <w:pPr>
        <w:spacing w:after="0" w:line="259" w:lineRule="auto"/>
        <w:ind w:left="0" w:right="0" w:firstLine="0"/>
        <w:jc w:val="left"/>
        <w:rPr>
          <w:b/>
          <w:bCs/>
          <w:szCs w:val="28"/>
        </w:rPr>
      </w:pPr>
    </w:p>
    <w:p w14:paraId="0251EEED" w14:textId="77777777" w:rsidR="00DC0440" w:rsidRDefault="00DC0440">
      <w:pPr>
        <w:spacing w:after="0" w:line="259" w:lineRule="auto"/>
        <w:ind w:left="0" w:right="0" w:firstLine="0"/>
        <w:jc w:val="left"/>
        <w:rPr>
          <w:b/>
          <w:bCs/>
          <w:szCs w:val="28"/>
        </w:rPr>
      </w:pPr>
    </w:p>
    <w:p w14:paraId="1C47BBD0" w14:textId="77777777" w:rsidR="00DC0440" w:rsidRDefault="00DC0440">
      <w:pPr>
        <w:spacing w:after="0" w:line="259" w:lineRule="auto"/>
        <w:ind w:left="0" w:right="0" w:firstLine="0"/>
        <w:jc w:val="left"/>
        <w:rPr>
          <w:b/>
          <w:bCs/>
          <w:szCs w:val="28"/>
        </w:rPr>
      </w:pPr>
    </w:p>
    <w:p w14:paraId="06FCD982" w14:textId="77777777" w:rsidR="00DC0440" w:rsidRDefault="00DC0440">
      <w:pPr>
        <w:spacing w:after="0" w:line="259" w:lineRule="auto"/>
        <w:ind w:left="0" w:right="0" w:firstLine="0"/>
        <w:jc w:val="left"/>
        <w:rPr>
          <w:b/>
          <w:bCs/>
          <w:szCs w:val="28"/>
        </w:rPr>
      </w:pPr>
    </w:p>
    <w:p w14:paraId="2D310A86" w14:textId="77777777" w:rsidR="00DC0440" w:rsidRDefault="00DC0440">
      <w:pPr>
        <w:spacing w:after="0" w:line="259" w:lineRule="auto"/>
        <w:ind w:left="0" w:right="0" w:firstLine="0"/>
        <w:jc w:val="left"/>
        <w:rPr>
          <w:b/>
          <w:bCs/>
          <w:szCs w:val="28"/>
        </w:rPr>
      </w:pPr>
    </w:p>
    <w:p w14:paraId="4D6D764B" w14:textId="77777777" w:rsidR="00DC0440" w:rsidRPr="00DC0440" w:rsidRDefault="00DC0440" w:rsidP="00DC0440">
      <w:pPr>
        <w:spacing w:after="0" w:line="259" w:lineRule="auto"/>
        <w:ind w:left="0" w:right="0" w:firstLine="0"/>
        <w:jc w:val="left"/>
        <w:rPr>
          <w:b/>
          <w:bCs/>
          <w:szCs w:val="28"/>
        </w:rPr>
      </w:pPr>
      <w:r>
        <w:rPr>
          <w:rFonts w:eastAsia="Calibri"/>
          <w:noProof/>
          <w:color w:val="auto"/>
          <w:kern w:val="0"/>
          <w:sz w:val="32"/>
          <w:szCs w:val="32"/>
          <w14:ligatures w14:val="none"/>
        </w:rPr>
        <w:lastRenderedPageBreak/>
        <mc:AlternateContent>
          <mc:Choice Requires="wpg">
            <w:drawing>
              <wp:anchor distT="0" distB="0" distL="114300" distR="114300" simplePos="0" relativeHeight="251667456" behindDoc="0" locked="0" layoutInCell="1" allowOverlap="1" wp14:anchorId="744319B7" wp14:editId="1EE680EB">
                <wp:simplePos x="0" y="0"/>
                <wp:positionH relativeFrom="margin">
                  <wp:align>center</wp:align>
                </wp:positionH>
                <wp:positionV relativeFrom="paragraph">
                  <wp:posOffset>95810</wp:posOffset>
                </wp:positionV>
                <wp:extent cx="6788150" cy="876300"/>
                <wp:effectExtent l="114300" t="95250" r="0" b="133350"/>
                <wp:wrapSquare wrapText="bothSides"/>
                <wp:docPr id="13" name="Group 13"/>
                <wp:cNvGraphicFramePr/>
                <a:graphic xmlns:a="http://schemas.openxmlformats.org/drawingml/2006/main">
                  <a:graphicData uri="http://schemas.microsoft.com/office/word/2010/wordprocessingGroup">
                    <wpg:wgp>
                      <wpg:cNvGrpSpPr/>
                      <wpg:grpSpPr>
                        <a:xfrm>
                          <a:off x="0" y="0"/>
                          <a:ext cx="6788150" cy="876300"/>
                          <a:chOff x="-68571" y="7620"/>
                          <a:chExt cx="6788768" cy="876300"/>
                        </a:xfrm>
                      </wpg:grpSpPr>
                      <wpg:grpSp>
                        <wpg:cNvPr id="19" name="Group 19"/>
                        <wpg:cNvGrpSpPr/>
                        <wpg:grpSpPr>
                          <a:xfrm>
                            <a:off x="2712722" y="7620"/>
                            <a:ext cx="4007475" cy="876300"/>
                            <a:chOff x="2369822" y="-281305"/>
                            <a:chExt cx="4007475" cy="876300"/>
                          </a:xfrm>
                        </wpg:grpSpPr>
                        <pic:pic xmlns:pic="http://schemas.openxmlformats.org/drawingml/2006/picture">
                          <pic:nvPicPr>
                            <pic:cNvPr id="20" name="صورة 8" descr="logo"/>
                            <pic:cNvPicPr/>
                          </pic:nvPicPr>
                          <pic:blipFill rotWithShape="1">
                            <a:blip r:embed="rId8" cstate="print">
                              <a:extLst>
                                <a:ext uri="{28A0092B-C50C-407E-A947-70E740481C1C}">
                                  <a14:useLocalDpi xmlns:a14="http://schemas.microsoft.com/office/drawing/2010/main" val="0"/>
                                </a:ext>
                              </a:extLst>
                            </a:blip>
                            <a:srcRect l="24523" t="2640" r="24189" b="3760"/>
                            <a:stretch/>
                          </pic:blipFill>
                          <pic:spPr bwMode="auto">
                            <a:xfrm>
                              <a:off x="2369822" y="-258445"/>
                              <a:ext cx="952500" cy="8534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1" name="صورة 6" descr="logo"/>
                            <pic:cNvPicPr/>
                          </pic:nvPicPr>
                          <pic:blipFill rotWithShape="1">
                            <a:blip r:embed="rId9" cstate="print">
                              <a:extLst>
                                <a:ext uri="{28A0092B-C50C-407E-A947-70E740481C1C}">
                                  <a14:useLocalDpi xmlns:a14="http://schemas.microsoft.com/office/drawing/2010/main" val="0"/>
                                </a:ext>
                              </a:extLst>
                            </a:blip>
                            <a:srcRect l="6090" t="10535" r="5108" b="8598"/>
                            <a:stretch/>
                          </pic:blipFill>
                          <pic:spPr bwMode="auto">
                            <a:xfrm>
                              <a:off x="4617712" y="-281305"/>
                              <a:ext cx="1759585" cy="82296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2" name="Picture 2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68571" y="38100"/>
                            <a:ext cx="815188" cy="822960"/>
                          </a:xfrm>
                          <a:prstGeom prst="ellipse">
                            <a:avLst/>
                          </a:prstGeom>
                          <a:ln w="3175"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wpg:wgp>
                  </a:graphicData>
                </a:graphic>
                <wp14:sizeRelH relativeFrom="margin">
                  <wp14:pctWidth>0</wp14:pctWidth>
                </wp14:sizeRelH>
                <wp14:sizeRelV relativeFrom="margin">
                  <wp14:pctHeight>0</wp14:pctHeight>
                </wp14:sizeRelV>
              </wp:anchor>
            </w:drawing>
          </mc:Choice>
          <mc:Fallback xmlns:ns9="http://schemas.microsoft.com/office/drawing/2010/main" xmlns:ns7="http://schemas.openxmlformats.org/drawingml/2006/picture" xmlns:ns4="http://schemas.microsoft.com/office/word/2010/wordprocessingDrawing" xmlns:ns12="urn:schemas-microsoft-com:office:word" xmlns:a="http://schemas.openxmlformats.org/drawingml/2006/main">
            <w:pict>
              <v:group w14:anchorId="501E7B76" id="Group 13" o:spid="_x0000_s1026" style="position:absolute;margin-left:0;margin-top:7.55pt;width:534.5pt;height:69pt;z-index:251667456;mso-position-horizontal:center;mso-position-horizontal-relative:margin;mso-width-relative:margin;mso-height-relative:margin" coordorigin="-685,76" coordsize="67887,876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sgoWBjwQAAGINAAAOAAAAZHJzL2Uyb0RvYy54bWzUV8tu4zYU3RfoPxDa J5Zk62EhyaBNJtMC0zZIpuiapiiJGEkUSNpO/qC/0mUX/Zf0b3pIUR7bmUynU7RAFpZJkby8j3PP vTp7dd+1ZMOVFrI/D6LTMCC8Z7IUfX0e/Pzu+iQPiDa0L2kre34ePHAdvLr4+quz7VDwWDayLbki ENLrYjucB40xQzGbadbwjupTOfAei5VUHTWYqnpWKrqF9K6dxWGYzrZSlYOSjGuNt1fjYnDh5FcV Z+anqtLckPY8gG7GPZV7ruxzdnFGi1rRoRHMq0G/QIuOih6X7kRdUUPJWoknojrBlNSyMqdMdjNZ VYJxZwOsicIja94ouR6cLXWxrYedm+DaIz99sVj24+aNGu6GGwVPbIcavnAza8t9pTr7Dy3JvXPZ w85l/N4QhpdpludRAs8yrOVZOg+9T1kDx9tjJ2meZFFAsJ6l8W719Z6ALAVKDgXMputnB0rtJqOy 0P5GEVECecuA9LQDwpzTCObeoH9gYZxFcRbHR7pOpi7CMFtkybGmtNiZGs/TZe7Pn8R5NA+TEWCs mcx9Rsgz5g6CFfj5wGP0JPB/nyA4ZdaKB15I91kyOqrer4cTYHSgRqxEK8yDyzeg0SrVb24Eu1Hj 5EMUEF4fhcc//vz18ffH3wgiW3LNkHKtrKV1hz1vj1gBmM6eyFu1YrgWbUuUNL8I09w1dEBgI5dg dtGbAplHafARb4wpdiXZuuO9GTlD8RZWyV43YtABUQXvVhwgUt+XACoDXxncNyjRmzF+WrFbUIkl kXiRxHNHJHG6gLlQIl5EOeAHPplnqQe4Noob1kz2TSaN1mukG1ltf5AlrqFrI51lR+l2CKYkXyw8 mCY8LpM4QbaNiZPMF9DGXjclDi0Gpc0bLjtiB7AOFriL6OatNuPWaYtN815ap+M9Ldr+4AVk2jcu UlZ3P0TgRnsweDkQRYRHothBNH1ZEAU/fRqiabgELBDxKEzm4CtANIlCJCIQmifL3GP6XyN0kUYZ GNPR5QHdTQiNsmSZ5BNjxvFyzI7/G6IfSsgLhCvcO8IVfGl5nKC+IEctaU4kanMV87eSvdekl5cN 7Wv+jR6Q75Y1baYfbn+ecq2o/5hhQZ4fg++IRnt/BRaybDsylCdSb8NTHrUnjphzr+OY59HUkEyg RLsS5VO/8RmY5C0qjuafYs62J1uQP+AO2yi6WNWXbr+WrSgtq1ottapXl60iG4oycplfpt9eecI+ 2GYp+YrqZtznlvy2kZW562rB4FamXBuu7ppyS1btWt1SFDG0MKEtC7St0ZGvWuT/QRkNR832lcF+ e2R0+E4kXE6Lg9s04z2fl/Zihl5LUV9ZBvT/Fm1iw6+VRNEkldyAdNDseLkoIKJuzK2oiRJoX02j OL/BxlKAncayBDUJ6rJrNPGx4P4Vh5xoiU7fC7KlyEty+u2ppId5SRBltbYfI9+hLlsFnLUrvuHt OxekcJFb7zQQm8R23dvQUFW+LmtuvQCzJzEI2JPYOWUmdx3uhHpWDY/W41rpiAiNvNPcf3TYL4X9 Ocb7n0YXfwEAAP//AwBQSwMECgAAAAAAAAAhAJ+W6xkjPwAAIz8AABQAAABkcnMvbWVkaWEvaW1h Z2UxLnBuZ4lQTkcNChoKAAAADUlIRFIAAAFJAAAAtggGAAABIz5PRgAAAAFzUkdCAK7OHOkAAAAE Z0FNQQAAsY8L/GEFAAAACXBIWXMAACHVAAAh1QEEnLSdAAA+uElEQVR4Xu2dCXgTx9n4hXVx+JK0 K3MYy9pVOAzGgDkMmNNgCBBuAiF3mqZfv379mqbt17u0//br16ZJw42578P3iW1sgzlsY4406ZEm TXM0aZKmIQcxlvbUzv+ZlVdejSVbtmUj2/N7nnm0O/PO7Gj21avdOd7RaAYqk/P4H84o4J5C48OK iTk8mFrAg1klAphfIYCMKqERlblnEAe5nQnHWIDGQ5ZWi+CBS26w7orAo2m9xrBdLrly1oNOVl1R pUXVshvq3GBLowSeeBn4/UI9ir+Korcetqg6T1hVVC2j3HrlPOwqqrQoPA7riqrpExVdXMl+P2wr OiWf/yCtRHjH+2MCYJCS555V1JTFgOEHWRDW5kkBraga5VcPK4qm9QqjDrMgJZe/taSa/291fHt2 FOaBn7LO5gCtOl+PMfKQS0jKAYZlNSJ49Lp4R53m79argXnQuB5j+GHnf47YB4bOrwU6NC0QSosu vyx+F03rUegzrtFoXEfEZ0tD0LjeIEJPOHbBA63ZvtjzSa2DcYPj7gMwwLiWzwh4rCdsv4HpRtLO K+k9AizcaHWI8NhodUia2Pj5LUnROoujAgYooxzDBOVTyY+mD2zk2xVjm6wcq28feiuVcx1pf011 Lv/4UNmQI996wuFUjg1m2w91poQ56kprLVSGki7LEI5n9RaqUs5rdbjlgsh4R49XFtObTC9q+zwa Now5y+5MyeMBrOTccwLION+Lf5EdMeqI5+8QVlIdDyt5/wURrLlyj56WINF7GPniSiUhyWeZ/4Qt mVbKPazErb7MM5saJPDYTal3K2vc7gJoJZXbTeaASOV2Z1bxuUoeWMmnX+nFh+T2KtkqBQapb3fY VRK2JPzEleyIflNJxQQpeXq9krptrh/AShL7GaA2QZNyWAmaoNmlnKDEraiXJiom6PFXxK96C+kt YnZxk9WVVLOgkv2Zcrs3NHDJaHrPsu/Docrhuqut/yb+/xY9PR5RO5w1Y09zMP71zfXCv5Q8PUbM Lucb8HN2kTQSTYP4e8CI3uWU4KfjJAc2N7rPoukhJ3Ifn55wiKHSy/iCtVc79/oKK7nhujQLjR+A xNhi4Yf6FcBgoY+gcQhG+NapJ6l/emPMjngfiZAzxByvNduXwNfUQQT9Wx2ZeEFrsf/c32vtILP9 t3KcmT6nxHnSRxDK+cBFvq0mKsF73IKRpL+hnKs//R33KPC1Fa2kLmrUTHisVNIrA7tbSOp/1RXr lUpiMD1H0lmmAD4OwA5m+G8LO5nhY8Hccv4YKotBGHWU+ZVyDJ+r4JCC7+ud55FaHqE/L8pDDPCB cEWt8KlaZkADh+PgE3SgAaT2gI0Jx2jkJ+w6N4CvAnA0DJXrl8CXOThUqLzQQfw1ZsIJNknRTPRn DjVzbgX/DW+hKjbUi+/DxoTvVnB4sVdfAnubYBsz0M88Pvv9IejPHGrmqivCX9VyuDE7aMzpRVwe 1MzZFcJqJU79M1fiILgxO2hMiNLxpIAbEzdmaAhFY84p499FbeaAb0w4+Uez9d3BcF5Ne43p7988 0DBX6i2gHzD/5gpDd7l+AhsTdiX7a0yU1ELWhcZBMi/yqf6eMzc3sGtR2X7J5Hz+BBpnOcKO86eZ k3L5w2q59DL+pN9Hozpnm07fKfncL9C4fkHM7uavwM/7TjOfw59tejH/gZzQzhyq9n7mqKxC1G7n XfU57ICGk8M25gDtxltA7ubq80RnsT8ZcZh52nHadS4ln70M4zIrPQPTD193H0flu0qM6o8NojTm Q9f62SvmyIPsuwmnGColz8WmZUtDllYJ9WuuCp+gcqEADjDBz/nlnOv+S/wZNL2v4h1t6wwGC/0d I0mx6ji0a9wPEcpcPH/AyYBwlKSd/OGLt6vdSv1TEztqEtoYyqc8CdFPfEefalri5MbUWxwf+5Pv 042p0ZCReut9v9WYzdHyaezo1ZroeDM8NFjoq1rCvkIbk7AezaVGR1Dn0bhg0MfaJ3mOhsVpTKYY NL3PATUABr2FrvNGbnMlLFVNvTaYbesUOR1Jy2Pb1gMu+Kwod7GhWhS92wUeamx92zGSjjOoDDxX 5lCq06DpUK6llu8TqCut/AzhKJz656c32+VFeOovKTcGSfttTN/GiCTUedQympgYE9pweoK6jcb1 JeBscHlGuJ/4VmIS7BrT6AmqGJiuLHZRylDyoMdq/MWrjk0xOnOiPIyKwWAw/Y3UfFaaUcjJz6CY LpDsWXkJphXyYGaxAOaUCmBeeeCODYwfkrI5EKghF1aKYEmVCFL3AT2ab8ATt5dJjDt+16qcKw2Z nMsVKHFpxewVdUPCnp8VtW6QUS1ZvAUNZEYeYsHoIyxIPK7qBD7NbvWVamX+OTZL3ZCrL7uBPDW5 t1bYhiv+GjIYMiuFZeqG3Fgvgc3XJPBwo/QQKtvv0G+/uztylwvE7HF61hd20JCTcxlJsZFpJazf 7rPltWCyuiEfuS6Bx28B8ORN969R2X7DkB0uABsydm9rb7e/huzoz8ZboIqN1SBG3ZBP/aEfjzp2 pSFTi9g70ws5Bv3Xlhf0qxxRKOCGDNCQ3sxwxLGcaUL/taGNVMvghgyiIRUyKoVd6oZce1VKUdJw Q3bQkOibzeIq7iJuyE425PQS/rTSkGmlzlEwDjdkFxoSMqtE+O2UsqbxyjluyC42ZFoZ/zXlGIIb Ejdk9wlZQwIwCP9rd7Mh/T5Hqh7McUN20JD+3mzuvyh6u9kUBlxDmva4bhJZ7HMdNaS/d+1F58X/ 8S3Zw6Zr4t8HXENa9jHAeoAB/hoSMiGHP4o25Owy8ZtqGYXVVwQ32vvTrxtSIWa3U+qoIRUm5oFx 44596bcX3F9/5JZG0dtFN2AIpiH9sbiSl9Ae8nX1ot/+yn7LjGKxHo0bedjJjz7OvqucKzbSV0qj Qf9sYEOuqOX9TuxPOfKF7JWiXxEnu2N1FcPjaQVcDvyEE+7XX5XUc3+8dPRnAxsys1ponfUGZ59t u5tFZjVL9uMsSMphD9GnuQmZ1aKsrY/0hleW3gROxJ9RyL896bg0bOUl/p+bGgSfSfYK486wbwdq yAXnuGpUHjJ4h8crsQK0wTOKebCl0d37jtV6gmE7nR+ZsphnRhwDCcnZwgYYB5eCrKzhKjc3iDmP Xg88nJqSw/yvd8ymWPwvNF2NYYdznfq83zXkkF3Or2u2AoPtGHMDauTMYu4RJe3B6/y8zrjj7Qhz VnOzcqw05PLrzcO3NIp+14r3OYiD3Fdtx1xvJmUzL8HzeRXC71bUcv/eUC/mobLdwZLFeFdRyA1Z xN5Ru+Pq81gPuN5MPMZ8AY9nFDBSenkTuaJW/OPiWyDkc77tx5kvxpxh75+c3UTCPxs0vd8wtYB7 HI3rEUJoMvokgeZ8t8RF+EuDBIpX8Df3vE+iI6kSPUFXwWOthV6jI6ifyQlDE0boVZ7QdAR91EBQ slubCFPiJp2F+j489tuQMbZEo5WWnTgq8VqzfYPXU7TKE3qfbEjP6iwyEh7LFY9JSNWR1Pfl47i4 YUYr/bzR6vgbTDcQtPxm4vmCMbHw00jS3zQQdJbBSu8xWh0vt6a31UidyV6otzoeRhrK2PJpQBsQ zR/WtFRWnr+oqrgOHvu6mqego98orcn+uufckwZDhJn+poGks3QW6l1VnkFqP34eucRvKcet8Ynf 15HUXzWRI+TlJL7X7GNu7HWEfS503K6c6wnHFOUYfrlgNENrSfR6ZQkWLWG7X1keoiPt/evVENNF FI0zkhQH3W0q8dRxFjzyqjRMOTdYHV+g2ple5un1MRBUI6q1qYW+PULyNay0d7Mxo5V+Q50HPYZB b6azlLiwB1ZYa7HLbhPgsYFw/Fs5hn823mPvgkzfvPDTX0Oqz40W+3a44tYnzkq/oY5Tf+oIqo27 iLBH3ZBG0vGCzxeTGzJumDpO3RjBNqRPI5F22QUEbEhDy/pDjYmerZKX/71h0JP0BaWMsEduSMJ2 TGtOlBtRa6KWK/FqjTSQ9OfeeFVe+Kk0JHS/qt5dRBaKtcvrwuEuIzAo8XJDWuSdSgYpDQfj9Ra7 /E+tt9D/Ul+rLxDcwk7PcmD4z2xQRSkycKza3+JO9acCPFfLK3FeuZbrDOzXRgwGg8FgMJjuknyW exEOGkNPb3C8E3p7g2Oe0OMbHECeWSI+h+bBYEIKdcqVDqeCwLFlOIsBuh5sTymhK0I4swG6I4TT RBZWcDXKTkIYTEiATkUDKWVKnuuPUwrY8TNLhHcCKSWcaQLnL0HHo3AyWGYNLw+7YDB+sR7mkkce drrhtE3o3dbf1E21Uk44y/4ETffH3HPC7wMppWdPELfsFRdO+Vx9hWeWl7lsaBmYAQj0qA7nEUPf 1e0pZShYVMX/KJBSQt/XcOYS9H8NJ3ZvrBPd6+ukTLQMTD9h8C7Xw7Jr/9+0ncnVXaVMyePnqJ8p Z+ZJ96EygVhUw89deUEQ/CkldMzuWXHgWb4BJ35uaRAWo2Vg+hCGl5p5uN4Hbo8A1/xApVSvRFPo rFKOO8O9kJzNSsG86Mwt46T0MmYZWkYglpVLZHtKCdcVwW0Y4NqiJ2+JfqeTY8IYuF9HKJWyvRed QErp70VncQV/FC07ENA13KZG4U1/Sjkg9gfpb/SWUmq2bvUZOHaUS9FpJcIrgZQSfaZccVEsV+f3 B1bKfkKvKWUQzKsQ6gIppfpFZ2UtOw7NC8FK2U8IJ6VEyazhv/SnlGr/HWqwUvYT7oVSTsy9O8nf M6VaBgI98mClHIDcC6WEoEo5r4JrQmWwUg5Q7pVSQqBnKHQfWDVYKQcoWCkxYUc4K+WSGvYmVsoB SLgp5cJyMa+jLiGslP2c3lJK25F3B6OyilIG03kOlfKBS+5KtBNeDVbKfkJApdz3oc+Gw2Q3lbKz w4yZ53lpaXVbJ32BeLhRisZK2U8IpJSmLI8zVmK/x4/o8IOs7AKzI6WEOE4zv+qKUs45xz2GlhWQ WqBbXy/e7mhCBlbKPsyQneyzoVJKlORsdoM/pZxZKCxAZQORWcPPWFkr8MFMXYNK+dhN6etoGZg+ TvTepq+FSim7QkY1/wz6TNnefMpNjVKn/f5g+jjmA03jRxximoJRyjFn+ekTznJ+35ADMbdU+H1H LzqKUq65LHy2qk6KQsvA9BPsR7lJSdlMM/x7lf0ml3BseqX4VVQuWAK96EzKYy+p5WaU8H9CnykD KuVF4cukHKD2sRIQx0n2QHIuD1ILeDAb+oCu4FjbEdDmzR8TRkTucqVD7+mjDrMg/gS7VomfnMvK ni0VMquEg9A6yX+VDdJX1GntEUgp/T1TBlLKRZViDVquP6Bj8eg9TrdlL3N15CFm8QikxwA+ftDH XXdSC4Wf31/FJa+7Kn5nU4Pwnvzc+QpYo5bF3ENi9rh8HE3SJ7hqqECy0hSwBzRbQcS8c1Ly0hr+ mLIz0eZGacOGP0ikOl8wTMzhfheMUqafE36J5g0GWSl3OTk0XgEqpeMkJ/sbh1YXOm9fW8tNhEoJ vycqj+llDC85T8G3a9NeBsTsafY6EIVMzGby5YOtICK9jH99YTn/PryJcH/v1BIwFL5IwBv51Mvu c+p8nWVqPvfi1CL+/Wn53JNoWpfYztAxexgQtfdLv4vQUKXcVM9/tLlRbHrsuuh1ko8JA2J2ua6p z8ecZCRoKSfnsYKjXDKq01bWCrIjgI1X+JNh67XiJXYsKfcQcG1cd6qVMrNauL2+Tvhoc70ooXKY e0xsFrtCeaYceYzxLkWdksv5eKLIqHZOV54pN9W5w94BLfw+icdc0NumF6iU9mPMy4urxR/Ib+9X 3F16TMD0MnHHpWHjs/kfKW/fs8uEQ3MrpdGoXF/BcYr5us/b9zmueW6FNAKVwwwQ9AS1GW7JoLVQ i3RmWxqa7gNJRsoh0HkwyPKdzOMlbljL9TyPJV25PqYLxCbOb3E6/Q6adK9RO7RW9gHpwJm1FjmX 83j2Juk8RtLOy9czO+LheRDXx3SLYXFWNCrCYttisNKy23iNxhyt+N83WO1NLTfXu9Eq3GSmJa71 OTPW/oBy45Sgs9i9W7op5elb3NG33GC52wVuRtNSnrwhDQRRgg6VUk94PMLD67RE+Sil1mzb5zmn BKUsvZm+0iLrdYevlIeVspeRbw5J+fTfGa2Ock+8fbtG45B3HupKgMqLxgUKcHckeG1FKf2FluoF VEqDlbrUJk90vBlVSp0l8XuonKo8r1KiAStlL6EzJ25FGx+Gll2hZIwk/ZkSL9/YqFGevj4iIVVn ToR7gWsNhOPbfv42O4WedLzfWzdc/V31hOeRRWexf917fdVmTxgMBoPBhBno37Y6qHduk3nmlj7+ 8N3kjHNcsjLW3cJg5eXFX9CT9GcqWU1s1t3ktEIueUODBJ/3ZJQtp+S/zgAM23k3OTkb5uOS0TQI el3vY4YKZQc6b93MVKmS5u/6RoJuRsuV81ntz6vlMCFEaWRlQzgFg9Ve3+YmmagEb1zL/mbqPcgM JH1LEdUR9ufUwVuG6ppGkva+kQejlGqlQNOUlyotYX9eY7GN88pF2sb7ynmUUk863jNaKfmtWk9S H8I0f2Wrr+mRpbM05oQktQwmxCiNjSqlEq9sqizjXykDKos+xjbZX7y37BAppTreX1B3mitKCXdH hOd6gqqW66Ky9OqyUdQvfWgaJkSgN1AJsjIOJYf7CAdQSpmhCant/YWrRb3XCKCUaEDzdRSnoLPY 30LTvErp2WmyJTKBClQOWhcY5P7PYaPaTOrAYDAYDAaDwWAwGAwGg8EEzZQC9jNl5eL0Qu5jNB2D 6XHGZDP2yS3LaeFSBEUh00oEeVnC7GLWNbtIGonmw2BCytgz/OyJ2eyXk3LhasjACjmnrGW7u3Lu 4xnlkjx/EYMJKeNOs8KEbE72gBGsQs4vF8DCChEsgh4wiu/GoWViMF1m/FkOdEchF0OlrOLcGVXC CrRsDKbTtKeQk0v46VMKmYyOFHJJtQiW1ohgWTUvLKkRvePkGIxfRh51PTj8iOtRNB6CKmRyNuvU bG3rzWxKnss2q4Rj2lNIjyc1uMeiGx6HxoULpv8w/BC7Mx76mzzKAtsx+MmcQWUUhZyQzd6ecIb1 mcvoj9kl/Kx55ZyrI4Vc1epz8v+hZWAGHGDQ8AMuaSR0B6hSSNtx5iYqOf6kU9LsA3o0viOgT8hg FHIt9Mx7RZDWXhHbXBszQCAPMI7hh1gQjEJ2m60gIqNaeL09hVxf53EV/WCDBDbWi0XYRd8Ao1cV soXF1SBmaY34544UErobfKhRAluui1exYvYnfvN5TOROJzN0h2sPmtRthawFuqkF/D+8Q4cFbCMq 0h7LLwqvdaSQD1+XwCM34Kfg3FgLsF+fPsvzd2jjDucX0CFq1G7oEJUBmu1StFqkqwpJ5YCY5Dz+ L4H6IWeW8YWarX8Jyhc55IHL/KmOFBI6Z31C3nJE/HDNdcmCloEJZ7a5EqB75aE7PZsyhVIhJ5xh PkP7IVGFVPoh08u4f6L5A7IVRKyuE37dkULCTZm+8goAj95yJaBFYMKVl5jEUCvk2JPNbKCO8UAK qfRDzq9gudScz2PQMgOxsU54oSOFfPpVyY7mw4QrPaCQaMd4ZxRS6fZZfJ7/1/xakIiWHYhN9eIz WCH7A72okFPzWCk1n/vFtAI+pyOFVPdDpmW/PwS9hj82NAjLsEL2dXpRIVG5aYXCL+eUsFJHCql0 +yy/wM9Dy1DzYKO0ECtkX+ceKqRCWpGwOBiFhN0+D9QK/LpLUhufPxCskP2BMFBIhRlFbNKCSt7d nkLCfshVl4W30LwQrJD9gTBSSIX51SA9o0poDqSQay4J76F5IFgh+wNhqJAKS6uEVVghBxr3SCGT y4BJ/ZY9r5z3q2RYIQca90gh/Xb7lAttxrexQg40wkghF5QLf1XLQLBCDjTukUJOL+B+hypk+jlp jFoGghVyoHGPFBIytUIaARVydjHLTDov+TpNbQEr5EDjHiokBCrknFI24P7XWCEHGlghMWEFVkhM WIEVEhNWYIXEhBVhqpCLq0ECHsseiISZQqZVSckZlbyrvdk+WCH7M2GikLPKXLPnl/PujuZDeqaf iVfRciBYIfsDYaCQwc4Yhwq58iK3CS1DAStkf6AXFXJyLrdRkZlZwv8YHToMpJDLawRpaQ0/1/cq bcEK2R8IoJCRexjvrrCQUChkZ1YdQoXMrOabO+MaZVM978YK2dcJoJCxexlgzmKAaS/ztSE7nSMt B1zO3lLIjApOmFMNgl7cv7Ee/ACvy+4vdKCQxD4GkAcYEHeQBcEq5LhjkiXpDMt2ViEXlPNfzCj3 fVRoj3X17gMb60QJOwroT2wFOsNLzXdDqZBeNgLthGzu7Y4UclYZ8yqaNSAADFp1yf3rYHz7QIV8 4hW3vJ82pq+xkx0zZJfzy5AqZAtji6SoyXncB6hCppWw11I74dj0gYvuctjtE4yzqUevi5888qpk RcvA9Dm2RkTvcjKhVEg1qYXcX6cVcFVofEAAiFhexd1V90O2p5BbrosMWgSmn2DKcr4aaoUMltl1 UlRmtXgL7YcMpJAbG9zn0TIw/ZHtktFygK3vTYVcdJ7/V6COcVQh118Vc+FzJVoGZgAw/CB7LRiF tB35ItZxkttCHQ/+GW5aoWv0glJW8tcx7k8h115mG9AyMP2IpJzm4VML+T/PKOKeQtNQRh5idygK GbXzgzYeatX9kBNz2U/GnnYG3FxzdhE/bW4p/6W/jnF/CrnykvgcWoZfcoBhWiH/IzQa0wcYc9ZV OimXdU8v5OWumPQy/q3u/A366xhPyWdFWw4YrshMKZNss4o5yV/HuD+FXFbDrvW9SmDGnmac8Jrw bT69lJMWnufPojKYMCI2i8kbcYgFCUecQpzqbzW1kP/b9GJmmXJ+/0Xh4zWX3WBdvfiON3MQ+FPI 9vohAynkkmrOnXFe/E+0fDVDdzRnx+5xfQKfcROOscBxkgNjz3Bvjj8l3Td4W/Pjc4r5/QvP826o 2PDv/sF6+Cburnr8ljsLLQtzjzDvc30KFRL+5Xojj4DBE/L56crpwguSbflF/g5UyI31kt+ZOoEI hUIuqpRmoOW24TeuhGG7XCB6d/N75D72uyMPNk9RJw/d5QLxh1xScjZbm1YsOVZdBYs3NrhrNjcI 7qdeBp36TpgexLy3+T3Ni5LslTbxBLtq3GmXmJLLg6kF/F9mF7Nfzi3mfgHTll0Un1l6gZuwoV7c vDEHBL1TgmkfiBl3muE6q5ALynmXprbtnoiBAYOgQsJPNAUiK+QRFkzK5eTy11xxgyduQoXksUKG C8N23s2C1lA5TzzOPDP+LOOGCgmfIdOKPM9qGRX8c0urBe+Mny2N4rvKcbDcd5qfmZzLch0p5JxS 9k56EZuE5g8GqJCRe1zeaW1q/CnkYzfdJY9clwBWyDBAv931cPRup3vonuYpww+yb4067PyVYl0m ZHM18DMpBxgWVIhgcRV8mRDlm7bsTcm45booPHFL+BtaZjCMOQWIKdC/OKKQM0sZMSmnexscyX/Z Wczv0XiIP4V89Lr4H1Ahn3zZvR+Vx/QyQ3bA5y3PcKDyl60wMVtYAj9nFLEr5p3jby2u5KWlNYLc x7ixwV0Eh+XghIUlr/p3eRIsUwv4P0wvZG+g8V1lyE7nG6Y9Th6Nh/hTyHVXpDlQITc0SKNQeUwv M3ibKyFyj/NuzJ47JiKrad7II64P7SfZY+NOM2JyNsum5vOvpZaAoYr8shr+TfkAgEGb6vlPn7gh rFOXFw4YtjnXmrLgD6ztTg2oQq6u5d9bXy9++NA10a8CY+4But+75gz73V1vV4/tDEiEb8XwGTKl kP0fteyKi6J3EsSWRncbV3nhQuwep0QeYNqsREQVMuMSlwy7fTbVSQHX5WDuAaa9zMfW/a4fDT/s XGc/wR4Zc5qblJzDfgnT0kr4b8+vEJrmV7Jr4Pnqy2Lx+gb3cbSMcCJql3Mm7Ie0HmK/rY5XK2Ra sfgg7IdcXyd+opbBhAGWvU7e0zHukpS4iWeZ59UycJ7i8oviX7rSD3kvIA4wT8OO8cQT7PeUOFkh D7uk+45zKUtreCdUyM6s0cH0ErFZzDfjDjKfJxxz/cV+lHlasw/oJ5xhaNjtM7NY2AvfvBdekFKW XRDeXnVJ+HR9vfsgWkY4MvwYuw6O1Iw7zbDjCiSL9iVm6Zxy4YGM8yJYWs27UHlMmDLmDJMxKZf7 WBnLnntO7LvPWFtBxLiz/FvKWDbsdF9QyW5FxTDhDgCDUvP4n8B+SDSpT7IVRKSeAgQajRlIRI26 z2ChV8FDvcW+BU1GMGpIEnaK6+QzeOw57wQjhrbkCXpdjg++14xoOe4fP8gwx3PTexij1eEeHHcf iDAn/kz+tNgfQWUUDKTjLJTRm+nH4Dk8hgGVaw+jlX4D5jFY6O+iacGgvqbOlDBHrg/peBGVw4QQ A+m409kb3Rt0TSHjfTq/sUL2WXxvpILORH/XYKFcRpISDJZEn05xPeHYBYM6DqIzU88aCOqanrD/ Dk2LIGybDST9BbyxWgt9WJ2GltdZhdQRifkwXUfYf6zE+VHICK3Zvl+OI+1/0ETZvduM6An6GXh9 rdnmHW3CCnlviTSYqT8qf6N60n4R3gCjlRaMVock32wL9X1F2J+CGAiHS4mX85KUoKTpCfr/POU5 JKU8I+nwLklFy+usQsIflSITYaHkHw+qkEq6gbB/jpZnjHMUy9cjKe9EDLUMVsgexEBQy2HjGgmH 0xtJ2iarbwB6w+CxzurwjF37SdfG2DfI5ybbLHhuJOzPe9IdRniuJxw18nlMgslffvS88wrpQS2n Vkh9bGKKOs1AUpfl46GkvGwCK+Q9xEDStzw3I2GEOt7nhlkdx5TzzgajleLRuEABvTYaOlTIqJEW NI/RSv0BJiEWchAqJ5eHKKS/ANOxQvYgWnPiC3LjWu1/V+IM5oT1npvp8A4XyphtaQaS+gymaQn6 dZ3FUSEHgj4qpxtJGp5rTIlyZ3mEKfGrOoL6MIKgftpSwlCdmS715kNCi4xXWdqkD0vIgAKIvJqo 1jpRJzVDzN5pY1oztR/Ga80UOgtJr1Y2iMHquArPI0jqcps6yALDx8vHpsSvqgvChAYtagValFHU aGzKbPFh6jQ9QVcrmQ2E41lN5AjCYLatC6I/sX1i7ZNar0HtRJNDiT6WqkK+0zMwXrHoRoJufYTB 9D76WPskA0H/2EBQP9ObqIlous5EzdGYE9ClA0Plm2d2uAyEwwmPkfROoyfo6xrzqHg0PvRY4/SE Y4pmqM273Bais9hf05lo+dkXg8FgMBgMBuMfnZV+HXmZcRus1F29mXrS36hN9F7nl9MLObCpUfT2 Q7Ymxpv1Fvs2dXlymSQF16V4yxq8w7UDLoWAC6nU2RV5A0E1quPVJB5nQWa1CFbVSVFoGvw66utq LYny5A0UtYzeTD2hxGtJxwElXi1vMNvG60n7B8h34tQymBCBKiQadBZbrlo+ci+bNDX7bvKmK5J3 qA2itdBH0LzqoJbV/L55xNiTd5Pvr+KS1dGKbHsKGX/4bnLGOS7Z32zuCHPit9TXhD8sVAYSqG5+ FXLo0BGofBsZTOhQK6Q6Ho7ceOOjRo71xlupL2GceqRGY7FEKbI6K/VPb3wA9FbHDn/XVOLaU8jW fJY2FtKb32wb31r3qDYe15Q0ZdjSQNr3wXi9mXoRrZfRbL+LxmF6kEAKqTFRMd4bTNI/VKL9KaTB bP+kTRlDLCN1hP05JUSYEx9XknpCIXWk/eswvqUzf5CedLwHz/UE9bZaDuItw5QwW1WPCIPF8QO0 XhFE4leVuJa6faoex8eEmIAKqRox0Vvp3yqR/hRSifMpwzQ6XX0jjST1mpLUEwqpzK80WBxfwHOd mf6hv2tAvPEmKkFPOuSJIwaC+sSfQsoMi5uoxKuDRhMjj8VjQkhAhTRRXoXSWehvKNH+FFJnshd5 yxg60sermBLfkwqpjR29Won3FwzIqIu3DBMlb7iknOst9orW8v0TYbFv8coTif+HpmO6iVohtRYq Q2u2r9cTtM+wmlren0LK8SQtWyhPOYlHlHglrjMKqbXYX5Pr0hI0sfHel5/WfK0KabR6JhYbSOo2 HMpUgpGkSrzyJlNMmzJiEuRNknSE/UdKXNt6maP1FurXyplaIQ2kw6/jKkw3CPSWDZ/FdETiB6h8 IIWE6AnK+yyJhs4oJBp0BJ2PyqgUMsIb1zLdrZVIUknTWxPrlFivfItCQpQXnNbyPRis9I/R+sCg nr+JCS3QoxnsQlGH9lBk/PpZbMEI+wANFnq1JnI46UdWfU01aD38XQvNF6gsBXU5aByKP1mITmMZ PU3+Pvi5EYPBYDAYDAaDwWAwGAwGg8FgMBgMBoPB9FHGnGoiphSw66bkMU3TCzhpegH39pRiZpnj hBSNymIwGEy/JymneXhKLvfi5Hzus6kFnr0jpxV6tutTtuxTtu2bVSKAtFL+nZnF/Pcd5dhoYjCY foj5hBQ94Qx7dVIux6Xkte70DEMwRlLecLdl0930Uk6aU8qzc8r4k+h1MBgMpk9An3LNuu80czLp LOOemMOD5JYwCe5G2U0jCXftgWFeuSDv/ji/An7y3NwyYc/8cj4NrQsGg8GEFWPOsjuhT5qkbA5M yOZAbxjJhRUiWFgpgkXnRQD34Vt0nuMyqtxV88qEhWj9MBgM5p7SHSM5rZB1Tytk+RmFnNQdI7n4 vAiWVIlgSTXcuFQES2tEsKSG/XRelTR+fi1QvDBjMBhM79NZI5lSwJxJyXPNQcuBzCgR1sws4mpC YSSX1Yjg/guesLxGkJZdEP+89AL/Q00O0KLXxWAwmMBs/zR65CHmVPwhV3PCURYkHGNBwhGXZDvK fK4JYhPo9ozkxBxWmHCW3TnxtBSn0QDUZUP75ADt1HxpRFoJV9RdI7niohusqHWDlbVu8MAlN3jg oiCtvCR8uuIS93vHm5K8pRYGg8HImPc6R5GH+FMjD7Fg5GEWjDrCgvgjLBh9hAWKkbQdYwH0YW07 ztxE86OojWTSWe4fY8+49mu2v9kjhmdOCUiYW8qfnn+O/3d3jOSqS26w+rInQP/ea6+4wbqrbrC6 QXx2DXTRDDpp0DEYTP8gZj9jtx503RkODWSIjKTjhBRP7vp3JBrfG8zNbx6xqJJ/dsF57rNQGMn1 dW6woSWsuyo0b6gXz625INHodTEYTD+FPMA4rAedbCiNZLiRUSksW1LFNS2t4qXuGMmN9RJ4sEEC mxoksPmaJ2xsEN7aeBWk4idNDKafEk5GckqBc920AuH3UwuYM9ML2Z9OzeemojLdZf5WoMu8wG25 /6L7XCiM5EONEtjSKIGHr0vgETmILz/UID78cCNeGYTBhAcvSkMMO5ijw7Y7/xW5o1mK2s2A6D0M iN7llCL3MLc0L77fZn8+NffMSG7M0U7K5Z6anM/8ZXI+KwacJ1nESTOLOCatWLiVVsrPQIvpNjlA u+IiSF15QawIiZG8IYHHbraEG27p0Zvu9x+/Jf4AvSwGg+kptgKddpvz18ZtzeKQHS4wdKcLDNvl ApEtQTGSMXsYELuXAZrt7T/R9JaRdGQ3kWPPMgsnnmWb0ClAXZlMPruMf2dWETclKQeEvO9zYy2I XH2Zu7jminCnO0by8VsAPAHDywA89YeW8LKbe/IV8Iy//TIxGEwoeIlJNG53gcE7XCCsjeRWoBtz lt034Qz7WUfzJLtiJNEpQPPOCW/Mr+B/glYjFKypk+i1V8Rvh8JIfuUVAJ6G4VXJu1URBoMJJX3A SI45w+4Yf5qR/M2T7CkjqZ4nuaiClzIqeGZ+ubANGmu0ft0l9RbQb2gQH9vUIDZjI4nBhBt9wUi2 M5m8N4ykv3mSS6o5cUk1/9OFlVxKpyexd8CyRin6oWviR9hIYjDhQD80kikF/B9T8tg1k45Lw9Tl TCy+GzetRHxyRiH3eXeNJDpPcvlFnl12UbyYcYUdo75mV3mwUVqIjSQGEw70QyOJ5m+PWSXio3PO cf+ac44Tu2Mk/c2TXF7Lfbiqlp8GX6fR63YENpIYTLgwwI0kypwydt3cc1x1KIykegrQA1fEK6n7 gjeW2EhiMOECNpKBASBibqU0en4Fd35RFe/ujpFcc0l4b+1VKQW9RCCwkcRgwgVsJDvF7KLbIzMr uZol1fzn2EhiMAOBAWokZ5Tyc9OK+TNpJdzFOeeEy+llXHF6GXvIUR6sWzMwaHGVUI+NJAbT3xlg RnJ6EZcXzBSg2eVMh555FldxF7GRxGD6OwPISE4v5IqCnSe54Jzw97RixoGWoQYbSQxmIDCAjGRC fvOIYI3kwnKhsaNJ4thIYjADgQFkJGVuAf3MEuG3M4s5FjWSc8s4aW45//aMIjYJzeYPbCQxmIHA QDOSKtLK+K8pRnJOKduMpncENpIYzEAAG0lsJDEYTDtgI4mNJAaDaQdsJLGRxGAw7YCNJDaSGAym HbCR7JKRXFQpLMys4m9jI4nB9HewkQzKSELflBnnhSuLz/N3sYMLDGYggY1kWyOZA7Tp56Q56ZVi cahcpa26LL61sh6M86lAO2AjicGEC9hIykZydikrpJ/jLobS6a5iJFdfFm+sviQlo9dvD2wkMZhw oR8ayZQc7gm0DDXza4FueomUMbuEdQVclthFI7n8ouBefkn4+5Lz3GT0up0BG0kMJlzorJHc2f4e LuFgJJWNwCYXcm9NLWC/NSWfe3J6sfDz6YXsJ0Gv3Q7SSC6t5u8uuyDmZFZK7TrD6CybGsSN2Ehi MOFAJ42kHPY434nK4mehRUHM+51pcfudUjgYyR7ZLbGSkzLO899bXA0SNKB9BxhdYWOD9ODma+JH eEtZDCZc6IKRNGUxwJzFAMs+BhAw7GcAeYAB1gMMiDvIguEwhNBIOk5zU8afZW/3tpFcUM5L8yuF Dxac455Py35/CFqv7rLiKjA9eFV8dlMDL26+JgEY8L7bGEy48bvPbcaXmvlwNpJqHCec8eNPu36S dJb/INRGEnoBmlPK/2nuOf4bcH8b9NrdZc0ldvzaK8Le9VeEf2+oc4ON9RJ4sEECmxo8BrKrRvKp l93/fqxBGoVeD4PBhJKtYLDhpebdQ7Y3i+FsJNtQC3QpOc6vTcxl+K4YyVlF7O1JBdIYOO0HLbq7 xDdIQ1ZdFstXXxGEtVfcYN1VN1hf5wbQQHbXSD55S+QevyF9Y1nQ201gMJjQ8n/ANGyX8/CwHcw/ onY5pbA1kn5IzuO2TClgb6TmM5LaSM4oYrmZJWLR1CJhIZqn22wFEctqQfr9F4Qr6BQgOE+yO0by keui+5Eb4h8fuS5s29Aghfy1H4PBhIJdIDJy592N0bucTeFuJHuLxTXis0trhFeWVfNCe/Mku2Ik t1wT/rWpUcicXwsGo9fFYDB9hMispnmmLOcbxH6nu78bycXVIGZ+Obc5o0r4vL15kl0xkg/Wi+Km OvH68gsuG3pdDAbTbwCDiL3cg+R+JifuoIvv60Zyek7z8Pnl4ncXlnN8e/Mku2Ik118RmtZdFfav ucLPR6+LwWAGEHF77lqtB13n2jOS8ced1Wg+FPN2KXr8We4jZQrQhLOsNCGH+3zCKbYGle0qjjcl 49wy5i/zyrmm+ec4KeA8yS4ayVWXhX1rqiULel0MBtOHsB35InZSDnsNjg5PL/QMdqQVscKMAiYT le0SW8HgUYe55+OPsNXxh9l9loPOkaiIP4KZTJ6Sw7IpudyOpBy4HLCDSd5bQURqKbNgVjGfM6uU EwPNk+yKkVxxQZCW1wofrrws/gS9bHdIOAVM406zK1JyuXfgyD28N7NKuI/TStm102vBcFQeg8F0 AfMBZon1IPsj62F29Yh9rgTbUXYXdZJ7x3GMrbnvDPPEuGxhRXI2c1NtJGeVcJ/OKhOfSS9nNyw8 7/7N4gqWWXKeK1tyQcjMbJDMqy6Jz627Ij43u06KQq8XKoIxkug8yan5jDu1kM+eWsQ9nJLtHDW1 gP/69EKuCp0C1N5k8mCN5NJq4dbiKu7B9LI7JrTuncXyWykq7iDzxIhDTcdtx5gb1AlGGHuaA0ln OZCc2/I9c7ltqYXC87NKOSes94IKwVPHKl7MrBFvZF7gTzxwWfzKkvPSMLR8DAbjh9g9X66y7HMK cFBlxCEWjDrsed0dfZxZgspCUnK5jyfns99F4xXSGqQhKy6K9fC1cs1lT18bHITY1Oj+JSobCrpi JIOdJ9lZI5lRzYuLK9lPF17gZ6P17BS/cSXACfxwTiqcXgVnDJD7PQNf8P6MPuISE4+5nPYTrj+M PsrQaPahu1zAsqdZGnGAe1qzXTImlwFTZo1Yt+wi3/zAJUGAr/nwvjxYL4GHrnmmE8G5lk+9DMDT fwKpaHkYzIAm8oUmwrKPuW496LoDjeSIAy5m9FEmP+GI62/USa7KfopZHHdcGjbuDPNMSjZXOiWX ++fE4rtxMC/88aUXcxvnlfM/XlDBv51xXnh1abXw0vKL4n+vqBVEaCTXXuKl9VeFLzc0SovQa4eC saeEB8aedHH3wkjOr+DEBeVcaXoNNwmtV7dQGcmo3c67aHJHyEZyHyP39TpOcmBSLgdmFPNy/TOr 2eZVl4S3HmoQzz92S/oh7H545AbvwkYSg/HHVqCL3e28Hb29OWC/4thT7PfGn2ZEaHxScj1GBr5u T85jFk8rdI1GV6PML5fiV1wU/7SsVnpEiYOvdpvqxYYHrwl71bIhZR/Qjz3Bjh2XzZzsSSOZfo77 ZXoZQ8G+S7QKocRrJHc6nZrdrtFoenu0ZyRhNwAcLNrS6AZP3HTXbLwFYtRPks8AoEfLw2AGJlvf HRy903U7erfr+964HKAdfohNGn2E/bHtKHubPs7ccpxgnx1zlnl6Qg7/bnIuK6YU8K9PzuO/Pr2Y /WlaCf/GrFLuk/Qy7oWFFTy/uMrTF7fsAv/hsvK2viU3N4rM5gb+22h8T+E4IcVPOMvkpuSxn3XF SM4q5d+fWcbuTcoBkWjZPY1+m7MWGsnoPU53ZJarUwM9wRrJx28JWZvqxWcUI/noTeFDtCwMZsCh 3cauHPzSXQmuvY7ezQDTXgZY9jZLliznEetBdg18ukTzQJJyxCeTsrnH0XhoWBdUtPTNtRjJFRdF 8MAl/vYDl4Uv1l12F6yvc1dsqhcluJwO/hjhGuMnX3af6glHEe2SAwyT87lfTi1gP/FnJGcU8W/N LGC/hWa7F+i2udKH7mjmYZ9kzF7nec2Jtn86gQjWSK5tlOIfqndXeY3kdcmvizsMZmDxzTeNg3c0 udVG0pTVzJAHm/m4Ay7X8EOuHZqNiEOHrSAi6TRzJzlPWAxPUwr4GTOKuNszi7lPppXxs+VpM7eA Hg7aZFZz5zKqhBXq7Bvq2Q2brwmC2kg+dUPYo5a5J+TkaFP3AX1Pvzp3lchdzCll4CYmi30WTQ9E MEZy7VVhydo68enN9aIEjeSjN9zbw7UdMJh7RtRO10dRO+9mofGwM3/EUT6VPsHkwykmcPRY6ZOc ksd9MSmfCTgIM7+EHbf8gvD3pdW+jneh84UtjeLdLTel1ep4THuAQdG7mI+U0W3yABPUDIH2jGRm Ne9eUSv+dM1V/ofK6PZDDeKncMoWWg4Gg9GAQTG7XTdj9jFPoSnwiZM67iodc5pxq43kpDx267R8 9uCMYu5uWhF3Pq2UewzNuqxGmrT8gnB7WRWfBs831EljN10T/775mrQKlcV0QA7Qxux1npKnAO13 ScMPMmdREZT2jOSiSn7Gqst8tjIFaHOjWN/hBHsMZkCzFQw172UuqedJJhx1CaMOO9epxeA0oOQc ti4lr+0ggqNcMi6sEH6VUc2/v6Sa//z+GvGaep7k+iuCa+NVPh3Nhwke837uMet+lyjPkzzKCAlH XN8L9HqMGsmJ2axzSj7/7aU1/I/gfVHmSa67JPwezYvBYBBidjZPtWQx/1QbydHHXPyo435eqQEY NDmPbUrJZ74RaMQ3KQcY7r8oyn4TvZPJ60RpY73Y9mkV0zm2S8ZRh7lfwPXt9uMeA+g4xRU5zvhO KB+6o1mK3dv8t+GHXd+dXshNXnRezMusblkiWSu4V1wSjqy8BYaq82AwmI7YLhmjjkmWEfvAUPiK l3BCGkGd4n495iTjGnea+yDpjOtPyXnsHZ+128WsMLuEfy29nH9zUSX/+cIqtnnJeWkmHMCBTzmZ lZIZ7tWCXgrTfUYeZMfSJ5j3lGWJE7NZKSWX/WxKIVeUWsQegV7V1csSl5wXPl1SIzyAloPBYEJF To52Uq5rt6+DC/69afncRFQU08vA2Qc57Hcm5bE3p+SzvDylqUR4Y1YJfzStFO9vg8FgMBgMBtOK kaCaB8fdB2AwkvR/aWMTVnrPrVST1jK6S6+VBtJxVikHBr2ZVo/cR6jTYFClhZIIo5V+o/X7OESD hQ7oUCTUGEk77/MdzY54JU1nSpjj0z6k40Xf3BhMn4KM1BH0KajMBgvVrDeN3oRK9FUMZscGI+ko 1hPULoM5IUmj0QwyEPReI+EoMhD0j+CqPjRPMGAjiY0kZmBh1JL0aa+yx9jl1TKYwPSGkdQT1E49 Qb2tiQ34tIuNJAYTJrR92jKOpg2E/VPUGKiDkbC/pomOb7M6w2iln/eRszr+hsp4MSck6du5joGg j2o0I/xMURkxdJCZLkflfa9LCzpT4vfQnAYrvQep38ttZHrQSOpi7XMNBP1ntAwdmfANRLQDI2mJ Mqj+/PwFPUG/q4m1J6sLhV/PGOco9pEjqTbzJLGRxPRTLFF6gq42Wu1NBgt1SBMbj/5AZPQW+lEf Jbfaoa9Cz2qL6HiH0Up5fyA6gi6AvwuYFBGT+F2ffBaqEv6e1GUHZSQjRxAGgr7hvQZJ/VVrti/R aOKHaC22hQbS8bmSZiDpG8r1PYwYqrPQeT71IKiHWhINBgv9qjpNa05Y35r33htJFXqdhfZpTyNJ /00Tk0C1pAc2kub4UQaSvuVTB4ttnJwWE5dosFJftuajRdU1IdhIYgYuWgv1v2rl1cYkZKAyLQwe TDouqGV1ZtsP5RQTPdpI0t4fiIGkOE3MKO+Ecp88Vsebmrg4H/f/qJE0kPQdTdSo+9UyBsLBeNMt lEszbNQCVbIRXlNJl3/kUaPkZY0Keqtjp089SOo1jSbOKmcm6W/6XJ+gfdakh5GRlDEQrQZNvpbV 8XBLUmAjCf9krPRVdb4Ign5OKdJI0mU+9RtKqve3wUYSM3AxEPSffBTbNCIBlfFgijFYHHVqWZ2Z UrsGM+gt9h16q+PvapnOBngN+GSLxsOgt1JvGa10PhqvBCPpEA0kfUZvoeuMVocbTQ82dGQkgwnd NpJRIy0GK3UJzedzDdJxURNjm6LKFdhIKgLmhK8YCEcDTGuVo78wEg6nKp9bncefkQwmYCOJ6Rdo LQkZRoL2/kBaFPg9A+E4Dkd79Wb783qCrkJ/ADoztRUpyhBB2B7SWezf0VrsR/Sk44KBoD7xLZf+ UBNjS0TyhS/mUfEGgjppJCnW58c/xNxnJ1kbYu0rdWb7f2kJ6nd64r4qeK/V3w12W+hiHa37dpsS ZhssifVqGSNBcT6FYjADgsjRc/VW6qNAT2BwUENP0P/WWuy/QLMq6C30v1TyvIGkPzWaHX/TmhP9 bfEwRP36Z7RQTi1hX2lQPdFoY3z7BnuZKKO1ta8SzqHUm+2/9fbD9lEiYuxPtX4nh2i0Ou7oCfof ERbb11FZrcm2zKjqq9QTjo8jTNTXUDkMBtND6My2NCNJ/9xAUD/TkDbYB6bVE46nYJzOKv8Y/Xo6 x2AwGAwGg8FgMBgMZiDzG2d89G7XB7ZjrqapeUzT4iq+adM18ZUu+iM0aCyJY+HEaq2ZWqcnqM06 4r55mmhqmmbI6JGoMIpxm/N5cp+zadxppmlOKdu0+pLQtPma9FVULpQM2+lsSjjmapqSx8rfffM1 oWnJq5LP9Kd+ilFjGj1BF5s4D94nrcl2vybKNqtlWlGf7tPFDEB0Vvp1dJAmmGC0OiS9xQ73x/br 4VrmBdfoqL2uzxOPuYTUfEZYWsULm66Jr3dgJAfphoyepp53GWyAdUILUzBud20jDziFsacZYXYJ K6y+IggPXZPaDFZADATViJYN41C5joja3SzYjrmEKfmskHmeFzY3CsL8Wv8Oh1H0sfZkdHaAT31I +lCwfbbqaUFo0BP291F5iJZ0HEBlURkFHUE9Cwf2UPlAQQsXLWAwfQV/RlJroQ7qzPfNhAGuatFZ qO8brXSekXS4UFkY4DQhtNyuoLfYf2kk6Taj69D4QaOgJ+hn4MR1JNtgDZGQaiDoH+st9gokrUuE ykh2A4ORbF3BJF/fYr8G28EnjgzO2LRnJGEwEg4XfEJX5wnWSOos9jbzYvUW+t8tMxrUf6CDNJG2 8ToL9T86IrF1ihEGE+74N5KBp/nAeXOoPJw2pLPQ30FFNSYqQT2FBAZ/K24gOoIqQcuFQROTMBWV 7Qp6q2MHWraRpNG1zzKhMpJoGfL30ViiUDlfYmKNpK9RM1ipy3DNu5akl6HlGcz2M2gJKKiR1JP0 RwaL/bY6Tp5AHps4T8ljsDh+gF7Lt1QPenPbp11o4A2E/ahGE91mnT4G0+fotJHUaAYZSccLaB69 1b4DPoD4SAZrJEky0mi9z0dOljVTbfeLNo1OR+XUwSgvN2xLHzGSWoPF7jtx20rxGsL7R6E3kHaf 5Y8w6Ei7324DBdRIGgjqNrw3EWTiN9F5sTrCVgKfAIM1krC5tGb7vmBft/UW+iXNMEpeDorB9Ak6 byRNMQbC3oDmMZC0Zx23j2iQRhL+KEnqM7RMvSWxDpHTaAwjxxhJ+rQcrI42Xn36spHUk9RHqDxc ognrrgQDSe1HZWCIsNj+Ay1PIZCRlBNN8ZvRsnSEvbATRlKNVhOVOFZP0F/Vk9QLeoL+GC0DBrn7 xGJbg2bGYMKSThnJ6PjpcCUNKm+w0h/4fbUK3khCBqPlyvIWx981USPHoMIQfYxtMirfV42klqQO obKdCdCpR0SM/dtouZB2jSSEJCMDGTR18Ck0eHRGq6/zDBjw2m1Mn8GfkQw2GEn6swiz7Qm0TC+d M5KQwXoLvQ29TmdCTxnJjoKOoPPRclAZGPwZSb0l8VeonJ6kLsEkVFZBb6YeN6o8H8FgtNJunTlx JirbxkhaHE5NTIIdEYswEPRNtB7qgMh7iB5No3IdBR2Z+KYmcoTHTRsGE+4EYySNVkrUkfQbWgt9 SJ7z5vFD2PF8t84byVbM5mithVoEBwAMJNWE1gkN0GBAv5A6C/UDtChIuBpJHUllozIGgr6llgmE 1mQ/juaVr2FKmKOWC9JIyugI27Noed5y/aCLpX+st9Jwzb/PyDsaDFb6Vb2ZehL9/hgMBoPBYDAY DAaDwWAwGAwGg8FgMBhMv+T/A0Fze0ji/NArAAAAAElFTkSuQmCCUEsDBAoAAAAAAAAAIQB+kuZz n2kAAJ9pAAAUAAAAZHJzL21lZGlhL2ltYWdlMi5wbmeJUE5HDQoaCgAAAA1JSERSAAABzgAAAL4I BgAAAcu031MAAAABc1JHQgCuzhzpAAAABGdBTUEAALGPC/xhBQAAAAlwSFlzAAAh1QAAIdUBBJy0 nQAAaTRJREFUeF7tnQdYFMf7xwXuaIIU6Z2Du4Ojc/Teq2IFxIa9966oZ9RYY+/dWFCxd6rYS2K6 iUlMomkmMbHEEgvl+3/mwvI/hgMBQTG/+TzPe7c7887sbHn33Z2d0qIFg8FoDthOiv2bDnvrycjI CKHDRhauXEeHvfW0adOmKx32nyQxMbE3HfafZPz48dHkXyAQCMl/YkoQ7D2CsTtIBFq3RvT09PTJ v6enpzEd11jIZDJVKqiygOHh4byqUdVJSUnpcuVghxfcelmBEKriDPBEnXDaWfikqnbt4FV3NCIi 4kjFDihKTSjGVdGrOChV0qd2aZ82d+4xA7J8P68LkrIywXdMx8VhfvCO7DpbMf3LaKwdrURFRaWu O1oFZTvavn37jmWnhOiRkRFyYGXywq/3S7HvUA7+POVeYz7NHoXLvHInxo4dG1GS7yZf3754lPnT QjHOLPF8e3eyJn444IlrJzNXc+ufDpdgXTezeu2oCnfkarp0a7oER4wY0UVxnb50lUHdeCrztbKy 0iL/urq6PyjEVxIbG9uLW94utMSf+SJcWpiktFwvo9JGk5KSPMeOHduSsxNuR6dMmWJJ/sk6kVp2 VK4/cOBAiaam5j+enp4xlpaWSSSsYkcr8yQsW7bMiojijlfEV663a9euB7dM+D5biPX9jeu/oyRj bkelUmmITCZrRcJUVVWrFIrTJYUYOXJkumI4vaPcsqenZ6zijtI7wUFtp4pOt27dQhXiWjw7nYyP FjfsjNZEfTMr59IoFtzW1jZDUYk+eDWguKOdFSN+yXXAvaL4uuTxdhEVFdVPcf35uVCsHSj+7+3o 1KlT5Zc+x8/7/LEyzfa/t6O9evWqsqPnFrlhQabDf29HrUPcTimue3acjpTMOf+9HX23n+Nu8n/7 uH/p9WzB/TtHIr6/vc/9J1qPwWAwGE1Br/lT5XVH/2lyrl1TN5na/kbbd/uaKqmLYjCaK99dWiq0 domFprA9tqaEfUrHK0UikXRLTU1Vr1jlXnYb9RlSU1MzIygoyELZCzefz8/Q09OTV2OS+MDAQC/F eI4Nc6SXjq2IOk2W758IQmmBADv8xeCLMupX1u7du1dWndCFqQeK6ek8uJqKGsO5/4iIiGj6xVwz ZIR8vWhd/P2f+rij/87tWP7OEvxZYEfnp5RKpUbc0ZqocUc54eKjo6Mzs7KyBioqlZ+V4FpOjnrx uXMv/vmgPT59LwWDB/QFIK/ce6vgDoD8f8qUKVVqFHJyZOoPiwTyuG/3e+NZkR9OrHShD9rbzc1r OWb6xk5FBxZGZ5L1K5liHBjlgr1jveu+o2pqajAwMPijYrXuCf+FvhRflr6meHk4j8croW1TGc8u WOLgskA8Pd32pbpyDAwMgrhlRRslVZwVwWr/r/3/dbGzZs2y58KU7ejIkSP9+/Xr58KtK9gmXTD5 OqnT7du3ryMXRiqrZ8yYUeP30J9PivHJZg/krY/7gI6ricoNkx2l7n6EKjuqsKwYVm1Hhw8fHkD+ xWLxDUqPzoNel4eRm9G4ceP60xEcT87ZYNkYMcrLT2jQcQ3lpd8taRSuBpqawpVC34wU+T2vEz7Z 4F+v/N5KyIP8meXh//0dJWZ/bKbPf39HNy9Mv3hufdR/b0dVdVpW2SnPmJEI7bX2v7ejeyf4yet0 7x2PePrtLs/7P2x3v/PgVPAZWo/BYDAYDAbj7cDExESQmJgYLJPJdIRCYY3vmoSYdUNT6DCTIVE/ 0mGMZkR6enpHOkwR6YA22obT4p50XDk8J2bOgIkkzEmW9pjWYzQT2rZtK6+4ZPxHyMjIqNIMjEbP LgktbBLRwqI9eJZxmDp01IXT82Y603qMZsKwYcOiyH/v5GQPOq4kT4CyAkeU5jnCzNYVOjax4Am6 QcVxQONWnRgZGa0Vi8Wd1q5da86FVTRY5jZE/zdLTExM3t+yZYumsbHxYLKuUCmvWO5q+2Bubr5t yJAhZlZWVlVal3PpDQwM3lUMr43u3dPaXt7u9uxFvnW17RD++GKrw4s8K2gISNeWblB16gQ1UQZy cqD44aDBKNsoyJeKN31CFfoNKeUl36XkcXU9oUr2r1p6Un9OvpqQ5YrPuMryaREcHNinNNcMR5aG yr/MvL+iy7vf5YTibkEE8hYKsK+3MxZ1FshP4v7ervhgjRAlV6KwNTjgdzqvhkAKVU2UfAdX3NHX IuRgUt/j6it0eRX3mYbWk//TJzQyMrInWa740qQsnxbJyclJZ1e5lZeR22u+I56eNpDr7Z0TdezK alcULwxDSb4zSvPtsW9+iNI8GI2MpqbmNcV1DQ2NL8n55dYnT57cRUND4ytFHcLpPZ0DB2fETSfL l4/29nh0JgIvckUoKRCitNAMfx4XoWiJP7r7C/DrYRc8+/nj19fej3TICQ0NlTv4uhAWFhZJh9XG lClTzENCQuSdYJVtZ9iwYR5cfEMJDAysd3pTU1NXOqw+dOvWLZkOIwBQeXjFDo/O+KK91BTPPvXA T/vq0dm3oSxatEjeDU3Rh5KmBiRcJpOZcHrh4eGaJIzTV/Rpqampalw4h6IuoaJ7W5VbnCK0D63Y vvxD/NixY+2JeHh4yDs0c/j6+rYmehXd3Qjg+v4lJCRoKJaB5EWVkTShCObyVgivPCYEJycnehtV iImJUVpb9MWIoW1uZsfg5h4pji31w2frApE9r/FPqLIMlT4UVbTUI76kFRdW0aSD9jdcHOlBXml5 XAsHTq++J5QskzYvCustRCLRd5wO6e5Hlm1sbIiFVOar0JmzxnLWQDU97qGoopWF0rQ9e/asVr3H kTdXhL/Px+Kd/k548ZEbdr7XvtoIE6+EnZ3dKmUilUr5EolEhw4nkpmZqcml5fP5K8mJonXqKkZG RqtIXnw+fwVdtk6dOg1V1BUIBFXSKq4TfVdXVyeybGpqmkcOtkKc3PdVbG8FOaF0OeoiJI8OHToE kGWRSESamio9of369YunwzjWDRTjdqETPs+OxK29gUrTM5oZISEhSm+5hBPbZa1u7fVC9hwfPDsX zE7o20CXLl3S6DBFbh2xxwebQnGvmJ3Qt4LRo0eH02Ec2Wti0j5YLMSZ1Rm4f77xH4gYjY+Kc7zP +3Qgx8n9i8rbRprA17U1Ivwk7IQ2Z8hrUNHKFJTVYHk3jkb+XJovwsl37fG0yBKPCz2U6jEYDAaD wWAwGAwGg8FgMP6LhM7uXkyHMZoBBgYG8kEe9PX136PjaGzHxeST/4GbZKRBmZxwWYZRFSVG88DI yOgeHcYRvbTPSvIvnJR0xGhGDPSmJ8jralOXj59C6zKaAbW1A9YYFiCPMxsejYSNQ+/rzkkiA0Uz miu1jPhSBdd3uxbRYYxmRm2WqQg7mW8BzDL/Q/B4vFpPZpvOvQaq2iRCxbQd1CwTYeuTgZOuFiW0 HqMZoMwy7e3tx3LLw3olISHJC5qOXaDlmAFt6/7gOXSulobRDOBO5pEj7xkFhITEKMb9VtzlfFm+ A8ryhdg3Pwq6gq7Y5ymBmlNbXPB0KFPUbTBkjFry7+HhQbcH5a4Y+X+fPn1IP49mexVJJBJ1gUCg JxKJuFl5uFm1CPR/Jebm5tpSqVTbx8enj2J4cnIy6b4g1/fw8IhTjKsJMpSnu7v75tx9i18UL6re Nuh5oSPKCkTwdLODkedo8J17gSfqAk2LmEdHdi/qROvXGz09PfltQF9fn56g8a06mSEhIaLWrVt3 1dHRkb+c1/VkisXiCJFIFGVqalpl/xVPZqtWrRYrxtWEiqoKFi0arXV5p3PZppmB1VryE0ryHaFi lwS+YwY0BelQE6VDxalHtXI1Cko6t76pk0n6dZLbD9lmNanlNQAbN24U1/VktmjRolSh/ygBtra2 ZoonU/GYEOurIZ8WaqryuBYavoOqxP9d7IRVKZ0gTh6GiEXLoOLUCTzHgbhx4B2819EepnZCpfnV B4SFhR2jA5vTyaQDOBYtWqTViCcTAOS62dnZpi87mdR/FTifWVZoVRl/cLYQ2aOdsX6AMy5sicEX Y0TgCbtCRdgDf+YG48q2CJx5x/15lYwaADuZFWGNdTIrrLYFGdue/PeIdviBdIXsmR4Z9+OOcHx7 JBGHpvlhW4I1fvvjZ9w4k4AT2zr2pfNpCEq7p1MF50TxZDZ7qTiZdDi3TzSVOnU8mYr5VUFF5V/L LMkT48cdEjwpEuLyRg/SPbHF0s5GODjFHvfPBKM01wN/nJTi4dVEpfkwGg/5yVQMUHIXoNflcJZZ UmiPslwB1r7jXNnTO2dt1MLSfGuU5zkge5QHftgbpDQPRiOioaFxzczMrMrMr5qamtep9SrjJBBI t/iWmmrYI5MYrl49SZC3NuxaaYEtyvJtUZrviH9OOODDVR64edgfKydE4fvdrLtCs+Zhvi++yvH6 2do9bEf+6ujB+7dPqOxW/yQ/3+JwFxt8MM0KBwcJ8NO21zjWvbJBJmojOjo6gg6rDS5/MspkXFxc 5ZQSdPyrUN88HBwcXFq2bNngAS2U3I4rOS7Wxt8X3fD0fEdsmi3CojQDlF2u45wbdYU8Tru4uKzg 7vcK0Osvo0H6rVq1+oXH4ymb2LK++SlDaR7q6urPJRJJlTEKrK2tL9Eng6xraGjcp8NrQlndLMcX 48Nx/6wnChd44f1JgfjjWDgeX42sUb9RUBiFo3JD9KgiNYRV6pNh3/z9/cmToRxuZJNly5Yp+qJ6 nUxuW++++66pstFDCGS7NZVpxYoVFopxRHfevHk2ZLl3794CcsK4fLdv315l1BHFUUgWL15Mb6OS 2k76taNxuJUXh4ERJtg6MQYn51av7mswZLac2NjYarcUJe9U8mVyELkwopOcnEyu7Co63L+XlxcZ lxUODg7WXFhQUJAuuXK5qd3rezK5dTIbO5lhPT4+PpDe/siRI+3oMO4/JSWlm2Kcnp7eU11dXfk6 GbWLm42dSMuWLS/XlE9ISAgZGYUumxwld7dKHhZJcH6VO57mO2HVVG88zmvEk0kKVMdKA8Vl+f/L dEjFNRlextHRkZu1BxXj+8DU1JQMAVepX9+TWUtYrWWi4xRPZg3UKR9FarPMT3MC8feZeFxe4or3 pwfg+gb3GnUbAiIjI4/SgS87UeRHmY5imK2trXwIGsW42NhYE/JPvlJweuSnppOp5MDQ63RYtTLR YYo+TU9P72ENeXLUmI+SssmpzWcO7+Tx+e/HfXBlvRQ7ssLxID+iRt16Y2NjU208nAqRf3VQFm9r ayuPIzoV4+eQcXfkyw0RkpexsfEsR0fHakOIcjr0GEG0KJaJ6FZcMKsr4ldXxMnXSZyZmdkKOo+6 CMmHOyY1XQS1nUzk5Khd3eyL3QstsXV6FK7uiKtR903xOgoEJyen84pNMlJSUnxqOXA1hRNqi6sP SvOppUxy/sl1w+97QzF/nD3WzIyt8wx5jDfAy07mo6IQfLjGC5tlXvj43Jpqo00zmhEvO5k3drrh r2MRWD6C1cs2e2p6MOIoXCPGi+tCbJrFRu5q9tT2nkm4uTkYvxd4YtUUd5xYM1lCxzOaES+zzL8L XfDgvDW2TXfD7o1jq0wOwGhmvNRnbonB4wuB2DwlCtevH9Kl4xnNCBVtNcR07FjjWO1nd8zBR0Uj cXn/5lpPOuMNYzMrEa3G1z5NtSRlKu7cf4Dg3u/Vqsd4wyS283v04JQdbh+qXk13bEuP1Bf5dnhW 6I/HFwR4WuhSTYfRjMhs59p+WGrYrqEdbXeQ9e2rB0357bD4/vUtnvdu5Pjf/zrb9N4v+71++DM/ 6rtv9khuTRrSvcq49AwGg8FgMBgMBoPBYDAYDAaDwWAwGAwGg8FgMBiM1wafDngl0EIlYN7AgZ5j 2k0RytrKR97PQY6a06KMw+bjY6Zk7JxS41TyDMb/NHv27CFd8GtqfKyiqqr6Bx1YV/QnRv1D/nvP Gd17aP4K+bCvrSfEPuLiLftF3OSWDUaHsJkTGIz6YGxs/GdMTMxIOvxlmE9JvEP+zfpF5ZiOjX/a enR4mfHMOJjPjkOrufEwkEWX640MLhVmdXyYOCpz2k/l5VrTjq6YQefDYDBqgHT/6du3b0c6/GU4 ZiYEkP+sBXMShp9YMa7b4inmZN313R7/TnyBFiqiEdG+PZZOmMalCeneiTWFZjDqCuloOW7cOE86 vKGwWWkYjEaCeM45c+Y0mkdjxslgNBLEOLt06dKBDq8nKno2IQa2rm2c3Ab2+2rErKW9J81Y362F XojB8OHLuKEFVag0DAajNshgMFFRUf3ocGW0b99eGhAQMEoxzEqQAFeHaAS6xSBOEom2bjFIdItC G/dYhLglQiyOgV9IN8zx8GR9qRmM+kA8p7e39zg6nCMwMDCZDuM4836fch0tLSycOQQbJ3jiyckg 7F8eg/Jbg9BSnCife3HP1Cno2X0y+E4paGNojl+PrOPGcH078fX1ba2hofFAXV39ARdGljU1NSvX J06cGMHn8x+oqKhUhjEaFRVyDhSPOTneRBSVeDzeAzU1tUY/B/Hx8eb0NdAUEM/ZsWPHdLJMhicf 3FOKvN1pOL21HTZODfOi9TkGxDoNfXpMjJICoXyqRTKtVGm+CF/sT4OaY0/wRKnYkdoZCR16Q8Ox A/iiDGg4pGBm7xFlu8PEhXR+bxJuLi7w+XwyhZJ8WU1NTem0vJ6enmQwfrmOQnCVdWoKK0Y9UZz1 0N7e/lMlx1K1Ysi4Gs9BLWHKIB/hiV65lpYW+Xhf2+yK8mkuqe2TEcXl623atBlDqTcYYpwu7i7y OdgOzTd7TP5/Pd7u6ZN8J1w9IqvVy31/bp7NnwU+vj/kdsEHi/XxvNAZLe38wBf0BU/YRS588i/6 V9Qc06Fml1rjPjdLTE1NPzE1Nf0sJydHnaz/rxtnmzZt1uvo6Hyvra0tnwuOx+P56+npzYiMjFxF xNvbe6+Pj89eqVSaIxKJ8oVC4SklUkznWxvk+BPZsWOHbUVQYxunqouLy0xTU9PPiZDpY7S1taVc pL6+/ldGRkZfhISEGJB1JcYpL6OxsfEXipUrWlpa/qGhoduMjIw+J3FESF5c/Msgc/Bl9umWvGTJ SP2SfHM8LhZh3wKPb2g9jgMrhra+kd8x/t0or2txoe7PugwdhuAxg3A2PwDPi12gYtMOfIc+0HLo hLDJ42EbE4k4Ow94hrQHT9AeKk6p6DZ4ki+d72tFXV39grq6+rmEhIT5dJwS5HfR7t27yyfI+F83 zoiIiCPcvunr6/9iZWXVXigU+iclJdm2atXKkMyqHRsb25JImzZttDMzMzVlMpl6hbQi3qA2r1QD 8u1VTFRJaGzjlOsNHTrUgswmyq3v2bOHm7JIvs7NjajMOMkyCSMz0JCV6OjoTC4dmVJv+vTplesK aWqFjPo/YsRY+U3i7mEB7ud7YMeijpG03pmclMfZ08XYPMoST04H4+uDkbi0MBJLOlthdYcgjB6T Bb9ufaEl6AmeuDO0bPrj6CAhbkxIxOHFLvj8gBtuFvjgxwPJmBDu/QOd/+tGfpCUzYKjBGacCiga Jx33Mrgpf5urcVZMIVy5XjH7bOV6Q42TrGdlZQ2sR3nkkAqhWbNmyWcVLC+0RmmRALcPuVWmP3Hi hEZYePjXiWH25T8fDMfT867l+Wukz4ZFWCDJShvbplriy/3OKL3sgV/PxaClfS/oCOIwfGhPfLcv Gt9kh+CPvFA8Oh2MT7bHyZv8NQfkBykgIKB4/Pjxwppk3LhxDtxB54xzzJgxoszMTCkRsiyTyQT0 QVc0TqJD5/s2i7+//xlu3yZMmOBcHxk7dqyUu6izsrIc6LyVyaRJkxy57XHGScL79esnJUKWR48e XamjeJJrCFOGXC8zM9OzS5cuLtx6Yxnn6NGj3QYPHjyzHuWRQ54yMjMz5TWyJecCUJYvAvKscPXq Ov4PB6PLnhfZ4/klXxSuiS5ft3FOPtE7tTzl1q4JAhTP9cb1HR64cygUl9dKcW2DFZ6fFOHKSld0 SIrBjR++wbL5M5C9qO1VertvlNatW+saGxvr1Ee4tGT+NzqO1iEniI5j8upCHg/J8aXDOVGYm0+O RCKpFqYMOh9OFFSqGCd5HVSmo2ic4eHhPMVrJSsrq3d9jZN4Tjc3N/m3y0MrB00tzRWhrMBRLqQG 9nmeGxaNc/1SMQ05RntWdZ7+0/E4fLDeA09P66I0X4zyfAFK8p3x4mwCCt9NxLnl5ji2ZVyVKcwZ jLcR2jiVUcU4aaZMmUIaE9TPONVUER2dPJhbv5njjZJCB/yQ26Xyc8e6LL8eN44mbLmd4/nsWZ4L XpwgRijAs0IhSvNEKCk2w28no5G3LgI7ZkRhcU9z7H/HGzmLu5OZWxkMRn3Z+G7nmU9PueJFoSNK 8+2hY55UZmMvxT/5zijNE+MpMb58S5SesETJpVAUrnXFh9ujOm9aHS04kuCF/RMi8MGCBFyc54uP E5zwcbA7Doc6IS/AG+8aWWB2TPxiepsMBqOO8NW00KlTJ/LuWi9WuNj+mDfDFdc2e+LGxmhcXSVG 7rxkbJ8SjkUdLXBrdzhun3DF+0s6VHkkfuupoba2MWnKvFuMGDGCzOFWZRtkqm2yrmy6bZpXqa1t ZORlIO92dERjoKOj8zlX6ZOSklLTaAVNCnnnHDJkSBIdXhsHk5PPn4m3w4Nz9vjzrAv+PGqFnZMs cXxBIHLmB+Ppt8m4fTQcv+6PwfPL0jd9Dl+OmpraHXV19RfTpk3z5/F4P/P5/JKwsDD5dOA0TW2c SmoBG5X/ZePk8/nlROzs7DbScRwWFhYnKvIuT01N1aPjOXg83rdqamrlZmZmG6ytrXPV1NTKKhoh NBrkWpg0aVIgHV4T14aO3nTWRwc3t3bCH3kB+HlfEJYNdkDJVWccXOmBDRN8saCbHW6dCsNvFwPf 9PlrFOrynVOupygkDT3FbMV6ZbyyfJQZp5aW1h+UPjEk+RgxFFV0iKiqqlbRew3GKY8bOXJkZT9E W1tb8j25Wtn4fP4TmUxGmr5VIpVKySBX1XSVbE8epmicqqqqXDO8Sqk4blXQ09N7SuJ0dXWrxPXt 21fxk0w1IXkRMTQ0lE+0RlGljDKZzKhiItPKdLTOyyDpR4wYQT7L1YvfC6Pw8XYpPl7vi43DrHEr JwbFq9pj05wgfHfIAQXvibBzdsgzOl1zQX6QwsLCjtIRSqiXcQYGBnINkuXrpFUMp0AZXmVLFC5e iQ6HPMzc3JxrTykvk4uLizWtR06oh4eHvqKe4ueEN2GcyhAKhTeU5ePp6RmrGG5jY0O+81XT48Io z0nr1cs46wi9DaXhdCOEBtXWqqoiIyOj3lNJ3/+wLf45F4bH5yNwbpEPJkc44sNN0di1SooXH3bE riGtsWNe18l0uuaC/CA1YgshuR6RpjROqVRaa2NnovO2GKdIJKrsZKAYzozz/yFPWjExMXXqz8lB Wjl9kh328MllHxQudMW594TIX9gaJxf7YdfMMFw/GoM/Cn1QfHKuHZ22uSA/SKT3g4qKyotahPRM qdE4FXUVDjwReToiyoxTRUXlOZHa8lEWpqqqSpevilBlqCldqYKOnIYaJ719qqwldBwllY+gFenk KBpnxXFSth+Vx1eZcdJlIfpUGatsuz6iLE9SLi6cK4iicVboVTvuL4PcaKOiogbR4S/j4PL+Qwqn heLcEh/8kuuM3w+G4oMDXdDJ3RBf7YnDsXckdS7D/yrkoqrXyWqOODs791FXVy+xsbGZ5u3t7a2q qlpqZGT0Aa1HII3heTxeqbq6+t90XE3Y2tpW8/T1QKnnfBM0xHOSsnfq1CmNDq8Lvx/3x5f7IrGw iy3yZ4Zgz/RAvD87DN/tDsKVnZ2e0PqMqvwnjJNgb2/vzjWt8/f3F65bt67GkcslEokh6alCh9eE ubl511c4Tg1N1+hMnjy5f33LQzxnz549q/VCqQs5i9p9cWiKI86v9sSX2UG4cSABk7oH4700G+x6 r9MsWp/BYNQDYpwLFiwIpsPrQk5OqtrSVDHmpjrh9+PuuLwhAlumiJEzyr/ONwcGg1EDFaPv1ThO 0Mv4br8rzi/1wPPiZMzq7YLJnexx+0QCM04G41Uh75whISGkN0uD+O5QIp5ckiB7qjem93PC6ilC 3D7ijz/+yFHsTcNgMOoLMc6oqCjSSbveLFuWoHF2qQg/HfZCyUfR2DzVA9P6umPXBHtsntmj3lM8 MBgMBYhxZmRkNKhr1/41c967ecgbn23xwsEpPji/KQpbJzvhyrwIZM8f6kPrMxiMekDeOdu3b59I h9eFw0uCn90pjEbBbAkuLPXEpC4SrBzrid8O27B3TgajodgnS09qLoiFwcRACCZGEmNS2oG7NrIX +ZffO+GJewVBuPnRD3h8QoIHhz3w8PxbNvwlg9FcyMnJUbOaFI4bZ4Px8TpbrB4rxGpZ4GxarzbW yDzsfjnijFsHvPH1Ni8cO7ANOfO8sW1BNA6u7MOMk8FoKDKZjLd1fjg2T4jF1EwxsoalxdA6hJ9+ uqiVtz524Y39jnefFzvjRaEDnhRIcH2jO77bIcHzQjeUFtjKR32Xj/xeJMCzkw7Y9d5QEZ0Xg8Fg MBgMBoPBYDAYDAaDwWAwGAwGg8FgMBgMBoPBYDAYDAaDwWAwGAwGg8FgMBgMBoPBYDAYDMbro/Wo uB9iFvTb6jAgYR8dx2AwaofMnVPjHDMNofe+uQLzYRFTjAaGTPd5p6d8Nm/1AX7gjQqYIpa1m9J9 4djKqSEZDAZFaGjoVLFYPH/lypXyUdgTExODjYyMCrt27WpA69YH8yFRz/vlyDwVw/qtnzFccT10 xdBBdlOTLyiGMRiMf6c3rNEwYmNjD2lpaX1Ph9cFu34hN2U5MnWy7DUg8mfyf+3aNXXNiRFkXtIW Sz485N93dRaZP7TFsF3zEnvvmNmGyoLBYNSGmZnZYzqsLugN+/+ZxOblrNMzm5qI7gdnbdeaEgK7 ye2vOUxre05R32hQOBsuk8GoD2pqanJPV1+67Zo2peeMEaOtxre5rT3Kp9R0YnSZ7rxImM1MgPE7 MdAbHlTGHxnw1HlEEpmlvIXB6Cg2mS6DUR80NDTqbZyLPjzo1nnZZGNuPXHO4EEmsuTyNnMHHHac mQjtybGP9EeFP0+VDamcaSxsbr/CygwYDMbLaYhxjtyyRD81J1WNLPdZMXmZ4/AOATLI5NM5iKd2 lnvIQavHmgS+1yt+wiz5bNstRi+abUllw2AwakNdXb1R3wUlso7/0GEMBqMB6Ojo1Ntz1oZE1oEZ J4PRGKirqzPjZDCaI5qamsw4GYzmCJ/Pb+R3TmacDEaj0LJlyzI6rL7ExnZv2aKFm8Hod9ZG2vTu WjJ2+opMj/B+ni1s3CqbB55YNlyjaioGg1ErGhoar2Sctq4JtzXs26CFVQJaWLSDmml7qFjGQtU0 AfpO7eAT26Nk36h+soNCy0b10AzGfx4ej1fnd04fH5+YhISESg/oF9T+gKN9Irwk0Qh3jUJb12i0 dY9FB/dYRLrFIdC5I2wEidjfLgQHUnv0qZobg8GolbpUCAUFBbWTyf5tZKDIkD7h6Ng2CjFRTpAG e0PDMQ2tbdvCSNAWGqJ08EVtkZI2EO27DEMXgRvIdPd0HgwGowZqa4QgFosXubu7K+2P+ffdoqAt yxZCXUMVvaK8cH6ZGL+c9sbK/p6wtzABT9gNLWw64qivBGoO3dBCPAh7Q11YZRGDUVdoz7ln3fBw L2e7qR6+vi6K4YoAV/kluWKUFTiiLJ+ICKUFItzcG45lk9pDRdQDKqLe2NSjG7omZ0LTIR2aDl0Q YOaAFcmho+j83irU1NQeaGhoPBg2bNgEsm5paXmVx+M9aNWq1RecjoqKygNVVdUHAwcO9KuSmNEo 8Pl8+Tlwdnb+kKyLRKKtZF1TU/MPToccf3KupFLpnCqJGwEtLa0HpAxGRkY76LjGRNE4x43vcydn yQisnOyEnHn+f1bVrMrN7MDSF/lOKC0QoixfiNICBzwpcEQri0DwRKmw8UjFOXdb8MWZ0BCmgy/s ChVROs562pTtGT1ai87vTaJqYGCQ1qpVK0OyYmlp2dnT09OXVlKAPGpgyJAh08iKlZXV12RdR0fn Fq3Tr1+/AIUwRh3x8fER+/j4JJJlqVRq4+Li0kPxvUpNTU1+fA0MDL4l6/b29rvJurq6+lOFbOQ6 +vr6ixXClJKUlBQUGRkZRJYtLCy8XF1du9E6ilQ8bkJbW3s/WR8+fLiGWCzuJhaLdWndV0FbWxvt 27f3GzCgjfbBLZmPVs9yeDwj1RDPzvvV+LhLKHt2ds2LIg+U5TugrECA0nwhSi5L0cJpKFo7JGFx eAKi4/qihbAP+I5dwRdlgCfMwJnZ473nOJnfpfN7YxgbG5O7EFRVVWFhYTGOO6mpqal6tG4FzDib kIEDB1pyxhccHLxIRUVFvszj8eQ9+gmNaZyJiYmxRI9sx9zcvB23PV1d3Rq7UdHGyW2rQhoNDU1N +f4cWhYk95SLJnsuKikyxcH57pXHoiZ+OhLt+/grWb8/j7jgWbEN7uT5QU3cAaqidPDkxtgFfGHG v1Kx7hLaeR6dzxulXbt2+mZmZptbt249lKzr6Ogs1tPTG0PrKcCMs4nR09Oboaent5wsGxgYDNTR 0VkBoLI2sTGNk9CqVaulrVq1WkCWdXV1x2hra9eahjbOUaNGuZibm7/v4eHRgdZ9FTTV/+0ydjvX qXT/1pSUJ0UOeJgXUK8bwC+5kS9KjrugaK0fWjilQ02YATVxV2g5dANf1AnqjmlQE6VDVdgFBnax tT4uNytEItE6U1PTz8zMzD5RCP6fNs6WLVt+p6Ojc4O8WkskEh2hUNiFGFNkZOSq8PDwtT4+PnuJ SKXSPUKh8JQySUxMlI8EVxekUukEIyOjL/T09L7hwhrbOLW0tPyMjIyuGRsbf0HOt0AgmMrF9erV q6upqennenp617kw2jhFItFHRkZGnzk5OSkO/6Hq7e3di+RHyk/yJv8RERH+Cjq1oqmuKTfE7097 lz7Nd8bzIgHWrRugTetxrJrgE7R7btfZY31s/04ZNwZGs3vDpU87/J1rjfljvcETtUcLp1QYeHVE 9NBuiAtJgNDbDQaiGKiI+0LNKLJehv9GMTIyyicnQUtL65lC8P+0cXL7pqKiQgxBvlxfcXZ2rrzQ X4aDg8MyhbRyGtM44+Pj44ke9zjLiZmZmTxvOzu78fT2aeM0NDSUr5uYmDzkdNTU1Ejrnsr8uPy9 vb3jOJ2XoaHx76cUA1Hk05Z+w8GzyagsgyKTRoQlfZMjKr+xIxRrR+nj7rwwbJrUH4fGboRgeH+M 2LUMupEBci+pJUiHscQZosBBuJKqg9xlfnhSHICfzwRD26Gn0vxfK+rq6ueI0OE0zDiVIt830ihb IBBMjIuLC4qKipLExsaakEo1UikSGxvbsk2bNtqZmZmapLJEJpOpE+HS1sc4RSJRkxqnQCDYTgxH RUWllKwTD0jSVRhTg42TM0Z/f//5FUHy9foYp56evvyxNn9D8NM/TwTht2Mh1YxnVlak7d5x3vg1 tyO+zpZi+xAnHJnhhUvprjjSzxOrxvVHVPxAaHqEQFPQFWrOyYj0l2BTDzscH+uP3/ZFYnoHY5xa EoWuDkKgYhSFN4WKwl2yVphxKoU7dtVapdQBedrmZJxCoVBunGpqaiVk3dzc/BJJRyoIyfqrGmd6 enqviiD5en2Mk+vPeXFL4OOyXE+UnBIAaKGiqHNitT8+WOWNWzkB+CnPC6cXe+KnYxE4tTIUByeK 8cEoKT4Z7AELez/wHbtBTdQZfZJccXWTJ25si8DPR6Pw/jQH5M33wKkA4eM33VKIGeerwR07ZpxN bJxaWlpy49y/SHq//KQEpXkO+OziXDcuvvug7ib79hy+/+PFDDwo8ET2jKA/715MxO1PeuL0hjSs 7OeAVd2c8PH7ntA1c4eGUztY2sXgwr6h+KvYCn9fTMOjYinuHbMr37aQ9F558zDjfDW4Y8eMs4mN k8/ny41z5+Iuu8tJo4I8MXbOS/yBhO1b3fXcjMH+l95f8X7rPpmZ0Znd+8jL9/X2SCztaY/pnSU4 JHPF09NC3L8ShHx3MZYN64jzly/j448/gWx0Vxya6ogT8+NeLBwb2ywMkyA3TiJDhw4VjR8/XliT mJiYnCcHlDPOESNGCHv06OHTr18/6dixY12Jjrm5OTlYSo2zZ8+eaZMmTXKk831bJSsry57bN7L/ EyZMcK6rjBw50plL6+joeJPOW5mMGTNG5OTkRFrhVBrHxo0bdblzMGTIEE+i5+joeILEv6pxdu7c 2c3U1PRTkq6xjLNjx47TyacWLo/6Gee/j7VXcle0KS20wbMiS3x73AObFoZML82zxp/bnbB5hC2y V47HgAHyWlyVBxe98fB0GH7LFeH2IRd8uTsGl9aH4EWhB56fFeB8Thd8+flV/HHnd6x9J56Uqcpj 8ptG0XPWSTjj1NXV/ZyO4/JSZpxMqkp9j7sSITfI0UrC5fIqxknn9arGSefHSX2MU1v738daQlm+ AM8LHFBy2gHEUJ/nu6CkwBaPT3ph26zO5KbZ4lqOTP3u2fb4K7cNbuwKxMEsV3y2xQml+cZ4VmSH sgI7PC2yxpqRAciZ44Xts3ymV9lgc8DY2FinPmJqaip3+1ZWVlp0HCfm5uaV359IjSUdz6ThQr6n tm7dWt40TiaT8eh4ThR7aZBzRtIRW+LClOHo6KhB58MJiVdmnCRvEk/SknVlxknKS+VVb+NUHLe2 9ENPlBYI5A3anxc6oOykLUqvxkEmk1TZP7J+s9gb57dI8LQwAKWkCR9pX5svwtMiG+wfb4Mr6x3x zeG+lfvDYLyVKDNOGmXGqYR6G2fLli0rjfPManc8LTZCaZ4E5SdFOLFaQp7iaFTWzI5ud2qjJP9R kQhlBbYozROitMgMX+U44IeDifhqvRdu7gnB1lWD3enEDMZbxZs0Tp7a//fnPLl5UOg/+WLcPmyH haMS2gJQmdDPz+rj7QH9Lmz2vvM43x/P8gQozXPE01OOKMtzREmBI34/EIB1/UwR62qAE0skuHGw E87tsgBwrdYnCgaj2ZOQkDBAU1PzmoaGRo01zKTpn4aGxpempqYf03EcJA8iUqk0hI6j2bdxrO32 pYO767VqXXZqZ6b06tV1/AED1vFnj0qYtW994pjLGzxRUuyJsgJLlOfb43mhECUFQrlhvii0xuM8 N/x42AY7x9jjr4JQ3DtljcQQa/xwPBT3jgfg4vy4F/Q2GQxGHVg23FHjn7MheH5KjOe59riTHwUN h3g8O+OLFwVCPM+XoLTADiV55ijJF+H2CS8UbQ7/rHitl092p/jzHy7ojl/z/PD1Fj8UdxThuL8N TnpYYkuAMw762iPbxbrGpwAGg/ESPssJLrtX6Idv93o++j039bSxMP7IhZz0Nee2h4/a925w390r MuL/+KO4cqYwRbY7mT/b08kD+X1d8f1UKVb7iTDc2w6/bwzFn9kB2DPIAzsWpGTT6RgMRh1R4+u+ dIAvmm9PnND4pK8RfjnsjD+O+uLeWXdcXueLBA9DfLenE55+4YFPVvgh/z3pf897BgQExISGhkYt XLjQlo57VSIiIoJJ3snJyaF0XGNB8ieSkpJS2WufC6uqqZz66DYVY8eOtSdlIOeCjmssDA0NW5ma mroSkclkNXbTakrUK/pz1oetoeJbTw/H4/KSSHy+LQ7Hlwjw+HIwUsNcsai7CP98IMBPe7vifnE4 jm8ZJG/l9l9CXuvGNd9rTPh8/q8kb1NT09t0XCMiL39AQEDl+EZ1bc5YAafbkOZ7jUKXLl3eqWeZ 64Wtra1mxVQIEAqFR+n414WGhka992+PQBd/7Q3H8u5uuL4xEHdzU3Anzw2pUiG6R1lgfJolfj/q intFrsiekfIbnb5ZYWNj8z5pq0lOtqenZyz55/F4ZJiSmlrnM+N8C43T3d2dDJwMDQ2NWqdYT0pK MuOuh1atWintVki8NmlBRPRsbW31yT+5ZkJCQqJp3VehvrOM5aYlHLvko4vvDsfh42U+uLA0EL8d 98LPB9zRxt0Sv59ywRdb3XF2qQUuLnLChpnR79J5NCtsbW0TeDxemaqq6q/z58/X1dLSesLj8e7Q egow43wLjdPS0nILaUjO4/Hk/TaVERAQoFXRbI8YZo3ngPRN1dTUfK6pqfmArGtqat4jIzCSvqu0 7qugpaVVr+kYznqal+/wNMSfp3xwO9cf3x/yx4NT8djQwQzJrta4ecETNw9LkJWgi3mTkmR0+reK RYsWGS5atMiSiEJwNePcvn17K06PyJo1a2qcxnvlypVmirp79uyRj/pHqM04x40bZ7Z27VpzqiyV LFu2zFgx3xUrVljQOhU0mXGuXLlSh2x72bJlVorh5B1RUZYvXy5vC1obW7ZsqTxOJL9169bxubja jFMmk1U5vnPmzGmtEC03HnJsajg+co/J5/Of02XOysqy1dXVVcyrkiVLltiRbZFzS8dt375dfs64 6yInJ6fOH/+5Xil15diQIWanVg79+qfjEfh0hweKFwfg2fkkvPjcHu38zHDrZBBu7gvB3bwQ5G1b 2Gx6ojSIunQZI4waNUo+ap9iA2pyBzYxMZEPUkWwtLRcxb3HcEL0ExMTK0d5U2accXFxHtzdXDGd vb19leEbdXV1yQfwKmUgy0lJSRmKelxcUxhnYGAgGXtHWV5Vyk+E7JOent5qSq+FiYnJp9z+Ku6L n59fZcsaZcZpaWm5UFGfEx8fH/rRlLyuKCsjoVp6WsjwI/T0B1xDeH19/d+5ME1Nzc+Vlac+LYTo QaXrwrZ5bcZ9ujEMf18Kw6PLYbh7Jhi/H7JFe18r5M/ywzf7ffDLPncUF2/RpNM2CwwMDIKI0OE0 9TXOCiEN688orhP4fD4Z7p6885BHZtJNp07Gqaent4uEqaqqyk+UpqYmeYmXDxPC6RCIcZL8NDU1 5Y9COjo65N1K/i6kqMeV63UaZ79+/VwGDhwoITJs2DAnAwODbdz+VxiLIvL0+vr6RWSFK9vLjFNT U1O+vxWPmqRs8vj6GCepgSdempb58+dbREZG9ubSSaXSKu9qyoyT09XR0bmmuF4f46yv5yTsXRy1 4Ms1sfj9ZAh+K3DHL/u88CRXhCQvM9w5GYc7J7xw75h9tX1vLsgNQ9nJoWmoccbGxg6kt8Hn8+UD Yjk7Ox/h8qmPcXKdgfX09K6Q9VqMU35CBQLBTaLXHIyzBuR6MTEx9PjA8vC+ffsGk5X6GqetrS05 Z5X51Mc464A8nbe3d4FioDLj5MrXsWPHThVBXNomNc4ti1JGPD4nxN9nrfHP2UjcK+iMF9d9YdtK EwWzvPDX6SDc2B3XkH1/LTTqSAiE+hinq6srVzVfZ+Mkepxx2tvb++rp6UW1bt26Ss3g22qc4eHh +nQ4Kc+QIUPkbVAbYJyc4cjjm8I4pVJplQGnazPOtLS0BhsnN0xJfcjeOMrn/uHOODhZgs2jrXBr nxSfrnFHjKcZDk4JwIExjvj1RGhD9v218FYbZ00w4/zvGWdDPOef1zfqnsoS4UCWAN/s9Mbj01H4 abcr2nrbYMkEV6waa4U9C9vVei29SRrFOAcNGlRZFT1s2LApJIzkSyoL4uLi+tMXAP1Yy5UhPj7+ pIKO3DjNzMzIvxwdHR3SBvKlxqmjo3OV6GloaMj1HBwcyMgM1R5/ue2+inFW6NdonBXxtcJts6bH 2q5du0o5PSKKF3VGRgaZnKhKmYlxEj3aOL29vS9wOhVUDlNDhdcFeZ4+Pj65ioEVN0ClxtmhQ4fO ZJ2r5KqPcSr256wPRfOd8PXGSMxPdMRX28Lxz3kRYl108cU2Tzw844aCHaLHdJrmQqVxqqiovKhN yOgQRE+ZcZJxThV0ybczLrxcRUVFcUBhOZxxkjxVVFSeK+iTdW575GSQcJJHlTIohtUgldusWOby qrKfXNirGCedp4IoHgc6rooo6unq6irO/aGYXvE4KT3eXCLOc1YcX8X86eNGbl51KiMtCukqz5li uDLjJNtT3GZ9jLO+jRA4Hp7xxkeb3FEw1wNF81zx22ETJHmIsXG4N24XhuLQig51HnH/tWNnZ7eq PiIUCpdyaQ0MDFbS8crExsZmlaGh4Sounb29/XIuzsHBYTV39zY1Nf2RTtvUQsoWHh5ux5WNz+ev IGHcem3QedEiEAiqhb1MLCwsKifQUQw3MTFZxV3kbm5uR+l0imUWCoWLFcM5b9aqVatfGlKmhoir qys3gDTZj9UkjJSldevWK7j9qI9xNuSdk/DVgXZPP9sUgZzRPri8Khyfr/FCkMgK64eJ8dV2CbKX DUig0zCqIjfO8PBwMnLcWwnpja+rq3tbXV39r6tXr/LJHKV8Pr/Uy8uLjLRXjYqaVPLY3pOOqwXu oibTJtQHeTol75xvinobZ0M95/YFyfmX1gfim8NeeHI+Es/P+qKNjzmOTrTHj/tc8euvR95IQ/63 CblxKlYIvW3MmzfPinuXkkgkAzjvYGhoeJbWrUAeXyF1gstTsUKojrz1xknXF9SVe78Xut/PdcSd E044MzMYf591RIiDEY5NDsbFGR4NyvN/DfnJio+Pl39sf1vx9fU1s7a2ljeFI2OnCgQCG1pHEVtb 22pN3F6C/Dg5OTkl0xEvQZ7O3d2drhB6U8jL4+HhUWfj1NbWbpDnJPyaF4uCeSJ8tC4IGwaaIEJk ik82+OOfYldmnAzGq1LxiaZBZE9zw94Jjrh5UISrKyWIFFvj6FxvbJ/o02CDZzAYFWhpaTXYOK9k C/H7RQv8fTYM55a6IdHVDI8/iUfhTs+/aF0Gg1FPuPbUDWH3wmj8eCgAx6db4t4pP8R5WGLfLDds lvmT6SYYDMar8Cqec/fCkLMfbvbD51tt8PdJD7SROuD0siBkL/D5hdZlMBj1hM/n16uztSILR6ZN 3idzQf5MAYqneUHqaI7Ria7Y+a7XfVqXwWDUk4Y2QiAc3hB4eVWmFH+dDsTDy/bo4OuNZxcM8MnO qFqbgTIYjDrA9c1tCEeX+eO3AyH47rA7zq3wRBtPS3y+owPufhTSYINnMBgVNKRXCseFrbEoWOKL S8vdcWCKNZJ8rXBsli8enI9t8Hssg8Go4FUqhG7mRuHnPA98udUb/5xyQryHAVYOdMX3hR0bnCeD waiAx+M13HNu8MPfn9ni0XkJvtwdiTgPczy/koi75wOYcTIYr8qrNN+7e8YLd8+G4cv37ZE9XYAw Z2tc2OKCD7PjWYUQg/GqNGT0PY6rq6Lx2eYA3C2IwMMz7kj0t8IPB5Kxe3bkH7Qug8GoH6q6Jq1+ tvJwbFCvpQ4RVviqeAPWvjMXyydNx66NyzA4RYgt61dWGZyMwWDUERlkqhaTo0otFySi9bvRsG/v MZPWqQt/5Abjfr4UD696YddaMzzI9ca940K8vyaz2ljBDAajDkQOajvbon84nDP8YTs2AqRDO63z MtJ7j010SZwM15QsiP17ILb9WIT1fQ+h3eagf//h/Wh9BoNRB0w6upQOivLA6k4SFM9zx43DmfWu Xb24Ifz5T0e98cMuN6x/xxe7lrfHzvkxKFwVj5myEd1pfQaDUQckkb7Pfj4aifIj9ig94Y7F/YXo kyKunEu1JrYtHNty13y/63dOepeV5duh5KQrvtvvjtu5UpTnWuBFoS3Kj9tgybSoPDotg8GoIxve G1jQN8EDK8cFYf9Cv/N0PMfqmV3bfHk8tPj+YTGeFTqi9JQLvtlsj5/3++PP454oKXBEWYFILqUF TigptMHPJ4LIaIEMBqMhrBvlurtbiPfuLuniXXsnuO2WyWQ8xfjfzrYruXs85NFfx63v/77f7/Hn u/3u39jlf//bHZL7X+4wuf/9Tte/bua4/Hr7UND3v+WFfHevMPr6j0f8Pvlmt+Mfn50IJ9N5MBgM BoPBYDAYDAaDwWAwGAwGg8FgMBgMBoPBYDAYDAaDwWAwGAwGg8FgMBgMBoPBYDAYDAaDwWAwGAwG g8FgMBgMBoPBYDAYDAaDwWAwGAwGg8FgMBgMBoPBYDAYDAaDwWAwGAwGg8FgMF4rHdaM9nAf3y49 +N3eY73ndumw7uo6bVqHwWAwGAwGoJK+bMxFl/HtvpABqiTovSsHRPr9wsuWf3zUg1ZnMBgMBqPB bNu2raWvr2+ara3tUU1NzWsaGhofamhoXDE2Nv7Q2dl5UUBAQHBqaqoane5NkLVvo63zpIR8k9FR t5yz0q+Hz+q5M2Pt9MEZ26b3zjwyp8fw7Pe8cq5dU0/NyZGXt8e6rB49ds1IT9s5tWfcov7Tg2d2 /8RxUrsf9AeEfpMwZ+ioHKBZ7BeDwWAwmjkikai9gYHBNnNz864DBgzQo+Np3N3dTdTV1ccbGhoe LS4u5tHxTc3gnbNiWo+Pfh40t8eylcU5OiRs2obFwbQewW1ix0+cJrX5lQ4nTF2zKIlbTlo5ztNu SvKvluMT84afWKZRVZPBYDAYjEZCRUUFVlZWzyZNmhRIxzUFk08sk1gPDS2dVLQyg44zmxR1TGtc BAKXDdztN7abJOfaMTOjcRFlOjNicBXgR8v6iaRze65qOTYM1iPDTq+7uo5P5+E5Num615T0P+hw BoPBYDAaBR8fnysWFhblXbt2DaPjmgLhpMSPQhZkfkWHK6DScdO4fO3ZSdB7J7rc4N1YGM5LhJ4s odxoRgLitoz+PedajjqdiCP3ly+sDUdFl8/OW+9JxzEYDAaD8cqQN041NTXExsb2peMam5xrOTra 44KfDcqe6cWFrbt6lR8uywwwHhUZF7ai94Cs/K2wnBYPwzkRMJwZC/3Z0ZA7z1lxMHw3EtYzYzHg 8PxvhPPSumiPCo2LeHdI9Pnr13UVt2M7OeXb4Nm9ziiGMRgMBoPRKKiqqkJLSwsjR45s8jfO/tvn xFmPikPqvKrfYX3nduvgODb+Q6uJbcrt5rU7bz4malXa4nHyb56e09KKhOOTX5DlkMm9JTajopdY L0g+ZT4h9rnDmDafOI5K7qaYF6Hze6PmScZ0LqPDGQwGg8F4ZYjj5PP55WFhYUPouOaA67s9iiSy tH/ocAaDwWAw3gjEcero6JQNGTIkgY5rDri+27VIIuvAHCeDwWAwmgfEcaqrq5clJCRUq/JsDjDH yWAwGIxmBXGcPB6vPCEhoTsd1xxgjpPBYDAYzQriODU0NMr79+8fQ8c1B5jjZDAYDEazgjhO0h0l ODh4KB3XHCCO01mWwhwng8FgMJoHFd1RyrOyskLouNcDVGw82gbrmIVPdfDtc1nXvg1UTGKhatUO fFEnqIvToC7qDL6wE1Qc06Aq7AqeXRp4NoloaRdXIgrpvV9D32tYQFxnQ1l4OG+V1HVMcUrkvhNv bH8YDAaD8Z+Ge+NMS0vrR8c1Bv7+/nbOzs5TBw4cGEHHTenf33xeTMRfh3r0xsl+w3F81FjkT5mM wlmzUTB/AY7OW4UD81chZ/5y5MxbjpwlK3BwwVIUzlqEvDFTUdRnINb1TMdW/0QsDQvC9iBvnPQw wYH2MeH0thgMBoPBaBSI42zZsmV5t27doum4hhAeHq7v5+e3QSKRSAICAgzp+P8HKhp6khINh1So irqBJ0yDvnUvaNn1hpqwH1qI+qGFpCtUnDKgIu4CVVEXtBCnQcUpHXxRN2g49ARf1BV8QXeoO8Zi d58RyO2ZCUtTX8zxC3z056GNVUYTYjAYDAajUahoHIROnTq1o+PqgouLi7Wvr29/MkOLtbW1BR2v DOAq/0bugLMH5vpC1s0bI1I80C3KFhtnd0b27BicWBKKY2s8IPF2g4ZpKNLbeODCbg/4u/pA0zEZ fGFXaDmmgSfqAx1JEg506ITd3dOh59gePGEnGFt0wnZfS2xNjBlGb5vBYDAYjFeCGzmoc+fOderH 6e7uZx8YGRjk7u6+ZPTo0Vp0/Mv448YGxxuFnR9++b4Bfj4SjCub/PDFVjc8PxeDF6eEeJInwPMC BzzPN8fzk+746pA7lnXywvD+ntCx94SmKB2qwj5Qd2gPj9AMnPPxw+a+qeBZdwRflAZV507QEbSF hkUatvo5YHOU9MMTy4azacbeMCqU0NDxynQIddFhMJor9PVLX8N0HB3PQevUpNfcoMv8tpS7Gjwe j1TVlg0ePLhad5RNszL7frg17en8CRL0SYzFp2eHlmaNtDmNBu7vt59u7PPX+cTyFydNy5+csEFJ ngNK84UoKxBVyP8vl+Y74vs9Uejp0wKmFubgC7uhhXM3qDt2RQvHrsjqMQJn/AU4PH0iVFvHQ0Xc E3p2HcBzag8N0oBIXo0bg2y/IOxwNS+9vDDLni4P4zXg6elpTGoZFGXIkCHTFHWsrKy+VozX0dG5 pRhPyMzMJN8SquTTr1+/AFqPwWimqJLGJGRWDe76NTAw+FZRwd7efpfi9a2urv5UMV6BKnagr6+/ mFZobiQnJ1uqq6tX2X9tbe39tN7bAtkP8saZkJAwgKyvW7eOHxmZNnzlrOmD38kaVpK3bQSOLGmP 3fM7IXdNFxxZ6I4be72xb3HMUTqvunJ4id9f360zxU87zfCiSITSAkeUFYhRlk+W7f6VfDHKT7lg eG8HaNingu/YG7p2HaHq0BWruvVFga8VDg8eDk2rSLRw6YWWgjS0cMoAX9gFPGEX8MX/Ok83rw5f vh/ksfeKhzkO9Wgzhi4Lg/T5cXUdqKam9jepfqj46H3X1tY2w93dXaSrq3uLz+eTUTLkF71AINhA p6+NxnKcffr0YY6T8UYYMGAA39DQcI26uvoLYh8Vzurr4OBgl8jIyJ5qamqPiG1UDMP2zMHBYTid Rx0d527F6/t1Oc5JkyYZGBoa5qqqqpZV7EdZ69atT5Jwe3v7Gerq6s+5cuvq6v5qZ2cXR+fxMuri OO3s7LaQY8Tdh/T19T/o2bOnpaJOc4GU09zc/MHo0aPHm5iYyO9DO5Ynyb4vji87s08WNmFSpxFb NgxJ2Don+KN7+W54XiDGnZNByF6WNorOq66Ul1/UunWy/Wf3T/ricb4E/+S5oLRAggdHbfHnPke8 KHTAi0IBnp6OgrmNRN5AiOfQA3z7VKiKu0DXPgVC927QcmgDdWEG1AXdoCruBHWH7uCJuoAvypCL mmM6VAUp6NRvcuiStDbt948da0KXhfHvpKwbeTxeCbmoK56knguFwo0+Pj5ePB6PONTyiptCiY6O zmd0+tpgjpPxtpOamqpmbGz8JY/HkzsW8iCpqqr6qE2bNl09PDwmqKmpPVNwnM+NjY1z6Dyas+Mc MmSIGZ/P/0NNTa284h5QzuPx7mRlZdna29sf1NDQKKlwZuXkIUEqlY6m83gZdXGcfD7/V7INokPK wufz/27Xrl2znFiZHA9ynNq3bZvJhX212/vZ/hnmD4AWKjtWd5/6w0lvPDlmi7JCC9zKbVuyZ2P/ 5Kq5vDpfX5h56kFhaPnXG03kTvRFsTO+ORAEnm0EVMSpUHfIBE+UWuEUiXPsIneSPLIurJAKh/n/ jpO0xu0GO/ekQnp7DCVkZmZqJiQkVPsgHB4ezlMWXheY42T8h1Dt3LmzFnkDpSMkEom6VCqtFq5A s3WcHKT8ZP/IgwIdN3z4cA1yH6DD60pdHCdBJpPJj/GrbOt1oKKqAi0tzfK0rh3l83GOG5dp9ijX tezxGY/yAyMdHpQe80ZJri1eXHbF+7N9vz9xovEa2szKyrJ2tXft5poRtd403fdcwe7Y8tICGzwr csSz477InumOFoIUtHDuDE373mjhEgUNm0FQdYpHCzcv8G3SoebVEzxxVxhYd4M6eSsVpUFdmA6+ MB3qjl3QwjkdujaxZUOGyMzo7TNeESMjo3zOCIhBaGlpPevevXtLRR3mOP+3iYiIOEKfNw8Pj0gH B4dZPB5vL6nd4K4fWq8xheTv7Ox8nS5fY+Do6LiS3t7GjRvFlFqzdZzEWRkYGMzU0NB4yr0509tQ eKN+6OTk1EUxvYWFxXha39bWtsoNty6O09DQsMr2TExMHpKyKeoAUNHX11+goaFRWX38MvH29q53 1fLLUFVRg6oKDzFxkf3JukzWQnVSH8HzBSMDMW20PyYP8sLA7gFYKktzpdPWxsJBHUzWzmqzdFQb Qe6VnRE4nCXBRzvDsLO3L7Lb22BHP2/YJExCjkyGMROykbJ8PkxHpyJ4cT/0npCJwXPiEJkiRAuH ftBw7AS+Yw+oO6ZDwzEVZt79sFy2DlmjZiA8NQMzhwTj/UFe2NHDC18djETfaDPMmNYfrW2k8rdV vl1HeEV1a5aD2L82xGKxhb+/v6mvr6+ZRCIxmzdvXpXZxBsCc5yMl6HMcVZUB8qXNTU1n+vp6d1W V1f/WUtL62tNTc2P1dXVL6qoqJwloqqqelpFReUUj8crVJCCCslTkFxF4fP5ldcmt82mcpwikWgZ vY9vk+MUiUTr6TxbtWp10cHBYb6GhsZuHo/3jAsn5VdTUyubP39+ZUd5Ozu71+Y4o6OjM2mHqa6u ftfQ0DBbKpUODwgI2EuXpSkcJzmXmppaZJD3yrx9/RL/adu5PRLadUJih3hERXtj7tyRdlVTKmfH /JhBJ1dEl/+e747rG9rhzxOuyH3XCX+eDMFHmwLxU74U2zuI8XGmCN+mmGLJrM4Iad8HSWN6YsGY 8di19ChGj3gfoRP7QTcwVN7QR8MhAzxRGnTs0qAi6QwTrw7wHZ6ED1f3QXFia3zdywV7Ml3wxY4I XNrihpKPBdjYzR4Pz/ri6Ko4qJsEQRzR6yBd1v8lSDPoKhdtWFjYMVqpvjDHyXgZyhwncSK0XmOz aNEi0leucpvMcdaMUCjczh0j8q+mplYCoPIcmZqaXlLcHnnzzM7ONuXi37TjTE9P78XFZ2VlDaTL 0lSOU01NtUo/zo92+j4py7NA2Qk/lBVa4el5d5xc2/OdqimrknMtR33X3A4X754NwB+HvfDivBBP T7rjyfkonF7qiiOTXfD3JQl+OhiJR0Wp+DU/GKcWhmBVR1vcnBaPS8mG+HaQC3I9NXBthDe2rOsM Y+dAtBBnQFXYDWqiDOhbDUEL10Ski13wW1YCdnVzR+GcKPy4yw7PTrfFnVNumJZgj5IvfFB6XIgn F8S4c8YP+111sScq8E/6HPwvwRwn443wph0nd80zx1kzL3Oc5ubmzHFSkDKQhkyhocGVjYMKVvg9 LMszQ1meBKWF5ijPd0DROvfyI0cGaFdN/S9z586V9u+WUH7ovWR8uE6C7/Z4YnuWPR5diMWCjra4 fdwPd09GYdcYF3yzxx+/HorHDwci8en77rh1NBkfrPfDjV1BuJMfjrFhBjg7LxF5KwLR2tEXKs5d oer4r+NUc2oDQ8tUHN7qil0jAvHJxnA8/cweOwdZ4q/TTji/zBUfbXPB4bnO+GiDDYo2BT9akuES fyQhJmRVUlwQXe7/JZjjZLwRmOOshDnO/5DjJMeAzI4ycuRIeeMgQvb80O/LC+xQnueM0kIBSvOE KDsfiLwdIyYopp0oG2AzavwoH/K2KZPJ9H19g10mjBnzXv/u/T5bOmdgWe8kD6ybFfnowU97DHfN C990cLoEj87E4PJaH/yQHYu7Z/xwdXkynpyLxsF3gvDP6Th8meOCNZMd8eGaOAx2MMUwiTuCLcSY OHEBnj97hLnz5mBI/wGY3DMad87HYuNAe9w7GYlP1jrh2kY/nJjvWfrBofCdi/rG1TJO7v8e1Rxn xQ3tlTAyMspTvNCVOU4rKytDFRWVbxWlf//+VZqzW1pakhtaZdnq6jj79+/vT+sxmhfNxXESecOO U0VVVbWKHYhEotOKCm9qAIS33XGmpqYqOs7edFmawnGSfu08nnp5QkJyHy7s4JoRC8oveIC0cC3L d8CzfFeUnRTi2FIHUo4WAwZI+XvfjVjx13Ev3Mt1w9Xl/jiyPrysZ9uY3WcOTUv+8JNPP717908s mbOEfKeVk7sy5OzyISL8fDgQl9a44fscb/x0NASnFwjw0xF/fLbdHb8e8Mc/xRKMbS/ApSXRODnE Ck/PReLoQksUrEzFhtVL8Nvtn/Dl15/gh1vfY/TwKWiXkIzLu1KQv8bnxfCeMWnc9hhVqeY4SWtG NTU10nerofK7qqqqvEUklzftOFu2bHlBSTpafldTUytVvNDr6jj5fP49JfkxaT7yO4/Hq7xGuOuE 9BF8DfIn/YbH4/FKK643upyvJDwej0wYXOXaVHScgwYNGkynqUEqG+EQeYOOk/TXJMePCDmWLxS3 19wcJ5/Pf0TONznvGhoa8sEoFOObwnGSbWhra5XLZLLKqsxr13LUfzlAHKcQZflCPCsUASfF+Oes Pw7MbP/Zr3kBL0pOiFCa54SnRQ4oz7XD8wIb/HPYDb/vt8emhdH3N+0ZTmro5OTkzNMrXtO57PBc Y/xc0AV3Txvhz7wI3CsW4cGZCDw9H4zC2SL8fLwvdk6T4slJZ/l4tU9PWaEs1xnl+VZ4kW+Pi/M9 cPNUd8wZH4tvr32CNfPnomB9OuaP8P572bvyGkFGTejo6Dxp1arVI11d3SYRkreJicldxQGMra2t L9F6dRELC4svq5Ze3kk7TEdH5zGty4RJcxNia9u2bXPkrt3x48cPoXXqIoaGhnerWsG/6Orq/q1o CxYWFu/SOvXBw8NjA8mvrvcHPT29Rzt37jTi0tfFcSYlJZkZGxs/4LZBtmdhYUEcdiV1cZyJiYld a7oPkHB1dfVqDzFN4TjJQ5mGhkZZXFxcV8XwQ0vjfnleYI0S8p2zwOHfcWTJuLL5QpSQIfEKBSjL laAszwElBSZ4cdYPeesiirOXJCmtPXt/aRub3LXS3M+zA/HXwXbIn2OLI3PF+Ca7HU4tCMHPRyR4 mu+Gp/lk/FpHIE9Y4bglKC8wR+kxAZ4Vu+DKWmdc2hKDW4f9sX+SBIdWR/wmk8madV9ZBoPB+M9S F8dZF+riOF/G1KlTSdVpkztO7hvnkCFDqszHuXVWkMNvuWKUnLSXjx1bUuAod5hlZDnPFaX5Ajw/ ZYofDvvcndu71TbFtC9j87zOsRd3xePyWhc8LbbF85OOKDkhQWm+PcpPEmcsREm+PUry7fAkT4If j0ixa6oA01Ntce+8AD/tsscX21Kxcon5FTpvBoPBYLxGmpPjnDJlSj+6LE3hOEn5SNVzx44dq82O krs+4/CLM17455QtSvNcUJJvgcfFxvjrvF/JzEzh5pycnGojM5H9lMkk6tdyJOqHNw1M278g4ULx KumdHw9H4n6eFKXFIpTnClCSS95UbeXfUcnba0nBvzOllOSJ8bDYHftnOCLF2Qybpkrw9SEJvlrT GQ9O2eDvS854N9YK+xaH/VXfY8pgMBiMRsbKyqqpHOff9b3JvzbHqaYPdZ5GeXJch2rzcV7Lkakf XBHw6ZPzHshf7nr/9DpB4scnlhmf2D681ZFV/cO3LYzaWbzWqejP4tBPb+6XlNw7Ii4vL3JCWZ4Y ZXmO8mrd8gp5VuCGp4ViPCtywIsCEUpOeqOENDwqNseTU6E4vdAGl1aF4bt9Ubi2yR5ntoYh0dsK w6NtcOwdN3yyMQ63CpNwaYUYhxeFl588OLdOAzIwGAwGg/FK7NmzSGvT3O6r9i2J/OnclkgsGumI RcMEuLzGA78cDsTXm12/ubKz40o96/gxtoEdVoT7+e35br//1z8d8HjxiHx/LHLE01x7ebVqab4t nhWI8LDQFSVkWrACR3kjHhJWclKM0kIJnp/2xs19orLrB7x+vHWkR9nlTX1x/YMdmD3EGZ/vCMJn WwNxOMsDP570xrn1rsie6owvNnnjgxV+6CAyw+6ePjjSS4ziniEoTvLCzhAhdoZYlp0fNIhu7c1g MBgMRtPx9dUtqX8VBJc/yycOzl5ebfq80AbP8i1Q/kkEWrYOhZplW2gKgnH7uBse5Ynwd65d6YNj ghf3jgie3j0u+efvgpC7fxcnfv/9vvCvTi31vbJ7fmzxutld+pzY1FtpC9cb61e6rDFv/Vmut3XZ iUgHZAc5YY+/APtCrDFRTwu5sYbY4eSC46GtsUUqxMdSa1yUOmO1mT72BYiRGybF1VhnfBZhjL3t BChcM7tZTtXGYDAYjP8gZJD5U3tHREvMNCC21itfMbPTxDObQ633r3Y3KZgXo2do6NhKIknVITO8 kCpb0kWFzqMhnOzbd8IuX73yx8UdcK/QDb8fkeLPXDF+PeSKSyud8HfuIPxw0gbntzkh0tkSSweE IHeRENcPRSL/XW98nxOM43Pc8FuRH67s6FKq7Dsrg8FgMBhNhoqqFtT5muVRUaENnpi6rhzpld51 s0Cr/IdZobi2zRe3D/vh1CInnFktwelV3vg22wvnlouwY6IjPtoViRBnE0xOc8aVjaHYNkyMv3IT cHWtK37dL8VvxwOwbagDLu+Mw81imSa9LUYzQdmQe/37959B6zVHeDzeL4rlNjQ0/IPWae4MGTKE NF6gG0tUG6pQV1f3N8WO42pqaj/ROg0hPDz8BJenQv71avDxXyE9PX0+dRyIvFV96cLDw510dXVv kn3ghIzZqq2tnSOT/e/ciEl3FA0NDTI7SrVWtY3JlfFD26w0lZQXBOnh8clEHJ4lRu7CSPxxQYoD Mm/8tM8Ht4/44/IyMT5Z7IIDc/wRKzHClqmR2Ds1AI8vBuPASCfc3heKH/f64sYuf+wZZ41np9pg 69zIG/T2GPWATMLr6+s7VUdHp0RTU7OsV69eQyoms1Vp06ZNnK6u7j+k6bWHh8dHQUFBldMJ1QVl jpMeq7a5QmakV7zJmZqa3qZ1mjsjRowgcydWOf4BAQF+tF6rVq1+UdxXHo/XKI7zTQ251xzp0qUL mSmjiuNsogmbVdzc3Ax69OgREhsb6y8Wi+tls8og9wjFc0j2gQw7p6en9yetWxtpaWkeRkZGv2tp acHHx+e4RCLRIeEeHh76jo6OP/L5fDJy2MOMjIzAihHPmiXcA0NgYOBYOq6x+H7ECPcdzrq4ILDD jRHm2DDCGM+OdkHp1daYlmyFnwsi8E6qBZ6dcUZJsRSfL3DG5Q2JSAk0wNbJHnhxqx12jrLF8y9C 8UW2GHsmiTE1zQAPPmkDfx0+zu7zIS8GjIZiZ2d3k765aWlp3bS0tOyhxFieJyQk1Hk2c+Y43yzM cTYfXpPjVDMwMPiDeqslA8p/TCvWBfItTFtbm8yLWs69YZL8Wrdu/VlKSooFrV8bycnJE8ibGpdH hfMhD+R2isP6cfHu7u6D6DyaC6Tcmpqa5V27dk2k4xqDazKZTqGzTdluSWuc8jbFjZXBODhfgBeF 4fj1oBW+2hyNb7PtUHLOH/lz7PDzMU88zPPEkSVeSPaxwYYp3tgzzR17pjjjzukwbB3tju8PSPDw jCV+2NoG+zeFnl8nUz5rC6MeJCcnC01MTKa7urqO3bBhQ+UI+QMGDOAnJCR0EwgE49evXy+qmurl MMf5ZmGOs/nwmhxni3Xr1um1bNlyloqKygZNTc0VRkZG9ba3LVu2aOrp6cnHsCVOgvtXU1O72bVr VymtXx+cnJyGkvL1798/UjF8+PDhAa1bt54ZHx/fpNWfjQE5h2TIvfT09I50XGOwe/LoyH2Rfhcv uziUHU3wxJyuAvyUF4/z73ngwrIAfLrdBZeWB+Pz931xaYU57ufF4O8CMRaN8UJ6iAOmdBbg+Bwv 3CkIxYNiP5xf4odfDvrh7NoIHN7Qt3KcYcYbQHFaMSKamprPBwyo+hRTH8c5aNCgqbQuLeSCNTIy +sHV1bUPcep0HgQyM4aPj0+Kvr7+ZS0trWpjV9ISERFxis6DUB/HKRAIXE1NTbO1tLQe0vlz0rp1 6y+8vLzIEF21VkG1bNnyIzotLaqqqmWGhoafOjo6xlZUqyvlbXacvr6+ckejKEOHDiVVeNWwtrau /JZam2hra5daWloeFgqF/jKZrE4tHsPDw60EAsFUAwOD7/h8fjmdJy3Ozs5JdB6EujpO8q3Qx8en raGh4Xltbe2XXr9ubm4vG0JNTUdHp8pA7eTTC62kSN++fclYu9W2VR8h3wD19fW/FwgEI+tSXUy/ Jbds2VLpWL0WFhbWzs7O7+jq6v5Eqnbp7dLi7u4eT+fxqnBvnLGxscS+mpTlUzr3nNnFDr9cTEXv kNb4aGsITs71xZ5JEtzMdcW20Q4ouSXCgVH+uJgTigA7Q2yaGYBJcZb4vdgfn+bY4fLmaNw7Hob3 Z4eVfvrptiozWDFeM401HyfHqFGjxtG6qqqqJSoqKi9UVFTKuSdfbnskjM6DwOPxntBGSAxMRUWF zAjzlDM2TicxMbGQzoNQV8dpZWW1RjE/8k++/5BtEQenWG4iLVu2/EvZDZNDV1eXVKspHgNSTfa8 QqpUmREhg37X5IzfZscZGBhY7UFq5MiRSgfDfpnjpGdKIUKOZXR0NBn1pka8vLyIo65ybkleLVq0 INcjOb/k2qySt5+fn9KRaurqODU1NR8ollPhja+UzEikOMsI+ffx8TlH50GhpqenR2ZaqcxTV1eX /NdIAx2n/KGi4tqvEqeiolIWFBTkSW9HkQpnXin6+vq/0zopKSmpxB4UbYpsj6yTc1FxjKrk0xQj B3GOMzMzM5iOa2wOrIiY+XexF0Z4GePpVz2R7KGHz4+FYsMQV/x1SoT7531wbGoUnl0QY8PYaKQG OGDzHEfcz3XGvTw//H3CB09ypSjNd0XeisSbgPJ7BUMJZLodTU3NR+SfSGxsbJUpfRrC63CcPj4+ Xlx8VFRUX/rmJ5PJWlXNRe7wnireWEQi0QGFaPJ2VhlH/l/Vcerp6VWZR5HMZ6j45k3efBW3SRy3 i4uLddVc/h/OcRJdzkBJ4wkuXiAQVH6TJjrkxmFqaqr0KfJ/xXHWFSMjo3v0NZSSklLj25Cnp2cs XYaEhAQJF29jY5NM59cIjvMJp0fExsamyrydittqKsf5qixcuNBEcV/Jv6+vb61zANfFcSqbViwy MrI/Fz9x4sTXMuQesUtix5GRkQPouMZmz3s9xmwdYYXHxQEonuuNPw6546tNLvj1sAjf7fDBD/ul +PNoBD5Y54LTi6PQVmqGlZOC8ckWF2ztb4YfD8Xg79wQXF3ph+MbBpN7FaOOVJuPMyws7BitVF9e h+MMDAysdJyxsbHVZnd/meMk4urqelQhuskcJ6dLHKdUKq10nAYGBsU8Hu8hJ5qamg+FQmGNo3cw x/kvTeE4RSLRd3Se4eHhlceWRtFxcsdnyJAhIVx8UzpOTmxtbQsolcq45uo4K6hyXKRSqVI742io 40xLS+vExb+usWrJG7W2tnb5zJkzX+l7b104smlC4uzulrhzIAUfrZTgVnYscsY6Ye90B3y80x0f r/NFyVVfrO5pg0OL/RHjY4XBHb2QNz8SC7oY435hBL563w6PL/kiZ107cg9l1BHmOP+f1+446wtz nP/CHOe/whzn/9OcHCexyw4dqg/y3thc/2SX3ddHfcpv7wnA03NiPCkIwN0jYtzeH47zC2zx6SZv 3Dvriken/JG3pAPaBLZG9lw3ZE9yw72Ltnh8qjMuLxbhxIIAnNjfzZfOn1EzTeU487j8GsNxjh49 mvSJqqL7v+44iZBGFoqO097e/n/CcQYFBWXRaZnjlFMZV+E4z1LxNP8zjjMrK6svvd2mcpzkjXPg wIFKG4I1Nqe3dv75Zk40Hl+yw5eronBzjwceX3DD51uEeHTOAZ+s8cfNLZG4sisKCZJW2D7JH08/ DsLHKxJwaa0jbr4fjwPLg58CV5U2qGQop5rjdHBw+Kxly5YjXkV0dXW/5PKrq+Mkem5ubsfovIi4 urpWu8nq6Oh8ZGxsPJPH4422trbeR8fXxXEaGBh8pKWlNURLS2soEcU4siwSib6ky0JEXV29SiON li1bPqB1iGhoaHygqEcaKOjp6Y2i9eoqOjo6t6j8YGxsfFRbW3sij8cbZmxsfE+xAQQxYl1d3TF0 PkTEYvFGxbyIvGnHSZexJrGysiIPd1XS2tnZLaL16ipaWlojLCwsyM24Sp56enoTSLyJiUm1aixl 3ziNjIxkFdfTEF1d3ZV0vKGh4apWrVoNp7cvkUiqNWB6meMk50RfX/+6Yj50HlZWVt/T26JkpI6O TpU8ycOWEr1GFbqclpaWX5JzQOsR0dXVHUE3KKqr47S1td3A5ePu7r6T3m5TOE5if+rq6uUZGRnt 6bimYMci/2wy+8njsx74Pd8T17dF4O5Ze3ywKhCfbBbj8UUpzs32xLHV4Yh1ssOGiX44sz4ES3rZ 4eaxJBQuDsSxLXEvq5lgUMgdZ1OLlpbWUzK4seKG3d3d5Y0Emkrmz59frWEHj8cjrR2r6RIh4ZyB EgOsSe+/LDU4zl+ploqN4jjDw8MP09tvjkKuBV1d3Wo1Csocp6LQrXXJMie0bg1SzXFqaGhUeeNU FHKOFPOv57beGql4WKw2sk1kZGTPmva3pmPfVI6TPHzExcUNpuOagkt7l7p/uTug7Lcid3y6ORj3 z0bi1qFwHJoUiPtnxLh+IAz3TvoiLdwabYLM8P70ePxWFIXbJ/zwsDgY3+2LwPsLOo+h82W8hHXr 1vFJv8emFLINersEqVRaTbcxhORLb4tA63FSUT7i2CsNjfwbGhoe5+LpNP81qThmypqjkxs4ias8 DrRCQ5DJZDy6DMokOTnZQNnxd3V1NQ0JCTGmw+sqQ4cOtRg8eHD4woULW9JxtNRwPanQ5SLrXJiV lVVXxWuJiJeXV1s6b1pqO8aK8bRUlLGKs3BzcztfW5q3WehjQya2VrafJIwcm/Hjx5NWrq/FcZJP KGlpaY3eR7Qmdi30v3N2oTvunIxGwXwx/jgRi+cfOuPbPU7450MtXJwjxUfZ/oh1F2LDuy74fFtP 3Lmgic93RKJ/nH3ZjYvbSBcjBqNBEAdRxXHW9I2T0bR07tzZngy1puh0eDxeubu7eydzc/PPubcr 7lyZm5ufofOoib59+5I3gSrpW7RoUUbrvSq2trYZ9BtOTd84G5EqjrMOjYP+Z3hdjYPIcVdTUyuP iIggVdKvheObhw17cTkM+6fb4czaMFxeFYy7R13x6IwLbu0MwfMiaxybJ0WyuxW2yILx7LILdg53 xvNzYpxeH/EbnR+DUR+Y42xGODs7k2/J5zU1Nb/n8/kXLSwslpPwyMhIF21t7cNaWlpfqKurf6Cl pbV706ZNSif6VQaZN9HMzGwBn88v4vP550he7dq1C6X1XhVljtPb27up30KY46yB1+U4uW+cQ4cO JVX5r43xyZLSX/J8cW1jCP46HoVP17rh7ukQnF4YiE+3uaBgbjIihLbYOCsEH2x1w+6xYry4FIKc 5Ym19qFlMF5Kv3790vr06dOpd+/enXv27Jk2cODAJh/9g/HfpH///ubkGurVq1cquabI8vDhw+vs 4BtCenp6D7I9cv2S/6ysrAha53+VLVu22JHjwh2bHj16pE+ePLnRz0fFAAhlnTt37k3HNSWD+uv1 +y2vF54VO+GvE+l4eMoNX7/vjj/zY/DwY2dECFoi3ssMW2d4YXy8Bcq/9MBvpxJxdOeoJu82w2Aw GAxGjVR0RyGOswMd15Tk5KSqndxogXu5bvhgtS/u5UpwJzcSx6c548ExH+RMj0G81BTbZ4dgdLwp nn/lg6xOksdAcbVGaAwGg8FgvDa4gUleVz9ODtI4qmitC+6f9MXeiS54VBCEe4VuODM7FLdzPbF3 mhcSnE2xbZIX/sgPxfUN8dgxT9QoLeQZDAaDwWgw3DfOpKSkXnRcU3NgnV/Jp2tD8c2hAJyY5o5f 8lzx9EoQNg6wx4ml0QgWm2HhsDB8sCcAO6dIsXFmDBkwhcFgMBiMNwdplKWtrY3Jkye703FNTeHW QVN+Ku6EY++0wV8FHnj+YSakrfl4/qkdzm2PRaynJVaNDMajDyX4fIMYW2c4/0HnwWAwGAzGa4Xr jvIm3jjz1wxednVLBO5fCcW6/tb4q1iKTzaF4/Yhe5xcEINEX2usn+mJw5Nj8MNROxxbkvTP1avK +9gzGAwGg/FaIKMGaWlplc2aNavRu7q8jN2LU29dXmWCO8dj8XOOE349EI6nRbYoKfLD5Q3OaONi gVWjpPhxvw82ZVrh16Lgstuf7/Wh82EwGAwG47VB3jjJyEHt27dPo+OaEtKq9sIOV/xx3BkPzvgj d6oLfj3eBtPa2uKvK3Y4vzEBbiYmWDcjGXun2+L+hVj8dd4Lq8enN3ofZgaDwWAw6kxFP04yrRiZ fei18eWFWbYbRvji8RVvrO7rgGfnInG30AO5k31wbr4tpvQ2RbKvUD7Ie9HCJJRcDcLy7qbYv35Y TzovBoPBYDBeG1x3lPT09EQ6rinZ+l7mgMIlnsida4lPtwehcLET/rkQiI+WeeHT9z2RNzscCR6m 2DHND3tlAbiWHYicWSKc2D3ztXabYTAYDAajCqSqlnRH8fT0JHMIvzbWLuh0+JfccPxyMABT29uj rCgEN3PC8Nm+QLw4a4N5A8WI9bLHxglSXN3kjA/XRuLHUzFl544staHzYjAYDAbjtcFNZD127NjX +sa5clTfe2fXW+LycinOLXLF3QsCFMw1x+39bXA/zxcXdyQi2c8eKS7G2DEuCrcOp+Di9jYvgGvq dF4MBoPBYLw2yBunqppqeWhA8Cg6rik5sNCz7OKSIBStCcDqwc744VgMLqzwR8EqO3yzyQW3Tycg SWyJz491w+gOlrhZJMX8cXHf0PkwGAwGg9GktO/RvrVNhnSYcGjMKeu+QfdtxsbDZlYSzGfEwjzD 95kwyMOTTtMUnMnfWt42wh4f5K/Hb9ePIC3eEXs2yPDdD9dx7OgKZETa4/ql9fj5q1z0TpMiM8UL Z07uHE/nw2AwGAxGkxHVLd7beHgo9OZFQzAyGq3jxDCdFwGTuUmwT5S8tuHsyDi1Ys9kJHUZiLS+ w9Fz4GAMGj4YfXtk4P79zzB9aCCWjQnG9il+WDPDH8tmh2P+BCmmZw1Lp/NiMBgMBqPJcM0Mu2K9 IAHqtoYIEZti59YInNoxAAV7MrB6TviTrEGemXSapsDL0yuvQ/cpkCYPgHNUX/h2mAj/DlPhKW2D z25/C8fQ0XCIHwPbhNGwjZ8Gm+jJkCSPwogRk7vTeTEYDAaD0SQMkMm0bbv4wSTJBd8VRmP7OCnK TlvhSZE3nhUK8eCcOzYN8sT5LYGlmZm2mnT6V+XKgTmtV0/2mHop2//2s2IPlJ50QGmhGZ4XWOFp vg+enrfHroliFK5OQUlhEEryHfC8yAr/FAlRmmuNsiuxmDO10zQ6XwaDwWAwmozFixebn9k+xbxw a/yjtWOc8M0uH9w54o3fjrrj440hOLEkCFvGBX6ZmtpCjU5bF5a+G2Was8DX80J224yLG4OOXtzk UfKo0A8ossXTPHuU5NngRYED/j7qjjuHI/DdXmdcWmSGO4eC8U+RK17kOqM03xblJ5xQkuuB0gLH fyXPEi/yBdiz1IsN8s5gMBiM18uIzJi9Dz7r+uL+NTdM7OqCOf2jMa13InLXp+DRB/bPzx5o91Ag MNCj0ymgcnzXyMTCozPGLpkW9eGV7Ij7j08HP32Wq19ectoS90+64PONQfhmpwDXdzjh1EIL7Mtq je+2e+Dx6Sg8zvXC0yJ7vCi0RFm+I0rzhSjNE6M0zwmlBWJKnFBaJEBJoQ2enXTAg7M+mNSnjYwu EIPBYDAYzZZDG8frXj3ep/+Hezp3vbg5tu25Df6x5zYEx147NnjAmS3RyflbYqLHdW0Z804v69hp CjK5u3nsmM6GsaPSTGLm93eJnNbfNfydcV6Bi6eEem9Z0M7z4PpMz/3bBnrk7p/ocSl/ifOxnXMN hnUOtR/R1U06a4hb2JrRoX5b14y2pMvDYDAYDAaDwWAwGAwGg8FgMBgMBoPBYDAYDAaDwWAwGAwG g8FgMBgMBoPBYDAYDAaDwWAwGAwGg8FgMBgMBoPRePwfu2OnfXYDXkUAAAAASUVORK5CYIJQSwME CgAAAAAAAAAhABawWZKqMQEAqjEBABQAAABkcnMvbWVkaWEvaW1hZ2UzLnBuZ4lQTkcNChoKAAAA DUlIRFIAAADEAAAAxggCAAABdQuIoQAAAAFzUkdCAK7OHOkAAAAEZ0FNQQAAsY8L/GEFAAAACXBI WXMAACHVAAAh1QEEnLSdAAD/pUlEQVR4Xuy9BZQbx9IG2jMjZmaWdlfalbRiWGmlZWZmZmZGr+1d 05qZme2YEscQO04cjpM4DjMndoxhcPKOnHsDvs7l///fO+d9Rz7ega6p+aZ7pruquhpA/z2Au3f8 ETAEXn5k58apogPLm07uXX734T/i3rIABDWmBt8/O//hNaOPr26+sH/4xUMj7zyx5ZvXj15748Cx DT13F7iDe8hKcwtX1IRt7IhpL8m6f7Ly0ZXDiRKkUEf45Myit86t/uDCwc9f3n7tnQddxoC7Ct4t K8MlXFjhopGwK+vDjGJ8WbKuMd1849n9wxWhI02R7RURVDTmxqWdX7x9rq0q49zuyd+X/U0WACBS Q5tTGNJdEIcCIDNMVhyjbMm2FyS5yADsXTxzbmfCcGPi/J7U/pqoaD79s0v7r7247ZWHt95DVrie oqSBGdk2s4QcHyJav2SYTCWhcRCNgmdzyQFKrr+/INyusIdYvnx1/dzOBAuffe2Z9SIiAv4q5K// wSBYTlvSnTp3uCvBzlHYCXgCnhgxiBOZVaVzCcpQw/Ahkp8jftFRGk0QYiUfWlU70RgbSkZ/9vL+ jTNy/iDLpaawiaAvI0ZDoyaXubEkDTA1lY+spqTMoCXNTh8YCuo7ZBi9L3LGUdvUKXnHASIKrG6P NqDA/pkDy/vTfZXnV1l6NWmoSDeQz+3N43ZmoVJN6OZEzs23NpSWZgsTGj8/PFk+Z3B2lSY/y/TT rdOvnOoriuVdf2fo8nvD397Ylh7J2Taj5DdZOgGRiYWipSBRBuIVIFsHhTOxVhLm59sPEyGwfmbM Z5fWORBQboEKtYpIAZJgIiSaGFlOUqI/eqw6YmFX8l9kkRBgVtEVfDQdDRY0BY2USxf22p/Y3ffD u8tLDOJ1LUEbioKfPDOxeyRq02h8U7rm9pdnv7t57sdvn/ru5oPtBdbhmtCRmoi/yBIxoXm10dFG jYSPhAeReEJutpk7WMpxMylJYtqj6+ZdPX7k+2ef+vbDJ2en+G+cyr791UklEcKJkfN7J1pyTHmh gkcf2AEA8MkKkPNig1hpFl6iVYawgUJLwwoDPA6ZzSTNtkjSVKyP3n/mtdde3zKUmWUm5cRqS2vL XnzinL9FmGP1K9LgH1/duHDU9yj/wpeKDnn4qAAJhkYHLH/cY+fPNpRGJ0XpeQCsr7OkmgIkZLJO hI4xB9VUxJdXpKOxaKEfJs/IM/jxEgPJ2Xb5b7KqLLxKq8Qrx7BIAKJAzbnx8eHeNJveree3OXCb GsKa3M7d07XpfqDGJIlwBypFTGYQSA9VyCGwuSuhOFTxmywyASEBcOuD0wYlnsaGjUESWODMqh/C QdBIqa650I0F4NUHZl7YtQThRc6fPUTjUtYPZMdYBXuGCtc0R3lMot9k0UmYulBlolbukOKEdAhN gVQi+uUrbynQKBxA78j2jjEAAUAMmScs1AoD0F/qCtNzAig4c6B/nVP8i5Df2iMZD+fZ5eWhKpMc RcFAFKHvqL+EKFdyFAEyhUyUkhzLJZPQJDRdhjgDicFy9KG1C9AAuDXUu2UBALLkRDQE1VrYJina X4BO1KG2jye/++S0mUPkQKA8jFAcQzu+eyxEQzZJcQQAKCh0hJr3m4Rf//JVWgyqMpiOAiDfLO+v SJBx0RwaYFEgNAIYJCDmIGoB2irHjBSlDBSlDdfmi8nIH7T5vSwIgjAouDEprM0bkBxpL3Eonn1o a11umF5M0Eiwej6jNtZQbpcySPgMvUgvINxV+m5Zv0DKQJU5uN1Jru4oGRUC2Z7g/kRbXYis1s1v dIqj1TKd6C8c/YJf6vy9Zf0CCRvNwIMADqXQwCnUsQkACBgIj0a6+7x/RtY/j39T1i/F/hb33vsr MhOcB9e0b55ZdHbvXCL27qO/x70F1WaGT1TEbZvR+tiyGjmN9MqROR88suaj509/8vyW7fNroHsp dfcuBEFWtRevb4kUMWnbunMMMkmZjV3sjzo0M//jhxcGaaQCJv6LV7ccXd5y1z3+YcMZ7L+kImRx c8bukRoaAKlueXW6vi3b3hCmHWmKGa0PL052pZv9Xnvu2CfP7f/68lO/L/zb3ygUalauTYRHrWzK jTRxM7zSQCauOcuqUsmjNBKzgregN21Rd8y83jQFjfTR8wevv3T464/P30MQBoA8p2RzS1KclZ1r 5SI4hEohUClYJoes8hMrlPRAtdhpCQgxYpb0p7WWJXz+5NptM0sOzq/6g6A4K7s/LVBBQEUaGFEW tsai2j23mhXZj+MF+dWu5gU57KP3SQxu19JzXk/oyi2jC7tSgo3GL147MNmQg4L/+h0EEAiWERkw aEx02FRUH4nSQnx4Bym2j5W4QFKxILCwPHhwr3H8WOTsQ5oZD9j6Dxr1HBYEn1nUp6HjN80s+Iug 7trMY5PJffnCvlxpdzZlRgGj0EGY02w4sKNvstEKKeO+/WhZT2tiRkroT988/NXra+Z2a66+PXb1 7Rk/XFn/3fWdc1rcfxFk8aPxWZBbgorkgzQFSFODCDaotmlzAzADxVoXDf3d9Qc77GBBi78VAxIk 2PpYVaabnRPCKHAwPHSwoDmKikX7BDkCmP5iDIsObxqMGaoSr+ixbpqMiVHwH12fNZjjHK8xTCRE 3LiytNZM+OLTnd9/dODHr47/cOvx7786n2+iDxQ7x+rCts8q9wmS0ZAn9y/QiSlsDIAwMATAWLl0 Tl1gkQReVG96ee+ur87u/vnpR57aNmt2tu6rz09df2s/P4CmkIGGdHNDmv7Ha08v7ErwCXJpOWl6 ZmOIUMHF6J38LVs2ZmaXGILYAgSsKSTsPrL7ySf3x8jhGfHi8dlj0R4V3l3N1KP9wngUAOptwkqv aKTS4xNEQgEzE2lKM/uLCTgqKM7PzEjU1hVHlOamwgDMLY8mQuD2zWOFGuy5Exu7WlN1aqUxWCPl wulu8WimLc/KibMqfYICBMQSA68tUmZSYWhMBAAQbhLH+ePDlEw7ERnItniojO/e3mxnoJPVhKmO ajwK4QfRdGQoJVS+pytu12AyBMG/1COk2MBfu3SxU0ngoQGdTf/s0/cAwwxwkuvvbdw3O2bVqllZ 8RE2FR4VkIbwHMF+HKmOEmcX8dHArBSUBfN/q9kMCCi4zDceXqcVYAo9NgDA9o2rAYTDA1Q0DH18 fB8dwWhQyMEDhxO9BroKOPyx4QbOkkJTR35SflTQb4LQGFBk4Xbnxbx8dJufECuWMGACTCPgVTJ2 W32R024KDTHag5UoCATHaZgAeALpK2tiZmaZ4pV/+dL91mjFDBgAiIrDrR1u0IjwySq4O9MyrzX6 jafur0iL2z/RcP/KvLI4QrgaG+pPWdsQ3+SSzMkyY++Qc/f7iE2AqkKUrVGyc7vmqvgoKQvm0CEy ETDQsJCJKHgYvQwJlkCdUbJKj9/c7BB/LubXsn8Q5Pu08ZC2pHARi1rnkpa6RRIcUItwRjnOqeaq mdgal6rWrSACMCNOz2dTfl/wbkE+vegkEgCVLn5ZvKvEra92CMkwQMMQBPsqfZeNZxT+psivuIeg X4AAIGYAKhrURugqQ6ThgWI2Ac1E/vT8Pz3wL+EvHdb/t+Ff1glAQCbh9FeEN6QFJhjpX7978vF9 ky8cmLh0ePWLR2a/cGz2G6eWXH718OtPbpsezt4/XffOC/cDFAb8tcL9M/hnT81McJfHqg+Ml2/r jN0/q/r49vUPzKvo6OoUkuHzmzoJWGxFQRYRjSKhkFCbxqZiBqoVb5xacOXlh28+t+HmyxtuvLnj yLruF04sQ8HI3aL/Bv9AJxQMZTh4KxrCl9d5VzaEkzAIk04aL4rZ0BxdF2ZBAUDDA7uWn+wNyo8z lWY4C5NCsmKsfgIKGYfQAdi7YODq+ZVYCDDwWLvFX8Gh3Hhj90Cd561nDwLoT5X7U51CzP7pFs5E eXRTcsLKhlgcBofAGDYErH6kBKeoIEJVGhtUm6CrTzM1ZVqr09y76yJ/uv3xy2vqxpoSZjcmTbbG z2lPnNuVMN4c316VTMVgPj276Y3nzty8dOCn27e+eueBn7585ez2iXte/x77AIAidcx0K28s2zSr wDFZ4JwuCwkSUWLt4jSvPNWrWDtRElceXxIeUJ9hqskyRzg1HByq3IkrdMBhMri10DPVGTPdmzSj OcPkZLVUO1cMJE93Z83tTWvIiwnAYq6/tPvai9tuvLz1xoubB+oj8lPj7lbgrm0aHm2SE3RiKh4B QSJKVajEJGbEmtiJdomJj++a3eLvELJJgOafTNJmlIfTlrbGKpz58vDao4vrDswts+cNBGf3nts5 8tKJ6bC6uWFdC195eOXeB5az0OChPS3LetInO1PKM8IiZcy9cyoS9AHL+3M5NOqZnXN/r8kfdPKX cUICJUuaCmZWenuzndMNkasnmzLDNOEaIg6LAjCgIfDsOgMpdIAZ0dUQS+UntlNcNV++s1lVuTLQ GDgxlhc4dKg+nR1aO2Id3vXl2xs9S4475pzw52P9hCgGj+J06D9/Yv6sthg5ifLdxU0fPb7qsxd2 XX/r1IPrRh9c238vnQDwaGlePcOixAcrcFYNKURN9wZznVwUx8iHAZJYP2YsH06tHqJF90Bcy9zp BSIJV6ez4BPGY5Rkh0L+5RtLzVX9uv69ut6dA0t2xJh1plmnAiZPrn/p5uxdD47vOk7GAokKs2lB 6khVyFiNe6wqZlZ95JK2sNXDieuG0p8+uuFunUI0RKUIRwIgR0fOCyZWONnlbkKVl1TrJdR7af1Z vDQpwU4C8SIkVk4Jp8GXL65YtTArwRDYEk4uLMk6u7vhlZNj312or/WCNBHAA6jMDS2q90SLQKwY EyMCzbGk05s7Dy+vWNIX2ZHjl+vFFkejhiuEg5XiWBl2+UD8sr548HtDDQzDNjXFoKQphVg+E2Hg sSn+uNQAOMeMLbTiKsII5R5qpg5V6GbWWZULssWPbK442BXZFEPbPG6d1yRuilWm+WP3TkR9+vSs b24devd09nCGIs8fuf7aVEEoLkdHfu3sjDmdMfO6E5YMpa4eSlk+mjWv3ZPlFBaZ8V1FzpFaz2ht 9IzmiH0rRn/TScahG1U0g5SokcBBYqyEi+JQIDweoH2P1Kf7/FrPtxeXXX1m5KXjbbkWWp1esm/a eWioIJiEWQGBpVjMEhzyRLDtsMN7X1zaI0vSz23puP3Fma/f3pVmI3z3xYmfvnni5+8u/PjtJQQC AAEwCjJrlOVxms6c4PZcS0+Jo6vYOVITsXpm8Z12fwcCChwoJhCJcFtMYH2kZu14daCYTCeCtJpI gAdMDRoABMGzIZwYAngsgMg4eHmtfHuTvVDHt/Hwxx88kuHgHFsT+8qrF589v/ON+2qvPT/5/a2z TUkSFIBggANcM9pZKyXBi7bOg+igrDfp3Oa6ulRjMIvw0Iq6cyuaRDhUW7ZhqjXut28wAkCAAEsj +/5QkQAMAwEDqxETkqzq7HK3xkwvzs8ZbErr66jOTjZmJbscRmm0FokJoNMw6NPzSkPFHJ8sAGrT Q2vD6GwA+QMw3Wh89MGt2ZkRxcXxxTlRJfn22ePDnAAcRAJmKy0nThii4QEA5peG91WlRZoDKlL1 PcV/HV78AgkbKbLySi2iUpso28E2KLAGJS5MKxAF0kkUQnFRblZh8eUPni1MC6VgUY9sGX/3ie3l iW6X25ioIhWHBeYaZW4Fp8DMNXLQIyn8OH9Csk7SkaOuLwi88sYBkYheWt8+NTkzOsxAUwJVECbX o0h1S9Qi+r6B5L2jaTsGkvwxAHXXYF7CwcdqhCVOfrVNnBPMf2TltEGJBEvwKjSGJ0IDAN557qmJ 8WGE7g9hOQAgMAAECJ2iBB1h+NuX1sRyMd3hwjkFoblSeElRDg8FwhQEtZAgCfKQ+H6TY/W9PR1o AOg6XK6dnOjgJrgkEQbhutqITa0Ra1vDtnRGN6YF/6LJH96ZQhZcHUwrijYV2uXZem6KhmdSoZVc jACDCNUsny1PzHzuucet3qKY8kEASPNi4owA6ERSCgAcGEq1+pmZdDmVGoTFWhFYhyLA8nhyYEpz U+NQdzMAwJjAZTEo4TpGlIUZbuRtbEuZXxmxqMqxoy831/2b2fwPOgEIUbKQqlBpgiWoIlQZYVSW ukRmGU4jRdExwB7EYYpgAAGViBIVZQkLs7CpuN3b11y7eWV40YIFfUWVWbYfvrrS0dX26qsviETM k4d3pMeFaORcAEFaAz0qmqulo7zB7HAjNcwqnZ+vp1HxAIBlFZ5UAx+607rvodMvkLGRfKdZTSRU 2zlYHL4+zG+oLNsgRSn5WBYBBNLwcVqeBAOqPZRMNYnrG3DBGj6pqzW1OdvIwCI8JoWMhprj/etS +N9d2T9eHB1MBDopzuZPcvnjbX6Edc2Jw5lOmZDekRcznWtItIp+p48P99Dpzk5AIYBqu6zeKwUA jYGh2nD/gugALQ/SCIh0MqASAA0LKAjwZ7EsTEpPpuzzdw5VulmJcjjLIidCgIQBdAJgkIGIBTnU ZJcfyabkNYRy0AD0xOtIGMxwttvAJwf5++ySf3v5PwUeBSt4mEx/io5GwqKQugg9GgJNLsX3rz20 af5gIA+o+Sg/DtqPh1LxsTI2pOFhAgT4IAlKJ0YZpGiTAudQM9uzkmtCBDH+4qnK+OoQOQ3AM+P9 DUKmmof/s2v/2f7fAMOwRkKk41F5QeTKeFedk9/gFkIAdIbrAgVsNQOf71RlBbMLHbwcl6jELW2M MxjEHCkes23p/DiPt8YmqXNLMQDUOPhUAOwSHPInffNfX5b3PvxnEHNIKhGeCIN4DafOSZ2qzC4N 0ZTFRNekRRTHGDh4THOsptiicEnYbRmxxRbWeJqbDoCaj3erufc0vv2KX165f/n77oP/CgCEwDBE w8AaPj7a4h9nU1tVfDIC6BT831Xg3vhVrX+26N1N44/8+4TBv+38/dHfF/z7w8lfdPqNrv9p/EsX +hdO/V/Df6QTl4rfvXLi2Mah3YvrNozn71pQd3bX6LsX7lNLGf8SMXfhXyvpqzQAjLfldeQYxupi Ns+ufOnBZee3979waPZz+wdfPDrj5QenL51a9NOtZ3qqwrbPrTi9YyZy5w18t6C/i3/hbCwK1KUa mpOMD69oPDyrhAiBx5Y1PrFp6MnNfWsXj7x6YOy5A2NvHh9//9ElQXL2G2c2X339xAcXVm5f2nJs WcO+jbP+5K10D/xTJ8IAacgIjpExd/fE7exKxELI7PZSBZ/5wtlDvj6gVEBEARwEcDAIsQQY1eKn j+/86vnVUiL62vNrr15ce+uVjd9fe/yhLR2xHv3dou+Ff6gTKM1PyXPJ1tRGr2oIW98er5fzti6c qRNxDwzn7xyuf2z95Pahymg5JlOBZMjgsWz9W0fGrz22/P1z8y+e2+VxmTJirDdf3Xrj0pZbr+5a PFL4+JFF//iSd+/4HQAMZUdrqmNsi6tCV9SHzW0vs+oCdELG+vb07mgZGwVRsOgAITnGFZAdoc1N MObFGQuTQhLdeiwE6ACY6Ogv3j776NGNgXrVjVePffnJ45df2H71nVOP7epHo1G/ut7/Fn/vQLZL uKgqbmGFa6I6bVV7BhmAdQ3RcUqKmEmKNksKYzUVqfrGLGNjhqU4XLuxvWRZrbe/xjXcGDHWFDFY G9lQ5OUQEDaArj25+Y3nTpkDFSV5yVfefezmB8cOL64j4+++4q/4U53ibeyZhRFcNGqyuZiJQ68Y blrUkEyEkVQHL8vrXxyprkjU1ieZGjMsjZnWUxO5sXKwcjR+Vm3U7LbUydbE2S1xU10Jk60JAzVJ QhKhLT3j65e3t1dl/PD99WCN/Id3Tp5Y1Yz+k6vfYy8AINGj6Mjxzsq1zCt2AggsacoSAGCU0+ND hFnh8qJITZQeqk8xNGfZmrJtHY2VcoFYh0fqM8KPrlkw3hy3oCdhXnfKD+/unWpLmO5Ln+pObimK JQDwyfkNWACSEyJvvbzr8qVdp9b3+EZ6f4N76FRZkFieGj6UaZ2ZZ51V4FhY5SEAKCKYleSRpocq U92yQCuqqzm1MkFbl2EqSdLzBGwHExMhhZJlQIiGZjRHzuuJmd+VoqKgmzuS9i3PXt6bsaA3ZaAh gYXBvH9q7eWLm69e3Pr5pa2fPb3x3I6Bv3273r2NABCqZvJJaBUDGs01zMi2MWEQrqUnOnjxTnFz bgzfj4HCIUQyDkfGYvAQmYil0fE0JoEvYASpxKYgucMmNQYrdIEyl8nPE2pJzUs7OLdszUjOop7M 8eYEHADfv3Tf50+uPbG0aV5HfqxD984jO36vwN9+g0GkkSkmYLhUnJaBMohIIgiEBdKjbfxYi7A8 1xRsoGMwaB4FjVMnETTpKAAF2Rxyb7HcVkglYGwxZa7CYVvBKImAy20acLXMFagjgs364lytUUed U+da2J021JSAg5AXtvd2Z1ndRvXynty9i+ruuNZ+p8TvNzT+3FAtlQrAeInr2sX9fARJtMsTHdw4 p2jTRJE23U+qpTIJOJK1hhw9gxnaTeRq/TJnyKtWqiumWfIgW9cm48hh6/hBXrAnZGyXd/FZz5yT 7148unbdfJIQKcoxL+9JntMRX5zmoQJQGUj5/M39377/xNaZhUeWdvxejT/oFGnizqsoWjtUNVjg GMnxvHlqaaInJMHO9eiZMIJAaNBfHEaRhtAjBgBe1FGso6XMLUwJoqgCVZVLDy7J13asFYbnL5sZ Z588kZ1o00cGeZY+LPXWffPpKYGIYLbpkl2BSzqjcSh4Y0/q50+t/eixld9dvnDfmv6ts0p9HpW/ 1YlBJro1dCkbISIgLdh/sjKTA4BTQQsiow8s7mhL5NEksSCgDu1oJbnbqNFtlJgeWvJcXtoUKWt+ cMvSgtmzg/o2aPt2mPq3G8eOmscPFw4vd8w5bZpzUjz4gLxxi8usogBQm20uDNXyAFhdV/DMxjmB CDSzNnHtWM5jv7O3/qZTmJoUpqPYAshWJcaoIls0FE8Q0xNMjw2jlhTlTRSyTSWDyc3z9158j+xq L8hPjcxou3BmmSB9Lpane2Lz3Ff3NX997WzQ0BFt325Tx66zjzxOYpuMs09z++4b37pvcvdJh1nm 65sHo5Z0Ro5Wu2bURo1VRsxvDl/TH7dqIHXrjNxfNflVNzgkiCnGgKZ4zOw6y8xKWWcWqzeH31/I 7cnBD2aAifzgPBtcEcYYKwvozmf9dOuhuYNFmRp+x6qlkL4Ippvas0k//XgyuGNFd4bgyIaBiEDs gqmsH78+/fkrK14/1XVqa2FdserWu3OuvzN88/3R6+/OvPXBnC8/2/jjra3fXDvw04/PbBjN1Csl f9AJQSCziixko4gAhJJBrUdY4abmmtBVHny5HdcSz5yqUDaFm8K5oDJEGCMFmRrM7R9e6ggl1ZoJ LVFkgtA0tzm1pdh/XiGxzQsyxdDlx3t/urw9igNKjPR8Az05iP/k7v5jq+p2LMgeqTF05Qfmeogt WcwlXf75bniqKG5Fd/LJjWN/0KkiJ9oop8v5aCoVeMRkjwj2ckGqAhUj9IVqZevhzEBUjh7xcECW mNcR63FAoCoe/fMP722Z15VrC17S6v/c7t5vvzg3OxpVH0A8vbKmN5NepaAkiDjlZmUIGVQ7eBk2 XrwRn2yhpdnZ2U5ato1a7MDEBkBjRd5ZzeHT7fFL+tL+oFOgEG31Y6rFWLkAS6VAhWFBZXZ8vhFX 4iKVhRCrvZQCMybHimuwiwbjBd1x1OWNMjcKzC7l3npxYu3MAiEKTtKK1DhQnKz44eqCnePBHeGq r1+f9fz9fe3xolw//Pbp2uUjGStH01YPpUwPJE22xQwVq6ICST1ZzoEK90hN1IyGmDld8X/QKURD tfnR9TJyoAQnYiNkOvCqFJM1AXPqgsaqFLNrNct6rMuH3ec2V3XH65qiaVceaS40s3IDFDtHY+eU KduSePVE7O0rD3x9dc8XlzubTYQaq+Dbz7Yf3dTYFRP809eP/Pjlye++OP39rUd++PrJ218/c/ub ZzbNa6iNVPeVuIbK3aN13rG6qLG6qD/oZFQStFJSoATRygj+fIyQiaKQf3nJ37GbAOjyozO/fn7+ 7beXnFhXlS7BX3qgYyTNNJnOTRexpwHYTCFtBOCQwXowPKkYg/vu5ov+FHD7i2MZLHDxqW3ffvnw z1+du/3d02wUDEEAR8CmxyYURKiaMw3dudauQntXibOrOGSkJgJ1Rx/fPxhAVj9SrI6/YaLALaOo RZQAPprHASwEoElApmHAWJRJo9ze7+rI5/XmUEpsjGAciOOSV5YFBuGgt/bueuPA7ldXjH331Mmf nnv+wsK8H7/ZOxwt+f7SQjcH+v7ame9vPnT7y4dFWAAgcObYbogCEdGgJlHblGVoy7WNlEZ/8fFD P331SmeRFff7cbBNRRCwYSwAjVFBzfFqo4ytEpLivTaZjgizQXhiWKmDAVGDAcJA+4yOqKYQTn+y 9LmNdd3Jovt2rTr78MlwDfadF7e/eOlCZRBtfmW0CAK3rx/gERAY4AGgo3QZAiqAUbDCzUTYmOg8 /7rk4IasiFvPb3pseeNDixvLYoI6Cx2/6QQgyKok95WnpAVzSrzSGClcaxUG8mmhOlVsYShVQWKI 8C4ZCS8KdVqVdiPfrhNhMeiRROlQHLPR5B8iYe85uvfiEztffPmpVy6e+OnNXbv6ld9ffYyIxWQk WNKjgyLCVW3zVmkCVXlF6WIbTxrE5jFAaZyi0sEpD8CvqIrYNZixfDy1uyT0N3sBgCCTHCWgIlgM omCTPEEyAIBajGcSsGgqAGQAoZFT+7e1VCbERZsTI9SR7iA5hxwqZwaRUSQAvGxAImDu9DFgFQDt BeE6NMoph+7fMJCaYM/NCc9Oi3zh6UM8FuuHH78IzwxiaLBqEsiOlBFQQE3C7RouNAX6xVgUXdmO P9RxGRmSEoGBi3VIUGEyECBEguQYOQnyE6Hs8QajURMeFnrqvhXpSfb6kqj0GOPMWd0OASnfhEcA eP/iVn8WVaVUJoqQLD1y7fkNWZkxiWL0ktkNJXlhrY1xNWUpT5/Z2TM8eeXdF/0i2JMz0uOM4rxw aaxVLERAkZ0fLcePFlmr4v8y0vqLTgESRp5bXWQSlFoENR5FqAxtVmF5TDRDhgj8aCqfXRP78KOn umqS48LMQTzi0vbsV04tWblgIlrD68gJe3FLDQcCIhgkaTnfvH9/gU0U5088umH+lukKAR7UV4YW lpWPzZpRmBYlNWG8leYAFJTtlSeFSIbTjHsHk3cNpe6fmfe3tmjARIESi7jCIiqzSQwQMMqxARKs Xc7naygoItJSmk8FwBoo2bh2VbqCWpGZlmMRWf3Y21sdkUKQ7UeNZ8KLWvIjaPB4jjKCR032x+ao QJyEFB8cmB6hE1MJwSYjAICihQOkINUhy/DKXUGCw0MZu7rit/UlLq2Nr0+1/kEnAEEcPCi38art wkqz6L3zO0OU2GA5WkmDI9V8c4QiNsT27VfXdSEJEF4sFAYAADg4GAB4IFqcGIiPE2LjxejxOEUO FZxY13phd6dDwRVg4bqaZozEcOrcw7MGekb62qUOnkgC9q6ainMKEkMkAgQ+0Ja6qTN8Y1u0g07w vSv+yBNkVDDKjKwcoxwApD5MmevQGBVYBQ+hYGEmCw/DYPb4YEFFBxCFwPQAmG5ICNPNaY2JCxZG ipFUs0bBh6cn+ortpIZ45VfPr6nOCYfYjsSONUDoruxZwGQx8DDQR0osUfIoAyPOLoq1yta1JU93 Zq5pjNzUFlYWqYD/aj77TSc0AFQYZsJwokVWYJV88uwhsxyjleFpCERn4XAsLA6Nnj85/tob79qL R3FCowUg0yUlIWgMHYBEjcolo9RnZKggiAvAst7u3XOmAMud2r0RIXITY8Nj7YEcNYomRzQ4OCyY HWGi0zGoydKI9c2RR1eOhhBAglP6qya/6QRBkIKFlBtoeBjJcyirXcpH1szTi5EAAZaNAmwMHKhV t9ZXus1BA71Nm9etxJCoQoBFAJYOwHu7N8TyGYfmjbsRiIAjqBCMHUfAUySPnz09f2IoSMYkcwkU Lorvc++ywgxct467MN80UZcHQ/ADs8sKvJrfa/IHnQgYCA/7YgTxEBSlF8UbCNkmlk4K+wux2WYB hQUBDKAQ8FazymJUHzu8u62x5IsvrmQXF3U1ZBQmmof6S7s6Gl55+eKe3VtFIlpWgict3hHgJ+Er BRwRkOCAS00JN1K9weytI7W8O26kptyYnCBOc85favcv+INOPmszE84KJJdb+GgIRGtVHz6y3OXn s8HzGSBOy8MJIXO4xueohICSR5DzMAH+Aq9Dr9cr0QiKy+dgIJCUGmXVKk1qeoTdBABgaygcLWai tcSoILl1lFAtmYeC5lQkzKpJny50LCh2phj58B8HU3frBANfdFGFgVNqYpVEmuV0ykPrO0PlGK0E JeVg+Rg4PIAvpuIe2tKZG0R+ZMUIBKCQIHlJTvqm5UuSomxmPxYA4MYbT45Vur79aEesDt0WbWZA kD2A7FWTHAFEBgCjqfqeNDMagbM8TgEEy1l3B0DdrZOvLxXsx0CD6Z7WVIucCECRW/vZ46u9CkKg AFGL8SoSVOjEJgWiCkMIV56Y35UbMtEUjAegu6aSgkJGE5VZetQXz68pCEMynaSWAs2nx+eb/Qhu NdXtT3EIKTPSLTgAmtMjZqQF1cc5442sv7Xl3739C9RCIhmAChuvyhtUHq5X00iP7ZtyKKkGEZZL hWgkiI4DVAxgQoAHQHOc8uOXlqPRcHMULyOQwgQQDn3HSUQAHBqkl+E9QSSnP+7+lQPNYXKXnNeX oIIhKF/PDg+6Rwz0n+rka4NsrASPeWjbyoaIwJxod2u4X4NX2pkaohHBKj5GzkVL6BCLDthUwCYD AgYwsWg6FnBoQMyGZVyMkodSixGLHGNRYsR4VIWVhYVR+RZ/HB6PgeA6s8qtIcF/Etrzpzr5vJo8 HB2AFDlNwqKgYdAapm6LCq6LDJBigVmK0QggNR+lZMNKHkrBw6i5aDUH58/HacWoYAlKK4J1YkTN JK1oT2vy+PWEybEAVITJQmiEhkhHiB/u1zfk3+Lv6QTBkJiJZZKgOjsHA0FcAsaiVdU45bV2UalD fnzjiEGCXzaj1aTAB0nxwVKswecARlekRPgxcFcunikLEeWYpTVOWb1HASDQnmgeSdLSAQjxI/9t Hfo9/t6xX6CQsLhUuNAZXOmS1mfH1IXw670yIgSIaESCgXPsmnKHuMQlTTTQC0P4taHCIqcUC4AA DUMAKnOK6lySOrei1KEcSHMFsPFOzW8TDX6Pf9kvBSBIKSCx8MArpdV4OClWp2/cAGA8BDVmhleZ aSgAaqMM1YmhNQmezJAgHBpLRkFVdlatx9DsUQxFa8QEdJgf6ZchwD3xL+v0C2AAAqVkERtPA6DG IuiO9tOL2WQA4s1BWACaQqQ16dEIAHg0wgIgI4BSaWamqJVyDtWmwrHIuL9vs/83dfoVXDoxQELi 4gENgyIAkGoOyAriZgVQcvXUbIOYDgMGBuJTEAkb5uJ8fN5d/l74T3X6FTAAOCwiIMBRFlWsNcBr 9ZeQUXQi6u9Tck/813T6L+IXne7h5/wb8+ZvO//grvydIfQ3Qf/Iyfn38atOvs/73Qf/f9wL/2c0 +R4wQHzxWr887js14C9P/U5UHQzf2XnnofqCZHz/fonJ/j/Q+X/vkr57B4BBROoK4pbPqBptTh6t ix6vj5nVmjCzJX6yMaqj0NicaSiJUTWm6BqStaXJAZ0lrqn21MWdyWuGcjbMKN02u2jzRPa+xfUv nlqzdfEQ2kfdP92E/jP8z9IEAChNdc9qSe4tdbXnmNsygg/OqXn58PSjG/qPz687vbDu7KrWh9e2 PLqh/ckNHc8dXUPDYflY1At7+i4dHnr16NjLx8Zfe2DyjeOz3zk165Nzsy5fWHvliekrF9Z+fHH7 1x889OzRhVunq46tbntwbcv7z+4easv/d97U/xz++3KxGEx8qLYsUVcSKkzWyc6uH900mLNrrPDg rIqds+o2DxffN925ff4wCoBHlzQdX9wRZtE8tqo5PNT84vF1lakx0+Mdzx9dlxVh9+jF0Xbru+fW Z6bEidjEz57fXZQaRkBDX17cc+XJzbs3zLn40L7Pn1ty44U1n7+04fJrR2/femrtRPGRlXUP7xh4 +Oh6GPbFDv23ePvviAEQjMPAhUmmwjBlfXhQa5xldUPKmuboDe1xG7tid3RE7B7M5OJxawYaSTA4 MpovwqPwvkEtWD53ctvUyOP7N1Bg5NiC8odX1J1cUnduZfOTa1svbG15fkf/c7vGXjw49/zexbuW DbxybMGutZNXH1kk4bJnjbR98sq5yxd2KfDQjRc2XLu0+drr2z9/bcvVV3deeWXf7ZtPndzU99jW gY9fPXnnHv/Ttvkf0uR7XrmxxpwQYZ5NtrIlZUVN+Ko6z4r6iDXNMSs6MrkUZOtUpy+4F+2zL+4e rjo4lLtrIHvfcOH29uQaj9zEpqIB+OWHAgANAzwKwgNARkFYCOCAzzSLAYAFAB8CHjm9yMY4u6bx y+d2/fD6oWWzmh/eMUcu5ianxZZVZlx+99Fom+XmC5s/eGr1zbe2/vDxfTfeOfrj1acf2Dxwfs/Q 9TefuFv3fwX/Jk3AF8BGKYwPLPDKN/aVLav2LKl2L6xwLa/zrm6O2TFUhEZgDApDxSIrW9I2tcdu 7YzzsBAWDDAIIqFiIoLZYQZuikuVEx1YFKcrTw6uTQluyDC0ZBm78229efZXD65pzXD2lof2VoQO 1kZ0V4R3Vka2lnob8j0FyQ4xj0Ij+mKgNXTaeE7ox88fNyioz+xflBllDbFrcnNTA6XMm+89XpCX HeP2++jSgS8+fOyNZ/ed29n7/MkVRPy9R5N/H/8OTVaTJiNUnGniT5THTVXELSnzLChzLqn2LOoo RBDUprYMKY+xrC1/ZX1cvIJIgyEuBWtQMSPMolS3LDNUVhgTWBan9YUApJhrkoObMq0t2faWbHtD hikID3/1+NKBHMrP3z27sDlurMA6Vh891pQ4qzV1dmPyzKa48frI8frI4fqYwcaYvoaolrKoqjyv gkfDQrAQgJbwgO9fPnzlwh4UBMJCzU5r8A/vn4iKdL7/4n0/XH/56qv7v/r4sXOb+p/aM4tBwfq6 pHff2Z/inz/TByoOSrCwU0y8qYKw0Vzr7JKIeaXR7iBlfFomDICCRmQCsLA6LdOiwgBEyUK59OwU pyQjVJIdpSiMVJXFqisS1XUpQU1ZupYcQ3O2sTnL1pJtbc2x1WdZ0zy6VCG3mICMZ0pzLPBPFw9M 6PHLWuNmtyXOaomYao9b0J06vyd5XnfS/O70hd3x0z3J0z0Z0z0Zs1pTJjqSequiihO9TDyGBYF4 Eury45uvPr8jKtROpzMvv/PU2y88YPMXffvuA5+/fvCHmxdPrut97fQ6DAqGwD3iP/4W/yxNCILE hPiFaCltadbhTNOMHMesXOtUgXOqwDZZ5F7RlLK4zLauLUlJQGkk9AgDK8YmSHPLkz3SDK80K1ye GybPdcseOzXu9fLnNyXUJulbsu3NWba6THNVjpPte7bAwsCNp4qbQ3GJAeiiUEpmADyRLVeScBQA Rhpi5nYmzO+Jne5Lm9+TOtae11YcGeag3vrswTUTuUtHMhcPpC3sTZnXmTjeGt9TG9dWlUlAw1OV pbee2X/zpT0xLv3VS/tuvLjz6ss7rl/afuXlnTde2vfIkaUnN3R99tpvE6v/Dv4xTQBCRAJmlInt T0NEdJw/C8kzc8ayLWO5wSPZ1pFs68xc41hqMBaAAC4uIpiaYOfGh4gT3OJUuzg9RJbqls8brsNx QFC8Ia067sfvXi+NN5SlOCpz3LX53rrcsIJEW1q4WRcgRCCYgMP7PGo4xGLS1xYXLhjrSnQFdVRG z2hJntmeMd6WPrsjZ1Zb1lhDohADIxDws0kWb1lgMROPrandMJS7ZiBzUV/qgr7k2Z1JYw2xDdkR DBRWhsBvPzB944WNV57b+Okz6y5fWP/pU2sf2th5fE3v9ZcePL955MzGUbRvDPj3qPh7x+4cBRlx No+WalHS5VwyCgA5FiNjEw1iXL6FOyvHOJ1rIwAQyMOHakixJm6CTZxol8RbRU4BNS1Cvn4k1l/P RGFgh902XqzsylT0FAf1FGoG8jX3zUkm4QirupKXdkf0l5kWdUWv6InbPJ76zN4ODBr11IHp85ua Hj/Q9fzhntcPD7+6r/v5I8N4HO7F0yueOzRy6eS8i8dmv3z/7LcfXvjqw1uFcokxiry6P42PR3/w zOIt4+nLelMWdGfO60yfaI/rKI0jADC7uOjGk2tvPLXmyHTFzoniYo+fAIMR04gH51ftmFW+a3Zl UdZfvOL3xN+jCUBwslMWoaMoucS6pJALZw6rZXwKDmIAYBdzxRRMeYxbxiRF6+kxRlachRljF8TZ BAnBnPlj+aQABCNEsfzRKqscQGDtYFpMXivNO0CKHCBHjmIdzZ15msUdEavbzTEN46rSFaqSaVX5 cv/ceUc2jDy3tfL02pSk/mWGwf32kcOO0SOuwQNvPLz6+oX1LxxsTx5fHr7wjHv6hGvhidC6Vad3 TUZEOEhkrDoYk+JV8xWQM4T90+fH1g0nLelKmd+VNtEYM1ATnRnjQCNIjkW2rDt/d1/L6oneNcPl M2rS3n7sQaOMc3C6evecsrefOwOBe38H/5QmAEEePSfOwnMGkk1SPI0A0/FIV5Z9MD90cX3sF6/s UdPxY309431NCVZ+vJUdZWWF6Gn+IlSAiU0NxmJ1OIVegMEhWCx6rEKHl3lI3h5ydB8nrpceqA1O TCdFdpMSJ5npE4HZbQ9deiioYp5f9Wp1/erA5tViqz6ud651dL9h8D5T/5b49pG0GYOOWXutc465 F90fM3PTtZ8+zl66O3TpWceyc7E1cwridHXF0Ua9mkHDAwjovT6DaU9l+JHp/LVdsfO64ma2hhXm xGNQGDEMMuTQJ48v/+TZVR88s/Kj5zYQAVjWnblpNG/LrPz7Fta8fHo3uCsm7K9s3A0A+6xbLr3Y q2XxKYAOgRyjvCdWNSNF15ds6U8xD6baB1IMfXHaAit5rLXEqqB7NKxtEwluPyoEg9Hq0IYodYuX k2GgIhAG5Z8DLA2ksG5CRB8rYojirO1vK66syBKkjbNT53PTZjR11alELF1pt7hiqaRyWXBhd4xL 88JrF3X9B4IGD9g6VxflxhTlhjlm7rHMPm6acb8xMRGLBq0rNoQuPOdacMo2ddw243Bo+2bA0psD KDvnpd58bvLGM0vQkK/LGmeW7l1QtLgzBQXBJcGsWjdtU1f0B2eXXH5izedPLP/iuTUfHl9UZWfn GCXtuQmbZhRtnyqe6Gn4WyPX3dt39oGW0qQwLdOrpzuDaGY/SrCEoubjVSzYn4mSUYGEAsmYKL0I 8egYYXquy4+ycXaJyK1pL0qDAGooR1DY2G8rmmhefviZa18SQqpxnjZSWAfZ0ojBi+csWZ7UPoeR MEucORwQXfThta8Ccob52YvkqS3PP7Hhx69fidEF0hCITcC8c+X5+I45gX17gwYOBffvMwzsDx46 YOnZHdu19M2Pry5dvtgyvFs/+YB+8oGgWQ+qZ53l5AyeeP3b7rUHnnnnE69DTUADNgBaI8thx++Y HTtV7ekq8jbm2EcrIssj1TlORVVU8EBh6FR11KK22OXdsWsHkzYOZW0azto6nqmVce4i5m6aAATI GDhcR7KosbNKbfvnZz2+p/3Rff2rJtL7K4yVicLyZH5uGDkvnFOWKMhxkUoiGWWhlKwYbLQLnREe mB0ftqg9tK2hqKG9pmuktXe0q3+ks6m90pCQpY7OVoakS2T83pbcrq4OCgRVe/ml1bHMtEng6oKl aTDHDAB5bpK7O5Xz7buLb397PKp/kab/oKFns6ljo71x3ozVG6em59XmJjblJUb2bAmfsbZo0dqu LTtG1i5bvXvN8ZO7jp7ev+fo7vvO3NfVljG7v0jFwbgczMhQWk4SsySeXRjLLI5jlcbTmvKloy3O GR2RK+Zm71xT9tixofdeWHXzo/3f3Xry4YMjW2dmH5huvas+/Q1NMHAE4G1qmp+EyCZCEWJURzZ3 oEg0UiqdUSYeKhD0ZomGijUDherODFl/kaE+0a/Cy0wIIsUGELxi2M4G/jA4tbLsy7fXfvfhphuX Vn//+u5zGzs9DBDJwWcFYRf12n689vSjh9fNmSjKDveLZsBNmaqr79+ncLvItiJEEjq/UtGUibt0 quP2d8/3DyQdemB5dzy0qydyIpORIYNLIsRKALYMhn7/4ZKvP9yUY+CGsDFLelNuvbH95usbbr21 5JNLkz9+svKdl/bqOCDUH1WRrGsuts8ZSDu0pe/xE4ufObv4vZe3f/HZQ9c+PPLttfu/+/rczz88 8t0XD/z01f0/fPVclhG7bSBzTV/6qsHUvct9c1t/o+X3G770Zv4Cmz/JJKeqxQQ+G2aQAQEHRQdw F1bp+zP15R55nolTGiIosrEz9aSUQKKLjg6lokLIkAUHjCjgIgMPA4QygRiA228v+OG1xd+9vPDH Vxd/d3H6uwvzf3xueb4K05nI/v7qoZ9/fGJhMrSsUMdBkBS1dPt4faSYWhXOm9WqSrRg3zjf8/GL sx9Y4hmIAYMpSDIXVMsQLUDlxkuXdwScWZeUosC9d6Tzxw+2fv/+5tsfb/3x420/frbmq9f7v/t0 yXiF3cXE2HiEECk1yUgrjBDleaU1iYruEmNflXvJaPKK8Yw9Kyt2ry64eGbh15+e+fn2qx4GNK8m eUGTd2Fr1KLO2JV9iWuGC3/vKbubJmsA26xm6BS0QBHRT4yRClACNsSgAgSBAhnwUL4xyR/vZKPM JNhIACEsxEYFDhpkoQMXE3LSgJUC7FTgZAA7A7gEhHfPz791aebHTw58cH7kg/NjHz++tD9e5SWh co2o9RMRt788+dO3j//wzf3nz031FAdMFZC/vXq0Jp3UleW6/fVTP/3w8pX39p/eWvHiqZk3315x +505z+/OGckVTTc42lycegvp/IGpr97f/s37y79+Z8WXHy67fWNLe5E2JQjJNKGTddhIFRQTgCTo MVH+6BgNJkGLSzKQshyMNButMIzXVxS0dirv++unwgXEllTXUGX4eG3kRH3URGP0rNa4OR3x87oS CxI9v9LyG013jNPAFUiz+9OtKppRQdXJyAFSnEKACDkIhwn7EmghQEvH5hqoRhIw0yAbDVjIPl5c DOBmAhcLhLHRFiLQU0EgBegZvjqlhKDPnp5+/fHJT1+af3ZrQ7wMO5ETVqwRegigLkKQYQGzW1VD heK+LEVPrmpBS8TFDVkZeuTqxb7vrm24/PHOTz/acOPLbV9/OnpuZ1KxFZcpBpV6XKqanqOXJfhB X3xy30/fHPrm6tGrbx9JUSJ5Zky6HpVjweTaiKkGfLqJmK7H5Ntp+XZqroWQbkFSTSBGDZL0hK8+ POmPBfWp1u5CR3+Jc6gidLTOO1obMVYXMbM5arQ2crw++un90/egyZc8DgesfkSbhmoNIAdJ0Xop QSfB62RktQivEGCFHIjPhJhEQEBBNAgEEzDZOplXhDeT0Ro02g+CMqUMX9OjwB4ppSnCbyjZ3BLm n+VHDcEADR5/blnNC9t6koTQnGr7RKHg7NrSU33VcWJUlde8JtVQQkPSAOgn02YAsACAoxHxhwpq ypmCSBRYUBL/4gOz5xbTHphMD6Dhvr11+vn7sxOU5OwQ7BfvHoxQwV4ayPSDpvNtZ+cXPre+9dTc ov0DkTMyVHFKJElPqkgRpbkohZGSQhenwiFysRF/PKolzduYauwssHQX2ruLnf1lzuEyz2BVhO9X GT5WEz3WELVmIv9ejjqASNg4awDFqWbb/JgGKTlYijfI8CY5OViCDxLiA4VEGQPFZ0BsBmBQgEuM FMSEoXAAg8ei8L7Qdl9uGwC0KFAexMpR09MDaAUWuRIDAgDI0NKmyh3rWrKGcuK8AvqMDOGuQWe5 ifvy5p4oGu6gNngWBC+GoFUQmAZgPYBOCIX3BwcftVpPWKynbY4eNPj5002nlzTcvnn29s0HPzg/ VWPRdmYE335355dv7gyRgnARuH9m/ni2IUaCeIQgRYsLoGJxKDjGpgIAEHg4MhtPpkB5FtXG3oiK OP/6dF1rtqkjJ7g719qea+kqsPeUuPtLIgbLIocrooYqI0dqQxf2pPgsCH/rO5QyMVYFScDCIjCg wFCdS9ITr26P0XenmW++flbNYmjFWBkPLWahmSSIQ8XSBAQiDQEkgOUhIgOVI2MDANLUWBhFRANg lRCjlYwsLS9egMkQoYZyLYMl/n1R/HgqUu9hm9CoNmdgrTcwXs1vr0w8c2L/gyeOnn345L7VnU8e 67r50eF333r09Tdeev2Nl166+Ei5GZdFB0V2RqmW/eP7xzf3pbq58A83Hrr91WO3rz1++ZH1s/Oj osSgLl5o5Pos4AIaGgcBCA0YgRiVTYwRQgAL/EzkR17Y8dTRwbpUbX16cEO6vjvfFUgF3335wntP bXxy7+iFXUM1bgEFBglhuo5C04KueOyvntHf08Qlo6xKotmPpuSg9EJWZ4KuNkpVER1QHulXGqas i1G3Zdn8xVQFB8smw6luPS0I6plsl2sYtAAsUwo0RiUag22ID4RZQYBhh2g2iKkDRBKHy0BQAEbI MFVGRSEpZNDp5g3lcLI1vN0dklOz6000ZHZfzdH79z7w4IGJhvh3Hh156XT3mxf2vvTi06++em6g 3DHkDXrrXPNwlvyHywevv76gM0kU7w8DiADYJjRXgqdzUDQWxc+B0WcDZw3sqtXIGCICDoKBn03I 1xP9jEKOhpdcE6UKgl00UJ0YlBtprE93Pbyyaf+M3PvnFh+fX3Z+dfObJ2Z++cnxlFB+U7Gpp9Q1 ozUd+avl4A/fPCGLZFKSqITf3IgYCBhFtHgpNQiA8YoqPOwrqBVR/IVYLh4hEhChFkMXonBCrCVM iGeip+dOXnn12cxUb4LXmptozk/3tjfl9XaWdreXNZdlhVrlbrUiIQAVgEZFKLiJYqTewGrRk4ai pXEarilQCSBfoNlf/NIQQKGggTznD5/sGYgnHu+x93lwU9H0Yik9Q01sLHQ0loXWlcauWtz36gvH Xnj+6LoVQ51V0bX51t6eGgDB+7eu/+Lbz9l6VMWMLIgFlAYWRwcObpib65blhQcQ0QgCgIaGnxVn mRUd1BDMNXPwBACIACJBvptszY3oLrL/npzfAAAICSBpxVS7SiAkoyU0jAAHNHyCEg/CFL75qgIa ohDiNGKsn4gUrqFVx2lH6wupMrTKLmT6oQO1OotR19taU5UTWxBvyEuyJIQHTi8cKS7O3blr68ZV 8+JC/PxEZD8WtTlSnOgPmDDkEENYAM/I1xW7zFUuhk7AEAp4dyJefCOyCBaY25vXHGW7bzLHG8SQ wSCUAVxSOEWHG6mMai2JaKyJOXB46RNPH//w/Rd3bZrbXB5XnhuVneBMyyr2eDw//XgTQoHACBZN gmKrKXuWlwxU69KNgoIYZYKTb1czOHQcBQKhAlKIGF3oEE9WRmweL/j4haPxVnFLhr2jzJeW9t40 Gf1YHBJcF691StAuIRTvR0zTMfOCuYVOcVwALYgPBclgkwobJCMwsCBAROcEgGCnkC6iAhzgU9Gx cRGdXS2jc+f++PXH/U1pDaVhJZmO+ix9R4mru8LbVOA1+TFETFSghOGbNwCAVC6qyrLM9jD3Trhr vZIMly4YDQIk/EASUqbjBTHBdJX1zPa6JA260EDOitXEqZmh/uKqyrSigpi2wugdy8vqs5TzBxJX LyiZPVLa15Yi4hOjEtP6RmYGaf2H+5qSYt0UJY4dACvd1IHp4kPzGnLcqiyvMs0lS3SJ/EXkDYMN +/uSdw+krW6Pm5Fvy9YTU7SYfFdAU5beX0y/N00+azcZL2NjFWRMoYlbZhaV+378Spugyib46e37 ykK1FgXa7Eew+BNVIiwVBiQ0RBdjhWo2loFWK6VquThYo6koKRroa1bJ2SaVUMnEsFDAEygrz0m3 B/gzURARBUgAiOlIfVUeAuAjs93PP7glWUuvKcprigvpjBS5SJASABkAfmgQxgUmP97UcMacWkuO GvGwIDsF8fJgBxMd609597G5LZmCoVJ1ipZwbO8qEZeuD5RX1JTv3bcjym2VsogBUgZHBweGcVh6 5OC8ttwQ/+wwZZZbkhkqibNKqQDsH0jZ05e4py9xR3/qjv60HQPJu0YyK8MdTam2e88c++s2CJKS mARMT5yh1CKqsIoqraIqq7jKKim3SkqswhglwaTAGOSwVopWiUhMCNSmRFA5QOMSY+goFIJKdhlk WNTD9++py3amROmlCpnRaIABhPKl4vHVWKuUlG2iJ2lpHDT49NSCGQmqWVlhKRpcHB3ZMVDdqKd0 ei0rirO39qXvHWtv8sM/vaky0aDpj1Otbg7LC5JkqVhv7V8dhEN7VAwUBHExQMqjDdaldVc4Wyvc 4Vb/2pL8jLSERJeZyMbi/IHIjBGIQbZJkGIXJrmkKaHyFLcsMURiUAi644z7OxK3tUZubY/c3Bm3 rTNue3dctU1VEelnlBJ+73m5myYIgnBYRM3DkwAoMTJKzPxys7DcxClw6hQkXEW4OEqODVPTjHKc QYbRS/F8MkjXUcIDcFHBVDwJMRqDYQCCZNz25vJrVz+DGQ6IYwFcK2AEA5wfQIQIWZ6QV0XlBKAF AQQMenFruBwHjeTo9FT0QBYzXistUBOyzaiWGLaTAkQQaPcQg/DohhihBoGf29sYqKGhaAI0w5ZU Pg7RjDDDCTguIPag+B6YagQAFx/tio2LiLQG+t5tHEDGgs5ynUOBdzDgBKc03iGJdwijbQKzlJGq V2ys96IBsrkjeX1LzJrmqE2t0SuqnaWh/o3Z7rtMTvegCfJFEdLEHFy0hJWuYQEISvHaIQByvIEe GSdNR3PyyOEamlGJ00khPzGGRoKigngEChBpWFUd5SiqL2yKScPu3bX1nTdf6hmcRVPHoPgutNQB BFqYoweQL7ckk+qb3WTGgNhgUXu2v03OMfBxNBLRpMDNnttXXpG2e9NiNgDV0f7bFo27eKAoRMqH INKdVzsBAIwsCojCIUE44LlRQjdE0zx86kRXW3NBWkRPdTFAgMxOkDipGD7YsKDHTMfF2jhRVl60 jR9u4Ni1bDUerG9PR3whLb5Pqi9UBoDNHVFRclZ5ggKHuZuYe9Dk63lCEI8MCchIkj8rX8tkYJGa MC3B12pAgk6aZiCN5TjD/HBWJRwsxWjFeAUD4WJhjx9bqeAR+AiW5PN1l2QlKySs+3ZuqCrOunr5 o5aBIbkzEYdXpJXNU2BQegjc11Veb7XsK843AcSLQrkByISQ706dmKRgUtDIa9s3zCQTHQBYYJAo oKeKiQoEfn/DwgXFeQAS8kPrADcUL3YNjIytXLGYSSdYtdKUMB0aAgIN1ZQmJEvgZIc6kAqH6hie YHaYLw0QzRtMcQaxZ5Ukrm9IJCFItDZoZVXkujLL6mrjpuY4fwCKohR8yj08d/eg6VcESGhkAsi1 q8tDpAiA0oK5GWp6iVvJgkCGVTSrPjJUjDZLsFoJSidFq8UYERtFBiBVI4xXswh3vuoQgCwB8miX NiXCEWY3Lpg5wqOTDx3ceeXKp9dvXI2JjVOqg/EMAZomBAjTarJJAezGYLUAVNPJXirx8aMHIAIP pmnI/AA8S8wXKopLK99+5/2333xr5ZLFdAJmydSQWS1I9pp4NDQKgSl0ChqBMlzy3XMSZvflianA lyTJ4OPIo2eFmThCEnptS+rSUseC+rS13Tl4BIzXp2EA2NMeKwUgJ1Qm+UOW7d/w92gCMFDzyTw8 2i7jZZu4ZAhUhGmqQ/hKHsUsE+Wbmac2dGca6Q4FzqKE9FKUWogRc2AOAkw8NIkNqdx8ihyF0O9E a6FgDALkUrpKyeEKGP4BEn+lQKuReUL0i6f6dSp2Tm5aZklCcoIp1KWHAHCGGOLjtU21sT//cKuz qpTLJmZlx0W6tTHhlvhoZ2Z6VIhZHWJSCXhEX91HAEtDgohgalWjn52jlhADEODS0EO1tLBgZriR 7NET7RquBo+ZlampjLSOZIZ05EUyUGBeffRgnnNFhVPNIGe6JGIm7m+t4L/g3nv/Cl/Ii5CBFjIQ GgClJnYQyRdeXZGeUBtlGsqPsQjodaHKzy+sO79jRaQCbZKh9RKsPx8j4yI0LNDRyZm2QJGMjbAB wAESjaAPDkIhsC/y5M4nj0TA5qfGBYnwZg1bq2BL+LS18zu4AtLGRfM0YnxWoh0PgFLEspiCzAaR KVBYkBCHgQEOAVQixKSjg9ScIBPF34DFsyEiF8XBgppwq4yKcqrIdn+CS0MM1VLcaqpXz+JBYEVT 3JwCNxaGyCiIhIKnKxNJEJibZ+qO9IvVSlMcYtyfJ5H9hzT9BVgU4s9ByGjYTcFW2IS1VnFRhNnn xbNoYADl+jOKrMLjq9oe3brGIkaCRKhAIcafj1HycVIOmseAaRhAQaM3TVRP1DmqIoQeEZweDDdE UR7fOfr66cUVXr93HzuqFHLQEGSRU7wGuTPQvzkrIsIc3FKUCyDAxiGpQfxoAeaLS9s2T+XFWhgu PWHX2qaPXtl0++vHj2/p1mNhvRAxybEOf7JDTQnV0EIDqFYlMUiAkaCRLb15E9lOLASaSnJgCIxU pg/2NFFhsLDQZGaRo9UcVwDjH7LwD0/4CxAECZJzxSRAg0CNjd+dGV1uFZSFiEsd4vJII4xC6zmk dKvoxsv7dWySRYgyy3FBIrRWRPTjozkwLEYQwZ0pJX4YUOQ0zCmNyvbDl5ppixtCsk3wgsG4x0+P 9rZYs+P8yDAozs4mopGlHfkbmoPipWBxjTlVBbrjRUtqQnKM2CwT28jGKDAQDfh8JwwAmBBkUVHs GoJHQwlVkx1KXHqo3iagdMfLR1KCu6NkHTEKCgmHA2BWWTQGgFnpftFsfIRJEaEls8i+pHp33+3f 4B+f8XugAFDS0XwaigaBKgO1zKnAoeAsj77JrShzB6HQaDke2x4urYuWblvYNt1XbOUjBgnOX4iV c9EiFsKlAz4D4tJ8c10YFEClASoR0EiAhAUcNMJC+WaU5TtYXXGk8hBakVPFgdBkGNAJMJkMKGTA ZkBCNlrMgaUclJSDUgoxGgk6WIax+5NcARRPAMmpwutp2BOL2ruixA4+tS0+aE5XhTlYi4JAY1rU rNywvf3lo6kuKQkVZ6ToZH+Zbv3P4J897/eAIRDAwnPxgAlAvYVfEEjjYTAYAJoiAuoSnQgMhco5 rU5xU6Su1Cv78cozMiqU7lCYxRgNH+PPx/vxMHKuL122nIeW8tB8BhCyYB4VcGm+OUoMMuAxgIKJ UtIRFRej5KBUfIxahFMLcVoxLkiMBInhQBGkk8JGBcqhIlmVpAAGSUnGL6gKbw2XdYXJB/LDeyqz ap3y+hBJW7SaiiDDSbqBaD8Xi6BmkTwBRFMA65cw67tv7M/xL5x6F7AIJKWjhCSICoCbCVXZhAQA ItR8CILrQxX5bjMRjSoNDQQA5Bn9ym2yuoig7bMbmvOjkx1BWxZ1aEVIoABS83BqPuzPBQFCbIAA EyDAqPioAD4mQIgESnzpE7USVKAEqPlAK0KCJUigANEpaDw0EGFRr57anWsVVdjlVSGKGo+qMSwA hiE2BLrClUqhL0W9QcCqjLS2WrhpRq2CjrarcFyS7xnffSf/BP6dMr/il8KBCp5WQmSSYV8uFAu/ 1i3jEbHtyc7ixDAAgaoQWY1D2BAqqgkR4GCIhQJdHr/OcGW9S1jhEuY5+Rvm1nx66ej1Sw8u7y5L M/KD+WgxCeGgYRMfynEqT22a+uq1MwcXdJZ6RI3Rkka3PE3DDw/21zNx040leW51g0da55bXuZW1 bikOgrLDguzagP6ilLZQSXu8m4mBnSqyWUWmke+eT/hn+MsEjH9msPKvAoEQFARppSyNEM0iwQQA UtTMSgunKzaw3iX45dcU4d9TXUSGfcvjoFCo+hhjEIvuUCvizCoAIy3h8hq3ggAAj4zB+8xjsD+P K0BAldefgoKL3cqK0CAYgouibDAEFTgkj58+jMZgSxyiGqe0ziVpcEkbXcqOBPN4sl7PIIkpeLMM b1eSJHTc3br+I/wP0nQXWESUmk8QUBEOBaLCUGKwX51F0BmmrIjUV0Y6XEoJCgKFDj8AI9UevwSL n1XErQhmF+k5eAgUR+vr7SIqDKrinW1uER4CFDwOAaArwh8DQLg+CIfF0GBQYmDXp8S3hEjqjeyM QAkbBbNwcCAHbVMSLEom/j+IB//fo+l3ABwaVsTCKdhofy6ORQREDIRHgTi9IlpCrrZJm6zkGgOt KJjZ4ZJ0eOSxKnam3b/WyJxdW1ARaal2ieIVxDoTvdbMLdUiTSbSWJaxyKUQEVAk2DcNWMpF6cR4 k5TAJQKUr0L/p7fzK0f/yzT9FXeMN74ElSiAx2JEDIxZydRJiGoxQSnE8xkwj4bwmbCADjHJgEmF GHSITQFcIpDQURwGJOEhMj5OJyVYlLRoi0LGwHLp9F/uxOdI+a/exf8pTf/fwe8r1L3cmf8/7uAu mu7hp/ufxj/f6/1/G/6/qvf/Mv5/mv4p/N/R9IufxTdT1WeQvmNY9oVqIHcmdd3JCgIQ1C/evF/e Dr4Mu3fU/T/Q+f/gkr8ABUCQP6+/peDBnQsf3jfn6IaB3UvqN8wp3jhZtH4sb8tkxf4lTcfWdz15 ZMkLJ9e+c+HoaGeVL3+Nb0mJewQk/0/jf48mAMEYGDh0sq1L+uf15o7Ux4zVxcxoiJnZEj/eGDFc 5a7PDCxL8KuI829M1VWnBzUW2Hsqw+a3J6zsSV87UrBlVtHmibw986vO7pj91pN7AiWsO3Pl/5co +x+k6Zd053eaE8hIcC0bregutLVkaBsydVUJmuGKsDce2fjJxf0XDi94dOfo07sGXtg38+ldk6/e P/38wdEXj05cOjb+4v1z3ji17K2Hlrzy8PJvPjv90/WnOspDl4wWzu9N2z1VeXBp6zvP3ZcWY8Hg sXcyDdyZYf4/g/8puT5g0GIuaaI1pz3f2lVg78gx5dvZN5/e9cL+yTMrO04sqD2zvOnMqpaH17Y8 uaHzmU1dE911Mhb94ycPvHhg4MWDwy8dHnrt+Kw3jk+9dWLy/ZPjnz6z9MYLKy4/ufiT5zZ9/vqR 21ce7y61HVzRfGRl7ZktA5+/eRqPguB/YmGsfw//fZp8TQEgepWgrzKmNlbdlGI0sTAX9846MjN3 /2j2gRmle1fNN/GoZxc3Pbay8dGNvefXND+2vufxzX08KvrJ+xa9cmjGSweGL+0fuXR4zqv3T7x1 avJ9X7LthVI2efv0iFZM+/KFHZsXtF19bd+Hz674+OKW7z4+tXS0aN+CyoPLat58fBvPZxLw+RPv Vus/w39PHEAQAKNROI2C21wQURqtakgyzqhI3jZSsm04Z3Fj6sGR3KmO4sOTVUdXjx/esemB5WMP LW6AIejMqvaLZ/c9c3zTqw/tkHMpTx9dvX/5xPljG45uXzWzrfzZMwccJo1FydQruR9delAtF31z Yc2l0+upWNTl59dce27F1YtrL7+0+eZHDw03RB9d03ZiXeOHF/ZjfY/KNxL+byUq+C/ShEJBICcm qDwuoDxKPZobdmAkc1dX4o6OuN2DGWQIBLFJeAR1eKri2IaZ7pAQhZBfnRPBphEPLOs6vmWeVMDG Y1FsMhoGgO6bVofIBOxgtdxt8XeaAxxaMZeMvfL6w+fv33HriXlzu3NbSrKuXdpy/bn1155fc/3S +hsvrb/28vov379/y5KmR3b2PbJ78PIbp8lYzC+rTv3n+O/QBGC4LDc21cEv8qgyNfwVtYmrGxPW tcZs7Ijf2hmxrSduc2++jM2oz04+OLN252gtn4L3GANVQtbSWbPObZomQ9Dju9acXFp+ZkXLw6ub Hlvd+tyW9ks7e5/bOXhx78yHt469dHbbS6e2vvfk3ivP7ji9YUaY1xxmC/rk4r7v3nv26rMbP7+0 /tZrW66/vvXqG1uvvLzn+utHh6pDT65tenT3TI9d/V/pQPyHNP0l+DAjNqjIK04zCFa35K5ril7V FLGmKXxDR8y69rgNHUkIgj60fgoNoC0z2xe2lu3ozz0yUXzfWBEZAD8m7dhE7RPbFs3MNqeosckK bLoSna9C5yqxOQHoejd3Q3vi4+sa3z0+de2x5R+cnv/BmbkfPDL/rcfWKUXc1JSY+HDzm+c3ioXM a28fvPHytluvbL/58rabL2299uqB7689eXRV25ltQ5+8+tAvGVj+kxHlv1/yDkmw26YtiVXnOqSr eypWN0SuqPGsaoxa2RC5sTXWoaALKMjaiU48Do1FwXOaSvf15e0ezN43mL+9N3NRRWhfiocBAMqX cxBgAITyJSGAiRjoTmovCI/48jmgfQ5jwIOBjopEKfGNseKPzi795qWd25cMPn1ie5CUJhZyOtpr Pnz/qTeePXn5hQPXL264+dauL97d8eXbB66/99BER9Iju/pfOrv8l/yx/zb+zcJ3KjJcW5KWGyZN N/Fnl0csqnQvrgpdVutZ0xi9pCFp2VDtjMEOEg6DgcH8mtS5VQmb2pPW1oflqCmyO6kYsAhEJyIC GmzR8DxWWUKoJs2jyY8zFcSbc6P1RUmWnBhDXoI9L8GeHmF26xUMAoqAhgkQ4GPQWjYlQkgwyPhX zk1/8tSmvuYKi9GWluh549FdYjr2hy/fjnIEfXhhz603dl5/fd9P1586tanzwpEFaQmhd6r/v4N/ sxQCoPwkS264JNkkWFwZubQ6ZGGFa3Fl6MqG8A29GWtndSK+URmYaivf3p6wvSN+bpEz0k9AAIBL IyvocISBluBQpEX4F8UbSxKCa1KD61MN9en6jhxrX6G9xM7yx8L9JWG+XA11EX1VEZ2VEW1lYQ1F oXV53sRwIwrxzTVlwahQFvras4eL4j2ROt7r53caDdrsjLCrn73Fo2CO7VrptQa888Khdy8euP7Z U08emji3re/ZJx7892753ysDCmL0aTZ2dIBsSbV7aZl3QZlzYXVkfpRjTVMiHYG4NMzqvob1Lamr ayMm8iyBZBwGABUbFxksiLOKc6PVxXGasmRtdbqhNlNfn2ZoyrQ2Zljqkg0KDFKppXx/acP+3szR fMdwtWekKWqwPnq4MWK8JXK0IWKkPqK3JrK+MLSxMCLerScAQAFQjD5gSWvh5cdW3nr7ZEqMRcxj 3Hr7IRwG9emLJ156ZNerFx775sOTX35yfsVg7sl13Z+9fv7f6Kz/OwUyorTZLuHanoq5NcmD6ba1 Vd6FlaGrmuPDLMbO/JSto2VkFLyoJn5mrt2PhMIA4Mcjuo3CBKcs26vIDVcVx+kqE3Q1yYbaFENd qrEp09qcZWvMsGTYlasq7YOJmk9fnvQI8Y3RivFq71hT4mhjwqwmX0qLv2a1iBlqiBloiu6pia4r DCvNjCSiYAYEJ6uEXz9/+Nrzuy88tJtKJuzcuubbj55978WHykuSPn/n1BfvP/Lp6/d3F4eeX999 +fWz/2pH4V+jCUAg1shOd/J2zGmbkx9i5ZPUeBQZhSxrSFjVVwYA2LRkYZgxwI9BivWnEwGQMzER QeQEhyjVo8wN8ysIV5ZGB5YmaKuTtA1JxrpU38ItjRkWH02Z1uxg+a6B4qdXFv1081h+gujnLy9M FgWPNSXMaEmaak2d3ZIw1ZY01ZYw1Ro/1ZE4tztuqj1hojl+RktiV2VSdW4ShYhmo9HZgYIbT++8 9cohDo342YsHbn5wJi09XiERfXfrre/fOnrjzbOduZYHVzZ//fGFf4mpf54mgEKgtLCgdCt7aWPB jDzbWJ59qiRqVnXGnYO+D9bGyXEVAo2XRvsCRfBoi5oebeZnhMrTw6V5UcrSmIDyeE1VYkB9uq4p W9uc7Vu6pTXH0ZxlacmxVqSbA2Fw85M3M3FQVgjY12vMp6MO9GdMtSfPbImdbIue35U83ZPmS/7R kzK/M2lJb+J0T9p0T8a8zvQZzSnDjTGthVFSCokAwPLy0s9Orv34ic2Lhurz8zNFAvYbT+xPDLe/ /simq6/vv/H2yb7y8DMbBo7uXI4gqD+bUX8X/imaful0DPbUJdh5pV7zSL57dp5lMt8+tyhkvCDM NzdB7z9eHKnFgBq7mIpAIjrGoWFFWLhJbmFmmMyX/8MrK45Wl8Up3rmw2Le2TaavBrVkWltybRXp BiwAedkpDIovZFMGgF1Ii9Grdi4YeWLvmhhLQENu9GR7wryu2One5AW9aXO6UswS3FB54JLetHld KQt70+f3p8/pTh5vje+oiChM8NBJOBUEnVsxcPmZnZeePv7+MwcGWoveu3ju5kv7rr247fql7Tff PXVgVef5nRMuoy+P9t13ey/8Uyf5cpfKRDF2foJd2peqHc+1z8o1T+bbpwocM/NsUyVRiyu9K2q8 Vd5ABACXhhVt4SQ4xUkeeapXkhUuz/RICyNUi/riAo2oD19cXhGraUwz+RpalqUmy5wUpQUQ4GEw CWxQ4yaV2XGJQYT2eFaeFooOwHIw+Lay9Nlt8XM6Ixf2+dYFmtudrmTRdUrURH/So/fNWDyQtngk c2FfynR36lRH/FBTQnd9GgONUCEQL2F8/eqhW68c/PbqS1+8fvj6pZ3XLm2/fmn7tUvbv/jw3NG1 3ed2z/CN/v4J/FM0wRBI8/i5AxguNbUnwz6cZZrItczMs84udE4WuCYLHXMKzLG+aBhgUZFi7eJ4 pzTZtxKRKivMLzlUHqVjzx6Ko/rDQ9PdaWZOeVxgbYqhPsNUn22pzjZnROlNZhUCodUEJF1LyjfB HjloiSA1R/LkOKgsxT1SEz67PXpuT9S8nrj53UlzO1MqUiJ3b55ZXB2qCyJ+devQ6oGElQPpi3uy F/blzOtJndmd2l0VH2nVUwAYy4y/dXHn5YtbLl/c7KtKL225+uKmzy9tvfXC+htvHt+/rPrS2Y1o DPbuG/4b/EOafM3NY5VFGTgBPAKbCMeoSKPZ9tFM3WiuaSTbOqcodE6u0R8BfDLW7keONjHinIIE lzTJJU12iFNCpHIylsIAfm7/5PpkvhI9UB5bFGuqzHJX53mqctw1Wd7cWEdkSKBCytEEqHEYFBoF 8TiMqMjwnWuWl6cntVfE9DckzGpPH2lOmdmZNbMta6I9vSEt1KHh0oQYT5oTTwdfX941qz5i56yC JX05i/pTp7qTZ7QkdJaGJ7tNRAjUu3XXn1l99YX1nz27/rPn1l2+sOH9R5efWNv+wNq+HXOaHlze 9OKZvb6O4N/tJfy9Y7+goTgxLJBmVNAwEFAxUVIySDQK2+I1M/JMM7Jtcwtc8RKKSsxy+ROjjaw7 6XaE8U5xil04vzXVyECRGQhAAxQGjcaiGEwaxrekFB5PwSEYQKVhqCQMhYQl4WEGh0BjElgcklDM VPmJFHKBv4KjU4sUSkaglmMySozBSpNB6a/iO8x+4RaF16F32o0ut9XtdQVbWT99tr8lVnvh8Iwl /WlL+jKnu9Jnt8WMNKeVZycQAIjmkT97cvXnT6698vSad09O755ZumFWRUQQD4Hg3ZOVx1c16xTc v/OS+sejQQQGEUa2U83SishknG99CjYKCMgg2cjrS9T6Mn+7VAQINsvw0QZ2vIXvS7fjECWaRMtn lY9Vu0oyHAjNd50ZdabOLFVTprynOGiwOGi4IHB+V5bTYT+9tHhui9e3PEx7xNrBxNNry7+68lSA JvCVIwNHlxU/c6jnjaOjr943+OqxidvffBwdFvrKifEXHpj5wvGpVx6YfPX+Oddf2ECiEOcuG1s4 L+/Q/KbkGOGJdVUr+5MWdibP78qY6k7urYnOjg6lw6BUJ7zx5KpXDk/sm1WyebQiAO9LbL9tfuuh +XW7piqfPrTsrgzvd+Hv0QRgJN7h5wki6eXiYDFTxsYRcSguHudHhQLo6BQjZyrfiwLAIcFG6pnR Nn6MXZBol8RZ+NPdeWQ5snpxJUkKyzQCCIA17Wa2XzwhMI4YlI4LTEFQnFObm6MiI189Miizpcjc +YqwallEHZEq/u6dwwaj4dNn1gUnNjnyB635Q4GZXTCO9fXnlyJdzusv7Q+rnRXSMCeqe3FU/Vyl gMGk4bh8tjeR05VvwOLBgvGiPVNFy/vSlnRnTnWlzmpPai6ONATIhABs6s09vbxh02hpCBtGQfDC noLVA9mHVs+uyo7bs6Bq54oFfyeL2p8e8E0kJyBxZpYzgE6CwBP3rWPiMAI6gY5DiSHAwsB6LpoJ oUIDmdHB1DgzK9YhjHUIEy2C1gyzvxXPsgs5ATSpmQMRIAIK9fa5rXRPBzlikBw1TIwcAWTlfXMj V/Yk/vzVs/6FS/2KFylLFvlVrCCIHS9trX5qS/7VD+439e02Dx20Dx9yzDhGFJquPLPo/bPz3n12 c+jCBz0LH3IveDB04giOJLnx6VPd3d3LVg5lxEtZNNSytb1+fMrKnvBlXUkLutPndaaO1MV0VySy iGgxAX3foka3gCgDYNuc7s2zanlo1LXXzxxc3LZnbuH+Jc2/rKp9T/zJAd/YFngtwigj06Gm85mo 3pzoWUUhM6q8O+aU33jrCR4MD5bnH9q2NCKYEWWkJ9g58SHiOKcoVk1T+iHEIICSI/wADJmNASho 7WACliwjejuIkSO06FF2eAeQxOOYKgw7kOIfpsidrahaJq9dpa5dKU7qpspM/EAjRePWDR00DB8y jxyzj+4RJnYL9B6hMUzhzQxZ9KB3yQnv4oedS87ZSqbefWq9JjCQQiYo/VF4GPiHMgwWytMPTi/r jl/ckzq/I2VOe2J/bTwegdEIUu3xt8Pg/VOLvnrvyCcv7/n+w8esIubOCV9Woq2z8p46teduHv6K P6MJsChQjFUYqqdbAkhKPhaHxuSGKXqznaPF3l2z8y6/dkaIIW7ftOj4zhUJdl6clR1h4YfoWFOj JUIHXRYjYuiIJLpvpkSiO6A0NZQS0U8KGyAndEtiaj/74ooyto4QO0FOmSPM7AlJCLVWNCjK1/hX r/GrXupoHEtqbokYWWsYPKQd3O3oWLvtxNbo+VvtU0dsc+8Pn37AXZZbuWRh4soTjuXnI2cehFCU b97ZDmCwatkCiymII6eNT3WLBcSNM5O3DCQu6IydbIsa70gGAMKgID8Efnh57cdPr/jwmRUfPLem vyFzUUfRusGcTeO5u+aWn9o0csfQcg9O7rHrzl440iwI1fEmGisX1Rct6yya35g+WhzSl+P7DWc7 N87I/frNQwY5rbG8IN7CizUyjmwekFB9Xg2fWwMGWBhiYcBkhaYyJx5va6CF99PDhwiWgji3/6fP LkeRKNT0KXLiFMDQ6lNIDWVOv4KZ/lWr2d6S4gTpjVfXCUOjdIOHtd07qGz8vmVJjW25zplHHVMn aMGhlfHU9qqA6JnT3uXnQqZPR44dJtLk719YfeHRLcEBfAob66eWOFyWlPhoCwuzeSRlTmvk1GCh XixOCeRdf2zFlxc2fvbkmo8eW/nxU2u+eO/U7avPvnR20+G1vXoydGBx7fGdy+7Z8u65D8GjoXAt 3SAnkdFADIFSC38iK3gw0TCQZveluUqzjKTaG8KkoUosBQIuP2owFVk3FZ3sDSNjca1xfk1hsgIt Oj3cjKIbMZYGQmgHwdtLixgie7vj8oqFdKw1o4qWOpudMlcaX6VVsQ8c3iysWCirWBZQt6qwsrA6 Lyq2b1o7cCho8KA3p5RFgXc/+bhl9nHzrAdCZ+6vrs4ND7dFTx9xLTgTMv+kdfKEa2gXP6QchrBt uZrPn51745nJN0/OMRm1eeHGi4emV3XF1eU47AJGS6RkME3x1Laez59ad/3p1defXnHzqbXPbhos NQuUOGjtcN7mmUWnNg3f80V+z11IglMZpmVYVGS1CMcjAyrWZ4eVY6HKcEtfauRQYbwM71sSJ5BO cCiINjlz7kByWEKgTS7EI2DjnHYUOwzPjQV+hVBQA2JtI4V3kLxdWG2WLLYeH9FKjRuiJoxQUidZ yfMFOdOclLnUzHmCwiXqulUh7bMq509aqmudHWNB/fu0fXsN/buMg/uM/duNo0dNM44Zx+63Dx9O HNyQ2Dltm3PWPnXKMPWgce5J/4mT4q7Dgtbtlv59odVTl5+ZDnGYHt2+yGahpwbjR4tDg3k0Hgyr YVCiVdw31nJmUf/FXSs9fKYCgTvzoqbb01YNp6+fkbt1oqAkJepvoxTv3vYFQUAgysAJ0zLdOppd QzXIKToxWcVB+bFQCjokpwIxFVJzEJMcFabnuALpgXhAYqPKOssIADCJqO2TpeGl42m9Kw+8dhmt jsKHNBIj2inOdliaXl5R9tQ7n7Gj2llJYwEZbZG5VXJnnCBzDjN33tTCwa9vXBhvLmdiUYE8zPq1 8+esXxTUvlk7cEA/cMjQv08/dNAwsDd2cE//ir2XXn2e6B9qmHlEP/mAZsKXDUw+fHDvxZtj2x86 eenNcxff+ezJxd4Qy6bZ7XYvbeO85I2D8aOlnrZ8V0eutTfHneuUFoVq2tOdI6Wh081xiztjV/XF rx1I2jScvXlG1utn1t7NyD1pCpIxvEFkTyDZq6OFBFIsfiSrEmNWYIwqkiWAbFbjbQGU0ECGb1lL PTNSS5luDW2a3VzUXYwCAAuDI1sGXFWzjCWDrqqJyu7lA6u3UUMriJ4OvKWMTGd199S/9v5VriI8 zEAVURG2rYGePonydgWLqS8fWuGPQ5/fNPDm4eyfvjo/d0FtYN99uv692r49Qf07tT27EjvWd41O fvLOmxMDvSGd28yTD2snT/LHTgT3bN7y0qdz9zw4sf2BiZ3Hx9ft+fr1dW5H8EB9icmBryjVt6aL pxq8I1UhYzWekarQsWrfmpnjVZGTDeGLW8NX9cSsHkhYPZKybihj81jm/vmVf+s0/uP2ndCIcCPX paWYBGB9T9ij21ueuW/gwKraWW2e9jxNSQK3OI5VHM3NjWAXx7CyQghZZnxpBK2pMqgwS2aWM1kE sHGquKWlqrW/sXdGT89we/9oqycpQR2fqwrP9beEJkQbRgbb4mPjy6zaT15ZLwzPx0ePA0M94IUi ZDUVQBlsMFDM+fbans7+GE3fkcD+Hfr2dc7uTbbspuScnD17tj+2fT5JZI+fui9hcnXNqnUj27av P7Tzvge3Hn5gx6HTB3Ye2XH2yTOfvX3feEucVSfMy1NGuYhz+sIbshVFcazSOE5LnqStVD3WFrpk ImvNdM59m+pefGTq2rvbv7t6+udvn18/mrp9Zm5jQfIfaLmbJgjCIcCrZ9qDmH58aFmDuz4c1ZxM n9vk6i2Qj5fLu7MYvbnszkxuRyZvMF/Qm8fpy2N0Z5O6s7G9mfBYLjqaD9wCkOfE5VpBsYvSnizu zBCt7AmZ32E8v7Pyq08P/fjtE13VIYvm9CREego1+D1Hl0hSa8meGqDOgEWRZAjZ2CiaaFV+f+PA mQer/Qb2heQVt6aLqiLoK/sS1y8dWjKzacfihsrq8CfPzv7u1snrHx34/rMDN15advnZea+f7nv6 cOvhdek1ebwrHxz+6qOFV94cvvbOjBtvD15/d/Da2yNX355x+d3Rz94Z+frj5V9eXnvzs003Pl31 462dX13ZsXNV+dLZRVsXFm6YkblxJPvFExvuouUumoBSTHWoyYYAhoiNyHDg0IKigWL5UIlkrEw0 XMQbyJX050pHSoN6c5VdWcqhElt1hKDQQUvSkiNkaLcABBNBkhL10vGW259u+/79rTdeWHX5iTWF JkYUh5giJVdFE3+6evz7y8/PH8xvbUit1BNDJbTeOm1jVy7HlQkb88INgs4UaLxBfPvW6cme6OD8 rPYMcrsXNZ7GWVZjXNsSFhFI6EoQNqcQv/98dUmEojREYWUjl05OXn9t4xdvrf38lXnXX5vzw+c7 Ekx4qwSkOri1WdaGAvPCsayj24afOrXshUeWfHH57BefPXj7y9PfXD323ddnv//qxO2vHvjp20cf 3DeZH4ha05+2pi9j6+xinwf097z87m9f32qwtcAeQNIqKSIOistEkQAcFcBJkaHiBVCJjVEdKip3 MMtcpEIbLteEqfKS6sMptV5ytYtUE07pTGXNKlPOr3OHk0CNK9BOATECJF/HTNOww4Qg25+cpuS2 JtG//fz0918+21ck8TDRJRpMkwtf4yB+eHEbwZjUmONXHI7aNBb80/WTD2/Nf3RpcEM0eGAqYjxd OJlmkgEgRIHOBOJHTw2XRbESxCCECfL05FIDPVaCVITwvBzwwNLW+WWak1s6HljbdGhJxQPrqleP xc/vDF06GN2crqhK4pbH0JKtoDmL2VssmKgVb5l0lEQjyUEoDx2sao9f3p24qjdty0SmVSP+AzO/ 34Ag4FSTLCrflDwZH8NlwBQSxEDAjr7Y6VpXQ4y63C0vcQiyTfQiGytTT/JwEC8daycAK96Xf8+E Ak4SCGOCADQYLjHefnPhVxcX/fja4m8vzvvimbnfPz3v6wubq4Lhee2mH79+5JndLWtSMVwARDB8 8eAyMw65b+nYnA7LnlXpN9+a9+OVDd9d2bC7nTEjB9vuRU+n2uLwEAcCbz/WXRkGXjlalSlH//je xtsfbfvx3c23P9n6w0cbv3tv+vOLDVlhHC8PeFlYu4AUraFku1jJFlZNvKIpQ91VYp7fF79qZvb6 qbyDG6tOH+j44NkNP3//akWyzIyDJ2vsi1ojlnTHL+mOX9GfPNxY8Kcp+GAA2/1JJiVNLyb78bBi DsJkwUwykCAgSc8KEYIwEQjng0gxSJTBSRIQLQBJEpChQsJFID0Q5JkwKX4g34jOM6ArjLQ4Meyh I8liVrlBXR9qSPEXh+BQBTJplgn58daeH396/f3nt0UHIAoWSccmHpyuXlGh/PGL+756c94X7x24 +Piio/v61lUFjkXAr64qSCGBznjd4nZjRzppRWdwnQ5TaRAkCKm5AYpquzY7gB7NxSdIgYOBrQhl F3tkyUZ2ip2UYmPlhUmSzPQUCyPDwcmyk1Ot2GwHJctCL7IS8izYaCVIVWM8NDBU7pnVED2nKWJB W9yizsRFPSlnds/5fbP7A01YGDKrKMEqaqCMHCgkKERoMQ/FoUMkku/ElS3eDD09UYmz0EEwAVjJ wEYDDt/Pl6nQzYAcVGCjAifd1xacfChLL//5842fPT340ZOj7z0y+vFTiw4tLGoyCu1kuCGZ9PUn O27fOvPDzQd/+OLIghkxo6XM1x9oPrOv+qfLD3zy+rbtq9vaG7w339h8fnfz5ZeW/3Rlw/cXh+rD oIlSuZcHmnWEOfXx33x4+Ov3V3311vSX767+4fO1P93cn6RC0g2YDCMm1YALl0NJelyiDhfph0rQ YpODiUkGYrqTkRPCK4ngT3dHfv356WMrGpVopKfQOVodPlEfM7MpZrzxF/dE4v7l7X9cPOl3UPLI djXRFkA3KGl6OcVfhFEKsWIuhk2DiETAhUEIByq3U9LVUI4Wm2/G5NtINWHUEhu+PJTQGE0tchLL Q6kFJmxmMLoinFVipYVgQRQTrKkObHRgh3LUb5/sfGd/9WCobG6+o8aL7JkM/fDRgaf2FQyWSqca 001U0JJoyg/RPrTIoSdjXj+5NNmG2ram4dubm796t+O5PcmzyyTxQpAmQd1+fc2z95dfvrhoujOk KY5VHkKPFYFDszPOHBhYPJi2ZiJ3+UjGwr7ExUNpSweTl/clrJqZM683fvlo1tzW8MHywJp4UVqI KEwKYvigK9/SVxYyXOMaqYkYqYmaaIyf0RA5qy169Uj+nSTif0MTgODazDB7ANnuz7D6M4wKqlqG 9xOgZDw0j42wqBCegGABWNuW42bDwQRgY8JWqq9CuWjASQVuDghlQ14GoiWCYIYvoWMQGQnAYCq9 qjeemPPBxQVXX5nrEaJi+ajuOFMCkzIj25hlxDSlkjpyaMO58p4cdXeh/75ZyZ8db9s6Fvblh5Pf XDvw+Wfbb3yx+9q1pbfe7drY71pZ78iQgBd2D+YZRSYsGK9x3fhk/Y9fnPjx5gmvGJ2pQ+VZUBnB SI4Zl20lpehxGcHYLAMux0IpsJOLnJR0M5SgA9H+YNOc0pZcnQIBTVm27gLbYJlrpNYzWusdq4sc bwif2RQ1UhMxtzmGjv9tQufvahOAcqOCQjRMRwDT6s8wKWkaOTFQjPUX4mR8tICJ0BgwlQJYMJRl Zo0UK+fUq2dWKbtKOMOV4pFy6YxK5eIO25o+x4JO8/JRz/Ih1975CRcP9l99fKOJjPSm6J/aVffN q5MHZpmf2NrgYaNceGAkISU24tIG+ZqmwOFS5USN9czComoadGl8rDHJ9vCRnm9vHfny6qYbn4x9 9c5IqQ7p9WCfWNOQoqB+8c6S2188+P31Ay3Z/i4efjgz4MerJ3/++vwPX5z68csHv7t5/w9fnf/u 5rkfbj1++8snb3/7tG8x76+f+fHrJ3768tEbn50ssJGNRKg53dBdEtJXFDJYEjJU7R6p9YzVh43U RMxoiBmtjZxqjgvVKe9BE4Dg8GCmM5DuG8ep8Do5XifBB8vJGhFeJcBIeCghB+bQAA3nW/tECYHB 1MQQNiqEidHh0QEoJIQEh+CBl0cyUOEkDavBoxhMNpeZeFEMWO1bwZnw2oHOc0sLyy3sJS2W2QWy eA5xca6+3Okq8CPOCZUnAVACo5cLpAsgsJzJOpZV8vWG3SlodGWQ7P5FrTcvzts56KpyKD9848Sb z3S9dWLEKwEvnhz84s2j09WOZDFodLB2diS+tb37uQ1tDy/IX5AvK7WRk7XEGB0qL4qRFsIoixEn KLGFBm4gCsgR0JBkbMm29BTZe4tDekqcQ2WukYrwX5JeDlaE+9KDNsWkRQTfY6IYgKGoYJZVwwhW UIOlRKOcEChFdHLfoo8aIUbBw4g5KC4VsCkwkQjQvgAl2DeH4pelvu7I48LgpX1N37+w4svnF31x YdZ3r8699vzs87tqFrSEx8swcQQwq9RxZlPMqeXpFhy8JEdYZuclSNkDBGQagKUQvJ5MWk7CrEag /RjCsWDLQbPzPnfUoYTs3TGJj8+ObUqy/vTFkweX9JQl+N3+5szPN49u6S9Nk4HOStfPP7367Y0T P3z32M9fn//56yd+vn3ppx+ev/b+UwgACILyaXdnTgcFi2LTaemhxsqEoOZMY0tWcFeOqTvf3plv 6y529JaGdJU4e8tCe0rdIzURY02xJUm2X9n5PU3AHUCyahh2f5ZZQTdISXoJ1igj6cV4vRiv4eOV LF/OAB4DZlBBnJbhh0dYFDSKiJAoBBQOUYgFyJ11dlK5cJmWkSDGZAZxM3RCGfAl6p1THfHMxvZi s6w2xrO2OXlJjXpOodyCAeurzQ+21c2AoQUAtRSAJRBYBsAuAB3TBN5vtR232Y7bHFMQNCcDd2ZH ebVH+vWV+3764fR4ir08JPD2ByduvbpubleMRwDG080Pzq/pTVIm+mEtDJBrZPhWjgbAoxcDNKAL 8BAKqkuxX9g3tzPVryZF25ptbs02dGYbO3OtHXnWzkJnX6mnt8g7VB4xXBE1UhM20Rw10pB+j9oE QcChIVlVDL2Y1ZZuWtWdfnhVx4r+MjkWjrJqAsWUQCFOzkcJuRCPiUo3Sug4tD+PgGNguQoKigAQ Iu5OzYI5KDCWpVreou0sEHQXcfry6T051FXdMVYSCGEzigNphRJ8jce2vNyxsETdGC8Nk9Jf2bv1 jb17X96946MT9391/4Gn5zd9/+SD3z31yI/PPvPThSd/OL13UaH522/Ond5bHUWBRqKEW9qcK2sN 84piiry0H648+P3Ns19fPfXjV4/8eOvkT9dOegLw8+tTyQQM359JY6ARDGAHkTAUsGlFi9MSMFJs rk0xNGUZm7ONbXnWtlzr8oEStxg6uLr7288evf3la1fefjqQS5jVmjBSk/xreOsfOgROP1KwiEQl ITAAHgllKFbVFavrSDBumVkZxEEpaFg/AVrMQkQsrEMjVPpxly+fhebAWDEKEABFhEKj0VgIhKuV AGAEJMQlJOuwoDfNs6Yqpt4lbctULGlzZAtBLA/K1mCTBehkPpKrVwRSKbvXzX3wxOHTDx1/+vyx G2/uOXOgZsW8kg8+evP1N156881Lh9aPbS4Org8R13qYRjzqx7cOLKmOy4/y+/7W2Z9uPPrjO8cT xKg0P0J8AOjM1LGJEIBx++em0WkkiAyCYqUIAU33x1NksNlLNYVwevIMdWn6hnRdfappuiM7Oph+ 5eWDLz04//y2/ou7x4o9wRgA6grM402xwxVR96xNkCeIbJSR5TwMgwljAKiNNrREa+ujAuvCVc2J 2htvPdpfX+QvxItY2Fi3kSHB0OVke4wfL4BHVAOEBmAYxiNwe1o4xDQAoj9AcWBAQgEMxreKOAqC UJ4g4aoy8aJ6ZYmGurpKUxemmy4LKnEq5gxUHz+259TpB544u2fLjORvPtzWVYB/460XXnn14vMX H51fE/X+kf4NXfE/fbh/ZXfk9qWjX13Z8dHTc1V0NBUDI4CIAAwESAAnQgXEoszFgGs+taJUzCGT 2HiRldI1pxWWICw9oXIolU+DasJFvgiGLCsXga48s/OJbT2Prmw8t6zhkVXNGVpRvldflx7cWWAc rQ7rKom5B00AhlwausOfGiQhSCjoymhTXbiiPNKXbLYsXFXilTfEBf1865Wh9gYxC0WFAVdBiq2I cESIITRE9gNaKw+GYTQC53odENMKqDaIYYHpCiaHyeHSIAhGkwQQid/mCUhigBkZ3NoocleCYmEW KZzH8Ceh9+5YfeTYnsce2vvAmrIZDcq1s6NfvnT+xUtPX3pub44C1hGhF/bG1YcG3Xx30bHVZXXh +KKEMEDVEsRamMTA09l4noyoTcaby4C7HhaFTFe43n/vDaaUMrluzM/KBERYaZVookX9eabq6MDS +EAljfjO6SW7hjMOzy64f27xmSV1T21o/+r9/cFSRmWmqqMkpK86piY/7te4gt/XJtjhT7H70QK4 uCyXX7qRl6JjFbukOU5+hByXpcG2eqRlLplVJQoS4ikoIOGQqAGAIcIhVBRPy3R6ZGgsqiA5ujon ERE6sAx1QkyE2yZ32yR2I98UxDVr+XlZ8TAAuUH0kXy1jQRvqaFvq/OW+CO5wX6TEx3bDu1+7LGT Zx5cc/bk2pNnd1147vnrVz7aNSd3ebWyx6HsT8KeGLOaWZTvrpytiNajiMTktNCUCHV6dFByhDoq TBUVbVu5dSstNJ8QHC8iY3bu2CIIJMs9PKGZzlIQdaEqvo12cs1kSYQsJdTfLSY0Odk1QZRmu7DF K7l/qvTR5XXdSf6VyQHffbS/KsPaX+nJcOvuUZsgCPYauUEi33JMv06f9sUpqGhpcl6MXC72rfzt i97WirACDpzusaDpIK8ykikn0VQ4tYVaXpof67Dkx5iKchKSwwxZieb2hvyejuLO5sLG6py0KHO4 06+3JDlCQlEg6Bwtv1hN6HOqB0KlVTaCRconkYi+C9/JPf3L9DI0AEYCeHB92cGe8PlpvG4HpiEQ n6Fi9hY6qvPMLZXxY33lG1YMvnLx/nOnt7ZXxffVRZfnOe8/cUQXqNqzezuWA8QhJJoeww+g6cJE aivNwiJnuaTRJgkEYDEBc2nH8nazIJcDVZkFdF+79SUdwQPAxKD6Sz3RVr9fqflDo8uONQeJUFIm ikmFyETfREilkK1h44O4aIzvTIBBIDkHCRQTxCw0HYKJKCAPJgs1eIIAYQhRzU312QnRLaUpjUVR 7bW5brc2NkKbFKVOjjYkx1jDnAEpsVZPIDPJhI9SS8xstG+5PgiQAXCzgAqAM7tW/X56O4FE7ojV VOqo3314gI0AAfCdY+GgUk3oD88vXTm/pTArMivdU5QXVVgYU5gXm5cR9ebFM50taemJzqr8nLr6 qrA4By8IkpvYJAWBLoP3r62vytGkhvFSQqQqEQ0GgITB5OlFq5riLx1eQkEjs/tbo8yKOKuoKd00 UBKmlrLvQZNvvQcFVS/BKihwdkyoikUQ4IGSiQ6gIzIUoEMQk4yS8XEqES5QRsbAIFvPiBDTyBRU QXU0QQ6jiHBbWyMGgJcunB9tysyMUOenmebOaqtrKOnq7Vw4f3ZSuC7KoeQQIBEEpesQAxdrE2BF ZKgkQtmaGhgrpyuxcFVRNhaLBwCwhKxSB+PMnrmhSt7j61tSzSQ1l5UbQHVyoMgAKNYf35jjbKuM nje/+eHz+599/uwn7z833FlYnxuWn2Jh08ndvSOHjx5YvXQmTYYoHAyBnkhCgfcen71rqqgwRpLu EUVa+P4iEoCADgtChJgIOWEoL2RVT/ruxa33bZhdn23rKbb9PqTgDzTxqCQFG+0KUvKwwI8OAonA 60d2coGbDx45MGoWAn8hWiPDaGR4Fg00Z1k5XLB500y2Ak/196VmbW+pNBv0Te1Ns4Y7LjyyLiPV VlUUW18SVVccXpnnjQ9TF+fHxMRYWGhgIIOUQI4nkBaoD942K21nryXcqOcDIIPAzJ5mEpmabCC/ cGBTbborTov68v0DGwdTZVKygwFVG8lCCGjElE3L+7NSLCX5EY21MZ2tSfVVCdkZUa+9fH60p6yx uWvtuvXDQ53j3bUQHnD0aKGYsGFJwYNHtrbH6IrDVNleaZJL7NaLaSRCi8e/JVqdpqclaCjRCnRf lnFOjbs0ytJX4vq9f+UPNPnSfPHQfBJi4wIjB0TI0ElBtGwDp8Qo/Pbjs1WxpkApKkgG6RW+fqZF wsSygVAFL147Ay/GoFGotMSId955K7Og4KGHj/PImPaaiKo8z7q51b0VoZ2lro7SsOpsl1bB9hoC GGQCGQexOXQYBmPJfv0xyPI274JWd41TIyKhZWyKnQAFY+Gfv3q4LAT70bNzGzz4TK80Vs9SIaC2 JLG4ODHUJHnm/gWPHGqvzpRPdsetm66b0ZdfXhC2ZPmymrbez6991t/XVJ6fTGTjsTzgSBb5h3Gs JigugJ8TJs8IVaSFiiKtYhwA29ri9/Qmb+5LmVcdWh3KT9dhohSgKk7XXOj605y8KDQ6gIcQYFBs 4RRZBAUGXqlFUGIWVITISjy88lCdUY4xyNAmFS5ASiCifF45jVvEUeIESg6TSvFY1LV1VcWV5TPm zP7p9uer5rc3FEamxlhcwXo0AIMFrnkd1WPF1rcfWXfh2JKscAeNgOIRCW3xBiMX8NHQeJ5iLC/O y8U6FLyPn7yv1KG6+cLmqrTkua3WwTzNWEFYjD85So6PU5FUVHRphHKiLSTRjrUqqCle/9ee3lBW HN/a2ZRRUNY3Nm4yGxZMjuYmhVEEGKWdJHFSOYGYo6v78t2qbK8izSVOcghdWq4Mizo4lLJ/MGXf SPLOodQdgyn7x7PWdGdUxwZ2lif9fobZ3bXJj4OhE1E1HlWp9Zcs2IJyM7/KJiqzMrxcVLgKb5Ai Fn+iVoYTczBpFgWBBQpqs/E83whTzmW4rOb+3o6mhurK8hwsDOx+DCEJMkjoTrU0KdwbyONRMTAZ Akw0MAby0RBwSyirmgyxatI3n7+VrKFzAMgggWQpaVaJx0zDdcYH7F5aF2/E//T9y/kakCBFWUmQ mwV7eMjjO5ZFyvHj1arxCm1Tsro4yqhTy0zB8pho7/zpuWgUIufSAoVMNAkIjFhdslguAHoClOtV ZnoVmW5JRqjcqhKMFSbu70/e05e4eyBl+0Dajv7UAzOyi6yKmtjAUJ1vvbh70wQgKEBEF1KwOUZV uYXvS4RtEVRaxRUOWZVVfGiyKksvNElRZhVWp8QphRgKBPgkLE2C9M/vJ7B9KUjlPFaQiDZYX+HR CeJcGiYR66eUsvAgTwmi5Xx/NqsmLcpIwYWqcAQAzEJmjR5+aG5anZXw5LaSSqMsTEGLwSAdbj8/ DCi3BTS6g0byZLVO3ovnFzV4WP4IiJbTUv1BthJk+MOhQkJxIEeLBgzU/8PeW4C3dWxrw7PFzMwM liXZsliWZJCZmZmZ2U5sx3YcZmZmbrhNmzZt0jblNmWmpOG0aZoG+j9yzj333J6ee889F757v/97 n3n8yKOtvfcsLe2ZWbPmfRHJDm1anIlNhmgYbEpKQmtjHRwOI7DQOBmkieLKTGD9UG28UZTukae5 ZWleWYJLqmKQVrWl7u2M29keva07cXNPwva+xAPDGVoYVBurJqP+9gIUBGAUHFzMxEgIiEoTo8Qi nDKToNIqqrFJljak9CSFeeT4YBkiSIbUidFsAowHgJSJpYghR6wJQkFwAN388rN71z6Lt0vLMoIj I2x+ZgqYn0btCUUvCQEcHGxJKNHAgqsp2B47enVpsoWJrItkxmHAstaYbUWFs7IcRcGB8UKCBwOm xdPXdCXMrwh/+PXhSistRcaN52C39TRp8TCHlMrAYLEAZKf6ukq87eWOluKwlPCI2uqqsGAFHoMh arGiUBZPDy+JDnaLGHFmbrJbmuqRJYeKo81CJgxs6Ujc0Rq1tTVyc3vMpo7YLR0xT88uq3QbGlMM f+1A//JfAIRkQIBDZSH0YjunzMqttosrLfwKizgtmFMbYw1T4MxypFGKMEpRaiaCDkCESkDBAKYY ThfhAQA2lbClqmj/tg15lVUothbgJADJgiMZKqV+6gsCTCyS4B9AYmuy9P1eyeJ8+e235n361LQY CjSYGZgrxQ/nWXJp+GqHYGdPTmMQqTOKdPWVrb/deCtGyS2I99hFHI+SpechyEjIERpHVNiwQqPB 4vjs07faK1Lz0uNMpqCUMAdAAbIRTRKCxUNFZAA0FBBjY8W7RPEuUYyVZ5Ezx/LjN1fYN9eHb2qP WNcWtqoxbGObb3piSFV4QGGU5l+a5fdm8kPBxrDJiFKPusTELDKLykysUotIx6aWuyUPL7/YnRNj Vfg51YMkKK0Aw4ODKC0jJhCTFmmB8P49dPkJvq8+fvv+vRsQjAPoZohjBbRgQA4ASCGA2Bi2emBs HowiQZBkqWakCgVLlILeXPOGWjEdDpJFsJIgcl9BUKKEtGmooj9N8v1zu7RwsHkkK1NK3T83Shyo AzhNYEwdSRQKiGbAcAC+GybyQAwHRNatXzpv7txZ0ZGhOCRA8xAQEuxdV2vVgKfmlvgM9CladX6s jec2cNgQ2NOfMbeteqw+b0NT+Oom3+qmyE3tXicRWxmp5lN/T2v4B2ai4YCQhtDRiH7S+SCBU8pE wfwzmCSDKCOUGSvFhqlIwVK0QYwMEGEYeCiQhmAJEHwRmc4gY3BoOBwhVrJJeNS9n28l5nZAolDA 8FtKao/lBkTBKUGlBUlJUWY+CX7j0+3fXpgYKA3aM6dw52B4soG6ec5gUZqdzyIuXzga57Y2ZQcW eTU1mTEdScyfL+2e3eriUdC95UkqngAmipEnttKM+YDnhngOwAwhUKixPtezzxxzGSQIOIItZ9FU KHdGgJAHLDR4lJkbaxNEW/jRFp4zgCfHYff1ZS1uSdyxddXKrqyVDZFrW6J29MRkhsgqkjR/nQf+ +/+nFjWBWoBlohDNThkTjfLvu8lM5WAhEhzkmoVvHlwYJydblHijAqOVQCIukoYATYUxRA7gKdgA 779CnM9jtxhiwuzfffe9JTIHcOxokRvwDYBnQNCDMP7hLQwLgxsxoCA0sC1D/P7ZrYKpEDsFDn39 0eH2gTYJF8HAYeuiRAQABvNdA9ksE4vKmNr3i/I3Ag2EkYDrhfHDEEIvYJoVqpDenvZIj9OmZKJh QOeWsA3Q2uNzyAxEU5Q+Jpgeafazz0eaWGEGNgONWFgbNVGVCSFgSLSfbTrGatgzkFlpU5ZEyFK8 or/eQ/YHZvKnOAnpTCK8yKbrj7PVp/tyolxlocoyb0CeiZdhoKUoWU451iCGG2WIACGOR/FHwWVs Jp4JDB4Nm+uncmVSsAFKcYTb9ulnH1NoYpox1Z7RgxIEAaKaC4ATgowAikAhQgDIMJlJAEYAwCkV plmCKsKNmxfNiDcHdhcXaf3kxDAegPgQcFPIiRicDAaLQOEAUgY4YSRLoTG9H823JKXlZKTGaBTS cJNMJeIABNB6SdpwFlNMbMz1uqXE8CBWpIkTGUILM1FDdYJsm3F9Y8yy9jL/Hu66sLU9qXgAbWvx yRFQaayG9kei5H9gpifUOHIWmgCg+iAqEYAEgyRGJ0dMzZ7LndLHt14cLk4LVWCDZZBBhFaw0Rwi kBNxGW4rgQXTBmkIJBwcgEC10OsKlvEor144+93lrxBsGV1gJvMiYGj2aHJSrlSURkJqIWhnRUEI BMtkc+MgKAOH7sBju4n4fAb56y1rWlBIKwAeArJIQatwBloAuLJjVbRaXz55AhJGIkRh5rCkKz9c HZrWM29ims+qjY8IBnCgDiezg1FUKmz5YIVDRHLr6X6G/iBWWBDZo6co8PDVjTE7ZrQgITCYFbOy 1Lqu3Ly6OqwrSp3pVLYXev1bA/8Kf2CmKZYpyKxjsfCwArOiNlRYk+SFwxBpdnWuVSpFIQtDRcs6 cpMCmCFCpFGIDuRi5GyUgIoUopBOPgePhWFYfnZpOAAyHsVj1WmlfJ1Ksv/AppvXv5GKpHi6EA/B hHAkE2AQAIWbImVyw5E5HPr7S2eYAXT/9NbjC8fyeIxhBpELEDg0johAMwEQAOAGCCyGSxOEuDxR H33w/pyZIywy3hwgjfcYY8NsEARTWflUFUItJPbnuMxcXGgAwRPI8AaxvXqm18gwKfnbBisWF5gW FDur8nIQMAgLg8IFuPX1DjUEssKUWjHp97aYwh+bCYJgVAKay4AIcFBhpCj8YRptrIJc6RCTAEgK lo03xMfKKDYRKliM9rMui9FSPpJFggfgQJqWUJ7owU5FjtAISEBB2ANlziC1JVDpthj7u5vefue1 a9d/GB6ezuIIITiOKw9E06RTzxtgAFAsk1lGpSYgETIUwucMhqgBCIqaIlAjcTStPvjs8y99/c23 zz19WsBmhdmCfE5tZXaCJ1ihkYv9md94OAsHTw1Cn9rcsXfrpF/IIJjtNTA8U0UrwfOQsDmZ+nmV CQvrk948tbu/Mu3gzrXn105PkmDT7LJ4M//3Zvgn/LGZ/JybCLiCieIQ4cWRpqokZ4IzGA+DVcWZ SsIUKADyXdIHnx95amGbXU7wi2NIkVoxWsJACVFAikfKFVQSExB5KOBffIDNnejRytlWqyoqwmo2 ByTEuYsLMhRi+qyx3i8+fffKta8//uIjvdXTPdK2fUl7WYq1LMeelx50+et3H//0Q3pG6qefvH/x 1fPvvP1aU1MlAgGtWDJpUQtSY0ML0iPNgSIBE+/vdFBApWcbjBiOENFenzBS4jXwCR4DIzyYHRZE 8k5JPnAQYG6xbVltAhNHoFCwCAQCALCsMmJ3R6IKjSoKlUsYf/Bze4I/NtMT4DEwJRVOgqA0I7W3 PMWnk9d6VflWNgyOKHYHFDpE04sNCQa6TYYIlsIChWglF8kmwPQMtICKIogRYjMNy0FgaCho6plY V52vkNCFYpZEwlGp+Co5L9Su72qvCLNpSvOSp80bn72g3W5TRUXa4QjIZBJlZ5lPHVq3ffVSjYhd VpHttQdEuLQZKZFF+cnh7mBHsErCw+FxCAhAWCoKzUWkl4V1jubg2MiRMm8AFesOpHkNtPAghtdI CA3Ey2j4LX3ZiyrcAgysJ1FJgMH6S6IXd2atqA/PDZZlupQZHvlfjwP+jL/5xhPIhUQaDkgJ6LIQ dqGZU2YVGAQMFYfclOzNMErz7axCG88rR1vlsGAJKlCIknFRLDIkRIGUsBAyB4flAYGWjKJDAP2n 1WEMAm4NVApokEFOkfDJYgFDoeBo5Bw5n2rQcFRa8dkzx1BwJEvAkEh5sWFhrfXl4eG23LzUSK/D qOZqpSQGGmbXB1iN/tENgACcBnJbsgRWutCIxlHhNdF6HZ9g1eBdepxXR/MEUB0BeHeQ+Mi87lmZ BjICtGZHjOWFDGXozqwf7itJn5dj9Yo56Q4em4b9feP/Av+GmfyTYQ6cQkSUOhV5RpaQRkTCEP0F CS0JlrGSpHyrqj5OXBupDpOhbQp0kAQVwEcphSgWCTBhwMUjBYg5CBKEoAEKixqfHE0k4uFTY58n 4XYaEZcc7jRISQEyRrCKKybB1XI8j0MvSol2hkiby3ODlEKNRu60BujUzNQIN4dIQMHgXAYKh4F4 HILLKVEbsWwJHE4FOCzozEyQIIBRhnVqSa4AkkuHdWspoRpygl3RlBI6J9/mlXFgEGJaa5UIBrbN mrawKHJpkc1ERCZbeD4zHwDk7xv/F/g3zARBkJBFElBhFBSyWEm488E7ZSZBYRCxKUwJBwAFIYot 0plVbgeb4JJgnVKkUYyUc/3KBWwioCAABQCvip/v0oRpeHwcdtf8poVN9gwtCGfDEsTwprgwvH+J ByZl0YxCcqCUHesJ0qvZdenxrSVuMh4bKKJGuQ3+VAAAKDBw/c0TfTnBrVmak1sqH908dmh9RVWs 6OpLT61tymXAgIKGNshxZgXOoyFFaAlOFdapwYVqaVEqxnCKvjc2YEZBWLSJCyCQHWGxGzQbGlJ7 4zxhOn6cVYzyJwr+vuF/iX/bTBAEKTk4DhHBBKDMJKgy88ocUgQAPq8rLcxOhECajHBofqWegHIL sCEStFaIVjMRcr9UAVrIgNOxAIcADDhYOZBWHy+IliNcQlBgQ1RH0R/dfKHQysuxMykwQMPhxoa6 y1Kiq7JcJclxRgXHxKfAASDiMSdWjoXzSC3xgV+cm5vmpHmDCLVF+reeX3D7q/2/3jkbAIeHsJF6 IcqmJNhVRNeUeohHQwmRoGNNKiuT2BUlrkgMHeqokUnEOBgYqoiGINRIblRPpFqOgaL1FCr2bz65 /4y/y0xwAPQiHAMLSqPdlUEMEhoVIGKun9WPBKAwzkcCoM4mmFPjaY43xAQwzRJkAA8yiHEaIVbF Q8m5qNrooAo7KsNKSAuC59s4DfHSfCf6wtaWj0/OsQngcTrUo5uH5jaH8yhYIhyeFxqUGxefH+ff 99kVG+LBwZ9e2VYXxVzdFfH5szNmVAXUZlDzIsixBlhTNnfVRPE3Ly4/MtZiUWAcGoJTSwxVkZ6Y yRci2zpcPxij7Uz1QBBiWlF8s0eMgoF51XELC3yTGUE8NDIhmBUiI/mJR/8t/F1mgiA4EgGkdCQN A1WGWqrcynyLrMzCKbYJar0yDBygISg6QJjnFZXFqGuT7BYRIkiCDhSitTyMkAoXI5E84BdZEcJA CA3XleruiFEmiKBljWG5wchwLXTn+p6CVNZvP794YPN4RkxciFrBQMHzdKArkb2lN7I9mpdvRM4t DWkIF2UGk+IDmVoyxIP82sJ0ABgQjAYBqwrv1pLCAyihaoJbg2cjwFsHFvQnBg7FKruiRJMNaQBA NXGOsZbKwSTDRLyGD4OHa0m+YO7vG/o38HeayX+YTsXnUQAOhbRTkGUWXqWDU+3i8TBwFATGW8os Uk6WkVcSKvj0wq5ZnSUGHsooggXw8GI6gkEGVAKgECAKFlDQgOwX8QFUGODjcHIKhQ9AdaRhuEBX nUT06NHffHo41qRc0exYVGfpSwnsSneosAgSABgkwKEBAQUoOEDFASoeYpL9qi0qPtKuITu1hFA1 zqXEGqUIDY+6piOx1SvqzLAgAOhLjWzzSetSnRgsmouCd0YpJGi4V0kKC+L+3c3/u4/zHwlgLqNG xkBQMAg7HVFnpbMQAA6BSoekxiaS0vAIALqjddWh3G9e3lqTZioID3RIMXoRRs5FipkIHsMvRMOh AhYJYhABlexXmCHjAQkHGBgYA0BMAHxK6uah+DILaI5Wm+hoFgpFREN0AoxEBDQKYNFhAiZcxIaL mHAZF60SogLFSLMC71QTXCp8eCAlM1SXE6IcTFa2Rekro+2dKUFEPBaD9Oucdac6nTj0jHiNVya0 KshRJqZfhG6KBfj3Df0j/F0H/RkAAJ/VwCcDFhZpI0Gldq6Whqx2KipiHADAWmL0TWHScru6LVxZ 7BR8+tIuG5um5UIqAULJQ8nYCDEbIWUjRVRISIWYVMCkABYVYlFgTKJfx4eAAWgUhIEAAwGR4YCG B2wqjMeA82kwIRMmYaMkbJScg1TxkFo+QidGBMkQFql/a5ZFgSqOtTnFzI1d+S0eXrZd88nFs6ku a2uUOt5hYuCRR3dsqYz1DHkV8QatRUR0aXAMIvbf1fJ/18FPjgd2g5pPhdGRUDgXWx5MK7doAQTK IgytkTp/oB2ADres3KppiNL3FYfGWvgxQRKrCB3Ahml4GBUXo/Aby6/aI2LDhSzEE8keDhmwyH6h IwYREtJgfskeOtKv2sNFKXlojQCjE+J0AlSAAJqS7IEHSeEmKdIqJ+T4THwk/KUtM3uTjLUeaWOo EAlAd0JwrUNcGyqpjTTMaa8a8Mna3TI2BOwyoltLJqH+Xif6M/59R/8Zdp1cxcOw0CDPFligJjTl pjWnR6LhsOQoDwKCBiJkoXotBw66wpS1odKRUvdQaWJCiDTKxDfw4IE8mJYPabgINQepYKHkLLiC i5RzEDIOSsKBy1gwLQelYWG0bKyah9WJEAFCuFGMMgpRQWK4QYQIlvrHsUYxKj/OqSSgLz21rjqU 2xgqCSDAuiN0HeEiFAC96RElTmF7tq/dF9QdEzQQY+TDQJAU79CSmUTcP9Dmf+AjUwDAG6IXkuFM DLAK2fkB+FAFKzlIhATAIOZ0OgRYOAyNRJbYNQQAyi2SEoesyCl9fOU1CgRCBAinlqDlAi0PqWLD NVyYX9loStxI+UTciO8PH08Vv7JRgBjScoFR5Bc3EtNBQ34KDwWCOKRNo02ZekaFwy9uVOtRxtkC sQD0xpkHCuOwADhVYioa2e0SNbl1DAiYxThXIGOKTPnf7v7/Gv+gmab4lEGAXCBiIrkUiAiBMrOg xuU3U2NCaF2Cpz7VAYPgHDK21BNQ65LVuSS1TkmRXVblljen6O5++1K8Q+5W8ZNdxpndpTY1xSzH 6kR4gxBvEGKDJJgQOcmkwGsEGIOAkBERnB1uY8GBkozeuXh0/XBzdgir0iEusCtKbcJqh6TGr2wk 7clPinLbYADRmBpWn2SqtMuandzy0BApgxIiwTq0HP8s2Z8W9Pu2/D34hz70F6CT/D8NPhmGg8Gq w0NKg+gFJv/TodIlAADUpvqqnIL6UEm9m18dqYdBoCPW3u4Rt4XLy+3cQjunPEr57N7ZP3389IU9 i+vibC4JWkKGxCS4hgLL9wh78mKuvn706htHpxeFNScoGyOEpSZ+pl3HQkJFdgkDgFqvqM4lndKA krZnhdcVZeX6grAAtHmkbZF6BgzSiykODVHDI4B/lQLlL/Ekbej3lb/7/x+A363ENDEL6R8WAZCp plY6BKVOIQxALeGqaju7PpRfH8rP9uqwCNCZ4rGJOTAAi5RxWTAQHyjOc+kKLPwyqyAnhF/tk2U7 eGlWdrGXX+QQVIYKqsKUVeHyRLNUQCeQAOChUXEGJRGHNaqkGVZtlZVbZRPUugS1odJSu5wAQI2D 2+SWpASrWTikSYRzSIlk/5rAvwP/VWbyDz/gMC4ZpxcQeDQ4CQsL5lCKzdy+pKCuKJVfJMstqHPx 0QBEm1VlKXHpaekIAFq8CgBAiVXkHx+nhNXbuDMbymAAVMSHEgAgIFAMAGrcKodOVRIeVOwQeoMD s2LDIACl2BXZdhkKBiWESKudwhqHqMrOrbGLmjyqgSRtopTMw6I1DLRVhomzKVFP8u/+bvxzFtq/ tNR/jpmmTgSHICDmkLVc/1oLCQO3ixjZQexyF6vGw8q1B7EAyA53YgFg4OD5kfZGrxoOQe1eMQCg 0i0rN1PzrSq/4WySolANDAI1Lkm9S46C+WeUdV55c3I0NLWtIdcirnPQCyLNNAjUOcT1LkmzR9IZ wogRERkQUDFQHhnOKiNR0f9I4/7QRv+ZZnoCAAAWCelFNAkNwaHAGXgEG4Vw0EGng19skSXrxZla NhmLK3bp0t0h/ud9KB0AUGMXZ+uYdV4NDAY1u3k1NikEwKCXV+VWk/H+BffaBG9jtBkFwGBjJRaB LLDLW5MjljUWNoTQ+2NC0i06BgKIqUg9D2UUYsn+7+sfbNd/k5mmzuh3cjwKFqziqAQ4EQfDpWKZ KJRDKkiSkUtDKD1R/CwF/uy+7VQ4rDYiAILDSzwhCAg+lOmDIKjRzat3+uOtPdHqvEhPil6QHWZD AFDlCcp324tM3L50Z3kIeTzdGoT2z6h5eKyWgw8UoFxqMhsJIadyXGH/aoztb+HPNvrvMNOf8URC TMwhyFkYGROhYGMpODgGCYRYRIFT6xMR683MGhMhT0caSdBU6On5WlZjemS5ldcTZZxemlZkl8XL 8fmBtHQhoiqIUBOErrWQmmKUaXYNAQIUJJyOBzI23CYjhepY6CnRlv9gY/7PmOnPQACISsYyiQgu Fcg5KB4R0P2hAjgJA1GR/kxeh5RT7AwsscszdbSiIEa5TZgTTC8IpuQZeTlOnY6FJ/lTkQENC7Fw cDYZJmYiVDxsQZybjoH/5R7K/zj+lqX+M6/xNzElz+N3LhigUogMEi5ATAkU4rQCnISD4DPhbCrE IkH+XWhEGIMK0cj+iTGbCAkocA4VErLgIg5KI8AGibF2DcMewCPBYQh/Ovaf2AX/wSHjH+H/qJn+ CP4LA/+gj4hB8nAwEQnlCuD5TMqwYHlUiMJn07gMEhUTxyPBqRgg5tL9S4dPJJD+K/GXZvpLS/0X X/Z/G35npj9b6v+Z6V/g90b6f2b6Q/zeSH+Pmf66X/xb+OfT/e2JwZ9yVP8I/3xT/jHPk8f9vzzg r2qe3PqTfUC/r/+rmn8X/tJG/3xLvz/q/yL8B+3134+/vuG/rvmfjP9N9/r/8D8c/8+Z/h/+0/D/ O2f6pwb708emppj+UYqfyATyp80ImDiVmBIRqo7xGivzY/pac0e6iyf6yueP1M7sLxvuyJ81VDPS XTLcWZQV50zwGDV8AgkLSJgnOW5PQhRP1CmfZPn+KWjx/xMr/1/ZzD9/hf6IxNSowx9L4NIIkQ5j Z0PR0R3Lz+xdsXqyYeFA0ewOv0rLrLaUWW0pE63xs1rj53WlzOlIGm+Nm2xOHamLGWtIHK1KGKmI G6mIGy6PnaiLG62OndOeNbsjY7wlZWl/weK+rCVdGWt6c9cP5a0fLtwyUblnUcvhtQPnjy358rV9 Nz4+d2jLfCmXTKNgYcip5cGpEfafxkJ+TeO/PRr/34b/C50Ji4YpRJSEUO2iwfJTm0ZXTSueqIsZ r4+eaIgea/BNNMUM14TNqPeN1EZMq45oyjW3Fli3LWx449TSd55eePvd3b9+dfzR98/89NWJnz57 +ualI9ff3nvnvf233ttz5/19P3988MfPnrrzxfGfvjr98zdnfvrmzOMfXvzt2nO/fn/qh0u7Lhya tXaiZHpj9ILBnK3zq7dMFG6ckb1pLH/rzIItE8U755U8taLhpV3DX13Y+s2bRy9//FJanJOIgaOR fsKk37fhfyf+9zbjSe/h71xoeGSImlebHzV3sKK7PLKjyNVeYO/IN7dkGFvTg2vjtXGBhNpE3esH 5t54fc/L28bOb55+fGHTM2u6jixpPLmq/ejiuqdXtT63rvPsuo6XNrRd3Nz5zt7pr++d8f6J9c9v XRRIRn54etPb+/veOTT4zuFp7xwZfefI8LtHpr17ZMalpyY+ODb74+NzPj4x+7PTc744NfPLUyOf nh756Mz4x88vuvzmhs9fXn31/T0/fn709ucnf/jk+Hh3+lhLwtaZpbtnle6dV7ZnftXhFW3H1vQ8 vbH3w+c3zOkr4VBRU1RcflYMGPArjf++0f+z8b/mdv/kOAgEgJBwGFDJ6MmRQT3lCU2Z1qZMc1W8 uiZJ25hqKY8KSjPz5tRG/fDixotbp51a1Hh4RvGRWdUH59c+s6r/9OLGE7Nrzy5qeGFpywvLGl9c 1vjCmtYXV7WeW9v24pq282vbL25ofWlj14mtK6QiFg6BqMpNffnAoncPTb61b9qb+7rfPdz/7sGh tw73v31w4K0j0z88NvbRifGPT878/PT8z56Z/dkzs759dtZXLy45tmXWrL7i22/v/fK5BZ++sOaH lzfcvLjm2psb73x66MYHB298tO/HT4/+8s2Jh9eeeeeFNdMaYvYubt8xr3bX/Op98ypPLG96esPA jY9Pnd67goyGUAi4PzX4Tx037A8jSf9z8D/65v4MAAM4JAgQMzvLEgerotvSDK0pusY4bVO8PtfK a07QH1/c9uHRBQdnFx8Yyzs0LfXAYOKOvqTdI3kHR4uPTtYz4DAkAHwK4amtaweqc88s7biwvOH8 8oZnFjWo6Mhd8ztfWNV0fnXz+W3jW2c3v31g7ifnDpEBULHxi6dXvnV05gfHJi/tG373qXlmIe3i 3pkfPLstUi/84rndk7UJ356e/cbxJQONOWYNMTtG8fqxmZ9f3BLttflcQZcvvdJWW5QS47p8cd+D Dw/e++LllCgnBYPqrk2+dmn/t68s+uH1RT+8seKHt9Zdf3/L1ff3PLr+0k9XzvXWRB5c2XJoRfOR 5Y2n1rU/vbXz4/Nb331+PwHpXzj6W/HM/yH4n3lzU4mbMAiGQBBxiBi3tjAxJD9alx+hKPQp8t2y 1EDuxq6SwzNrt/elb+pN3diRuLk7ecdQ+u7xKgkZvWa87+TykT2Lx9gEzK65nYcmy5+aV31oRf/e tYumOhEwv6f+5JKuk0sa985umjM2jEfBji5rfWFN8/pZAygEkoyE2Hi4goPWyzkGtYiMw6FhkF7G lrBJUj7DalTrVXyNjKGQcQJkbCkd09NQsmLxHLNBFeXUnz+67eNn14noqJJ03/eXTuHQqEAp76e3 1//6+tLbLy/+6oUFn7+0M8Gpe+ngumtvr7vx1oobb6y89eaa62+vufHuuuvvrb95afv1S9uuvr/9 3len7n377Oy+nO3z6w4vqT+5svnk+tY3Ti784rX9NUUJqH+KZU5Z6X/QN/g/6FamTDQ1/4IgpYQV 71FXJgUXRshKvdJCnyZCwx0tTdrRV76qLml1ffSa5ugNbbGbO+K2tkdtb4ve1ZmwvTdpx0DOgo4y LokUJOHtXTxKRsEzohxPzao7OafqqZXTlHwGBg4hEUgYgOEx+CfTPTC1D+vAkv7nNgxdPLGTisNs Xz5v/9L+wyt7T6waOLl64MSKnmMrOp/dOPr02qEL22e+uHXsuY3D57ZMntk6+9kd817Ys2zLotH6 /KTqwlQMDJCwSBoemxoT8fn5/d+8fbqrs/Xa+8/eeWX5Z6cW6fhkg5Z77vTBnsaaO5++cv2d7Tde W3H9tQ03Xtt+47VVN95cffWdNTffXXfn0oZbH2y8/f6m2x9uuv3R9qvv77vx6fFfr7w0tzt195K6 05u6zmzqem5r96fnt3z+zjNoBAQA0h/kgCP+J3yV/+fv4M+AI2BCLiknwVwcrczz8PNC+ZlmYYSQ sKDEd3w8f11T+JoG34o636pG39qW6HWtMetaYza0x23qiNnaHrW4PibWwN4xo+rASNEz21YyiMTV Q20z64sYWPS82vR9Pen7+vL3TK/ZPdZweHbr3vGqA3O6tSRMdU4GBg4/sXiOnYZLMASyIDBYkvn6 lpnnV9adX1332sautzYNvLau67X1HW9s6Xp3W88HO3s/3dX32Z7uL/b1frF38PLx8W+Pjn13as4X xya+OjXn86Mjn50c+/Lp2d8/t+DWyyu/eWHlD69suHZ+2bUXF39/Yf2bzx1xBQcUZyYlx4SWFcR9 +s7pb95+LiIk4PtXD127sPTWW5uuvr/72gfrbr+/+vYH225+uOPaB1uvfbjtxgebb7y/5ealLbc+ 2HX13d0/fXbik5e37lnS8PSatmfXtDy3qefNp1d+/OYz2Kk0it8b9L8d/8fvAAbB/Eol6bGWpFB5 pkeSZuGmmgRuDm5almNpTfyCEs/ySu/KBt/yuogV9ZErGyLWNYava47c0pO5ebR+8/Sqrf3pazrS CUjovfffRSLhRAySRiEgYJCaTljbXbKis2Rdb9G2vuzdAzn7h7IOj+Q8M6fq1JzyfTPKl7fmlYQa 0oOVNhY6UkaOC+RFKlkhdJQBD+MgABMBUSCIBYexIcCHgAgCKgho4EAGAyo0nAsBHgxIUECOQxrI WBePECnEpsjQeXpKZ6ymI1q6tSvus6dGPjk+9tkzsz95bt4XLyz4/vzKyxdXf31hzQtPrduweCYO Ducx6CqF0GFVOawBGpVwdMa01JSoHz4/e+uTw798ferhtTc+f27Zzfc233xv8+33t916b8Ptjzbc +njLD5d2Xv74yM9XLnz37uGVo6WnNvac2TZwYd/4Z+f3zJ/RPNWP/2kV9veW/q/H/5FLPulhYCgk vKQ4ISfWmBclLwqXZbtkoXziRHnc/IrwxdXuhRXOpTWeJTWeZXXeVX5nClte51vVELumNXG8uYRH wrDwaB4N39dUS/KLvUMEBBwD+becrekuW9eYuLU9dk9/+uGhzH39aVs60ieLPIVmUbSE6uCQBRBg IzCkqR2Uflk4JIxExLCpSDLOv4WIQ4bkbJxJzrBpuG6DPMKijrYHhNkCIm0B4U5tuF0bbtX4HDq3 WRGs4ck4JBoWjoUDLApQiBgmiUBGovx79QEMAwANACEcxMhpYVyQqiNumZ53+839HWVpcg4+NzXR paJ/f37Nl2dXvXZqA4tGLC7KsDkMTof+809e/+yDN93m4Ctv7b/21sbLH5yS0AkfXdx++6tDd787 +cMnJ2+9e+DuR4euf7j/+ifHH9567d7Viy8eGn9+V+/5PdPeODLz+3eOSUQ8rJ/L6p+Dt/89I/f/ jmv8JfxOBINoBGRanDnLpyyMECcGk3OsgpXtBbOLHYvKzWvqIheUuxaUuxZVupfVepfXha2oD1/X Hre+LXlJTwkaBhsZ6IbD4RAcQmFQSBgw8LnLuvI3dqRubond0BazrjV2fUvcgnJXnVvQEhWQpBMx IUCE+ZVWaUggo2G0LLRBhHXqmZ5grs8iTAqV5/j0OT5dblRAbpwuLzawIE5fkmAoTzTWpgQ3Zlga M63NWbauEndPoXOwJKoy0V6XYWnOdbYUeVqKPI35oS2FruaC0PpsR22mrTrLVpZqKU1zFqe6MmPM 4cFSGQ1DggE8yt8PoQCEBYADgVAGIZSEqAuX3Lu4+u7b2+68s/vm+8dPbph1652n1i+ahkEibHr5 D5++F+003bvy2uUvLtTWZD385dsvLj2fnhD1xjM7v7iw88tX91//6Mgv35785ZtDtz7cfeuTQzc+ O9FW6ji9seelHX0v7h144+SKtYuH/StFCORfUwb9F+G/yZn+9PuAAR6DlBGuy/RIMkL5qXZ2mIjY k+2YVxU5v9S7qNK9uMqzsCJ0QYVnbmXk3HLf0jrf4rqotQMVFABERJiUhpcxmYip1bQZ7dVj1elz yqJX1cWsb42eV2rviQ+Kl5KNVAwNBtAAgsMgKgHBJkMBYnyokeOzChKc4lSvPD1cmeXT5kTrCuN0 xQm6kkRdcYK2LCGwasp76lJNdammxrSQ5syQpnSbEgebUeYbK7KZCODKqQXxEs5Aqn1GsWeo2NVb 6uouc3ZVOnqrPb3VYb3VEV1V3q5qb1eVt7cmrLvK21nh7SoLay8JayzwVOe6C1NdiRFBkU69gkdD AUBEwvEAsCDAACCIhIqUMF7YtaEwPSFQzvr2le1XXlnz2sk1NBxCKhE6nOYNa5f+/OO1rETfj5+/ ePebC3HR4Rkp0XwGHouEhwYb3z33VKCY2deQ//juW7/cePXRnYuH13Y+vbbtuc39Lx1c+NX75/5J wOq/9rv+7+tZYTB4QrQnysRLc/AybJykYFZnftzqnpxFpa5lZa7FZfbF5aELyl3zy1wLykNXNCZO tJRiYDCTUrSiJXtxmWNhb6FSLli/esWqwfpVNYnLq6PWt8SurY+clmqIk+FkGBQW8mc6S0Ucq0Ho 1jPC9LRoMzc1TJ0drsyN0uRFa4piA0rjAyoSA6uSjNUpQbWpptpUU02qsS7dWJ9hrE8Lako3T8U/ /aU121KdYCwMC5pZmfPFsTnzsxzLmpJ//XLnLx8/9dxkRa4GlxpAGa3yDVWEDVaHTWv0TWuMnt4Y N70xanpj1EhT9ERr9Hhz1Fhj9FhD2IzG8NHGyOGGmMG66J7qiN6amN6a+K7q2KaSyMrcsKx4l4RF wcIAAYeGQ3ASBEsOkJeECG69tO3eWzvvvn/wxw8Of//W3m8vHiKh4FIRI9ln/vn7i5+990qEx3zv 65e+eWnTna9eDdapdQrmtU+P3fry8I1Pj9z6/NQ3l04+/PGdBb2ZR1e0Hl3WcG7HjB+/flnAIf9X f9n/1ef3O6zZIE31BSY6uZkuXp5bvn24ZVF1/NxK30hpYrhKSANAhwTdKaGLahOX14UvqXVv68ld 2FUcagwAEGDiUJMVCWsGK3AIGAMFLWlIX1aXUm4R25h4ll+TGfBIGCkFCjPSIky8iBBhjEOS6lZl eZR5YfK8cHl+hCo3TJEXqS6J15fH66sSDdUJhqp4Q1W8sSrR4CfnTzU1pJsb0s2NGZYnf/0vcizR WsGry1oP96ZePTi2NI++uFly98rGx4+/izFzf/x68/0vD29pj5qsck2r8A43JjwpE62pky2pEw1J Y42xE83xY42xMxqmXMpfYsea40ab40ZbY2a0R420Rg03RQ01xPRURXZVRnQU+2qyw3JinQo+gwAB HIBoAARTSYEY1IrW4msvbvv2pfXXXt/22tPr0pO8wTq13a73eUPuffnq/c+PfPf+CbGQnpeTcO/W xzERtvKC3LtX3vjxoz23P9r/y7cvPLz+VkNS0DPLWs5v7H55z/D37z87xePnX615sgD+n4v//DM+ OeXUyrh/mpbkUcSH0KIMZJ+C+NS83r4817R854wCZ1+OVwAHKhS0oK18vLkGBUPiMcjZ7aVjddno qckIFgHbMH9yelW+ns/UithJHltCsMLOo5H9OmeAT0fL2RirhhEVzI63cFOc/CQXP9UryvRK8sLl hZHKIp+qKFpbFKMpjdGURKtrkvW1qfr6dEN9uv9vY4bpifc8caCmTH9pybQ259hqMkMyI0JyDKpG i/b5nauy0Kh39i6p8iGObc69d3n36cVph1YUf/P+hddH0/d2x82tjxhrihtrjptojZtoiZpoiZ5o jpnVljinI3leV+rs9vjZHfGz2uNmtyfObk+ZbI2f1REzrzt+Xnfi7I6E2e3JT8rM1tTp9Qn9NfEd lbEtJdHlaeExdiMOBnBwFA4AHYWUKmUPJzruv7Hn7qWDX13c/v4L275/88Ct90/EWGWtNblLlyy0 Wq1yEff4gS2fvfXsD5+83FOTPrs19+5HR699dPTGJ8/c++7l9gLHmc0DT2/sP7F+8OLpXRi4f++B P5niPxX/Bc40FXikkdEZCUHhQdRkKysxmDWvvWwk3zORbRnLNU3kWWflO2cVOOcWh84u9cytSScC oJLLUWic2+VA+8fUzPGyFKJf9RDEMvGrGuJzLRo6wk9vKefTg2RUt5EZZmLH2PiJdmGqS5LhkWV6 JWnhwiyfJNcnzY+UFvnkpTGq8jh1RYKqIlY2rcLTlGVqyQlpyQluzg5pygyZ8h5/j9aSbWvMNDVl hbTkWKoyzaXp1oJka1acW4mGhxAQLDRsZX1Jk4i+pjJyTpXli2cXL2yIPzlWOTtSoAJgRUvq8rbE ybakidaEseaYGY2e8eaIybaYuV2J87qT5vckz+5JelJm9SQt6EtfPS13WXf84q7Y+d1J87rT53en z+tK85eO1Lmd6ZPtaZOdyRMdcWOt8SNNqV1lcbUZ3rwoFx2NIMBgJDgsUcwvltEu7Z116/Ut1y9u /P7NgyODnRZLcHNry4LZ0767dPiNM9tNGvG07oYfv7pw8709P3906M77B25/uPvWh/vvfvP8g9tv H1ndd2Rp0wubpn94dvOShcN+laf/VPxnnw4AJBIRH+OOtIlibCyfiRbCRHSlOPuzHcM5jtFs63hO yGhm8Fi2eTLfMZlvn8y3zizy9OXEsAAYrs0eKYueXeqZVxq6rNK9piG+ximUIAAGQEwSTMNCOjQk n5kfZxfE23nxoaKEUGGSW5DuFWeGSzPDpeluUYZHnOUW53r55ZGKeCNh79rKp3YXHtqSVhmvr0k0 1CQaGlJNzVm2fxobWZpybI251upcW1ZCyBQfmf/XigFwFQ6bpKbGyXDlblWZXZikJkUrcTEaQqaJ kmMieVnAywDFIWQzDckEAA0ACYnCQWBaffREa5z/UdQRObfb/wSa2508tztlbnfKrI60kdZsKgSq 4mXhOujO9VMrRjKWTMuY3524dCBt6VDa4qHUhUOpC/vT5nYnze1OmtURP9Lom9bgG6iLay6KrEj3 FiSF4SCABxADgNaY8BKL4sbFPTdf33Ht7f23Lu3+8YMtb5/bHRvhOrZj8b1PTtx+e/etd3befnfH 7Uv+cvPdbdcubfvhvV3XPjlx/8YbW+bUn1jR+vS6rq/eeAqDgPmnxv9J+E9zpqlgBgwNAzGuAK+R ZZFhlQxEklNaEa3tSrP0p5uHMk3DWaYZOeaxXMtYrmWiwDFR4BjPt4/l2MdyrBP5trnl4bMLnLOK zDMKTGaaX0kEDoBKSLIoqG49PTKEG2Xhxzh4CaHCZLc4xSVLcUlTXJL0MHmqV57sUSS5ZIURAfEG xvEtHV43Tm3GV/fk0Wlg+7zKymhdaYymKlFfmxJUn2aqTzM1ZJjrssxVGaaK9KCihMB4ry5YJyaR cRDwswBLsXAHFdbikUUJQY0Hla2DR0ggjwTkWGAN4YQYPqgMIZTYCF4pjQdHoAEoz4joLfXNaPLN bIud7IiZ3eWb2xMzrzd+fk/SvO5Ef7ZdV+pgY2ZESIBHL+KzQFtXfLhbpNfAzh4f2zgvd7A6ZPlQ wvL+lGX9aUt60xZ1p8zvzJjXlTGvO3NWV8J4R9JwU8JgU3JraVxFeiSbiKGgMTQIckul8XzS1Rc3 33lrx823d978cN+1d7dee3frD29vvvHO1j+Vd7f5yztbr7277dq7W2+/u/XKqxseXX6hMt1weF3n M1t73jyx7MUTO/w5VU9SE/5j+A+f4J8BaipzE0LV8UZ2YjCrLs3Lw8I0HGSEhlri1fSkBD9xppEs 0xNnmpFrfeJPE3nOiTz7zAL77HzLhs5MjwBHgICAQQ3gYOwKojuQHGPjxdpFsXZRvFOS4BYlukUp HkmaW5Hmlmd4FWkecZZXHBWAXTw9OzsnRGiksowMc6Z9zVNrhBriO6+sLw2XlITLymICK+IM1UnB NRmmJ6Uuy1ydGVKVFVKUaMz06RPcuugwg94oIhDRCABYCLgYA1dSkWoipCIDIx/m1BHiLLQIPTlK SUw0kKqig+U4UBXvaSv09FZ6huq8w41hYy0RM9sjZ3aEz2yPmNUZPbsjblZ77GRr/GRb3My2hMGK VAEAo+2FUjnBGMrNLA/tHSunMCA+F/Hrrf2vnxpYPZK6anrmisGcZb25i7uzl/TlLuhNmdOVOKs7 YUZ7wkhr4mBDfE9tXGtxbGakAwMAGQaT4vG5AYpHH5z85aODV9/d+MM7G/zljY0/vLHx6pubrryx 7upbG354c92VtzZceXv91TdWf3xyzoXtg9+9tvvu1y8+v2PkpS19L2ydfvuzFwUc4n885/M/7kz+ M9AJiIxYkyeQHqGnhwVyJBQiA4vQiplMHMTHAx0dFhdAzQpm9KeHDGbop+fqp+cap2WEDGdZhrMs k4XOyRz97KxgJwlOBjAKGhEsxIeqyBF6aoyZEWNmxNvYMXZurIMf5xDGOAQJNl6ahVccoWnJcaVZ hHYJecFYJ4mOwrOxNBFFqBZoTGqVXilRCOVKoVrC9QQHZsZGxoV7Qm1mp80UHmY3mQJDTIE2k85q DLAbA52mAEewxqxTeiwGl0Vvt+rtDovBqNMFagMCNUq1QqNTqbX+IpNLtWqZKyQoWKVUSoViHkcj EejV0kCVSCsXRLsCw+16t0VvM2odwQFhdlNEqMUapA0KUIRZjLF2Y4zF4AjQBCslcjHf4gx2Rdg9 0Z6w2IiM/JTswuhwN+3+taeOr6pa2Zr49Mqul7Z3LexKWNidtLgvdWFfyoLetLldabPbkyfbY0eb ogdqY3tqkvMTwnEAkCCYEgXVuWRXn1/205trb7y+6trFdVdfXXv11bVXLq6+9tq6W29s+uLUwqcW 1OyZLNu/uHHHnKbpVVFhKoKeTXbJuAfmVj21qP7MppFpjYWoqV17/8A878kCzr//c3/Ckw/CAByJ RQJHAM0dSHdpGRYVScMnEND+PH08BAw8mowM55HgdBzQC7ExekZaCKsn1TCeGzIj1zKaHjSeHrSk 2BMtIOCnVu9VXLxJjvMGkCMN9OhgVqyZH28VJthEcXZBnEUQbxUlm4RBDOSqweKV03LDAtjLeopZ HJR/L75/ZQSukEvxKD8jNAYAHASQcIDyEzQArJ8z0Z+/6CfYBgCPQ7FZTEOQnoX/E2092r/4DhAw gIQBxJRiGQqa2mUAgFpMT4qPIJBxgboAGhGNBAAL818NMfWChgNkJCD5ZR39B2MhwCQAr9eCw2Ci I8KQADCJSDwS4JGAMPUXD/dfETt1h/Cpj+AwMIAAQXazQIVPylKsm1N469XVi1vynQpw971Vz2xo XNgWs7A7cVlP2qKulDltifO6Mma1pcxsSRppTuyujq7P91VkRdPhKCwA6WaDi4i8fX7dzVdXX3t1 7dWLq69dXPX2wZHji2p3j5VsHSlZM1hQk2Bz8CkMGEDBYEQI2jzRtGkkd+dE2YG59afXDb3+zB7k P4U4/wH8o5+bAoCAVsGIMHN9RmqYgaWg40IkNJuSphcRBUwsjUqAwyAxlayn4URESMXGBnCRRh4q XkctsHLHcq2zC0L6ozVyrH+twyVnOOQEt5oUrqfEhnBiTOw4M/eJJyXYRLF2QYJZECrCzWxLLCl1 6a2UjgpvYSxHoqbyAlAKoxg2tWzOJFMXNevL4lRSOl7CoLDJaDYZ4y9UjJRLUfPoWjZ5QW3Q64dn IVBIq825rDH8o0P9PBycikHTcBgOFcWlYbg0DI9K4FAwbApaSkMdXVLy45cncWiYOdh0YfvI3Tc3 8ol4DhnHY+DFHJKcT1aLKGoRRcbFswgwAQ71+uHJx3c+xWCxyXFRH5xcePX1NQo6XiaiCrlkDoPI puG5DCKPSeLRyXIOcU5r+rU394q4XLlKRmGT+mfnJmZwy1Ml359dSUeAxqacsjzL7U/Xf/Ls+Prp ySt6E5d2p87vzlzQkzWvK2N2V9J4e+xwc2xfXVp9fmx8aDAejqDAYQXmwNFs18O3tn15ZPTs8oan 5pTvnSjZNlrUmGi0cjASDIoAgDtQvn60etdkxdF51Yfn1R9YPLRysGrP3IoTq7svv3eWhPlHGFL+ cWd6EksKUXNjzIIIIyU0gGQU00QE9KK+aiocpmKRNQKmmE1iUbFEvH/hU4CBm5k4OQWSUNBCMswm wc6uS+f5FUARBhk/VE2M0BJ8RkZ0MCPOzIqx86NtvGgbL8EmjLcKoo2sWANrtMJXkhnClkPkICrX zFq4qkOsx+PkcKlZQOQRCBQCHIVMMMv60jloPJugL6M6u4hhvcSwPlJYPyl8iBg2QLQ1AZysMpZ5 eGk+k0HlsJlLmiI/PD7TnlmlypiUZI0rC2Yqi2cpCufLChdJ8xZIk2bg2UFHl3V+cWQaCUBUJHJ2 XdjNT3ZE1k+YOjYZ+7aF9O8I6d0W1L3J2LXR2LMppGkNjC4/s73vzpenuSS8jEa4uG/ad2/tTB2Y 7RzZ7h474Jh5wDKxxzPnkHvyQMz0vYaEdjgc9cnLGyk4KNAQIOALtm5bYbBSxXIwWOP1BgqZNHhJ ZbQhgF6Z577z0Y63Do+u7I1Z2Z+6pCt1UVfK7M4/lf7a8N7qqMZ8b21OLJdKxANIScJYmfBXNkw7 sbRu52R5c5LJwYRG8zORAJSnp87trFjRn7d+Wu6m0eoCr1mEQ1z97tLTO5ftWVC5Z17JzrnVbz29 VSpkPYlt/v6L/1fx73QmgPAvjMFgMBgozY2JtQqiTQyvnmzT0DQCEhmHCGDTZpXHDuQ433tm162v X794du+y2T3VedH16TFaOkWMx7HQaDoaZhETqDBwcP3SkhiDR4ePMJIjg6gxZnqshRFv8ztTjJ0f 6xBEhrCjgtihAvjCgRylASUPJQjC2VQ9ncgkkMUIsYEsDKBwZTQinQIgwEFCq9ocZrWE5azAhbYS w4cI4dNwkUN43wg+YpwQOUK0tMIp2mSHPD0QFaPERCkQsSZyuEfrqJguKlgkKlosrlgiq1yqrFop r1qprFqsLpxASUMzo81FYaJ0JzU1lJ7uFeSXJET3rwrq3xc0dCho6FDwtMPBQwdDph0OmX7MNrgP sHQlyaZUMzbFgk0xYxKM6LgwbcKMNda5T0fMPRO66IWwhc95Fz3vWPRsyOwTEdMPAYrOpmH//MVh Ig6RlBqTkpLa0dZQVu7T6kBTeQQZheWoMHF5tvgEtd1J7W+IfPnw9DVDaYvb4xd2+eeJczuT57Yn zWyJm9EQM1IX01cVU5YRLuawsBgUEgAqAKeW9XvFmEA8PkchrQhV9hfEJbgMDcWpn7z+3I9fvv7o 1oe/3Xpv+bQmERqxf6Jix6ziLRP5m8Zyt84sfOP4OmeQ8t9LqPLvPvrJVrTSnIhoKyfRzvWZWG49 xa4hB0vJCgGWjkMxkfDKaONEiXc429GbHjJRFrqqM3HfZMkPF3f/9NFLaiKSB0HJdvP5p59auXBA xSHGWYQxZnaclRlvYyU6OE+cKdrG81k4bh2xIlox3JvGC0ayQhAyH0efrkJIIWUwT2lkEKgINNZP XoWBgd6KyBUdXldwsC6pl+RuI0b24SL7idHTidHT2dHdLGde95INwph6jq+NGtFJiRxiRQ0w4keY ScOMpGn8rHGyIcpUWK+rnpRVLBPXrFJUr1RXLldWLVVVrdSWrwypmkcxRTlrpjlallj6Nhqn7w8e euqJMxkHDwYN7bf0LG/etsszf6tjbJ91xh7b0C778F7nyH73+H7XxGHHvBMJczYd+vS75EV7opae DV9y1rHwrHXRC7YFZ1x9W9EcU4CU8OiHZytzomRiXliYu6i4cNfutUY9ubYiGSCA1EZLLLJ3DRSb 7KyR7rz7V57ZMJK4d1bOiu74xZ1x89pjZnfETbbFjjVGDzQkVBf6ZX9FIjGDSqADkMSneCDQGsQ8 NZbz6dMTt99ef/2dFVcurfr+g3XfvLvp0XcvtuXG8tCwTdNKtowWbh3JXz+StWE0e8tE3tHFDW8c XZkc6fq9B/yr+Pc5EwQgFAJKj7VGW4VePSsiiO/VMb1Kuk1BMwkpEhqKTUKzCbiempzGdEtPbmhv trM32zmQ5x7NdS1pjF47mHrrwwNXLh03sCEyDLTUVL56/oyKQ4wO4cSZ2XFmZpyFGW1mBIlQrkBa iIqWkRkbEWVBUBD+xSoaQPARcDYcxUAC+BNiDzgagMXducOVujiPEmIbSY4mTFgfJbyfHjFE9bVR PUW1Q7M2bl66am7dT1ef3bpxYPvB3ZHN8/FxE/iU2eTkCVZ4+Yode/Yd2tDfEfnd59tfePXAqbff t1bP0VSu0FSu1NUut1QMrTt2at6aiYG+zN07JxaunVxz+rm4mbuNffsCBg6EdG/NH1707BvnDu2f uXZF2ZvvHX7541fXnX/HM/OQa9Zx1+QxQ/eK5Wde+fDKR+s2tN2+cfrjr069/uUbm9//LGzBYfvi M45Fz7omT0QN72c7CmFIfJxDeO/TvR+/sZ/FJQl4FJWG3zPQvHXnRqvbTqQSiFQikUKGYCDcZZrb X3Nu+7Q1vVFre7zLe2LndURPtkWNt0aOdKQqZBw0EgFHAjoCHoSB6ryid3b133p99ZVXVl55deV3 r6z46qVlX55f9uXLK758bcPjnz/WSzm9Rb7F3dkrerPXD+buHC/cMaNg32TlnjmVe+bXXdi3RMQm /yn/7O/A33eQn0IK7uerBfCS7LgIAyPcyDKrqRyy3yeCGcxGT/DSSt/quoi5hSHTM/XT0oxDGaa+ LFNXhqUn29yTbe7Pdg3muacXuufWxi1uiDu/ddqv188/uP/BvP4yDhGREKoO0zGjjKwIHc0jROyY kxEkQsdZrP5mIBBPZk8YCEhZ1NJk7/YZRRN5qokS8ez64LYiLwJBRPHdeHM12tWC83QQwnvxEb3U 8CF6WA/R3ciwVzBo2J4MaYmT/MGrB0ypNdzU6aS0CXrqXHrKbGrcINWeadExB3LExWGYwwcmXVXd irIFkooVioqV0soV2qrFuuSS0nRLqQuzaiC+tafC1zMnoG9PwMAhbf8Bbd8hd+caRWjk/K7YAjt0 eGVF60R32Oyd1skT1slT1slTtrHDYSNbjXbdgm5PlY/yyokljUsXRC486F581r3gGffCp53zTtpm HTMNH3R2bgpK6UWQA/FITGqk4rvXVt18f82jb/f88NHOBWNVRiXbPxlEQyg/iSjC6bTQ0SCEjc8O 5b6wuXlJR9T8Zt9EW8xQYzYKAKuAvqyz4NcPj/3ywf7bb2y9/dqGW69t+OHltZfPr758YfW1V9df eXnVtYtrbr657c57B/wB9Pee+uHVPdffOvTh8zvirSIlCbGgNX/LeMm2yZJdc8uvf/CMUsT6Oyf+ //YR/3QQDImAot1BDg0lQke2qyl2LU3NRQkZSD4NSUP6da/xAHgVjLwQXqmFXmvnNIUqGj3yRq+s OUxeZ+VWmyk90cL+eEGFmfzKpulFHh0fDkWZg61Shk1CdEiobjmjNsHQWKeuLNMPlETX52UDAEho bFeqqDc7JCxQJSJiCP4ZNQ6GVSIYLqSyBG5oAiEtcGsz0t6M93QQvJ04bw8urJcS3s7ytbNjOjHO GnRIGt2eIQ+vgYQhhtx+euooOW0WI3k2PXU2PXUmJaKWHhyvSGjhOEpQyrCAsglx+TJ++UJJ5RJR 9dKA5pXSzKaA5Ly42g57VpErtzimb0FAzx5d/yH9wGF9315z7xZKaLajetDXuUSRWIGxx9vH9gfP OGoaO2YaO2YZPeqccZARX+HrnO9pXRScXh7fMpo+70jMvLOOWc865pxxzDljnfV0yKzTwROnjTOP uyYP2wd3uPp2cON66SF5gB4IEEwAIUg4SMUFicHYO++sIaKA3WJAAzC3szLSxe+ribl/+9zcBvvS 9oSOXJeAiOYDSAWBUBq8PlSRIgLNDtqiInOljVxhJXXHyWaXWMbzDb1J4u4Ybm+0sN7CfHPdRLFd L4IBPZ2ysKNwZX/uuukF64fzN84o2Dyef3hx3YNv3iT6dy7827Gkf+29v4D/MCmL4AvmRhpZXh3N rSM7AkgWNTFYgdcKsWoeTsHCiKloLhHJQMOZaD85KnlK4J4IgxEBRASACCAGFsuBw0VYJAsGgvno EBHKqcTaFQSbgmwR4MfKEhJj1I4Mb2Ked2lfRaLLAgCMhIa6U3mrhsrcsWWpDcuqZmxaf/xNtCQR JkuHFLlAXwbMzQh7O9LVSgxvJ3jbSaEd+JBquDjaHZszuWqbPa+d5atlJPUz4qfTEmZQE2bQUsYp yeOMxDGsrYFtq7cUzOKlTeNlzOZkL6ZkzeUVzJFntAcm5dqyilXeGEWActm80fmTQ0PDzd/f+ebU W2dKx7tyF82xdM23dm3U9+zW9e7UDezTDR4yDh4I7tsR1Lc7aOhA4NAh/dBBw7QDhmlHTYNHHSOH ood3Rbcu6F266aubPxlissJGt5vGngqeeTxo4ljQxDHDzJPGyVPGyZOGiZPy8VPiwYPyrgOKlh2a vr22aXsat51f8Ozn83a+4LVqLr+8CAsDXpedCsBzW+YG6MiOUGq4lXz3wy3L2z2TFe6erNCKaGuG 1xgeKNDRUTIswkgjBpMJajhQISAlAFIIiABQYFF6OtnGoxc4A1rSnKPVCXMa4xa0xi3rSljZm7hm MHnj9OwN07I2jeRsHM7cPVl87sAqhL93+jf85V99858Ag6MEHEq6R+0JIHn9ukkkdyDZpaO49DRn INWiJpnkxCAJIZCP1gnQWgFKI0AquXAlB6EWoDVijE6GM8hwwVKcWYYzyTAWJc6qwju1dI+B6THQ PHqKS0yYV5eQGM7MaCnmhepKOyrL8zKREEDAEHgEGM5irJtTHls94CgeDcnsCcrqM+UNWYr6oyv6 P7z5mya+hhdVTva1kCLasN4OvKMVa2mC1NkAJw/UaYeGe6bPHPn42k9xlWOssDZuVJcsPL+tt1er EV84d/zC+fMwrluYOcLInKSkzSIlzWAFhTbkmkojxEwA+urKHj+4MrejNJiC0KHAtQvjD6/4k85u fX9+1qxmV1WPsXuPvv+Qvm+fvm9fYM9efc8uXe8eQ+9efe9+fe9ez7QDoY3L3IXd7WNLbv/664/X rvU0l2fnV4Y3LjNOP6qfcUo3fkI9ekw7fko5clIyclo2fEo36yylcHT+iQtPvfLe8VcvvfjBNydf e+/QixcPvvTawbMvhzkDrr+9koAEdqtRiADjrSXyAILegtKHwDMTaLcuLd49K3N+o3e0wtVb6uwt dfoTQUusU8XRURTamu9qyw/tLPR2FXq7i8L6S9yDZa5pZbbJevfCtohFHb4lXTErehOX9yUsH0ha PZSxxl/St4xmbxrO2j+/ursyY4pm4/e+8Zf4V9/8J6BhUE12mE+H8wYSXIEEhxJKCcHF6dExekxc MM6rRoRrEb5AXFQgIUKLdSoQdgXGpsA6lPjQAJxdBXdqUE4l2q0huJRErxofrsWGaZDhgSS3GudW 4yIVGBsZnFjfUJArzW+IEeiwhe1Jza0NEIAjYXAMCjZWKjqza6i4qSu7eSCurie+sS+pbSijd6x0 aG5Z10RuXW9eU+vB86+GlXRzI5qZ4S3ssGaao5JlyoEReFaroaoksa+zcvHSBavXb83NLJAQ4B4e yLIj7995LSEtQZE6yEqdQ0wYQ0b0wazNaFEMBNEQAEGFgBoH4riY03OHYlmIMgtyMId6/5vlj+4+ ++vd55Nz9O6O2eoe/8gpsHdXYO8uXc9OXef2wK6NQR2rTC3LzWUjk+v2Jubm7Ny7/fmnjxZH2S6/ 9lxP75yImuXhY6dt4ydcs066Zh2yT+6xTe41j+zlFw71rN03tH77jK07luzbv+rQ0Xk798/esX/2 zoMzt+8b37F/YMmauHD1z19soaJBgjeICMHTojwKDTIshlxcbrfbsBV54q/fWLmwM2JJb+x4k2us 0TmjwTGz0TO31TOj1jrR5J5o9kw0eWc2R8xsjhxvDJ/dETW3M3JRb+TCbu/yAd/Koei1I/HrhhPW jqSsm5G5cTxz7bTkzaMZW2ZkbhnN2jmz8KuXdouYxP9AN+efNfm7SU+I2q4luAJI9kBKiBarpYMF TXHT07ljheI5VarBfHp7OqkzT9icw2/M5lYnkavjMBVRiNpYTEkkVJuIq0vC1yTgG5Lp9cns0mhi dQK5PonWkkbrzGGOVEqa04idObTeQub0UmZHJr47l9KTwRwvVC+otuSYaQYSVBMhHikL6S81T6+x jLVFzeyMnmiPmt+fPK8nYUFP7LzuhPl9CXP6YzctLTl9dMZHH+786L1tL51d+8yZjdOGq/NznClx yoQwblGmZaivsbGh1m43CRHwapu0K5tz8fUl2UPtjORWctwYKqIbmKuBIhUIwwDbAVGCIYwYB8Cu +sSxGHpdHHZGg+j7t4Z+ub7j8YMjO3aUlM5fo+15KrB3r6l9aWhpY+fY8CfffzE2f6HeFPjsc0ca WwpHJ/r2Hdrrdhg2zm1rygiKiXGnNPQWDI1bM9MrhtoXbFn89IVDn33/yuXrb3/7/fN3br1068qZ e9fP3Lt87OevD/387cmfvj119/tn7l5++tY3p366evbW5fP3br567/rLk13Rc7sNP32x6YdPN927 uvOnK5uvf7z44eU1P3+77PoXS+5eXvfTd+vvXd78y5UtP327/s53a29+s/T2d8t/+nbd3W+23v1+ 58/f7bnz9b7b3+y/+u3OO9d33/5h153Lu365vu/etX13r+65fXnbjW923r96cuXcyqIkWVksc/1o +saRjM0j2bsma57ftwr5rzrMv/beE7IEPpMYqqeF6iiOAHqwmhqgJIo5SDYO2ZKg3zsaN1YiHamU DJUrZ9TY2jI0hR5atBYWrQPJJlhaCCzVhEwLQVVF84rc5Aofuz5B2JEt78lT9RWo2zNlXTnq7lzt SIluepFmepF6eol6WrFypEw9Xq6ZVaGcKJPNqJT3pppaokR331v56Ostj7878MaJ8YGKkBQrMVQC CxUjfUpsgpYUI0MlyBBRfHS6jh4rR/dkGsaKDM3JtM9emvzp6z2Pfjr/8+2Lt7554eyBeRsWt40O 1JYWZHiVtGVF3lI98uq7x4oqwtcdWBWRkSuJysY5i5DmIqQ+G5InwrluNgb+8oqiyVJ0TzFjvFV3 76sVD24fe/zw3Eunm/LbM9Rdqy0VnQe2Tm9NxHf4UF1R5PYI6tJK0cwswXu7R5d1ZdblmqP1xKZ0 e6ye2FskmFHNf/9U272vVt78YsXdK3seXj65sCst08rrL43INFOybeTqBF1jmiHbxcgNx/aWqw+s Lnl6T+P1z5b99P3KX24f+vXe2atfH27MN/16/eD9K7t/urzx3g/bf7m25/7NPb/e3PPg1u7Htw88 vLnv1+t771078PO1/Te/3Xbzqy0/fL7h6w83XHpt5cVzC59/enzH+uaFM3MmR1Kbq00JEbjGcm1l nuTpQ73ffbTt0c8vPLp78cGvnz548PFHF9ZW+lh7JovXDqWvHUhfO5C5bij78IqurCgnbCo/8w/9 5g8r/4Qno/eEcEOojujQkkKUxEA5SS7AClkIDhVQ4IAFgJwAYkMYiUZ0dSR2pFCyuMGwqF49p1I8 s5Q3WsAeyqaOFbPHS1kTVcyJKs78Rvm8BvnsOtnsOsWSJsWyFvXSZvWiVs2SdvXS9oD5DYr59cr5 9ar59cq5tYrJSunsSumSFt22kfwACBRoeb1x8iVN9tmV+lkVmpESflcasSMFO6dWt6o3dNNIzOnl WefWVf7w3OLlDWHZCrwFDRIV2HIP6tnN5Q++Pfrr1fOPf7y0Zn79jKGIkXZPohZWbiSYUIj6UFGl A1YTDi9xI+Z2eq5/eSrIbQyOyUZZcpASV1QwuS2TUx4G11NApQ8dH0h7fOXZEAl6RpXqhW3FxzaW tibAOxKhVh/U4EAsrVQMJeMGE+jRDHBoMKNQh9HR0CI4lB5A/OJIdWcc4+zmsvvfLXl4bVN0ICxZ juuIpH53fuVvX+z69Yu1D77e+OtXm358b8HV12dcuTj89YuDX57ru/razJ8/Xvnrx4u+eq6hNpyk xoO7Xxx4cHnfva93/vTFtnufr7/31dpfv1/zy+X1v1ze8MvlTfevb/71xrZfrm37+dqe+zcO3r+x /8GNnQ9v7nx0a9/je0ce/Lj/8c8HHj04+Ojh4cePTj56eOLxo1OPHxx8dH/Pox+33r+x4cfv16yd m5Vqo6Tq8dkq1Ob2uHXdCSt7kld0Ja/qSVvWF7d5LPPS0+sI8L/Z1f2tej9gMBgBB08MldvUBIuS FCwhBUoISj5GxEVy2Eg6FU7CwzBIgIEgDgRWNBeGE4GXDItk4Kx4hItGiZEIcoN1pVZjrdNUa9eX mRRVIfJCgzhLzUmR0mIEhCQxI13KS+KzEjiMBA4jnkWOoqFjGOgwMjKCivQxkFEMZBwXnsAB0VwQ y4FHcYiVLuPXp+Y/Nad0tCCsxqtNUjItVGIQEWvEQAY0CMIAIwa4WchoATWCywzG4pIl9JZIWmsi 9d43+x7+8vLjh29/+ObaJQ0BPx5qXVFuFcJBeZjNhgX5WtziIncQFhXGQKbrMFfeO4WnseRswmCZ +sCK9NxwxERb7Ffn2p7ZnPPgyua3nht+cG3d/mHpMxOyoURYbRg0t0zYHA71xtLdKFATwKhQot0Y wJyKjfXXWFYPBixqlI6WsO+8P+PQ8uKcIJUFCWx0tIWKViOBBA6CsHArCeVhI918kk9OqYgQLWoK e3Vr47dnZ3z4fPfdy2cSguSJLFwWD5clJiYyyPkiRrmG2WBl90VJ5uUFzSu0LSqzrW3yzsk0bW2N PzCUdmAk5/BE4blVLa9s7r10cPiDwyNfPzP/yvMLv3l67POj0z462Pf2zrYzi0u39iYtrgofzAgK 19DufnU0Xg2P5CINCNAUbZ5d61vc5lvSHrO4K25RZ+yS7viVfQmrh9K3z2qIcxqn2H3+wHP+oOrP ABCIDg10anBWFcGsIJmkZKOYqBHg5DwMjwHj0ACLAqgUQKZBZAzEgiPCeMj2WNaSZsdoaeBImX68 KmiwQD2jXD+/2TqnPnBWfeDiVtOS1uA5tdqFTYalzcb1PY7V7ZaVLcZtg6EHJqJPLkt/bm3++0fa Lh1ovPz88J1X537zTP/npwZuvLro7qWlv3yy+dFXh/csG9SjQYmFcnRx8bGlZc9vbDk0P3/njLRN /Ykr2iJmlll601SVHkaZjVJswlVbcN0WWquZ2pUgaUygvn9u5LdfTj588Npvv7z/xfOL+yPxA6HI r1/cTYD502HdSn4Ik/jChqHlXcWRXFxLOGt5vfbBjX1jbZp7X61Z1Bb28NbuH69sv/rpmh+/2XDv 2o6dk5GvLnH3hkEzswkjKdgWJ3w8WtWgwsRhgR0CajjYOa/sgxe6VvQHzK6SdKSQ7r09+eOb87pD BTUBhCYzti9Z3Rwt6EhSbBpKfmpRwafPjn95Yc43L8+7/NqSW+8t+/mjpfc+XnLhQEO+mzmvM+Lx 7ecf3Xn717tvP7j/6uP7bz+8/86jR5cePXjjwa+v/Hr/pYcPzj64f+7Rr688+vnco19eenz//OP7 Zx/dP/f4/oXfHpx7dO/Zx7+8+PjexUf3Xnv84PXHv776y90zD+8//+iXiw+uP/3r9TNXvjhVlaQp tFHygiRD+ebRspA59VFzG8MXtPgWtIQv7IhZ0B69qDN2aVfC0p7ElYO5Lx9Z94S98/fu8odVfwYS glLDgywqkllDC5KT9RKyQUTS8wkBXKxCgJTykUIOgsuCsel+FU8a0a8JSoAAFYLqotzxQpCuoeUa 2PFiZEkwv8QqzQsWZ2t52TJiKheVKUSVBNAyxehMMSaFj0jhI/LVuGwlIVmMSBUhspWodCk8R4XO ViLTpIgYFiyBByULYHFsKJYNJQihYDRoS1TeeXvprYvzf3hx3tfPTN56ecX9tzY9/nDX/Q933ftw +5mNlee21X379IzrxwbmJKjXV6bFSxA1PtxgBff2F2t+/fnMw4efPHx46fEv53/4fO+h7T2xbnaQ Ch+mITXEBdWGM7rjMOOZ8PPH2658tnDhgOn+FwsPThZ+996aB3fPnjk69ujXNybHMh/dPDKnhL6/ U7GiEPf8XO2+Lt68AunTc9O39Vv3jJqXNQv7M4gdKYTeLOpQAXekQNcdJazWQJsagh9/vvbxNxu+ e23u5Tfm/fLxpp/e33zz3fX3Ptx0/+PNd97f8Nm5ma8ear50vP3O+ztDqGBrt299R+hTc7OfXV58 ZkXZ2dVVr25tuLit6dWtDec3VJ7fUH5uXfm5DRXnNpSdXJpzcHbawdlpO0fj9o5FH5kbd3BW3L7Z MQdnx+0ajjg8FntoRsz+ae5j4973d+d9cbz18rMzB9K1diKIYGGceNhwXtRgqWdatW+4Nnq0PnpG fcR4Q+Rkc8xEU8xEc8xka9ycjoQn5am1/RFW/R9O6/6g6s/g0UgKtl/B1KIiW1RUk4xmkJICxQSd CK8R45VCjJSHFnNQQjaKy0IyaTAKAaDQ/icgHoC0EPb0Qs1knW6y3jBRqRor0y5uDl3RHrF1etKe yawdM9M3j6ZsHU/dNy/v5IqKC9u73ntq9POnxy5fWHDttaV339v806WtP32w86cPd/z80a57H+y4 89amW29uvPb6+nsf7b/y+vqPn1trwgEfGxYrRG0fTN81lnJufc1EQWC2FioJBskqmIkAPDxYegC1 1q7ocEnbbKpkIWc0P640jJllAeuneX7+aP3ND9f88s32X77f+OCHFQ+urvj52+V3Lu949Oi9R/df eWV71cmlZTnuwJNrm8/vbpBhUTUxrg9Od1356LiZg7vz1XM3vzhSksC5d/2ZX26c/eX2Cz//ePzX nw89vrn+4Xdzfv1w8Oq5hi0DmsUNkrFS4azy4EgOrN4ji2MjS4OxLT5+djA7SooP4+FDKCAhABUf AE/UIcarQ/csrHxuc+vXF5a8fKi32MuODCD+duv8b7cv/Hbz/KPr5x7efPHhrZce3T7/8M6Lj+68 +PDHF/2vbzz/262zj6+deXT1mcdXzzy8fubXq0/f/+H0w+vPPbrx/OObzz+69cL9a888uPHMg5sn fr357MM75x/9/PaD+589+vWjt55flmzAWzj0+nRXU5ajq9jdV+4ZrAodqvJOr/FNr4maVu2bVu0b qYuZ0RAz3hQz0RY9sz1mVmfcssHs0sTQf58zAQDsOr5NQzCr0DYt0aah2jSMIDnlSQmUYLQitFKI VgrQcj5GwkXzGQg2FaJTIfKUDC8BBaNCMB0VGyGgJSioyRJ0ugIbxQZRPBDOA5ECECsDdjJwM0Ek C0QyQTgdRLCBiwq8bMjHAtEcEM0DPj5w00CCEB4rBrFSECuDEjWoZB0+KRCfHkiJ46EceFSphXv/ /e2Pv9t279MFdz9e+PjWrp8+X3R6W9InL5Zeudj6+JuVVy4scjOAjwLSebxwPJhZEFTmRg7n8usj oZmVnMlqYW8Re05L4LQy9UChqjJB7BDglnfn3/38FBWCRADsHy/98d1tyUGSmUWC669WPr6x9/WT s3wqbKQJ+dP32365se/xo+d/+nH3T3fW3b0yfvPT2jcPRr22PW1xgypdC/L0iEoTsyoIMxStiKaA TB1hosH1+OqeO5/OuvPN8hvfrfnm45X3rh+4d3nzo6s7Hl/f8dOXG378YHe5hT2WJ9je69jY7BjN Cxgv0kyWqSdL5fOrtQtqArrTRaOFisky5YwC1WiefDxPOpTOnpbBmZbBGc3nzS6XjebzxorFY8Xi ZS1B24a8u0ejtgx4N3U7V7eFPbu2K0KJcPEgnxAVTAK92e6WPHNXnr2nyDFQ5hmq8AxVO6fVhE6r Dn/iScO10WON8RPN8RPNMcMNYWMtvpntMUt6Ul/YNZ/ol9L6Pf6g6kkdHgWq0kOtSrxdQ7apaDYV zaKgmJVUk5xiklMMEqJWilcJUVohSivCyLgoCRcl4iL5TASHBmdQ4HgCwOABGuuX+05QMpZ3+VYP uMbKg3rzlP352p4c5bRCfU+WYiBP2ZurGcjXzaq2behN3D2We2JR1fGltS9u6XzzwNCXT4/+8MLs a68s+PzsxBfPz7zy+uIb76y89vbyG++suP/Fjt++Pfjoi0MtCdoYPipWAJoTdTNbs1PtylA+yLWi mqJY3YnSulD6Z0fGZuSrZxawF5Qrj0yvyJaxnGiQriL25YTa2CDXitgwzTWvXjJezOtLpvekcTqy RH358sFieWc6YzyXPRyBPt5uOtmf4SbAf/5q36Lppvt3Nvz4w6a7dw7dvrH75vWtd25svH179c0f xu9dGfzp89FYDagPJ07mCLu9yGlhqKFI2brm+Adfrbr/3cxLz9V//+qctb3JGVp8rVsaJcXH6+EZ TlKCWZ3nC1HjwOJGR6FX+ODGuYe3zv564/TD26cf3jrz6M6ZR3ee+e3HM7/99MJvdy88/PGFqXLu wa2Xfr354oObLz24/eKjH88//PGlh7fPP7x9/tGdCw9+Ov/o5xd/++Wl3x6+9NuDF3779ZWH99/9 7f7FRAspRoFLDeQ3JVlbcywdhY7uQkdPgX2gyDFY7BwqDx2uCxuuCxutj5heE/6kDNdGDNdGjNb7 plVHTK+JHK71zWuOPbSgOVgq+L3b/LEz+WthSj493SO3SDEODcWhpdgDKCFqolGJNyoJBjlRJ8Lr RPgAIS5AjNeKcFoRTiXEiNkwCRfFZyNYdMCkQUwaRPXrpk2pXSMhHRlvpmADIRDDg9c6eAUhmFQd VGBD5dphdYnslgxJU5qoLUvWnaeqjmGXeCnVPlaJm5broMQGIsIUSJsIcktAtAzyiaE4KcrFAlYK cDKhCA7CSwOJPLwZi5BjkB8fGrv/9rz77w3ef2f4/jsDb+3OfmtHU3Wo2EyHd2ZZG2JFrdGMGcnq UhXbjkIoAbBREQkKVJYSnquE5chgRXrUzv7sfTMbco2c8gC2DwLNZMpsBrMTgD425+slaxak5FQE G2xE9Ms75n338rbPXlx+bHvr+oVJh7amrFkcPFBBrnGAXA0hXYQxAfDb7TO/fLft6a1lXz23uCdB GysBayeKH/184fG9Mw9vH7x388i9G0c/fWWhiw1LYGA8BP+jOkqMjhQiQuggWgPitJCVC0VpUT41 MtGMSwjBVyaJymOZw/XOFSPZK2dmH93ac+bI6KHtndvXVO/b3LJoPKu1wtJXZ88Lo9o4KBMdMrJB IBMKYYFYGc1MBmYyaE611iQbG7NCOgttXUWOzkJnT4mru9jeXWLrK7VPK3dPLw8browcqIzorwgf qIwYqoqcXhM1vdo3Whs1Uhc52hg50hi9ZW55WqTx907zrziTUSl0aokWJd6mJZvURLOaaFbgTQqs Xow0StHBUpxRjAmSYIOkRKOEqBfhdUKckoeSc9ESDlLCQwiYMB4d4tIAgwSoeL/4PHoqVR0G/Bnf ZAAEaAwNADYS5p9MwQAWBmGm0uwxU7n9WACyDPw4ITaUCWLkMBcXRMrgiRpMig5ZYMd0pbFbE2gz SlTr+sJOLy1+ZXPL67t6P3tu2dWLu2UQcBFRBYGcTAW9wkLfNxq9fzJkpAAzo4CwrEFx+7V1CgBO T8uajMUtLOSO5SpddEJThKNFyNrKYq2j03YJhUdUqmUE/FwAzYHAJAStwiHXIlDrANhDpp6ze54K DT/sjX8mLvtkUtb58oZrC1feWrP1lYGRN+cviscTrp3oH0qArr+16Jdv9x1cUPbJ2Z2BPM7GFcO/ /XLh7vWNX77d+9G5/u9eXVLi4mUHkJojuGOFpgQd+rc7Lz7+6dIvV0//evXoo5vP/XL1xddOLDmx qffwqu7RqrAZVeGzGqLbMvVNaYr+YnOeQ7hueukzmyaoMECFQ7gpW1FQgIYBVBxg4pEsPGCjgC9A okbDJHA4HwISFEJLJ9YkOVrS7E3Jpua0kNYsc3uOqTs/pKfA2lPo6ihwdBc7+0qdg6WuoVLPtHK/ Gz0pfWVefyn1DlfFTK+JGq6PGmmMXjGcnRdv++th0+//fwIAA3wqOjyQatWQLFqaVU03K2lmJS1Y QjZJScESvEGMChQhdEK4UYoLkhKCpAS9CKMToDU8jJKLUfKxYiZCSEfy6DAWCTBJU2MpIiATQLxV xcH4p+JagQAOAAzhpyP2LyACAMEBDDGVOwUDNAwcC2BsJMKnZocSYBWBlL5IRY9P3pss706SDGQp S+yEZDU8WQ3CRcBGA04aiOTjmn3W5nBbgZafxsY6YKDaqVnWl3d+39D5LfUpKoKLAlvdFDYrhzM3 j9ebSCsJkTgJYFWRrkTIGGFSF8Dh4wBMADAXgAUALAJgOQSWQ9ASCKwG0CYI7IGg5xXKIzrdYaPh KavlmM1+3OE66gg9bA89Zg+djkINIhG7G8QPPxg+sqjWp2Y/+unSrz8cuf/1vhn14XXxKo8Q3ZRi u/fNMzc/PRlAglwUXAYTDMVKzq6o2TUjNdeGTgoEaTpYlhGebUFWR7PHa51H19Se3tb53tmFH7y0 /OcrL3zy2u7hlhiPGuWQ0zEAZMT6guQiwhOGISTAMNAwDORP/oIAmgAEFDgBAnQEWDPRGkiBl0Qr KxO1VUmalqyQlixTS1ZQe7axIyu4M9vckW1uzQ5pyzG351m7i51dRY6eEldHga2jwNZd7HxS013s nFYdNlTlHqp2z2iKXjyQ0ZAb/oRt9i9d6g+caWplGMg4KIcGZ1XibApqsAzvVNMijdwABlxKAAoy xMNAcioi0amPtWjMEoZRSNbx8XoJWcnFq7gEJQerYKOkTISQBeOzIDYTMOmAQQYsNEgKpIdwcJFa rlfJ5JHhKOLUgwgCAimDySdCaP/lcWg0BAAcDp9aGPQrbjeGBTQ51A48ZCcgrGSkl49LMHFywyQd hbbBavdwnWe03jW9InBGtW5Bq3F+nXZ5q6PGKzUTYRoCbnp5uY2EDSeCOTnmrf3pT80pSpVjfDTk ZH5ko5cxrzTYiIZmpPlmBhvLIdACIdogWAMENUFQM/CXDgD1AjAAgRlTD6pFHNZiPm+DJnC1MmCt KnCTOmiLwjAfTR2EEBOBjAN9jgeXj/3606E1o+FlHqEKB17cNfrLdwce3Ty2fTyqRo3+ctuCYCwm SoKd2ZD2+OcXH97ad/fqvod3zvx644XHd15+cP2lHz44dHbfzF0L2rvyzfkefnwQM9FATwqhnd09 9u35DSqc/zlEwGFxeCQMBaHRsItndvp5PmAAJ0CIglkoGgKGAVwWMjuU+vbJpXQIHF1UN17uqk7Q +3mnMixT1B2BDRn61pzgthxzW46lLdfWkB7clGluyTR15prXTM8/sLhjVmvm4oGKGU15RdGWkbrM kxsXvXlyW2uhZ6DKM94Su7ArcWZzLtL/5fyLjVF/05nkXIxVQzQryYFCPJcGh09tIjNwST4JYTTX 2pWk7kxQDmQE9qYGrurMfnbT+NdvnVZSEVIiojA+1KKgB/IxATyUkoeRclFiLpLPhfEYKBYaJFhk IiaJxyUEaClrl02jcQh8NR/gAV4CZwdQ0VQYiU8w+IIgAgyDwzy52UQTnwQAEga5NdwcG6k5hjpe pVnUFjKv2big1bhh0DNWpKhyYXvjROkKdDQHXhjEzghAd6Uqe9Pk/YnUE9Ojq1SwaBIoUHNyVcwq o2J/T9z+Ttfq+pBFtfYoKcXLJxZ4gpaM1Bzfv+qFU/vPPn3shbPHXzx77NWXTr3zyslLFw798MHp hz+e+/bNhY9+fuWrT85e/ubiN1+88/Wnb337yduXP33vh08vfX3plR/eODi/WLkiT5cfgPvps30P ru259/mK+RWBM6J1vTZyFhcRAkCqmvzozrOPrm97eHnfjfd39RbYC0J5yQZ2MBWEycBAqX7XspIP Liy4f+3Ao9vHHt7Yc/2jdSONPrMEHsjDIQEgAfDMkkIBDBBIRAABhoasCufmNqTgiCgynUCWoQgK GCAAMg9yh4kYXJgjTJCZan9+70B/UXBNkuEJeZCftCPLX1qyzO25tuZ082htsoGBasuO+OylAw+u nf/t7suPbp17fOX07Q/23Pv4wMv75nSVxQRLuRgYiHVqmrJN482J8zrihmsTp8hq/i1negIRDelS E6wKQpCIKOFgBUw0CQ8RSP59S3QAsu0B7WGynihVZ1Rgq0/f7AtsjNA0RMr7ckJe3jN7+/yBID6l ODFaK8BrhHgFDyvj4vh0FA0PomwBfDqeJyUt2jhKYqE7BstZKjzAA4zAvwBB1WIZehhFhAqNdqFQ KL/yg3/whOvOjAJwPCBKAZYL/JsH4Zgp42qoUKyOkqijZhjpFQ5VoVXlkVHMEqxVg7PIYFYOvFCF 6gljVVvQYyWi/izWmSWt5UZGrRHtwqKcdJISABUAgVigRYPhqoJNS4aPH9x0/NjeEyePPHPmxHNn T7/8wu6RxvCxelOqDX3jw9WLh6zlaeSvPzn28afvfPjRux9+9O6l99967/233n/vTEu2KZYDZfJB OBqY4bD+lDgjFrr50iolArZ6RufDW+cf3zp+4VBTR64k105PCgSZZkyiHuFVIOKCmM1ZrqZkW0ui rS3RVhemrfPI0w0UCR5gAQxBYMC4eowuHkbVULHg2NI8PAToNAKAgwWrFjJ0RKGdmNeawlIykWwI p0b5jcIGKjcuMILcPJquUCNe2t/WkCSvSdbXJBv9Q+90a1NGSEduWGqIJkxB/vaVbb98dvijZxdd 3NF/blXT8yubX1jR9PL67vMrW0YyzXYahg2Az6jIjjCUJRqac40decFDNZ5Zbb7Bymj/b/3f7Oam xkwQEw9zBVAscqJVQdFLSHIuVsBAMCmAiIGoWMyS4c6W7Mhyn6bCp6yM0VbGaMuj1BU+dXmkqixS We7TNGbaH9y6pOISt65ZEiAkSDhIPhNJwUIyJnFWXz1eCMHlILYyxupTeJN1VDEJTUVRtXiSBrAV CE0wKyLOA4MhsFgMEg5VhwlbsmIhsgJQDBDZBEjBgBwEiCaIaAAENURRARQHhqBCcDocyYBgdAjJ B3gRQFMREFRgl+1ocW7v8ZRYKFlK7Fi8bEYWpyMWt7rJIQVgWiplcT41JwAnBSCEit8+f2z3+nnH jux66ui+Y8cPnDp95Pxze/K9ghPL8z842/fcrtKn1icOVtC+emfHpUvn33/v9ffee+uDj15/590z HZXucislFgf77LkdH50oePT9WgeX9t7Rua8cLrn1weiu2XkCBKhKDbj26ap73+2vTNEbxTQIQQFY CUQIgEgBcKoeQdUhqQFwUiCMYkFy44EsA2gKYPpymKUKZq+G2+uBwCPjEU4vqgygo/lMIgaHpovI +bXpDCVF5eWY45WKEDGMBAc0IAxmBERIC/pSzV6mkQc64tUlTkl1QmB1srEixVqXG0UAIM0pv3ph 09t7Rp9eXndsXvHxOYUn55adnl91ZlHN2WV159c0n9vctWS0cvXc/t7KhOwISVWqoSnP3FHk6i5x DVRGjDXE1+X6EE+obv/Chf6mMwnpWLeOYVMS7Gq8VYW3yPF2BXHlQG1fnrc1Rt0epawPl1ZFyMp9 ytLIqRKhLA1XFISK852CMgev0EguMOI7s7WPbryu45ClVJyMiRBSISoEcsNCqEwsXYMi6TAzVk8Y HHyFFg/hIGEwhxmApPKAzswiMf0P0RXLl+/atLYlLaQmMw7G0UMcB2C5YGwrimOgCQx2b1RFdVF4 pMHtlDqsIqtZaLMIQh2qpvqCjNQogEDA8SwkgqIjo3MlxDVF8gWZvKEsRn+OKEXDK7ep9nSoj/Qp ZidgbTDgpoCW+GA7l9JdmXZg57JDR7YffmrHiVP7Xji799Hd9yY7PRePtu1ZkfHSsf7tq1vffe3U e+9efOft199558Lbrx8+uX2gPpqXq4Nm5jjKgkW/fL1tZTPt6+PFgzH0YAq489XRu99svv/9hi0j YfnB0NzmPCwaD+E4JK5SplVOTHY31+cU5UQVZUeU50cVZXvSU+1HT+zqnDE+sGiDOjKP5imFvHXA WQWXhZt0imlZtkib9fyF56zOYL6OLrOw+ha1ar0iqYVmdCtQNAQ3kKuyS6NLPNJQhloLvbhtRoyU WBGrqEjUFMbqfEEqn4q9fTh9VUNol4/XHycfiFPOzDavrI/aPZR9al7ls4trz61sfGV92ysb2744 PfvXLw4+/un0pkU5Vz7c2FFj6yoL7S319FRFzWhOTQkP8mcP/JvONFUFoxMQzgCqWUG0Kik8EpxD Ifjl/VAQFu6fybPQQElFhkqpWTa5V4z28ECUAJQEUtO48CwxsTPSZiZilChYcpiHiscjAMwkY+uF OAUXTcMCBhKkRzlRFECWwpla+PDsNm0ID0YGJBmBqiKa3EKrm0/moRhM0oZ1a5QsSm2yu6syW6jW BFjCsrNLU5PivHaFz6lKjAxICFMmhCnjPPKYUJnXJrabBE6jINQoshu4HqvUoGIGq0QSMm5mdaEc BpRwUOxUxUpw2RrMSAJ9Tjp6RbYok46okGGqVCCJhWzxBUhg0PLZoxw2HSAQMAQCi8ficVgSAYfH YZAYNByDIZDwSDQSjvBLTmAIBC4atCYpH311YGVH4N5hc6UCjEWLtrVZ5hWwj003H+0O7HPQmq0y Kw4qMPE1dHx3a3l+pjslzlCQaUuPDSxKCylJDylNs1ZmOSuyXPkZ9vwMe1ZKSGW+Nz/DmZflGR5q PP7i81XT53H0bgKVgoRBTx/eW19XNTzex1CjhU6iKpozbX0PWY8mijFMOVZqoAdFSCV2Kj+YmJ9q T9AKs6zyfK8sL0wRZhChAKBCIM0s3tpb/NysvlwGqYyFalFTmwIZDcGsCi2+RAOvtDIaIpSdKY7i sKAYvdSlYRsEOLeOreJgDHxsZbyuvzx0qMIZb1PCYL/f7/tHzjQl4IgEIClMHyxDafhwAR3i0eA0 HCBiYDg0DI1+Mpf/E305BgFjISG3QuyQc7UMEp9MRvn5GNBP+DT8ewJZRCUPp+FjtHyUmA2RYECK xsyd3o4gA4IArjITzG6hIpgD6IAkRxmcdJ4CAxBg8aJ5/V1t7dWl37z3iklEKMl0FWeEFyaH5iZ6 0uIc5aVp04ZavOEmlzfI4w3yeIzhXqPTHmCzBLismv7Oytb6/CAdX80lJJopERqYSwgsbBAqFyrI JD4E4wHAh0F8GFChkAFoIIBDR4bS22L4S1vy+TCYiIxDAQjh5wR50s6/hL9F/pgGEjmtMiuUBZ+W rbp+ccnDKwfzQlhGPDJVzQ9nUd0IhAMABx4uA8BMx/iU8Ec/PLdiIL2rzNlcHpabHDhrtObCi4fH Z7SnpYRnZETGxjsiY6zpGfHp6dGN9YVXv3n79ed3d1bHNpZ76kvDmiuia2syYADW3VBz6vD+zs7W R4/vEploXiBREIyOL7dyjCRABTKzWBREERsJMhfKEgyf21Oc6VUnh3JSQjmZkdKYEEEAj4T2hw6e SHX6V+Wj1Yxj8xoeXDr03Kr+aCG2IdFOgYA1UC1kkIQ0rIKFV3EpgUKaTc2Ms2vzI/WN6ba+4vCh Mq87WP17v/lDZ3qyDQECwGcRh8hgRjEqSIzXcrFSOkpEwdHQCCICbtUrA6VsGR2lYiDFBCAjgQAG XEcDcjwMPRV/gANAwqFlPKJWiAkUogNE6AAxTi3EcUnwgrhQPYMowSILY81sNo7IQspMxAALU2dT YfgweTAZjgdMnrCzvc1lt3PI+K0rFzy6e3XlWPPWBe1JHkVyhD411pydZMtJtWWnhJTkuPLS7CV5 vrL8xOyU8KwUT2qsJdarD7erLIF8GY9ERwBfICXeIAkkYkqcTI8IOEVIBQFwcbBwNdanxAtRSIeQ cnJBiZsHkhU0IxaKk9HSgsX7V03qApW/cyU4HBDIRBkd1xYrb0uzL+uuDGczCk3y784vn1XpCVfg 3RJSABoVyyHGMFHBGFgIExaqhGICQF0Mff/c7HN7hmvy3DX54aU5kSV54aWFEbXVse2taRXlkVXV MV3tWbWVMW31qY0VycVZEQXp4fGRxn3b5x3Zt8hl1S5etGjWjJl2u3nu/FmPH//c0VvHVWP5gTBz NFdiosEIgG2gkjUYbSA3O0w0q87xysH5a+cWZvuERfHKnEhRhlsYbRaEBvJ0EjLRzzjv/7GrGZQg DCJBSskxMkodvKEs44b+zPUzyq58dPL2d6/lp4bK6YQVYx3FCabGPEt7nr0v3zVYGtZfGUHA/AHf 3B840xMAAEQMnIoO13AxbBxMQcUKcRCXAOMRIA4GyCiQmgoLZMKVJH+ypY4MrFSkEQPi5EiPgkKD gIqNEbMRMj5GxkcphKgAMVorwsl5OCwChPDxCxozOVgoKYRTlahyOzVEDkaop5KkSJQQUOV+FrPQ UEdpSa7bacaj4KkJUWtXLbp7/SseHt5Y7CpODSjPC128oDs3KzLaZ4ryhSQlhKYkhSclR2RmxkZ4 QqLcxvNP7xrvr0mOMlmCJEohhQyBuGBeiZOaosFEy8lsAMKE8HAZTELzP3sQAOoucvj4IMOAf/fp 9UoCVGFFRmlYVACZ+Owws47LYU3NgGFwOIwIB9kWRpwQ0Z1uaUmR1EYLPj63amFbfG+qbE2Hozkt qCwnMTUtCg/BWnwhSSJYNB+EC0CYCCtHgsHS9FyPur04rK85Zc2K3m1bZ3Z0Fyelu32xtqy8+Mzc hPyC1LKSzIVzRr798vXTxzc0V8Z2VifU5YequJgN69bnl9b19E2DIxHjE9Mf3fth4cxeLpeBogNl GFUYguUq0eJAEo4Eju5obc4UOAMwYgI4PKes1hdQEiXLjZBkhomTXX4GhwgT36LhygU0AAAXi/Sy cBEivH+sIsWEyTA+BT5aSSiwCQZy7bNrImdWeha3Jy3vzZzRkO6S06oSjL2F1qo0O/qPPOcPqp4A AEBAQWoeVsFC0MkIBZekxINAKlxFAqFyYrgEF8qFO5jAIYC5pchIKTpdS8szstJMtDvfnjYzQAgP rhcjVQJEgAQdIEEGKzAGGS5AghNykGQYiA+R06kIqhzOEkFBJl5LZzmOAidLcEQNFstCIOAwHhWf n52cmho3Pj6juCQ/NStt94E9P978MljJG+uprMxz1RdH1BWH1Rd5W0rCOsqcbeWujqrQxmJbQ5Gz Nt9RnGFJi9FHe9QhFqHewGGQ/drOKAiQAORUC/Js7AgjDwUDbC6LTCGwiPChTPHsOPqcXM73b664 8vlrBgrpjWNrCRBI03G1aJBoDSrLz+HR8DEBtDgedk5GqJmCCpay5wyXpqqhEh/658sH71/b8+Ez /Zf29FlZwBzIcloEdi4Y8MlmZ5h9YrKIRlQq+Lv3rGltza+timssi63MtdYWWvpbIgeaIwZbo8Z6 k8f7UicHM2d0Zw+2p9VXJRYXRKQluhN9Jiad2NM/rbiuvWfazLfeeVMboGxvrXzu5L6G8txIrxVH w4lsNKIEovCRASGkpBxFkJdZ3pwslSL3zGnR40BhmDY7TJrplaa7pakucUqoJMEpCQ+RqMQkOIAC aeTx9KC9PenrGmIXlXt7kwOrveLsYFq0EumTw2NUyAQ1stDFaU/XuYXkqlhzU4ZpqC5GL6P93l2m 8Dedaeo9EKigargIOs7fv67qykvS4BN0xLQgRqaRkWVk5AWzi0J4BUGcgmBuUYigwiorsgqWDORk hLCXdJTYpTijFGmQIgxSmFmJCpKh9BKMUoSm4yEaDKyY2YvCAZEBLQki8LXoEI9o56F1LBEDjoA4 LJqEiYjyhiQmxVy79oPeoMkuKalsa999eN/HH7/x/Vdv++yytfPrls+qy04MYRHwLAyQ0UFnedQz exd1lMVbJIRMpzw3whAs48nodAIAZDiQEDA2PtmpFE9va2ytKeEwqA6nzmxTIyGwdVZlKA426BHF KkGsHGQHE8YLTfVRuFvnV2QrGLESRm1ahJ8iDAZcCsrm6fWBSJAg5wYTwW+3nmuM5NuZoCFevqTX HsonXNzUOZLOSQukFbhFyUbySGF4tpmYrEdnhHC2zG0Y70h+bv/orN4cIvCnfKmYyHgLOjmU+e4L W4uS9LvXtOfGilbMKz5xeNnbF4+++tIhJhU3b9Gcooq68oautv6RgenD77zzemJSzPx5w9VlWfnp UYmxDiwDJjbRqUqE0kUUOdDkIOSsbYMqK6I+X76gOjbLKstySTL81LGytFBpilOc7hUnuQURFoGC S+TjMJf2LN7Xn7CvL35vX+LOvoSt/bFb+hO29CfuG83eOZS+ptW3oNo5kh80Pc9kYiJKo5Tt+Zbp TWlk1BPm59/jX3MmCAIMElLNQQppCCISigwUlVh5JVZeqVVYahGWmAVThVdi5pZaeeU2XoVNUGUX FFoobx6dbSYBtwBhlSJNMnSQBBWixJkU2GAFNkCCFnOQdBKwSGnFcU4MBeJoyMZQHYqCRDMglowq VopJJDyPiBASUDEeV0N1BQqFqG9qzMkvbG5rPXP25KefvHXn1mcPf/qmqya9vyG5IS+yIiu8ONWb FeX0OYOcZiMSADERpcRDUgxsXl1suYf99cUdX76y8ZtXNlx+a8fXr+9ZMK0RD0BDWR6AQLIz5PyW /powTAAFW5Okk+KQ1z5/jQ4DLXHSKhcrQiUusYgi8UCLBA4eXoFDvLBpRAAHuXZtvBK/sjUq3cQV 0nCxDnlbnuLTS7se33i+JYqdrsBaUFAgAGY8PAQLN2FgVgLSSsWbmVQTixKpxIbJQGksT4FHeNWY ijTBF68sXjGa0pwT2FOsn1YVPtabl5ZiNwUF1tRUp2elZxbklzU0TMyZXLpyMQRB8yeGM2LcURZN jE3tNsnQBBAcLWDp4Fw9NqzUwnYRGGIgIUFDeZFeITvXI8/xyjM80iyXKDNUlOEWpbslcVaRVcUU kjECOGwwKWBPf+KegaQ9g8m7B5J2DyTtGEjeOZS2azBtx0Dy9v6E/aNZhyeLGqICwiWsmhh9Q4o5 2R3oJ6b/I8f5o7p/wpRoDnAGiuVMDBOPoMHA9BxfmYVXbOWXhAhLQgRl/sIrC+GVm3kVFn6ZTVhq FZRbOTtHshojFcubKqxMyClFBonhwXJMiAJjUqD1MqxKgBaxkDQcJKOgc3wuJotI5sFlQZwN+1fj BVgEbYrib2qeCINBcpGgpbZqoKthoL3aYw1k4hFSNl4jphnV4pTIUDIEwi1GBABCJtkkIyVqiJka bKyKKYJDHAySQyTAABDw+FIum4fD8TAoEhwGh/lpE2AARLmCJAj4wgLbU9MjX1hR/MWp4QX1tkgx 6s5nR3689llnvCtOxlJT4Gfm5CYhQSQFNDmkOgDsNLgCgDnlmVI0MllNqXNxBgoED66d6M4Nnmhw 3bn12gdnJgpNIF2LTTfiE7XwpAB4WiAyVQNSNCBVDVJU8BQdbdtES5SSmhOES1aBFC0oD+V1ppmT 9UwdHqIAsGB2v07D4TIIZBTEJeIserXHZWporvr48w/RKKQtJAgOASwSTiWSESiAoEMcE1bsIBpj 2GovSahFGNjIqsigKJUgwcRLD5VmeGTpXlmGR5rulaa4xSluWWSwyKYSSZDo5U3Zx0dzDvYm7emK 29MVt7s7YUdv4pbuxC29Sdv7U3YOpO4aTD0wmrFjKCcvWJ1nV9fHBjSn2VVc8hMmk9+7y7/uTE+W 6egEWKAAL6LjWHiUU0yrMHGqQjglZv/DqcIiLDfzK6ZeVFhEFTZJuVVcYxOXhXBvvryrNdywsCrL J8fZJehgKdokR5nkyCA5WitEaoRoKQ9HR0ECJNwl4+MBoLMgjhytsPIyKlJRdBiKjAAICA6Hhzvt ISJGAJ0kgoF7X3+g4ZCzInT1WY6SNHNiuMHrCJmKYwCsEsScAAAxjklEQVQCAccgYC1CYrwEH8mj WFiMtMhQMZ+LR0D50c5oDT2EjM0wkHJCQKoRESFHmTmQGAbKghmj0djBWPSQj10ZwKy3Ky0E0BqJ ODa3LY4GH4wKLrQLmoJpPRZbiU6wvCS2zmLPMule3TEzTc5cmJOYycPn8jFVTsL3L82OEcA7I+Q9 yaTmcOHmntBYLii38q68eKYjLUkJgIsEDyeCIi250IjOCoTSDCAjhM1EIOQQ1BLt7MtyJtnUNASs PNbake3oyHFUZ5pzk4IyYg1JXhMWgNbqOjwWh0bBK3JTzWr+E2Uzhh5PCYQRAoEygs4JRtHlQCGF ntk4I1HFjDfwkszCFJckzS1Lc8vSPfJ0rzTNK0t0iWPtYotawICBudWZ61piD/Qm726P2dkevbM9 ekd7zLbOhK1dCVu64rd2xW3rjt/Rm3BwJKfKLongUsojlbXxqiS7P9fjSfDor/GHlX8JP0+oScvl 02A0NKDBQJVbV22mF1t4RXZ+iZ1baeNV2fjVdnGVVVhp4VeahZUWUZ6BkxJA+ersViEADgbCLcVY 5EiTHGGUwoxShFGKNEpRWgFOykBxcYANAY+Ym2KR8mlIChtOFAO1hUGToCH/0pSfhikp1BwdohcT 8O+9/OyjB7ey41ydjfnxcebwKJfT5yUzeXA0AUBIJJqARGJhsCm1tyk8iXPRyVQ6HCZDATMNHiok 8IB//AcBWJAY2+hlDLq5LVbuzsbkWgtx57z6Ui8728i499JmHxJUOXUldkKqBFkqZRYHigZSDZPJ tnAUyFIAPQS2DjQ1uPSbcz0Ls8V9UYSBFPqvd855lQITAfXbT+9My9L5BLQgIlIEARcD7+Pih9OD GmIteR5TuJq9fmZ3S9H/1953QElylefeylWdu7q7uqu7urqrOuec8+Scw07OcXd2Z2ajNmiDdrUr abXKWSghkBBBBiEJA5Zsko1tYTA8wEJYBmPAsp+zwYbz3nmneiQ9aUAyQRjbh+/858xM163qqrrf 3Pj/39+7kwdJrWH2HTxy+uK1V2698jsfe+LB208dP9B/aK22vVDYmCiSAGyvzi7PTqAIfGRrY6Kz QdJXlZHWkJEOydV+QuWGtXagM4Jq2LI9UqYBKIjyrhzbnjW1ZtjOou1Vy9vas5bWtLUaZK0K0gLA hZH8u/c2PbFWfnR/4yNbjQ9vNzx0sPbgwaYHtpsf2Gp9aKvloa2mRw42P3l8NE3BMwXHcrt/czgt 6sndBHkD3o5MOzvCACACq7WrgUBjKhnmUBF7K+JiyjCbYWYy7Hx6h0z8csa6nJGYNBnne4OmkTQ3 VrWvd4fHI3yzV190SnyKikjMgcccRMxBxgVliFN4jdRCS3St2T8Q5btDRocGc1mVOAW0PLJ2eHaH DmoCq0Vc88O9RiX5yne/8bd/9U0jo48Vu3BtCmhiQBkCigCs8ANchEgHTAoQbEQgGkXUdiFMyHQA xiSTroUBTIfoQgq2AcE1L37q9ru2Cg9tjU/FDGd6zb99pf30ONNoJT9wlfcDZ6oWANoduguj+WYd 3GeBez3YwV7/wUbtslexGNB+79m7GrXglrnElT7zczesDjqUl6Zia03aP//k5XYZebTZ+emHxu89 3DM8sXL4zJ28Lw2A5FujlpFum9Gok6hfqI4g2jBQhWG2AFlLwFqCuRLQxYDCjdBesyeTzuUoFDl9 eH1+YiwQ9D/y8EOZsLsY8UqPQSNyH672wrQddomyTz9107Fx4yfunfrW5x955NrViBFqz5hbU2xb 1tqWs+xYe9bckmIrAXPKZeVg6I7lrvuWCo8eG7XA4L6NjocPNDy83fDgdvX+zep9B6r3bFQe3Gx+ cKvx4YPNxzuyE7nIYkNge08+79HjUsjSW+LtyPQ6AAzxBsLHUowSlqNQZ9g5G9PNxZnJqHEyYpqO MjMx41zBneMZRT1dkAwCUwXHQpF97rFzS23uiwu9DS666JKnRSomEBEbFhOIII/5rITAICYSdIat ObeVoSAXixZ82qYws7U8i2KITbTVE7CDWNDrtWmz+cDM5MBvP/vkv/3wH0+fvYl1t8i4gjExKDbM OWpzofZ9mb5DsbZ1U6CVMEZgpRtR+RBdEKL9iFYECKaiyP1755/92AeuObF6arF5poZPlqkP3bA3 a4Y22iynRwPvvrjpIOBH98cPd8pzFjRCI0Ujut2ViGqQjiR009V7BDl0y9n9Q7WMTaNQArA17Bv0 gyPDGa9G1mhnBqPkqT7u8WvWE2pwacF1bEz17Rcf/c53f/f8uXWjQmVRmnCZF6VLkL4CGcqIuYYI HXRiItx/tPPQrf0n7p67+OjJez/ZMHcW57KQjIsG/QeWJldW5zEcPX1yO+QyhW209B+BAFgDAyU4 d+3eckGVjsIuH/CEiIXe8LmheINN1RKnO3K2HWvLWNoylpYU25S0lILmkEktYtBDh8afPD742OG2 84s9f/ftF5Qocv16/70HGh880HrvRtM9+xrv39/8yIGGhw/k9+XoGqucrQpr3f7JriQp5Vr5KZO4 1/EzkQlGcBwFcbfJYcQNGsyAgC6bfG+OH47abBqS2mm+pBEO0lBINqbc7WlBj4Cpqnuq5PjIbdtj KWZrsLPmVKRFaU4XcZJBEQ/YEY8dcfI4a0C0FOTWkn2lgJ7GtFaI96qNdh2lwDQmhdqogHHp0jIC tRjUTsH0xRc+Z7eavvzFz33vr7+bqXSmW6a0wTbAl6VtYG0YaEOAjgImBJggaY5P7rsu37rXLmQf uOXqQsih15DxoLentdYWoU9N+nuDcEQLNURMP/jG+0azRF9G0xpVfeCO+T/53bv+7z/90fe//vzf vfLS1QfGTx6dnVkYGhkfmF8YO31ibWWq9ePvv+uF5x7/s+du/uJHL995Zits0/7u41d+/8nLL3/q khkCegiMFlz7ehOP3HZpbWZMoPHhsrfVpUABHOo+0rN9ry4zCewtqL0VmMqAKQBjARjygMkAJgkU guD0nrvmzOBAZ1tT7V333Z4OWVtTfr1cWnIGBLDGNIEKY4whWi9+5u5TqbaYlsGeuvdo2aZqCjFN CV1z2tScZpvTbFPK1JQwNSWMtaihHDbE3FaeRB45tXrXRvfDR/aISrKzEKulwhY9jUOgtxg9P9N6 y3z1/gO9jx/peOxo+4U9mZicGM7aFtrE+R4fq8elRuVt8TORqV4MthrVQZvWwco5vdIAwLAoWw7T +9qbFAjY3tM60RQnIGDRqboznp6cSw7AcErcE7EMhfWfeu/5mp1+8ODCQIZPCGRcJKMOIu5AgwLs teFeTsYZMYMMGDGoZFMuDjbJ1RhBAy2nYF3GRC2qMcvru0kwDkNmo8phZxsq+btuvtzdUfvnf37l +3/73dPXXBECbQMr15UGTpT2nFQGWlB7CnAxwEUgYwCmfQDI1QA1QrAFQCEUdiHwC7/1oSIALRCS Q0BAQQ6k3CwCi0pydaipJWyOWDQ3nzhw94Wt1eFiX0b70ufuGe5OXb7h5KG1no8/+Wh3KZRx66oe tsVr2JNz9+d9ZYfRBoFOL7vRlfIBqEapJ4OhHAxVNeqSShHFUR+K2DECwxjYWAaWJmBtBPYWYG+D xDZNfCQ7dKhv6SQkt/oi6btvv2Vxbs91F84O9bZvrI3lfVxjzKUgUAQGvqTTmiLZOF7dExjc36Rw QpxLVkkLD5+Z9eNws1fZEqNb01xjwtKUMjaljI1JpjFuqEWMpYAp47dYKPjm5b53bXbesdrZ4Of1 OjydMO9f7/vIh+74088/NdCZ0SopCED3ndj/+KGOD5+dGA06RjLCTKNjqS+Q9Kh2Ehe8A/pMUldT 779YDSUYZRyNakmMw+FODp524I9dvqBAsGI8ZKXgwZBhMWtdqboXKoG5cmgkIY5GudkM95lHj6+3 8Acao51BfcmB50Qq6USiIhKyEyGe9HEyB0MYlTANICMEah5T1utyO1g1h9IOWTDnIRS4Vq+W0g8B MNLfmY44OaM6lwx+/JkPKgj85ssXv/nil//p7//msfd9SM5625fOaALtmDV37e3vX968QOjiCOXU QEQGgVtgqAJBG5n0wULkmJ9vlBEhAM5n0wkEMgHYCSNeBHED4AVQAsBlCC4gSAKCygA8dXTjtqVJ KwTKGNKKoTWKmsXhBRhpAsADoe8+e9YFQS4UemBzb4jALq3PjdUq7aTsD268oZ/n0ipFh8lsxmic b5GFJwL9JxvWbgPefszTA5kzkNZltgcfePDhG2+8fOmak61NxZWl6cnB1mrcMdQQy/gd0joJBrQC GmjWJ3uM/kYdxQCtGph0+MXNoaAarfm0Zb9aSt8YM75qcW0tpqlG1dWIthhigka5S0adGS3evdp4 z0aHT6tY62q6caJ252zpntn0ffPpdy2k7l3I3L5Y2hMXPnC0//7lylTC0xkWJht8C11hv/VttCre hJ+p0OsAUsY3rduMsgpEgQCewiYD9GLSsFgLLDUE52thn1EphQnACAbBjAJzsAYLCo0kXYsl8dJG 281bXU4AKpys7NYm7UTMhoWsSMRKhS2ysEXhMpEWNcTIAY1IyWsbXNaDUyN6HU7IAaqAYBlksGjq czSIxNDZkT6vwFpZlV80e23s2WMH5Th2+vihr33lhe987y/+5cc/nFnbhyt0NlvIYIkRdBiV2ygY dUDgVEfDTMSfxvAcJS+p6YRa40KQEARFIOCF4QQEN6JYGkB3zU6VAPAA8KO/fDELwN2pxH6aHtao UirVaHPbx687d1aNTQBQg5EmDMuSRMFo4ADwofB8PhOCkCyMnevu/OzF890yYpg2aGCtydeDsDWE SRKaAIwYGbP/9Lkb/+Dzf/jMUx99+JEHRIEvZOMP3XMlFeQWx9sHm9KVbIQiJKcug0iLOVosKGgP wIyAlEGP33l6f1fcS4GkVZ1xYOWgvhzU1yLGStRYjRqrYaYhZqzFDcWwPuZW0QhwY/A9ay13Lpdv nc8/e8sJN8sqMSkDNQbAcmfl7gNDt02l37O//bHN2sP7qg9vt61VY80edqBgH6kIxaC+7gT3M/Hk Zyr0OqTEPwCkgja/WW6jcb2cFAloKqpbzbOrRbE54oEB8NnZnrQ4nWHHo/Ri1rq/MTJTKkwUfGM5 x0TZ/tXn7xkM6re6clW7PM0TUSsa5fGIlYxYqQBPus24aMJ4E8SqES0MqWDYqVEltORqR1PcYWIM uJZRG1nTDq1xCGyvTPMMFfGwpZSvEA82FtJzk6NHtjdQCMxNDT7y4C1f/eJnf/Qvf/etl198+qMf Kbe1KlU0heEYissImpRbUZWNUAoIyUGoEZVZ5BoOwFI2CDeA8gjeQsnbIKwFgSIQ9O1nPzwAwAoB 7dNrNuzMpos77GJLGKBxFaqxQ1oRpb2wTsDUVlhuAjKDjKJVcrWaVMgAZNQb0smGwyev/aM//MJ3 vv1X3/yzr3/4/Y9ff/GsxWBQk8j9t19ozvl7G+Or4x3d1ajHSicC7royBKKkCavfqDTChAr2sOo7 Tu45NZdpz3rkMBpjyZKLzAdkxaCyGmZ2rCTJOhqqYaYxzlSjhmLIQgNw9Xjz44f6bp1I3TQevWks dmUqde9GJw2D+6+/+h9febGhmsLqim5xM/30qYEnjrSNB21dfn6yyTdcc7UmrQpcChvazYO3wM9L pnp6VwhwjFxkCZMaUuGwAYM67NhMgj69MYcDMBTneiPs4zdd3xkLTGa40bSDgcFEY8GlJrrD7HCO /fpzd5ybK33i7pMVO1qyE2mHPMrjQSsSsqF+HvXZcDdPiCxhoTEjAhotoNeFNtnxikgkzWic02R9 Vp5R1ukkjQgRANQkHBYNEZchFxXSUbGhEC6mvZmYo6WcmBrpOXN8Ox33NTTkJiYG77rjps///vMv f/Mrf/WdF7/znW9869svfuJ3nj1++ipXyMMKVoxSQYgcwNT03n3DU8PrM/3PvvuurkTAigK3hsya ZMMp9/MfeOB7f/G//vWf/+7H//4PP/inv5Yyx6pYQNEKA88JzlA8sb65/9Of+czLL7/80kvfeOml F7/6ta/ce9+dJ6466LCalAi4dObYh594RIlC1bS/KecZ6cz3N2cqaZ/HzthYWikjdx4Lw4BSCdJJ a2ve0p5U9ZXV86360TxVEsBmv0VUg7RPU4kYKhFDLWZsjOtrUboWpcth/Y6lAnTEaXYrsfefW7xh JHjbVPqB7UkFACiE4gAo6p71N912M6uCb1hqvWWpZb6U+K3j3Q+stY7EXG0ebrxsH6uKfhZX1gNQ dpPgrfFzFH0zgN/OeE2ERQmpMJiGQImTtXpVW1MDKhxHpF4e0CgcNymm87Y9aaYpLgAIyGB0pOSd yXMnZ8rP3rPZ6UL3ZEx5kUgKZNQGxQQQtiMBK+LhcAeLWQ2wTiG5+brlUIolzEqZ1gQbvHKNS6aw YhgLIXqIMlIYhe24q6FSSkfQ1V6zsiqHTRePuT0+my/kTGVDyVQwGHAnEoFMKhjzCyePrN996/nG QjTkMqXCzsXpnusvHnvhj55/+aWv3HDl8tkrN7XO7OkYa3j8PTee3B4vJ22NWW9zNZKJ2UcG8l2d 4YXZytkTM+979JYf/+t3//jzv/flL/z+J59+8sMfeuxjzzw5NNydTod1CryzqXDf7dc/9aFHIgFb NultrMQ6mjMDneWx/qbFyf6elkIuIYQDJqdDa2JlOA7XKwKgFLJ0eK3QVY1XfUYXOjxfveOR8/c+ dg0vKNUoODvfGpJjEY7Ke7WloKYa0VUjuoaYoRZTVyLKalRVDqlLQboQYE0E0ubh3nOk+9aZzOk+ /91b45967x0fufcKLSPzcdcz773x6ceubCztYdRyBQQuz1buX6lcma3kzPqyyzKUtY9VnFk/g9T9 0nZX+9vi5yv9Onb2zoIO1muinIxCh0M0Cg8m+eWcaa3F0+7XLDZ4VsvCaoFbKtkmq0GyvjJ9qDM9 X+Snk9xiwT6Wsfzh+0/dsJY/v9RVccmqHirjgpMiEhXQiBUPcYSXRR0W3KKXVt61GLBQcNGh8tto nRGR85DOS5jDylSLm/HgKh6hjCiqrI8CJGbVV1sBEK0MS1MCq7IZFRaG8jh0bofe6zR5HCanYBLs jNttDoZsQb81l3YPdJc+8sS7TBrC57U11cLZGBcOWr1+LhgWZXJsR0avUEzaHRZfwNrYlBgdLh/d P9XdmFfh4OZrT22sTjXU0g1N2ebWQndrYW68d//q+PxUX1dbsVaKJaOuVNiZDIoRjyXsMfpFg5aS HH8l+kuZaIE9aqHsoDaenz48/ujTt5R6RDGOW30kIgMtRfvtRwdMCAgwaNarKgbUpaCmFKR3yFSL 6sshTTmkKQVVaY+mGLKnGNmlqYZrR8OXxzP3HJqlYMhAoC4cPtMf324VP3LL4Rc+/kEtCmXdZhYG Dx5oe892+0xUJwDQF+eH8/aRsrMYMJNSRyv1f7sr/m3x85V+A6QTpeGhVsYqIbsW0SsQJY5NlBLL KdNkXD8ZN04lbWNZZ0MiAEmpDYBZo1HWlcEVkDRlG0/bZgrCaqPw79/4rYmc8fOP31gT5QURSwlI 3IZGbXiIx/1Wwm0hHCzOGgCthDQwEJXoWC6Y5TRus86gkxN6BGWAzALJLbDSgnTvaWN4LcPTMFln lDRu3NlXkX7AAGjlZF9bcaQ9H7WpHDTmMslCDl3EY/KKOpegdYtGt80QDwgxn/PA/EA1beU4lcGk Nem1t91wIeCwW3RyrVZptTCCzXj6yEGzWlFOhZubq9VqvrW10tqaKxXCyagrJJhcOkpUYiFeedu1 W/fcdKqY8VO49BZwqZ+pDxZwINNBZo8i3+5zJwy0iDF+hVwABAcIBijUsEmO37452SRqjDBws2Ta rc14VGmPLOeXF4JUMaQq+7U7VgiqMj5lJcLpALjn5OL1k/mbpjM3zLfrUcRvt51d6X3wuiMsDC7M NF4cy/S6zRcnalfGsn4ZfPfenssj8dmo1YPDbQFzT4odKFttup1B1C9CjF/knDcDEAjw2WmBgRk1 psZgEwq32RRLaVNAQalIioJAe9o9nbNPJnTTMe181rbQ4JhvzVMAKBFkOMJNZS1nF3K/99CRjEX+ 4dsulQQsKxJZAYvZiZgdD1nRoBUXzYRoJjg9pFMBLQlUCDCRWNKoG0gFgoyyEHHJCKBWUTIKgesu 7BiConXXYRKAjqRzrCiWOOLoaEvJaTFRQI1CJIDRehG0Ht4ZENnuSszPaX1Ghceq8lq0rFZjUpFr 820drQlBMD71xHsWejqGisLGTKm96NGQ6FBHu9us89h1fidjt2ptnHp6okdOSbHIGIJBde6qCOLY xvQ/fPez//Dyxz766NHbL4xsLpU2l4drWWsqoChnHGND+famtFqNKGWIDIaqYftI0dORcDAobMKA yEApjyLlUaS9ypxXlfcoSj5FwU3kPVTepyh6lVmXIuWSt6Q9ZhR0e9l3Hx0+3uU82eG8qst99Z7c 9VetGQwqDJPCD9tyyTtP7Lu83Ht+aYBA0OsXem8eiZ3qCPcFHVnR1BwzdaSMbUmLSVFPKP4fLU6+ FX55MkkKzzAAyajDweDWemUbUGw84d4sOKbizqVidD5qXIrr5lP6uYx1c7Rdmh8AwGvkRZ9HSRCj pehkmO53Kz94w/IT10032tUPnb+qbKNqDiLtIqICFrKhXovMzZJulnQwmNtC2Y2YzYBZaJwmJZ1W ZV1ejMeBSEI8CjgEPj7VNpJSbvfZpiry0SxydMx+97HSZx9a/96nbl+q0atVbY8LOdgS3WxMvevI 2oGRNqsCs+g0iLSOD3jGkPLZfWZlOeZWwtDmSueBpd7F0YGjM3uOjBf3T7Xgda2IrMfqZhQRt31n U5lAYT0C3XZi8e+/8PRy1nb1YPK6uVKrB7n7zPD/+Zvf/dfvPP0PL7/vey8+9NIXbv/Ms1c/99Sh T37w4CvfeO9Kh6rTgSZhKI4gjvojhDhZyk4kHFTSKUu71Bm3IudV5byqklde9cpqXirvojIOMu1U FALaWoh1KJGhjPjoibELA/FDbd7tgRqDSTvZSggyAHBxZfDKocmoj98JjEiHwxoIujhZvW+pYSFh 9mOg2Wvvipq701zAqpBh0jbGjsTy7ir+2fBOkKkOGIYZJeFlcE4G9DKYRmEegwtaZDmiWUxxSSOV dQs4gCEYVSuVCAQ0lDROBwAVjfq83dgbcMynrJsV/t7thr964cHBKP/lZ96dZJGcQCV5IsxjQQ4L WoiglfRaSA9Hea1yt4VymHDRhLNayELjFhlxcLxntcW13mU9Phe/Zq10YblwZiZ+aTX/yfvXXnru 7Lc/dc3v3T99bjzU7SaHI6pmUdHsVLz7zMAPvvbQ3/zJHev9lvUm5yfuuaiHEY/FgkCQiiLao4JD jk00Roeaa53FXF8hrACgwcW4DJL3uAzBdABcM145O5RsMcrH4tw3nr7p2tlizQw2Oq1TZerEdOCL H7vmb7/28L9/74kfff8DP3rlPT9+5f0//N7j//rdx/7lO4/9/bff+8o3n/iLLz70px+4YdrvbnRh GTsaF8mYQGTc8qxHkfUoCj51waMqulUlj7rkUZe9moSTiNioss8qYGC7s3CsNXB1u+9wq3+hOUNA 0EgtefNq+5G20FgxZDEYAATpEXB+pnrbwUkzCh3pK941W7i2L9LjdQQN8paQuT2i78lwQcvOAvcv S4Zf9vw3oD4fwYDXzTEqxKxG9ASgIfjC3MSkn14t2D/3W4/qSNl4KTaV4iZSfG+YGU3bB2P8ZNY1 kBatGhkOgWYfM50wzde8R8eSP/j6h7aGknty7gRNRC1ozIrGbWjMRoR5IsDhAU4W5JQ+M+k24ZyO 8KplCyXPVFa/r8k0mVI1C3BXEJursX1hZCKjOD+Vuudg1+Fe70CQaLdBOQ0oGbEjI9m1PvH59239 +Eef++Jnrww2a47NJi8da/m///b8aJv94Gy7HUektPSMloXhw0uzK5MTYbuNM2oxAAJqYjyiuXaA +/OPnJxJKQY86GpF96UPHvzW85eO7XEc6nVu9zj6w2iXD11rtX3i/gP/+0sP//CbH/z+lx78ynOX 7z7Tf2gsum/QNdlsGChou1Kq1f7w9Rvd7zo1nXVgaQeZcUv6/SWfqhrQVDzqikdddCqyIlX2qbIu eVzUp3jdM7dedet87Vir/Vib43Cb72h35P4T83IMoygZAcC1i3tummy8dqphT3MZBuDMYPbigP9S l/dIUZxKumUISNsNDWG6KaKJi2paKZfmwe8E3lky1bdeIMBoFQ4j5WMpiwaToVL8e4toWExb9pa8 M0luLmlaSTOLOXYxa1nMWpab43LJdQ9ocCRgNeIQYGXEYFyYytqmK/z3X3jfpQMDrUHjV59/vObX pEUiYSciPB7kkaCV8ptlbjPO64CehLUEUCBAjkIyRHJbUEJADUNaBDbiqM+o8xqNLq3OTessEMzB kB0BWUY1kbWfmSwd6rJuttPvO9c+W2MmGrGzW4Ef/v2TGzO2z3/q3PmrWr7/4tNaGHB67Whrux4C FxbKWy3Kpy4UDzTK79pfPrvHORqUDfvoy3PljQqzlGeP9OYb3IyDBCwkiTJoAaBhWIPBShSocFhJ IApCGiGpFLCaAioSaGSAUQKnmYo61WmvKudX5HwyaXvEp6551SW/Iu+hsi5irDXhlIPhrPiZdx05 3GI/0ua9drLsw8GZsbYzw5lj7e4jbY6tVuHgaEGJ16WKANg/1a/B4EMjnTeMJ68bjIx7jA4AMhZt zaduStDdBSlu59UI73cI7+Cl3gQCBjEPb9dhJiWkoyC9DFMBkNLCsxHdUlyzkNLtqzonCj6bQlLC AABs9NQWcrYBP93qN1cdem094dhCLbBZc+2rCIeGI//+l59Y7A4mrOQtJ+cqfnXMhsR5PMyTIavc Y5bZGMJikLTFTFqI0QKGBnqNpDNmUEqmV0A0JQ3maApoZJCaBBoSqElIgQItASklhw5gwDG7nNJJ ug9gLOmYSBueunF+u9f2+++9drXb86VnzowlkQtT4lIBGgmDsZh6Kic6MYiHYA2A1LA0fZQjklCM nEDUalStRuVySKeE9UpYug0VYNTAqJGMpSUZNN6I2U2Y04x7ODwiUAmnPOORRtkFj6LsUxQ9ioJL VnDjw00BPQR4FPzBE5cPdTgON9u2G1ybDe4DTeJio7cpn6xP36XvzXPMVkfmeGfo7EhytSejAECQ oycHcic6fdsNkRynD7F0kic6k7rmuD4k6nDk9bQ67xgH3rELvQFvEIkGYKSjIWpVWaW1A0iJIiyB dzno+ZhyJm7609/7bRTHok7rbFFYKFhXC47NhshwQwmDAI7AhyZ7Nxr8ByrCwaqwmmbXGzwbLa5r Vhp/8I2PL7YHo2rwsZvPFyxUlMNCNsrDES4z4TDhDiMhGCkbg0kywAxiNcBWA2zWAqP6VWM0gFZL G6V6LazTQDo1ZFBDOiWklUNaGdDWOacggBIDKgioMUQFAIuAte7sydlOgUINUkpOoEeBlkS0koaH pDtlUAGjCjLr4R3jDChnwKwMLt0Ggwos6mQJl4lws7jLTHitVMCGhwQsJKJxB54Q8YSIpZxkxiXL OBQ5kcw7ZN35EI8jvRH3ix+9+1RvcLNqPlSz7W2K22WYDEYUCLTVEtnf6Jyv+QgASqXMzMwsieM4 jpEEpkWRVtFwsTd6ttW/muRzHGuX42lBVQ2oaiHaxRJytL4t9iuo+nf+im9A3ZcKQEocTwV4mw52 MLhZTxjkBAPDOSVYTWhXMpbZLLtSsO4rOTfaClQ9mCDlEfa1xg81ujZrjoWSr+bmSQBMCNhs8G9k ubWCfbbsmKk5f/TN584tdEw1hLanW/prbkEDeU0gxKEBC+I1Ix4Wd5oIJ1tnGIM5DZjTgDoMqI3B OANiYRCLAWV1MKuDTDrAaKVmbKflMKgArQIKWd0UkEwByWVSM2YgYFYOm5UwqwKsFjLTgDPAnAEI 7A5dsFfNjHvMpNdMecyUm8XdrJQtzW9Bghwc4qGwHY6IcFSAEwKaEYmUSKRdVNJBJUXFeFsyYTck jPThwZavPnnHhbHksS7/ds22VbVvtvhIBD4wP3puOH5Ve2A17zo7WNhsdO9v9G4MNOEQ2N+XP9UV HAmZp0uJWxfbr+mKz4WFqFrh0FIZp7rsVRX86mLQrFfUo8NfXSTcXVu/PH4Fl/xpkCbPEChHvJwM 8BrYrJLkCVgAdYrmIZdqLm6ajvED1QqOw1PV+HJRXGyJd6TCMgBG+3tQDEFheLoUPlpxrGcdTeGg W61YKAcONHrXKrbtdu91Sy3/9uefXmwKtbuYNg9z+/HlBCdz6iAPgwZYKmAm/CzmNsJuE+wywU4j KhoQyUyoaMLtDGYzojsNGK+HOBpIZkAsOrhu0idWLSQYUKcB8xpwt14yL0M6jbjTiHvMlMeCeSyY l5OWWANWwm8lghwR4vAwjwessJ+D/BYQtqEROxa2Y2EbGubhMI+GeTRul013lAUlFdTRPrX8m598 4sa9bdMxxf4Kf7AjfFDq360HK7YDZevVk00oAC6dfLs5uJK1r+RsKwV+KmuLqvDNlljErDbCyInW yIlG+1be0spptQDYGVXUTjWENLWgNmiRyXYGE/Wq2F037xx+hZd+E17TL0AAiHh5J0M6jAQrzfgQ PUFMlFJdgmwmQs+l+eligISk8eNEe/mx+25TyOQwLC0vrjcFTlZsx1qiagB0SrkSIOvNiT1ew2DE MZZyT2T4mbQwleHXOkKvfPGZb//x0wEG6SsHsl7LM4/f6WWhIAf7ONhnQYJWzG+GfZLhboZw6lEv i3pMiNsIv9qMmXCnCXWxmNuMC2ZMYFEHi7lNmFdqcjAfJ/NZZH5O5uFQrwX1W3E/D/t5OGBD/BwI cCBkgyM8HOXhiBVEODTAIR4Wqk/4qYhdNj/SZJSRaghYSfTWo+vPvevisf7cUklczNsX8+JKSVwv u9Zrbg/HYjBcsbJbZcfRCndVf0wj5bjGBQpeb47PV50zVbEp7qEAOFDxnutNnm32n+1MLzeWtAB4 GWVC1KQ8yoxXwzFy8tVNkR2tit3V8s7iV3z5n0A9Yh9FAMhG3C5WKepQXg9rZfVFbRTq8htmY8xU xLDcHJ4vOOZLUjJaCIDppvRmWdxqDJAArE12k3XH8P60b6qcICEwXoksFhzLOXGlbms5caPkXCsJ swXL0eHUp9599b987f1r3e64GWsMmx06+Pj64F0X9zenbG4DFLAgUTsesMARGxbg4aANCdqQgI1y m1GfVVrW8ltwvwUPcWSYJyI2PCKSITsesuMBAffzaJBHI/Ydw+J2MmLF6x41SMalXBqszPY2mRWI DoODenVFNP/OAzd/+sFLV9aap9OGmTQ/mbJMxNj5tLiYFRazwmrRtVJxrZaceyvukwvDShmB1lt0 C4UuNoa3OsJP33ch4rKi9RXaWsR75/GVA3lmPa5v1JN6ALysPmxRZJ2qsk9dDjOMAsFhaWxUt3dm 5v8f4j+bTK9jp6EyaBRWHSkaMdGAGHVAIYfUOIgwmnaenAmpRlzy8aLvqtmRfj93YqxHDcC+gca1 1kAt7oUgyOV24QD0Zl0rDYHlrHWtIO0rrxUtayVxKGzRwFBUMI2X4+vV4N6SY70krlfF/S2e8azx 5FT50++97gdff/5PPnrfwYmm9qSjOWpP8pqYReOnKZ+adOk0laDz+Or4ck/D8cU9x5fH9090bk33 nFwbO7EytD3ZeWRmqK+UdWk0ZhzlScStpsImOkSTaU51bKr7a7/znq88e9+Hbtw+N9M6lbEPBA29 QaY/zgzGTaNxbjDANvJGGoDBTHgxLy7nhLWCsFKwv2b8atnWGRVIDMMhyGE1paM+aUYCSQnZlrPC ctq0UeKXU8xEjKuKnA4FbqMibJMnBCrn0cSdepWkf/lzb/i/I/g1fOVreG0gCKTQPKtRGRa0LmkG hNoYUoYjMgAa/HxJjyynTftz/EJz9JWv/vFme2Y+wx2eHwEwLANgrTGyljUt541LBfN6kV8vWtaL lqUSv9AS3RGEVkBgq6NwpCG01RxLqvGwhuqL2CbTwlRWnM4LkwVxoiD2Rpm+mH4goesMqUYyxsEE vdTqWe8O33HVyDXrteMLxSunx248M3r2UOf5Yz2n16tHpzMX19vXWv2zRcd8RZiqiBNFYaJoH0qx wxl+OGubqThmy+Jy1TeddkxlvT0hh5WqC0BCIOLkRqqhtZ7msF4+nbOtlvjloric5VcLtpWCbbUo rhaFlaIwVfZrYNAWEfb2pg4OZDcHWufKwb0Ffn/JNhA0tYY9OgA4NRmzyXMiUXIrki61SSW9xp1N 7d1v+pfDDjVfx+7Db8DbHftPBgCQgkKcrFovB3YDLjIYZ8RoOaKGAa8ghhLCnrBuT9wwlWHHEtbh Umyu5t6u2tfy5rXCq7a3xO0tcWs1oa8xw2rlVppSwvD2UMuBrioFw5IiDgDLXZX5rLMl5IEARABw bKLj8dtvIOuRmQ4CSD1Okp/N2JsFTV9MnGqMz7Ykxkrewby/P+sdLgSnm+NzjfHhmLBYC67mLStF diLnixtk82XXVJ4bzvBP3HkFhyTfktWJztFyiIIgGQQGksJQyvbYXVcwafgn/ReNlvzzeX45Y1nO 8EsZbjnH1ZtV23KWXy86D3fkY4z6+oXeM22uU83CqfZQj9vkUlAsQXJqwqvH8zxVcCmbwhabCqGw nfjCXwl2MWkHuwu9hrc88GsEABAJAx+n81lVDiMpMDirQXQU0OCwGgEZi6HJSCxlxfkUs15kD1T5 jYp1b4VbLVhWstxS0j6d8CtgcKC7tjHRByApIULa70+GPQAAPYVutXqOtQXrgkugLxVYyViGy1LC KwIG00XXQkq3kNIuZqwjOd9Ob9GZDc80JjQQmGor191HwEx3w4nZYZcM26j5p/MeBYIDCLgMyqmi fSHPL1V8+4Z6AYAZWpWLhwAERDMzmhGmMqalsnVfR8KuUSAAijLq+bSwmpHueTXHr+X5vUV+Pc/v zVrX8paNqmOl5GwRdc0BlzQ1U5N+hkxaiZSNKHt1KYfGQAINgeDShGb323tnsZtHdewu9Bre8sCv F/UuEAEQjiKQToO7zcogrw5ZlAKjNGsQRoGrSUQNQJjRVEV9m0c3mTctlc37SszBRu+9xzbjWvVc Nbp/ahAD4PhM/1JzGJecVuG9LckDVW65FkLqE8a1xujetH57vBUCsBkFS3l+Oa5ZSNBLWXY6690Z /07WIvtKtrm4abnoUtRf5UjWc6Rk2i7x62VnXyk91tfWVczDQNrAWSx51qXeM0hIjnrQwX37aZUK BiBiJOfLtrWSaTFtuP/MFg6AU62JUeh63rkvL6wX7BtlcV9ZON2f7bDJvEqcQWEtAhw0EbGQSZHK OWUtQeNAKajF4fqwfEdJUHpPbxH1/45hN4/emkn/dcm0C/WILaAgUY+V5nSoRQu5OTmvhzka0SmB mgIaFJgASNHKPX6uyQSPhtk9CXYhZ9+btawmzE9ePPHEDSdpCCRNmoFMSCPNJgFNEXN5x2KaDprU EAT6kpHFrHs67U5b9QsN6RP9WbL+4qZbohsl83rWupy275Bpta/hmNQc2sfKUQQGd166sDbUrZAi wSR307VqaL7sdTC0DAAWhhcbs+e31pUwdGDPUL/PtJ4zHyzbDuW5gwndsTx3vOIbddF9ca8aADWG 6mSoVYt6jHjcguYELMHDxaBBR0p+Ua8uNv6CviG/CHaT6DXsLvcGvN2x/7IAAKjkqF5LWAxS6IFg xO0GlNPAegqoUKClMBWJKer7HlGjdijubLXJx0Lq/UV2Na0bdsqn08JSxjYe1C6n2V6b7ML82OWt 9cFsTFTKVBBQIlB/LszUmxYEQDaNrN+tWQjrW1iFou66iQHQGuH6oqIWRSkI9WCggQbj2chANX/V /Hifn+2x42spbi1tXikIk3HdUAifSmkOdvoGw/qesC1skhYVVVIaHWBSYqwGd+lxvxEPsEjarcn5 WYdeoZchKkrS/dn95P+J2E2i17C73Bvwdsf+K2NHMVYSMJNEKYBOqww4ObtBHhG1QV4RtCg8LMUx MEsDnQqm1QhrkOnkpEFJUABWABDUKdqDwnzR1S7IukVyImZYyjBbZctmnjlWNu5LaWb8skk/uZhn JzLMbFK1FFXN+MkBEZ3N6Eciqtm4fiHNLCR1KwXDXFi7ENdtlGxH2/xnu7x7c8ahgGowZAppST0q fZcax/RygtWqWJ3SYiB4Ay4aMC+LBnkq49VUE2zcpTIpJHeX+gwUrstTIb+wh9o7hd0keg27y70B b3fsvxskGa/6LxLPMBTYWA2rQQVGmfRZXUa524C7TbhFA0xKwOswG0OZ1DBNAUYO1ITkDaLEMQ2O aVBEKeUgkfKYqYHkUKCshwfJ6w6WO0nMpN+huscLAqkIWE4hFAFrlAitBHo54GlENGCCHvZbsLpf A+41wWGeyLjphoRoVsNGDSHH6/3iq7ctreX+2tnzU7GbSnXsLvQa3vLA/yTsvIL64oC0OsAZNZxe piUggxzz8ibRpLExMpsBE42ElYYtGuAwYSKDchpg10FWGlho4DDBAgMJDGTTAZ4BDiNsoyE7DYkG 1K6FTHLAaRGXWZ2LuKJeq55EaAzS4bAMBjIYqHBErZKGW7tv678DdvPoNewuV8dP//R/LuqKLfVo qJ0ZIyTJhEmOz1L/UpdEQ2Bp/YmEgE+0Oy0WOSoFHeAQjNSTmcEA4BjGmy1uwYZDgFbKd144hEAo AqEoCiNSOPVu+2+L3SR6A3YX/e/9oL/Brx67GfQTeFPhN/7xG/wGu7CbOz+BNxV+4x+/wW+wC7u5 89Pw/wu/6dRfK35KlqCdkMrdH/8HkHaqdmLEJfeLn/PkN+P1G3j9grtLvAE/S5nXsbMC+bM/3et1 9lMHK79S7ObOT+K1B/l/Mj3PgJNEl/0AAAAASUVORK5CYIJQSwMEFAAGAAgAAAAhAEfzEWzdAAAA CAEAAA8AAABkcnMvZG93bnJldi54bWxMj8FqwzAQRO+F/oPYQm+NrIaExrUcQmh7CoUmhZLbxtrY JpZkLMV2/r7rU3vcN8PsTLYebSN66kLtnQY1S0CQK7ypXanh+/D+9AIiRHQGG+9Iw40CrPP7uwxT 4wf3Rf0+loJDXEhRQxVjm0oZiooshplvybF29p3FyGdXStPhwOG2kc9JspQWa8cfKmxpW1Fx2V+t ho8Bh81cvfW7y3l7Ox4Wnz87RVo/PoybVxCRxvhnhqk+V4ecO5381ZkgGg08JDJdKBCTmixXTE4T mSuQeSb/D8h/AQAA//8DAFBLAwQUAAYACAAAACEANydHYcwAAAApAgAAGQAAAGRycy9fcmVscy9l Mm9Eb2MueG1sLnJlbHO8kcFqAjEQhu9C3yHMvZvdFYqIWS8ieBX7AEMymw1uJiGJpb69gVKoIPXm cWb4v/+D2Wy//Sy+KGUXWEHXtCCIdTCOrYLP0/59BSIXZINzYFJwpQzb4W2xOdKMpYby5GIWlcJZ wVRKXEuZ9UQecxMicb2MIXksdUxWRtRntCT7tv2Q6S8DhjumOBgF6WCWIE7XWJufs8M4Ok27oC+e uDyokM7X7grEZKko8GQc/iyXTWQL8rFD/xqH/j+H7jUO3a+DvHvwcAMAAP//AwBQSwECLQAUAAYA CAAAACEAsYJntgoBAAATAgAAEwAAAAAAAAAAAAAAAAAAAAAAW0NvbnRlbnRfVHlwZXNdLnhtbFBL AQItABQABgAIAAAAIQA4/SH/1gAAAJQBAAALAAAAAAAAAAAAAAAAADsBAABfcmVscy8ucmVsc1BL AQItABQABgAIAAAAIQCsgoWBjwQAAGINAAAOAAAAAAAAAAAAAAAAADoCAABkcnMvZTJvRG9jLnht bFBLAQItAAoAAAAAAAAAIQCflusZIz8AACM/AAAUAAAAAAAAAAAAAAAAAPUGAABkcnMvbWVkaWEv aW1hZ2UxLnBuZ1BLAQItAAoAAAAAAAAAIQB+kuZzn2kAAJ9pAAAUAAAAAAAAAAAAAAAAAEpGAABk cnMvbWVkaWEvaW1hZ2UyLnBuZ1BLAQItAAoAAAAAAAAAIQAWsFmSqjEBAKoxAQAUAAAAAAAAAAAA AAAAABuwAABkcnMvbWVkaWEvaW1hZ2UzLnBuZ1BLAQItABQABgAIAAAAIQBH8xFs3QAAAAgBAAAP AAAAAAAAAAAAAAAAAPfhAQBkcnMvZG93bnJldi54bWxQSwECLQAUAAYACAAAACEANydHYcwAAAAp AgAAGQAAAAAAAAAAAAAAAAAB4wEAZHJzL19yZWxzL2Uyb0RvYy54bWwucmVsc1BLBQYAAAAACAAI AAACAAAE5AEAAAA= ">
                <v:group id="Group 19" o:spid="_x0000_s1027" style="position:absolute;left:27127;top:76;width:40074;height:8763" coordorigin="23698,-2813" coordsize="40074,87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B2uHwQAAANsAAAAPAAAAZHJzL2Rvd25yZXYueG1sRE9Ni8Iw EL0L+x/CLHjTtLsobtcoIq54EEFdEG9DM7bFZlKa2NZ/bwTB2zze50znnSlFQ7UrLCuIhxEI4tTq gjMF/8e/wQSE88gaS8uk4E4O5rOP3hQTbVveU3PwmQgh7BJUkHtfJVK6NCeDbmgr4sBdbG3QB1hn UtfYhnBTyq8oGkuDBYeGHCta5pReDzejYN1iu/iOV832elnez8fR7rSNSan+Z7f4BeGp82/xy73R Yf4PPH8JB8jZAwAA//8DAFBLAQItABQABgAIAAAAIQDb4fbL7gAAAIUBAAATAAAAAAAAAAAAAAAA AAAAAABbQ29udGVudF9UeXBlc10ueG1sUEsBAi0AFAAGAAgAAAAhAFr0LFu/AAAAFQEAAAsAAAAA AAAAAAAAAAAAHwEAAF9yZWxzLy5yZWxzUEsBAi0AFAAGAAgAAAAhAHwHa4fBAAAA2wAAAA8AAAAA AAAAAAAAAAAABwIAAGRycy9kb3ducmV2LnhtbFBLBQYAAAAAAwADALcAAAD1AgAAAAA= ">
                  <v:shape id="صورة 8" o:spid="_x0000_s1028" type="#_x0000_t75" alt="logo" style="position:absolute;left:23698;top:-2584;width:9525;height:853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yWe6wAAAANsAAAAPAAAAZHJzL2Rvd25yZXYueG1sRE89a8Mw EN0D/Q/iCt0S2R5CcK2EOBAoHQpNO3Q8WxfLxDoZSUnUf18NhYyP993skp3EjXwYHSsoVwUI4t7p kQcF31/H5QZEiMgaJ8ek4JcC7LZPiwZr7e78SbdTHEQO4VCjAhPjXEsZekMWw8rNxJk7O28xZugH qT3ec7idZFUUa2lx5NxgcKaDof5yuloF4V2msg0fl5+yPUezHlPXeaPUy3Pav4KIlOJD/O9+0wqq vD5/yT9Abv8AAAD//wMAUEsBAi0AFAAGAAgAAAAhANvh9svuAAAAhQEAABMAAAAAAAAAAAAAAAAA AAAAAFtDb250ZW50X1R5cGVzXS54bWxQSwECLQAUAAYACAAAACEAWvQsW78AAAAVAQAACwAAAAAA AAAAAAAAAAAfAQAAX3JlbHMvLnJlbHNQSwECLQAUAAYACAAAACEAeslnusAAAADbAAAADwAAAAAA AAAAAAAAAAAHAgAAZHJzL2Rvd25yZXYueG1sUEsFBgAAAAADAAMAtwAAAPQCAAAAAA== ">
                    <v:imagedata r:id="rId11" o:title="logo" croptop="1730f" cropbottom="2464f" cropleft="16071f" cropright="15853f"/>
                  </v:shape>
                  <v:shape id="صورة 6" o:spid="_x0000_s1029" type="#_x0000_t75" alt="logo" style="position:absolute;left:46177;top:-2813;width:17595;height:822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3B/5wgAAANsAAAAPAAAAZHJzL2Rvd25yZXYueG1sRI9Pi8Iw FMTvwn6H8Ba8yJqqIKVrFFko69V/iLdH82yLzUtpYhu/vREW9jjMzG+Y1SaYRvTUudqygtk0AUFc WF1zqeB0zL9SEM4ja2wsk4InOdisP0YrzLQdeE/9wZciQthlqKDyvs2kdEVFBt3UtsTRu9nOoI+y K6XucIhw08h5kiylwZrjQoUt/VRU3A8Po6BPztc0f5zqa8jLxW+YXG6DXCg1/gzbbxCegv8P/7V3 WsF8Bu8v8QfI9QsAAP//AwBQSwECLQAUAAYACAAAACEA2+H2y+4AAACFAQAAEwAAAAAAAAAAAAAA AAAAAAAAW0NvbnRlbnRfVHlwZXNdLnhtbFBLAQItABQABgAIAAAAIQBa9CxbvwAAABUBAAALAAAA AAAAAAAAAAAAAB8BAABfcmVscy8ucmVsc1BLAQItABQABgAIAAAAIQCO3B/5wgAAANsAAAAPAAAA AAAAAAAAAAAAAAcCAABkcnMvZG93bnJldi54bWxQSwUGAAAAAAMAAwC3AAAA9gIAAAAA ">
                    <v:imagedata r:id="rId12" o:title="logo" croptop="6904f" cropbottom="5635f" cropleft="3991f" cropright="3348f"/>
                  </v:shape>
                </v:group>
                <v:shape id="Picture 22" o:spid="_x0000_s1030" type="#_x0000_t75" style="position:absolute;left:-685;top:381;width:8151;height:822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tSDTwwAAANsAAAAPAAAAZHJzL2Rvd25yZXYueG1sRI9Pi8Iw FMTvC36H8ARva9oeZOkapSwKHgriv/ujedt2bV5qE2377Y2w4HGYmd8wy/VgGvGgztWWFcTzCARx YXXNpYLzafv5BcJ5ZI2NZVIwkoP1avKxxFTbng/0OPpSBAi7FBVU3replK6oyKCb25Y4eL+2M+iD 7EqpO+wD3DQyiaKFNFhzWKiwpZ+KiuvxbhTc9pt4+3fLx0vWn+Ic82tmxo1Ss+mQfYPwNPh3+L+9 0wqSBF5fwg+QqycAAAD//wMAUEsBAi0AFAAGAAgAAAAhANvh9svuAAAAhQEAABMAAAAAAAAAAAAA AAAAAAAAAFtDb250ZW50X1R5cGVzXS54bWxQSwECLQAUAAYACAAAACEAWvQsW78AAAAVAQAACwAA AAAAAAAAAAAAAAAfAQAAX3JlbHMvLnJlbHNQSwECLQAUAAYACAAAACEAh7Ug08MAAADbAAAADwAA AAAAAAAAAAAAAAAHAgAAZHJzL2Rvd25yZXYueG1sUEsFBgAAAAADAAMAtwAAAPcCAAAAAA== " stroked="t" strokecolor="#c8c6bd" strokeweight=".25pt">
                  <v:stroke endcap="round"/>
                  <v:imagedata r:id="rId13" o:title=""/>
                  <v:shadow on="t" color="black" origin="-.5,.5" offset="0,0"/>
                  <o:extrusion v:ext="view" viewpoint="0,0" viewpointorigin="0,0" skewangle="45" skewamt="0" type="perspective"/>
                  <v:path arrowok="t"/>
                </v:shape>
                <ns12:wrap type="square" anchorx="margin"/>
              </v:group>
            </w:pict>
          </mc:Fallback>
        </mc:AlternateContent>
      </w:r>
    </w:p>
    <w:p w14:paraId="7B5FFD40" w14:textId="77777777" w:rsidR="00DC0440" w:rsidRPr="00DC0440" w:rsidRDefault="00DC0440" w:rsidP="00DC0440">
      <w:pPr>
        <w:bidi/>
        <w:spacing w:after="160" w:line="259" w:lineRule="auto"/>
        <w:ind w:left="0" w:right="0" w:firstLine="0"/>
        <w:jc w:val="center"/>
        <w:rPr>
          <w:rFonts w:eastAsia="Calibri"/>
          <w:color w:val="auto"/>
          <w:kern w:val="0"/>
          <w:szCs w:val="28"/>
          <w:lang w:bidi="ar-EG"/>
          <w14:ligatures w14:val="none"/>
        </w:rPr>
      </w:pPr>
    </w:p>
    <w:p w14:paraId="2C837092" w14:textId="77777777" w:rsidR="00DC0440" w:rsidRPr="00DC0440" w:rsidRDefault="00DC0440" w:rsidP="00DC0440">
      <w:pPr>
        <w:bidi/>
        <w:spacing w:after="160" w:line="259" w:lineRule="auto"/>
        <w:ind w:left="0" w:right="0" w:firstLine="0"/>
        <w:jc w:val="center"/>
        <w:rPr>
          <w:rFonts w:ascii="Calibri" w:eastAsia="DengXian Light" w:hAnsi="Calibri" w:cs="Arial"/>
          <w:b/>
          <w:bCs/>
          <w:color w:val="auto"/>
          <w:kern w:val="0"/>
          <w:sz w:val="24"/>
          <w14:ligatures w14:val="none"/>
        </w:rPr>
      </w:pPr>
      <w:r>
        <w:rPr>
          <w:rFonts w:ascii="Calibri" w:eastAsia="Calibri" w:hAnsi="Calibri" w:cs="Arial"/>
          <w:noProof/>
          <w:color w:val="auto"/>
          <w:kern w:val="0"/>
          <w:sz w:val="22"/>
          <w:szCs w:val="22"/>
          <w14:ligatures w14:val="none"/>
        </w:rPr>
        <w:drawing>
          <wp:anchor distT="0" distB="0" distL="114300" distR="114300" simplePos="0" relativeHeight="251666432" behindDoc="0" locked="0" layoutInCell="1" allowOverlap="1" wp14:anchorId="6EB1EE65" wp14:editId="53E63C7A">
            <wp:simplePos x="0" y="0"/>
            <wp:positionH relativeFrom="margin">
              <wp:align>center</wp:align>
            </wp:positionH>
            <wp:positionV relativeFrom="paragraph">
              <wp:posOffset>252730</wp:posOffset>
            </wp:positionV>
            <wp:extent cx="1508760" cy="730250"/>
            <wp:effectExtent l="0" t="0" r="0" b="0"/>
            <wp:wrapSquare wrapText="bothSides"/>
            <wp:docPr id="12" name="Picture 12" descr="C:\Users\DELL\OneDrive\Desktop\Graduation Eve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Graduation Event\logo.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08760" cy="7302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eastAsia="DengXian Light" w:hAnsi="Calibri" w:cs="Arial"/>
          <w:b/>
          <w:bCs/>
          <w:color w:val="auto"/>
          <w:kern w:val="0"/>
          <w:sz w:val="22"/>
          <w:szCs w:val="22"/>
          <w14:ligatures w14:val="none"/>
        </w:rPr>
        <w:t xml:space="preserve">  </w:t>
      </w:r>
      <w:r>
        <w:rPr>
          <w:rFonts w:ascii="Calibri" w:eastAsia="DengXian Light" w:hAnsi="Calibri" w:cs="Arial"/>
          <w:b/>
          <w:bCs/>
          <w:color w:val="auto"/>
          <w:kern w:val="0"/>
          <w:sz w:val="22"/>
          <w:szCs w:val="22"/>
          <w:rtl/>
          <w14:ligatures w14:val="none"/>
        </w:rPr>
        <w:t>ا</w:t>
      </w:r>
      <w:r>
        <w:rPr>
          <w:rFonts w:ascii="Calibri" w:eastAsia="DengXian Light" w:hAnsi="Calibri" w:cs="Arial"/>
          <w:b/>
          <w:bCs/>
          <w:color w:val="auto"/>
          <w:kern w:val="0"/>
          <w:sz w:val="24"/>
          <w:rtl/>
          <w14:ligatures w14:val="none"/>
        </w:rPr>
        <w:t>لجهة المانحة</w:t>
      </w:r>
    </w:p>
    <w:p w14:paraId="49824F4E" w14:textId="77777777" w:rsidR="00DC0440" w:rsidRPr="00DC0440" w:rsidRDefault="00DC0440" w:rsidP="00DC0440">
      <w:pPr>
        <w:bidi/>
        <w:spacing w:after="160" w:line="259" w:lineRule="auto"/>
        <w:ind w:left="0" w:right="0" w:firstLine="0"/>
        <w:jc w:val="center"/>
        <w:rPr>
          <w:rFonts w:ascii="Calibri" w:eastAsia="Calibri" w:hAnsi="Calibri" w:cs="Arial"/>
          <w:bCs/>
          <w:kern w:val="0"/>
          <w:sz w:val="40"/>
          <w:szCs w:val="40"/>
          <w14:ligatures w14:val="none"/>
        </w:rPr>
      </w:pPr>
    </w:p>
    <w:p w14:paraId="27293B01" w14:textId="77777777" w:rsidR="00DC0440" w:rsidRPr="00DC0440" w:rsidRDefault="00DC0440" w:rsidP="00DC0440">
      <w:pPr>
        <w:bidi/>
        <w:spacing w:after="160" w:line="259" w:lineRule="auto"/>
        <w:ind w:left="0" w:right="0" w:firstLine="0"/>
        <w:jc w:val="center"/>
        <w:rPr>
          <w:rFonts w:ascii="Calibri" w:eastAsia="Calibri" w:hAnsi="Calibri" w:cs="Arial"/>
          <w:bCs/>
          <w:kern w:val="0"/>
          <w:sz w:val="40"/>
          <w:szCs w:val="40"/>
          <w14:ligatures w14:val="none"/>
        </w:rPr>
      </w:pPr>
    </w:p>
    <w:p w14:paraId="73C95CC4" w14:textId="77777777" w:rsidR="00DC0440" w:rsidRPr="00DC0440" w:rsidRDefault="00DC0440" w:rsidP="00DC0440">
      <w:pPr>
        <w:bidi/>
        <w:spacing w:after="160" w:line="259" w:lineRule="auto"/>
        <w:ind w:left="0" w:right="0" w:firstLine="0"/>
        <w:jc w:val="center"/>
        <w:rPr>
          <w:rFonts w:eastAsia="Calibri"/>
          <w:bCs/>
          <w:kern w:val="0"/>
          <w:sz w:val="40"/>
          <w:szCs w:val="40"/>
          <w:rtl/>
          <w14:ligatures w14:val="none"/>
        </w:rPr>
      </w:pPr>
      <w:r>
        <w:rPr>
          <w:rFonts w:eastAsia="Calibri"/>
          <w:bCs/>
          <w:kern w:val="0"/>
          <w:sz w:val="40"/>
          <w:szCs w:val="40"/>
          <w:rtl/>
          <w14:ligatures w14:val="none"/>
        </w:rPr>
        <w:t>صفحة الموافقة</w:t>
      </w:r>
    </w:p>
    <w:p w14:paraId="0EF8CF61" w14:textId="77777777" w:rsidR="00DC0440" w:rsidRPr="00DC0440" w:rsidRDefault="00DC0440" w:rsidP="00DC0440">
      <w:pPr>
        <w:spacing w:after="160" w:line="259" w:lineRule="auto"/>
        <w:ind w:left="0" w:right="0" w:firstLine="0"/>
        <w:jc w:val="center"/>
        <w:rPr>
          <w:rFonts w:eastAsia="Calibri"/>
          <w:b/>
          <w:bCs/>
          <w:kern w:val="0"/>
          <w:sz w:val="40"/>
          <w:szCs w:val="40"/>
          <w:rtl/>
          <w:lang w:bidi="ar-EG"/>
          <w14:ligatures w14:val="none"/>
        </w:rPr>
      </w:pPr>
      <w:r>
        <w:rPr>
          <w:rFonts w:eastAsia="Calibri"/>
          <w:b/>
          <w:bCs/>
          <w:kern w:val="0"/>
          <w:sz w:val="40"/>
          <w:szCs w:val="40"/>
          <w:rtl/>
          <w:lang w:bidi="ar-EG"/>
          <w14:ligatures w14:val="none"/>
        </w:rPr>
        <w:t>عنوان الرسالة</w:t>
      </w:r>
    </w:p>
    <w:p w14:paraId="7A387F98" w14:textId="77777777" w:rsidR="00DC0440" w:rsidRPr="00DC0440" w:rsidRDefault="00DC0440" w:rsidP="00DC0440">
      <w:pPr>
        <w:spacing w:after="160" w:line="259" w:lineRule="auto"/>
        <w:ind w:left="0" w:right="0" w:firstLine="0"/>
        <w:jc w:val="center"/>
        <w:rPr>
          <w:rFonts w:eastAsia="Calibri"/>
          <w:kern w:val="0"/>
          <w:sz w:val="22"/>
          <w:szCs w:val="22"/>
          <w:rtl/>
          <w14:ligatures w14:val="none"/>
        </w:rPr>
      </w:pPr>
    </w:p>
    <w:p w14:paraId="6483F5BC" w14:textId="77777777" w:rsidR="00DC0440" w:rsidRPr="00DC0440" w:rsidRDefault="00DC0440" w:rsidP="00DC0440">
      <w:pPr>
        <w:spacing w:after="160" w:line="259" w:lineRule="auto"/>
        <w:ind w:left="0" w:right="0" w:firstLine="0"/>
        <w:jc w:val="center"/>
        <w:rPr>
          <w:rFonts w:eastAsia="Calibri"/>
          <w:i/>
          <w:iCs/>
          <w:kern w:val="0"/>
          <w:sz w:val="32"/>
          <w:szCs w:val="32"/>
          <w:rtl/>
          <w14:ligatures w14:val="none"/>
        </w:rPr>
      </w:pPr>
      <w:r>
        <w:rPr>
          <w:rFonts w:eastAsia="Calibri"/>
          <w:i/>
          <w:iCs/>
          <w:kern w:val="0"/>
          <w:sz w:val="32"/>
          <w:szCs w:val="32"/>
          <w:rtl/>
          <w14:ligatures w14:val="none"/>
        </w:rPr>
        <w:t>رسالة مقدمه من</w:t>
      </w:r>
    </w:p>
    <w:p w14:paraId="35770F87" w14:textId="77777777" w:rsidR="00DC0440" w:rsidRPr="00DC0440" w:rsidRDefault="00DC0440" w:rsidP="00DC0440">
      <w:pPr>
        <w:spacing w:after="160" w:line="259" w:lineRule="auto"/>
        <w:ind w:left="0" w:right="0" w:firstLine="0"/>
        <w:rPr>
          <w:rFonts w:eastAsia="Calibri"/>
          <w:b/>
          <w:bCs/>
          <w:kern w:val="0"/>
          <w:sz w:val="34"/>
          <w:szCs w:val="34"/>
          <w14:ligatures w14:val="none"/>
        </w:rPr>
      </w:pPr>
    </w:p>
    <w:p w14:paraId="339B8CE7" w14:textId="77777777" w:rsidR="00DC0440" w:rsidRPr="00DC0440" w:rsidRDefault="00DC0440" w:rsidP="00DC0440">
      <w:pPr>
        <w:spacing w:after="160" w:line="259" w:lineRule="auto"/>
        <w:ind w:left="0" w:right="0" w:firstLine="0"/>
        <w:jc w:val="center"/>
        <w:rPr>
          <w:rFonts w:eastAsia="Calibri"/>
          <w:kern w:val="0"/>
          <w:sz w:val="14"/>
          <w:szCs w:val="14"/>
          <w14:ligatures w14:val="none"/>
        </w:rPr>
      </w:pPr>
    </w:p>
    <w:p w14:paraId="7179521B" w14:textId="77777777" w:rsidR="00DC0440" w:rsidRPr="00DC0440" w:rsidRDefault="00DC0440" w:rsidP="00DC0440">
      <w:pPr>
        <w:spacing w:after="160" w:line="259" w:lineRule="auto"/>
        <w:ind w:left="0" w:right="0" w:firstLine="0"/>
        <w:jc w:val="center"/>
        <w:rPr>
          <w:rFonts w:eastAsia="Calibri"/>
          <w:kern w:val="0"/>
          <w:sz w:val="30"/>
          <w:szCs w:val="30"/>
          <w14:ligatures w14:val="none"/>
        </w:rPr>
      </w:pPr>
      <w:r>
        <w:rPr>
          <w:rFonts w:eastAsia="Calibri"/>
          <w:kern w:val="0"/>
          <w:sz w:val="30"/>
          <w:szCs w:val="30"/>
          <w:rtl/>
          <w14:ligatures w14:val="none"/>
        </w:rPr>
        <w:t>رسالة مقدمة استكمالًا لمتطلبات الحصول على</w:t>
      </w:r>
    </w:p>
    <w:p w14:paraId="564FCDFE" w14:textId="77777777" w:rsidR="00DC0440" w:rsidRPr="00DC0440" w:rsidRDefault="00DC0440" w:rsidP="00DC0440">
      <w:pPr>
        <w:bidi/>
        <w:spacing w:after="160" w:line="259" w:lineRule="auto"/>
        <w:ind w:left="0" w:right="0" w:firstLine="0"/>
        <w:jc w:val="center"/>
        <w:rPr>
          <w:rFonts w:ascii="Calibri" w:eastAsia="Calibri" w:hAnsi="Calibri" w:cs="Arial"/>
          <w:kern w:val="0"/>
          <w:sz w:val="32"/>
          <w:szCs w:val="32"/>
          <w:rtl/>
          <w14:ligatures w14:val="none"/>
        </w:rPr>
      </w:pPr>
      <w:r>
        <w:rPr>
          <w:rFonts w:eastAsia="Calibri"/>
          <w:b/>
          <w:bCs/>
          <w:kern w:val="0"/>
          <w:sz w:val="30"/>
          <w:szCs w:val="30"/>
          <w:rtl/>
          <w14:ligatures w14:val="none"/>
        </w:rPr>
        <w:t>دبلومة</w:t>
      </w:r>
      <w:r>
        <w:rPr>
          <w:rFonts w:eastAsia="Calibri"/>
          <w:b/>
          <w:bCs/>
          <w:kern w:val="0"/>
          <w:sz w:val="30"/>
          <w:szCs w:val="30"/>
          <w14:ligatures w14:val="none"/>
        </w:rPr>
        <w:t xml:space="preserve"> Digilians 9 Months </w:t>
      </w:r>
      <w:r>
        <w:rPr>
          <w:rFonts w:eastAsia="Calibri"/>
          <w:kern w:val="0"/>
          <w:sz w:val="30"/>
          <w:szCs w:val="30"/>
          <w14:ligatures w14:val="none"/>
        </w:rPr>
        <w:br/>
      </w:r>
      <w:r>
        <w:rPr>
          <w:rFonts w:eastAsia="Calibri"/>
          <w:b/>
          <w:bCs/>
          <w:kern w:val="0"/>
          <w:sz w:val="30"/>
          <w:szCs w:val="30"/>
          <w:rtl/>
          <w14:ligatures w14:val="none"/>
        </w:rPr>
        <w:t xml:space="preserve">مسار الأمن السيبراني </w:t>
      </w:r>
    </w:p>
    <w:p w14:paraId="4E9E7099" w14:textId="77777777" w:rsidR="00DC0440" w:rsidRPr="00DC0440" w:rsidRDefault="00DC0440" w:rsidP="00DC0440">
      <w:pPr>
        <w:tabs>
          <w:tab w:val="left" w:pos="3585"/>
        </w:tabs>
        <w:bidi/>
        <w:spacing w:after="160" w:line="259" w:lineRule="auto"/>
        <w:ind w:left="0" w:right="0" w:firstLine="0"/>
        <w:jc w:val="left"/>
        <w:rPr>
          <w:rFonts w:ascii="Calibri" w:eastAsia="Calibri" w:hAnsi="Calibri" w:cs="Arial"/>
          <w:i/>
          <w:kern w:val="0"/>
          <w:sz w:val="32"/>
          <w:szCs w:val="32"/>
          <w:u w:val="single"/>
          <w:lang w:bidi="ar-EG"/>
          <w14:ligatures w14:val="none"/>
        </w:rPr>
      </w:pPr>
      <w:r>
        <w:rPr>
          <w:rFonts w:ascii="Calibri" w:eastAsia="Calibri" w:hAnsi="Calibri" w:cs="Arial"/>
          <w:i/>
          <w:kern w:val="0"/>
          <w:sz w:val="32"/>
          <w:szCs w:val="32"/>
          <w:u w:val="single"/>
          <w:rtl/>
          <w:lang w:bidi="ar-EG"/>
          <w14:ligatures w14:val="none"/>
        </w:rPr>
        <w:t>يعتمد من لجنة الممتحنين</w:t>
      </w:r>
    </w:p>
    <w:tbl>
      <w:tblPr>
        <w:tblW w:w="0" w:type="auto"/>
        <w:tblInd w:w="1666" w:type="dxa"/>
        <w:tblBorders>
          <w:insideH w:val="single" w:sz="4" w:space="0" w:color="auto"/>
        </w:tblBorders>
        <w:tblLook w:val="00A0" w:firstRow="1" w:lastRow="0" w:firstColumn="1" w:lastColumn="0" w:noHBand="0" w:noVBand="0"/>
      </w:tblPr>
      <w:tblGrid>
        <w:gridCol w:w="2937"/>
        <w:gridCol w:w="4761"/>
      </w:tblGrid>
      <w:tr w:rsidR="00DC0440" w:rsidRPr="00DC0440" w14:paraId="7B4337A9" w14:textId="77777777" w:rsidTr="00ED566F">
        <w:tc>
          <w:tcPr>
            <w:tcW w:w="2937" w:type="dxa"/>
            <w:vAlign w:val="center"/>
          </w:tcPr>
          <w:p w14:paraId="2F5289EE" w14:textId="77777777" w:rsidR="00DC0440" w:rsidRPr="00DC0440" w:rsidRDefault="00DC0440" w:rsidP="00DC0440">
            <w:pPr>
              <w:tabs>
                <w:tab w:val="left" w:pos="3585"/>
                <w:tab w:val="left" w:pos="6480"/>
                <w:tab w:val="left" w:pos="6660"/>
              </w:tabs>
              <w:spacing w:after="160" w:line="259" w:lineRule="auto"/>
              <w:ind w:left="0" w:right="0" w:firstLine="0"/>
              <w:jc w:val="center"/>
              <w:rPr>
                <w:rFonts w:ascii="Calibri" w:eastAsia="Calibri" w:hAnsi="Calibri" w:cs="Arial"/>
                <w:bCs/>
                <w:kern w:val="0"/>
                <w:sz w:val="32"/>
                <w:szCs w:val="32"/>
                <w:rtl/>
                <w:lang w:bidi="ar-EG"/>
                <w14:ligatures w14:val="none"/>
              </w:rPr>
            </w:pPr>
            <w:r>
              <w:rPr>
                <w:rFonts w:ascii="Calibri" w:eastAsia="Calibri" w:hAnsi="Calibri" w:cs="Arial"/>
                <w:bCs/>
                <w:kern w:val="0"/>
                <w:sz w:val="32"/>
                <w:szCs w:val="32"/>
                <w:rtl/>
                <w:lang w:bidi="ar-EG"/>
                <w14:ligatures w14:val="none"/>
              </w:rPr>
              <w:t>التوقيع</w:t>
            </w:r>
          </w:p>
        </w:tc>
        <w:tc>
          <w:tcPr>
            <w:tcW w:w="4761" w:type="dxa"/>
            <w:vAlign w:val="center"/>
          </w:tcPr>
          <w:p w14:paraId="0C823BF7" w14:textId="77777777" w:rsidR="00DC0440" w:rsidRPr="00DC0440" w:rsidRDefault="00DC0440" w:rsidP="00DC0440">
            <w:pPr>
              <w:tabs>
                <w:tab w:val="left" w:pos="3585"/>
                <w:tab w:val="left" w:pos="6480"/>
                <w:tab w:val="left" w:pos="6660"/>
              </w:tabs>
              <w:spacing w:after="160" w:line="259" w:lineRule="auto"/>
              <w:ind w:left="0" w:right="0" w:firstLine="0"/>
              <w:jc w:val="center"/>
              <w:rPr>
                <w:rFonts w:ascii="Calibri" w:eastAsia="Calibri" w:hAnsi="Calibri" w:cs="Arial"/>
                <w:bCs/>
                <w:kern w:val="0"/>
                <w:sz w:val="32"/>
                <w:szCs w:val="32"/>
                <w:lang w:bidi="ar-EG"/>
                <w14:ligatures w14:val="none"/>
              </w:rPr>
            </w:pPr>
            <w:r>
              <w:rPr>
                <w:rFonts w:ascii="Calibri" w:eastAsia="Calibri" w:hAnsi="Calibri" w:cs="Arial"/>
                <w:bCs/>
                <w:kern w:val="0"/>
                <w:sz w:val="32"/>
                <w:szCs w:val="32"/>
                <w:rtl/>
                <w:lang w:bidi="ar-EG"/>
                <w14:ligatures w14:val="none"/>
              </w:rPr>
              <w:t>الإسم</w:t>
            </w:r>
          </w:p>
        </w:tc>
      </w:tr>
      <w:tr w:rsidR="00DC0440" w:rsidRPr="00DC0440" w14:paraId="2E7D41C0" w14:textId="77777777" w:rsidTr="00ED566F">
        <w:tc>
          <w:tcPr>
            <w:tcW w:w="2937" w:type="dxa"/>
          </w:tcPr>
          <w:p w14:paraId="5CBB52CB" w14:textId="77777777" w:rsidR="00DC0440" w:rsidRPr="00DC0440" w:rsidRDefault="00DC0440" w:rsidP="00DC0440">
            <w:pPr>
              <w:tabs>
                <w:tab w:val="left" w:pos="3585"/>
              </w:tabs>
              <w:spacing w:after="160" w:line="259" w:lineRule="auto"/>
              <w:ind w:left="0" w:right="0" w:firstLine="0"/>
              <w:jc w:val="left"/>
              <w:rPr>
                <w:rFonts w:ascii="Calibri" w:eastAsia="Calibri" w:hAnsi="Calibri" w:cs="Arial"/>
                <w:b/>
                <w:bCs/>
                <w:kern w:val="0"/>
                <w:sz w:val="30"/>
                <w:szCs w:val="26"/>
                <w:rtl/>
                <w:lang w:bidi="ar-EG"/>
                <w14:ligatures w14:val="none"/>
              </w:rPr>
            </w:pPr>
          </w:p>
        </w:tc>
        <w:tc>
          <w:tcPr>
            <w:tcW w:w="4761" w:type="dxa"/>
            <w:vAlign w:val="center"/>
          </w:tcPr>
          <w:p w14:paraId="19640E17" w14:textId="77777777" w:rsidR="00DC0440" w:rsidRPr="00DC0440" w:rsidRDefault="00DC0440" w:rsidP="00DC0440">
            <w:pPr>
              <w:tabs>
                <w:tab w:val="left" w:pos="3585"/>
                <w:tab w:val="left" w:pos="6480"/>
                <w:tab w:val="left" w:pos="6660"/>
              </w:tabs>
              <w:bidi/>
              <w:spacing w:after="160" w:line="259" w:lineRule="auto"/>
              <w:ind w:left="0" w:right="0" w:firstLine="0"/>
              <w:jc w:val="left"/>
              <w:rPr>
                <w:rFonts w:ascii="Calibri" w:eastAsia="Calibri" w:hAnsi="Calibri" w:cs="Arial"/>
                <w:b/>
                <w:bCs/>
                <w:kern w:val="0"/>
                <w:sz w:val="30"/>
                <w:szCs w:val="26"/>
                <w:lang w:bidi="ar-EG"/>
                <w14:ligatures w14:val="none"/>
              </w:rPr>
            </w:pPr>
            <w:r>
              <w:rPr>
                <w:rFonts w:ascii="Calibri" w:eastAsia="Calibri" w:hAnsi="Calibri" w:cs="Arial"/>
                <w:b/>
                <w:bCs/>
                <w:kern w:val="0"/>
                <w:sz w:val="32"/>
                <w:szCs w:val="32"/>
                <w:rtl/>
                <w:lang w:bidi="ar-EG"/>
                <w14:ligatures w14:val="none"/>
              </w:rPr>
              <w:t xml:space="preserve">أ.د </w:t>
            </w:r>
            <w:r>
              <w:rPr>
                <w:rFonts w:ascii="Calibri" w:eastAsia="Calibri" w:hAnsi="Calibri" w:cs="Arial"/>
                <w:b/>
                <w:bCs/>
                <w:kern w:val="0"/>
                <w:sz w:val="32"/>
                <w:szCs w:val="32"/>
                <w:lang w:bidi="ar-EG"/>
                <w14:ligatures w14:val="none"/>
              </w:rPr>
              <w:t>/</w:t>
            </w:r>
          </w:p>
        </w:tc>
      </w:tr>
      <w:tr w:rsidR="00DC0440" w:rsidRPr="00DC0440" w14:paraId="66798EC7" w14:textId="77777777" w:rsidTr="00ED566F">
        <w:trPr>
          <w:trHeight w:val="561"/>
        </w:trPr>
        <w:tc>
          <w:tcPr>
            <w:tcW w:w="2937" w:type="dxa"/>
          </w:tcPr>
          <w:p w14:paraId="165041D6" w14:textId="77777777" w:rsidR="00DC0440" w:rsidRPr="00DC0440" w:rsidRDefault="00DC0440" w:rsidP="00DC0440">
            <w:pPr>
              <w:spacing w:after="160" w:line="259" w:lineRule="auto"/>
              <w:ind w:left="0" w:right="0" w:firstLine="0"/>
              <w:jc w:val="left"/>
              <w:rPr>
                <w:rFonts w:ascii="Calibri" w:eastAsia="Calibri" w:hAnsi="Calibri" w:cs="Arial"/>
                <w:b/>
                <w:bCs/>
                <w:kern w:val="0"/>
                <w:sz w:val="32"/>
                <w:szCs w:val="32"/>
                <w:rtl/>
                <w14:ligatures w14:val="none"/>
              </w:rPr>
            </w:pPr>
          </w:p>
        </w:tc>
        <w:tc>
          <w:tcPr>
            <w:tcW w:w="4761" w:type="dxa"/>
            <w:vAlign w:val="center"/>
          </w:tcPr>
          <w:p w14:paraId="1FFA757A" w14:textId="77777777" w:rsidR="00DC0440" w:rsidRPr="00DC0440" w:rsidRDefault="00DC0440" w:rsidP="00DC0440">
            <w:pPr>
              <w:tabs>
                <w:tab w:val="left" w:pos="3585"/>
                <w:tab w:val="left" w:pos="6480"/>
                <w:tab w:val="left" w:pos="6660"/>
              </w:tabs>
              <w:bidi/>
              <w:spacing w:after="160" w:line="259" w:lineRule="auto"/>
              <w:ind w:left="0" w:right="0" w:firstLine="0"/>
              <w:jc w:val="left"/>
              <w:rPr>
                <w:rFonts w:ascii="Calibri" w:eastAsia="Calibri" w:hAnsi="Calibri" w:cs="Arial"/>
                <w:b/>
                <w:bCs/>
                <w:kern w:val="0"/>
                <w:sz w:val="32"/>
                <w:szCs w:val="32"/>
                <w:lang w:bidi="ar-EG"/>
                <w14:ligatures w14:val="none"/>
              </w:rPr>
            </w:pPr>
            <w:r>
              <w:rPr>
                <w:rFonts w:ascii="Calibri" w:eastAsia="Calibri" w:hAnsi="Calibri" w:cs="Arial"/>
                <w:b/>
                <w:bCs/>
                <w:kern w:val="0"/>
                <w:sz w:val="32"/>
                <w:szCs w:val="32"/>
                <w:rtl/>
                <w:lang w:bidi="ar-EG"/>
                <w14:ligatures w14:val="none"/>
              </w:rPr>
              <w:t xml:space="preserve">أ.د / </w:t>
            </w:r>
          </w:p>
        </w:tc>
      </w:tr>
      <w:tr w:rsidR="00DC0440" w:rsidRPr="00DC0440" w14:paraId="43BB3C40" w14:textId="77777777" w:rsidTr="00ED566F">
        <w:tc>
          <w:tcPr>
            <w:tcW w:w="2937" w:type="dxa"/>
          </w:tcPr>
          <w:p w14:paraId="606750BE" w14:textId="77777777" w:rsidR="00DC0440" w:rsidRPr="00DC0440" w:rsidRDefault="00DC0440" w:rsidP="00DC0440">
            <w:pPr>
              <w:spacing w:after="160" w:line="259" w:lineRule="auto"/>
              <w:ind w:left="0" w:right="0" w:firstLine="0"/>
              <w:jc w:val="left"/>
              <w:rPr>
                <w:rFonts w:ascii="Calibri" w:eastAsia="Calibri" w:hAnsi="Calibri" w:cs="Arial"/>
                <w:b/>
                <w:bCs/>
                <w:kern w:val="0"/>
                <w:sz w:val="32"/>
                <w:szCs w:val="32"/>
                <w:rtl/>
                <w14:ligatures w14:val="none"/>
              </w:rPr>
            </w:pPr>
          </w:p>
        </w:tc>
        <w:tc>
          <w:tcPr>
            <w:tcW w:w="4761" w:type="dxa"/>
            <w:vAlign w:val="center"/>
          </w:tcPr>
          <w:p w14:paraId="76916ACD" w14:textId="77777777" w:rsidR="00DC0440" w:rsidRPr="00DC0440" w:rsidRDefault="00BD7776" w:rsidP="00DC0440">
            <w:pPr>
              <w:tabs>
                <w:tab w:val="left" w:pos="3585"/>
                <w:tab w:val="left" w:pos="6480"/>
                <w:tab w:val="left" w:pos="6660"/>
              </w:tabs>
              <w:bidi/>
              <w:spacing w:after="160" w:line="259" w:lineRule="auto"/>
              <w:ind w:left="0" w:right="0" w:firstLine="0"/>
              <w:jc w:val="left"/>
              <w:rPr>
                <w:rFonts w:ascii="Calibri" w:eastAsia="Calibri" w:hAnsi="Calibri" w:cs="Arial"/>
                <w:b/>
                <w:bCs/>
                <w:kern w:val="0"/>
                <w:sz w:val="32"/>
                <w:szCs w:val="32"/>
                <w:lang w:bidi="ar-EG"/>
                <w14:ligatures w14:val="none"/>
              </w:rPr>
            </w:pPr>
            <w:r>
              <w:rPr>
                <w:rFonts w:ascii="Calibri" w:eastAsia="Calibri" w:hAnsi="Calibri" w:cs="Arial"/>
                <w:b/>
                <w:bCs/>
                <w:kern w:val="0"/>
                <w:sz w:val="32"/>
                <w:szCs w:val="32"/>
                <w:rtl/>
                <w:lang w:bidi="ar-EG"/>
                <w14:ligatures w14:val="none"/>
              </w:rPr>
              <w:t>أ.د /</w:t>
            </w:r>
          </w:p>
        </w:tc>
      </w:tr>
      <w:tr w:rsidR="00DC0440" w:rsidRPr="00DC0440" w14:paraId="2C861D3D" w14:textId="77777777" w:rsidTr="00ED566F">
        <w:tc>
          <w:tcPr>
            <w:tcW w:w="2937" w:type="dxa"/>
          </w:tcPr>
          <w:p w14:paraId="01032DCF" w14:textId="77777777" w:rsidR="00DC0440" w:rsidRPr="00DC0440" w:rsidRDefault="00DC0440" w:rsidP="00DC0440">
            <w:pPr>
              <w:spacing w:after="160" w:line="259" w:lineRule="auto"/>
              <w:ind w:left="0" w:right="0" w:firstLine="0"/>
              <w:jc w:val="left"/>
              <w:rPr>
                <w:rFonts w:ascii="Calibri" w:eastAsia="Calibri" w:hAnsi="Calibri" w:cs="Arial"/>
                <w:b/>
                <w:bCs/>
                <w:kern w:val="0"/>
                <w:sz w:val="32"/>
                <w:szCs w:val="32"/>
                <w:rtl/>
                <w14:ligatures w14:val="none"/>
              </w:rPr>
            </w:pPr>
          </w:p>
        </w:tc>
        <w:tc>
          <w:tcPr>
            <w:tcW w:w="4761" w:type="dxa"/>
            <w:vAlign w:val="center"/>
          </w:tcPr>
          <w:p w14:paraId="72010768" w14:textId="77777777" w:rsidR="00DC0440" w:rsidRPr="00DC0440" w:rsidRDefault="00DC0440" w:rsidP="00DC0440">
            <w:pPr>
              <w:tabs>
                <w:tab w:val="left" w:pos="3585"/>
                <w:tab w:val="left" w:pos="6480"/>
                <w:tab w:val="left" w:pos="6660"/>
              </w:tabs>
              <w:bidi/>
              <w:spacing w:after="160" w:line="259" w:lineRule="auto"/>
              <w:ind w:left="0" w:right="0" w:firstLine="0"/>
              <w:jc w:val="left"/>
              <w:rPr>
                <w:rFonts w:ascii="Calibri" w:eastAsia="Calibri" w:hAnsi="Calibri" w:cs="Arial"/>
                <w:b/>
                <w:bCs/>
                <w:kern w:val="0"/>
                <w:sz w:val="32"/>
                <w:szCs w:val="32"/>
                <w:rtl/>
                <w:lang w:bidi="ar-EG"/>
                <w14:ligatures w14:val="none"/>
              </w:rPr>
            </w:pPr>
            <w:r>
              <w:rPr>
                <w:rFonts w:ascii="Calibri" w:eastAsia="Calibri" w:hAnsi="Calibri" w:cs="Arial"/>
                <w:b/>
                <w:bCs/>
                <w:kern w:val="0"/>
                <w:sz w:val="32"/>
                <w:szCs w:val="32"/>
                <w:rtl/>
                <w:lang w:bidi="ar-EG"/>
                <w14:ligatures w14:val="none"/>
              </w:rPr>
              <w:t xml:space="preserve"> </w:t>
            </w:r>
          </w:p>
        </w:tc>
      </w:tr>
    </w:tbl>
    <w:p w14:paraId="301C874D" w14:textId="77777777" w:rsidR="00DC0440" w:rsidRDefault="00DC0440">
      <w:pPr>
        <w:spacing w:after="0" w:line="259" w:lineRule="auto"/>
        <w:ind w:left="0" w:right="0" w:firstLine="0"/>
        <w:jc w:val="left"/>
        <w:rPr>
          <w:b/>
          <w:bCs/>
          <w:szCs w:val="28"/>
        </w:rPr>
      </w:pPr>
    </w:p>
    <w:p w14:paraId="517F5C27" w14:textId="77777777" w:rsidR="00DC0440" w:rsidRDefault="00DC0440">
      <w:pPr>
        <w:spacing w:after="0" w:line="259" w:lineRule="auto"/>
        <w:ind w:left="0" w:right="0" w:firstLine="0"/>
        <w:jc w:val="left"/>
        <w:rPr>
          <w:b/>
          <w:bCs/>
          <w:szCs w:val="28"/>
        </w:rPr>
      </w:pPr>
    </w:p>
    <w:p w14:paraId="1DFF3370" w14:textId="77777777" w:rsidR="00DC0440" w:rsidRDefault="00DC0440">
      <w:pPr>
        <w:spacing w:after="0" w:line="259" w:lineRule="auto"/>
        <w:ind w:left="0" w:right="0" w:firstLine="0"/>
        <w:jc w:val="left"/>
        <w:rPr>
          <w:b/>
          <w:bCs/>
          <w:szCs w:val="28"/>
        </w:rPr>
      </w:pPr>
    </w:p>
    <w:p w14:paraId="62651F69" w14:textId="77777777" w:rsidR="00DC0440" w:rsidRDefault="00DC0440">
      <w:pPr>
        <w:spacing w:after="0" w:line="259" w:lineRule="auto"/>
        <w:ind w:left="0" w:right="0" w:firstLine="0"/>
        <w:jc w:val="left"/>
        <w:rPr>
          <w:b/>
          <w:bCs/>
          <w:szCs w:val="28"/>
        </w:rPr>
      </w:pPr>
    </w:p>
    <w:p w14:paraId="5C72E32C" w14:textId="77777777" w:rsidR="00DC0440" w:rsidRDefault="00DC0440">
      <w:pPr>
        <w:spacing w:after="0" w:line="259" w:lineRule="auto"/>
        <w:ind w:left="0" w:right="0" w:firstLine="0"/>
        <w:jc w:val="left"/>
        <w:rPr>
          <w:b/>
          <w:bCs/>
          <w:szCs w:val="28"/>
        </w:rPr>
      </w:pPr>
    </w:p>
    <w:p w14:paraId="3E81FBA1" w14:textId="77777777" w:rsidR="00DC0440" w:rsidRDefault="00DC0440">
      <w:pPr>
        <w:spacing w:after="0" w:line="259" w:lineRule="auto"/>
        <w:ind w:left="0" w:right="0" w:firstLine="0"/>
        <w:jc w:val="left"/>
        <w:rPr>
          <w:b/>
          <w:bCs/>
          <w:szCs w:val="28"/>
        </w:rPr>
      </w:pPr>
    </w:p>
    <w:p w14:paraId="1B9F37DE" w14:textId="77777777" w:rsidR="00DC0440" w:rsidRPr="00DC0440" w:rsidRDefault="00DC0440" w:rsidP="00DC0440">
      <w:pPr>
        <w:spacing w:after="0" w:line="259" w:lineRule="auto"/>
        <w:ind w:left="0" w:right="0" w:firstLine="0"/>
        <w:jc w:val="left"/>
        <w:rPr>
          <w:b/>
          <w:bCs/>
          <w:szCs w:val="28"/>
        </w:rPr>
      </w:pPr>
      <w:r>
        <w:rPr>
          <w:rFonts w:eastAsia="Calibri"/>
          <w:noProof/>
          <w:color w:val="auto"/>
          <w:kern w:val="0"/>
          <w:sz w:val="32"/>
          <w:szCs w:val="32"/>
          <w14:ligatures w14:val="none"/>
        </w:rPr>
        <w:lastRenderedPageBreak/>
        <mc:AlternateContent>
          <mc:Choice Requires="wpg">
            <w:drawing>
              <wp:anchor distT="0" distB="0" distL="114300" distR="114300" simplePos="0" relativeHeight="251669504" behindDoc="0" locked="0" layoutInCell="1" allowOverlap="1" wp14:anchorId="32355398" wp14:editId="3BCC5EA7">
                <wp:simplePos x="0" y="0"/>
                <wp:positionH relativeFrom="page">
                  <wp:posOffset>432099</wp:posOffset>
                </wp:positionH>
                <wp:positionV relativeFrom="paragraph">
                  <wp:posOffset>38623</wp:posOffset>
                </wp:positionV>
                <wp:extent cx="6781164" cy="929640"/>
                <wp:effectExtent l="133350" t="38100" r="1270" b="137160"/>
                <wp:wrapSquare wrapText="bothSides"/>
                <wp:docPr id="23" name="Group 23"/>
                <wp:cNvGraphicFramePr/>
                <a:graphic xmlns:a="http://schemas.openxmlformats.org/drawingml/2006/main">
                  <a:graphicData uri="http://schemas.microsoft.com/office/word/2010/wordprocessingGroup">
                    <wpg:wgp>
                      <wpg:cNvGrpSpPr/>
                      <wpg:grpSpPr>
                        <a:xfrm>
                          <a:off x="0" y="0"/>
                          <a:ext cx="6781164" cy="929640"/>
                          <a:chOff x="7621" y="38100"/>
                          <a:chExt cx="6781164" cy="929640"/>
                        </a:xfrm>
                      </wpg:grpSpPr>
                      <wpg:grpSp>
                        <wpg:cNvPr id="24" name="Group 24"/>
                        <wpg:cNvGrpSpPr/>
                        <wpg:grpSpPr>
                          <a:xfrm>
                            <a:off x="2903220" y="38100"/>
                            <a:ext cx="3885565" cy="922020"/>
                            <a:chOff x="2560320" y="-250825"/>
                            <a:chExt cx="3885565" cy="922020"/>
                          </a:xfrm>
                        </wpg:grpSpPr>
                        <pic:pic xmlns:pic="http://schemas.openxmlformats.org/drawingml/2006/picture">
                          <pic:nvPicPr>
                            <pic:cNvPr id="25" name="صورة 8" descr="logo"/>
                            <pic:cNvPicPr/>
                          </pic:nvPicPr>
                          <pic:blipFill rotWithShape="1">
                            <a:blip r:embed="rId8" cstate="print">
                              <a:extLst>
                                <a:ext uri="{28A0092B-C50C-407E-A947-70E740481C1C}">
                                  <a14:useLocalDpi xmlns:a14="http://schemas.microsoft.com/office/drawing/2010/main" val="0"/>
                                </a:ext>
                              </a:extLst>
                            </a:blip>
                            <a:srcRect l="24523" t="2640" r="24189" b="3760"/>
                            <a:stretch/>
                          </pic:blipFill>
                          <pic:spPr bwMode="auto">
                            <a:xfrm>
                              <a:off x="2560320" y="-182245"/>
                              <a:ext cx="952500" cy="8534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6" name="صورة 6" descr="logo"/>
                            <pic:cNvPicPr/>
                          </pic:nvPicPr>
                          <pic:blipFill rotWithShape="1">
                            <a:blip r:embed="rId9" cstate="print">
                              <a:extLst>
                                <a:ext uri="{28A0092B-C50C-407E-A947-70E740481C1C}">
                                  <a14:useLocalDpi xmlns:a14="http://schemas.microsoft.com/office/drawing/2010/main" val="0"/>
                                </a:ext>
                              </a:extLst>
                            </a:blip>
                            <a:srcRect l="6090" t="10535" r="5108" b="8598"/>
                            <a:stretch/>
                          </pic:blipFill>
                          <pic:spPr bwMode="auto">
                            <a:xfrm>
                              <a:off x="4686300" y="-250825"/>
                              <a:ext cx="1759585" cy="82296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7" name="Picture 2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7621" y="144780"/>
                            <a:ext cx="815188" cy="822960"/>
                          </a:xfrm>
                          <a:prstGeom prst="ellipse">
                            <a:avLst/>
                          </a:prstGeom>
                          <a:ln w="3175"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wpg:wgp>
                  </a:graphicData>
                </a:graphic>
                <wp14:sizeRelH relativeFrom="margin">
                  <wp14:pctWidth>0</wp14:pctWidth>
                </wp14:sizeRelH>
                <wp14:sizeRelV relativeFrom="margin">
                  <wp14:pctHeight>0</wp14:pctHeight>
                </wp14:sizeRelV>
              </wp:anchor>
            </w:drawing>
          </mc:Choice>
          <mc:Fallback xmlns:ns9="http://schemas.microsoft.com/office/drawing/2010/main" xmlns:ns7="http://schemas.openxmlformats.org/drawingml/2006/picture" xmlns:ns4="http://schemas.microsoft.com/office/word/2010/wordprocessingDrawing" xmlns:ns12="urn:schemas-microsoft-com:office:word" xmlns:a="http://schemas.openxmlformats.org/drawingml/2006/main">
            <w:pict>
              <v:group w14:anchorId="3616477D" id="Group 23" o:spid="_x0000_s1026" style="position:absolute;margin-left:34pt;margin-top:3.05pt;width:533.95pt;height:73.2pt;z-index:251669504;mso-position-horizontal-relative:page;mso-width-relative:margin;mso-height-relative:margin" coordorigin="76,381" coordsize="67811,929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5znztiQQAAGENAAAOAAAAZHJzL2Uyb0RvYy54bWzUV91u2zYUvh+wdyB0 n1iSLVk24hRb0mQDui5IOuyapmiJqCQSJG0nb9BX2eUu9i7p2+wj9RP/NG3XYQNyEUcUycPvnPOd 71Bnr+7rimy4NkI2iyA6DQPCGyZz0RSL4Ld3VydZQIylTU4r2fBF8MBN8Or8++/OtmrOY1nKKuea wEhj5lu1CEpr1Xw0MqzkNTWnUvEGkyupa2ox1MUo13QL63U1isMwHW2lzpWWjBuDt5ftZHDu7a9W nNlfVyvDLakWAbBZ/6v979L9js7P6LzQVJWCdTDoN6CoqWhw6GDqklpK1locmaoF09LIlT1lsh7J 1Uow7n2AN1F44M21lmvlfSnm20INYUJoD+L0zWbZ2821VnfqRiMSW1UgFn7kfLlf6dr9B0py70P2 MISM31vC8DKdZlGUTgLCMDeLZ+mkiykrEXi3bZrGUUAwO86icJh8/fn9o/700R6mYdBiBfgbTUS+ CGIgaGgNgvmYEYw7f/6Bg/EsHMcxWLIPtnd1nGVJkia9q3GIpZ4+g6txksJCa+AkTsIsTvoVvb/P GHnGXyXYHH9d4vF0lPgvFwh22bXmQWek/iobNdXv1+oEHFXUiqWohH3w9QY2OlDN5kawG90OdtKA 6LRpePzr44fHPx//IKj/nBuGkqtkIV043H63xRnAcHRkb1kJdSWqimhpfxe2vCupQmYjX2BusnMF Ng/K4BPRaEvsUrJ1zRvbaobmFbySjSmFMgHRc14vOVikf85BVQa9sjhPadHYNn9Gs1tIiROReJLE Yy8kseM6AYh4EmWzgEBPxtO044SxmltW9v71LrXeG5QbWW5/kTmOoWsrvWcH5bZHpiiLcXALpufj LAHFgMBVXpaMJ23lDUyic6WNveayJu4B3sEDfxDdvDHWIXta4sq8kS7oeE/nVbP3AgvdG58ph717 ROJaf/DwciiaHlEUb14SReMvUTQNZ6AFMh6FyRgVCYomUYhCBEOzZJZ1nP7XDJ2kWTp2DAQB9+Su Z2g0TWZJ1ikmGDxrq+P/puhTD3mBdJ32dIVeOh0n8dTlz4lmL6KuVjF+I9l7Qxp5UdKm4D8YhXp3 qtlr0NPy5yXXmfqPFRbi+SmFbdnozl9BhZzatgrVCWknOcc66nYcKOdw44gmk2nWCXLPySxKogy1 4FXzKyjJKzQcwz8nnFVDttB+sB1mKS6xusn9eiMrkTtRdSCNLpYXlSYbii5ykV2kP1761GBmd5nT 6ktqynadn+qWtaLM/aUWAu5syrXl+q7Mt2RZrfUtRQ+L4mnoapJWBS7kywrlv9dFwxbZLhisd1va eA8mfX/YO80w3vBx7g5muGtp2jUWheu/I5vY8Cst0TPJSm6gOZPBLvqHKEp7KwqiBW6vttSc32Bh LiBObVcCTIK27O+Z+Fbw/zWHnWiGi/4TwN6Sx7cDyahxTpBlvXbfIj+hLTsA3tsl3/DqnU9SOMlc dEqYTWI33/lQUp2/zgvuokDngxkk7Ch3Hkwfrv2VUDYHoyPrYav0OoR7vEfefXO4D4XdMZ53v4zO /wYAAP//AwBQSwMECgAAAAAAAAAhAJ+W6xkjPwAAIz8AABQAAABkcnMvbWVkaWEvaW1hZ2UxLnBu Z4lQTkcNChoKAAAADUlIRFIAAAFJAAAAtggGAAABIz5PRgAAAAFzUkdCAK7OHOkAAAAEZ0FNQQAA sY8L/GEFAAAACXBIWXMAACHVAAAh1QEEnLSdAAA+uElEQVR4Xu2dCXgTx9n4hXVx+JK0K3MYy9pV OAzGgDkMmNNgCBBuAiF3mqZfv379mqbt17u0//br16ZJw42578P3iW1sgzlsY4406ZEmTXM0aZKm IQcxlvbUzv+ZlVdejSVbtmUj2/N7nnm0O/PO7Gj21avdOd7RaAYqk/P4H84o4J5C48OKiTk8mFrA g1klAphfIYCMKqERlblnEAe5nQnHWIDGQ5ZWi+CBS26w7orAo2m9xrBdLrly1oNOVl1RpUXVshvq 3GBLowSeeBn4/UI9ir+Korcetqg6T1hVVC2j3HrlPOwqqrQoPA7riqrpExVdXMl+P2wrOiWf/yCt RHjH+2MCYJCS555V1JTFgOEHWRDW5kkBraga5VcPK4qm9QqjDrMgJZe/taSa/291fHt2FOaBn7LO 5gCtOl+PMfKQS0jKAYZlNSJ49Lp4R53m79argXnQuB5j+GHnf47YB4bOrwU6NC0QSosuvyx+F03r UegzrtFoXEfEZ0tD0LjeIEJPOHbBA63ZvtjzSa2DcYPj7gMwwLiWzwh4rCdsv4HpRtLOK+k9Aizc aHWI8NhodUia2Pj5LUnROoujAgYooxzDBOVTyY+mD2zk2xVjm6wcq28feiuVcx1pf011Lv/4UNmQ I996wuFUjg1m2w91poQ56kprLVSGki7LEI5n9RaqUs5rdbjlgsh4R49XFtObTC9q+zwaNow5y+5M yeMBrOTccwLION+Lf5EdMeqI5+8QVlIdDyt5/wURrLlyj56WINF7GPniSiUhyWeZ/4QtmVbKPazE rb7MM5saJPDYTal3K2vc7gJoJZXbTeaASOV2Z1bxuUoeWMmnX+nFh+T2KtkqBQapb3fYVRK2JPzE leyIflNJxQQpeXq9krptrh/AShL7GaA2QZNyWAmaoNmlnKDEraiXJiom6PFXxK96C+ktYnZxk9WV VLOgkv2Zcrs3NHDJaHrPsu/Docrhuqut/yb+/xY9PR5RO5w1Y09zMP71zfXCv5Q8PUbMLucb8HN2 kTQSTYP4e8CI3uWU4KfjJAc2N7rPoukhJ3Ifn55wiKHSy/iCtVc79/oKK7nhujQLjR+AxNhi4Yf6 FcBgoY+gcQhG+NapJ6l/emPMjngfiZAzxByvNduXwNfUQQT9Wx2ZeEFrsf/c32vtILP9t3KcmT6n xHnSRxDK+cBFvq0mKsF73IKRpL+hnKs//R33KPC1Fa2kLmrUTHisVNIrA7tbSOp/1RXrlUpiMD1H 0lmmAD4OwA5m+G8LO5nhY8Hccv4YKotBGHWU+ZVyDJ+r4JCC7+ud55FaHqE/L8pDDPCBcEWt8Kla ZkADh+PgE3SgAaT2gI0Jx2jkJ+w6N4CvAnA0DJXrl8CXOThUqLzQQfw1ZsIJNknRTPRnDjVzbgX/ DW+hKjbUi+/DxoTvVnB4sVdfAnubYBsz0M88Pvv9IejPHGrmqivCX9VyuDE7aMzpRVwe1MzZFcJq JU79M1fiILgxO2hMiNLxpIAbEzdmaAhFY84p499FbeaAb0w4+Uez9d3BcF5Ne43p79880DBX6i2g HzD/5gpDd7l+AhsTdiX7a0yU1ELWhcZBMi/yqf6eMzc3sGtR2X7J5Hz+BBpnOcKO86eZk3L5w2q5 9DL+pN9Hozpnm07fKfncL9C4fkHM7uavwM/7TjOfw59tejH/gZzQzhyq9n7mqKxC1G7nXfU57ICG k8M25gDtxltA7ubq80RnsT8ZcZh52nHadS4ln70M4zIrPQPTD193H0flu0qM6o8NojTmQ9f62Svm yIPsuwmnGColz8WmZUtDllYJ9WuuCp+gcqEADjDBz/nlnOv+S/wZNL2v4h1t6wwGC/0dI0mx6ji0 a9wPEcpcPH/AyYBwlKSd/OGLt6vdSv1TEztqEtoYyqc8CdFPfEefalri5MbUWxwf+5Pv042p0ZCR eut9v9WYzdHyaezo1ZroeDM8NFjoq1rCvkIbk7AezaVGR1Dn0bhg0MfaJ3mOhsVpTKYYNL3PATUA Br2FrvNGbnMlLFVNvTaYbesUOR1Jy2Pb1gMu+Kwod7GhWhS92wUeamx92zGSjjOoDDxX5lCq06Dp UK6llu8TqCut/AzhKJz656c32+VFeOovKTcGSfttTN/GiCTUedQympgYE9pweoK6jcb1JeBscHlG uJ/4VmIS7BrT6AmqGJiuLHZRylDyoMdq/MWrjk0xOnOiPIyKwWAw/Y3UfFaaUcjJz6CYLpDsWXkJ phXyYGaxAOaUCmBeeeCODYwfkrI5EKghF1aKYEmVCFL3AT2ab8ATt5dJjDt+16qcKw2ZnMsVKHFp xewVdUPCnp8VtW6QUS1ZvAUNZEYeYsHoIyxIPK7qBD7NbvWVamX+OTZL3ZCrL7uBPDW5t1bYhiv+ GjIYMiuFZeqG3Fgvgc3XJPBwo/QQKtvv0G+/uztylwvE7HF61hd20JCTcxlJsZFpJazf7rPltWCy uiEfuS6Bx28B8ORN969R2X7DkB0uABsydm9rb7e/huzoz8ZboIqN1SBG3ZBP/aEfjzp2pSFTi9g7 0ws5Bv3Xlhf0qxxRKOCGDNCQ3sxwxLGcaUL/taGNVMvghgyiIRUyKoVd6oZce1VKUdJwQ3bQkOib zeIq7iJuyE425PQS/rTSkGmlzlEwDjdkFxoSMqtE+O2UsqbxyjluyC42ZFoZ/zXlGIIbEjdk9wlZ QwIwCP9rd7Mh/T5Hqh7McUN20JD+3mzuvyh6u9kUBlxDmva4bhJZ7HMdNaS/d+1F58X/8S3Zw6Zr 4t8HXENa9jHAeoAB/hoSMiGHP4o25Owy8ZtqGYXVVwQ32vvTrxtSIWa3U+qoIRUm5oFx44596bcX 3F9/5JZG0dtFN2AIpiH9sbiSl9Ae8nX1ot/+yn7LjGKxHo0bedjJjz7OvqucKzbSV0qjQf9sYEOu qOX9TuxPOfKF7JWiXxEnu2N1FcPjaQVcDvyEE+7XX5XUc3+8dPRnAxsys1ponfUGZ59tu5tFZjVL 9uMsSMphD9GnuQmZ1aKsrY/0hleW3gROxJ9RyL896bg0bOUl/p+bGgSfSfYK486wbwdqyAXnuGpU HjJ4h8crsQK0wTOKebCl0d37jtV6gmE7nR+ZsphnRhwDCcnZwgYYB5eCrKzhKjc3iDmPXg88nJqS w/yvd8ymWPwvNF2NYYdznfq83zXkkF3Or2u2AoPtGHMDauTMYu4RJe3B6/y8zrjj7QhzVnOzcqw0 5PLrzcO3NIp+14r3OYiD3Fdtx1xvJmUzL8HzeRXC71bUcv/eUC/mobLdwZLFeFdRyA1ZxN5Ru+Pq 81gPuN5MPMZ8AY9nFDBSenkTuaJW/OPiWyDkc77tx5kvxpxh75+c3UTCPxs0vd8wtYB7HI3rEUJo MvokgeZ8t8RF+EuDBIpX8Df3vE+iI6kSPUFXwWOthV6jI6ifyQlDE0boVZ7QdAR91EBQslubCFPi Jp2F+j489tuQMbZEo5WWnTgq8VqzfYPXU7TKE3qfbEjP6iwyEh7LFY9JSNWR1Pfl47i4YUYr/bzR 6vgbTDcQtPxm4vmCMbHw00jS3zQQdJbBSu8xWh0vt6a31UidyV6otzoeRhrK2PJpQBsQzR/WtFRW nr+oqrgOHvu6mqego98orcn+uufckwZDhJn+poGks3QW6l1VnkFqP34eucRvKcet8Ynf15HUXzWR I+TlJL7X7GNu7HWEfS503K6c6wnHFOUYfrlgNENrSfR6ZQkWLWG7X1keoiPt/evVENNFFI0zkhQH 3W0q8dRxFjzyqjRMOTdYHV+g2ple5un1MRBUI6q1qYW+PULyNay0d7Mxo5V+Q50HPYZBb6azlLiw B1ZYa7HLbhPgsYFw/Fs5hn823mPvgkzfvPDTX0Oqz40W+3a44tYnzkq/oY5Tf+oIqo27iLBH3ZBG 0vGCzxeTGzJumDpO3RjBNqRPI5F22QUEbEhDy/pDjYmerZKX/71h0JP0BaWMsEduSMJ2TGtOlBtR a6KWK/FqjTSQ9OfeeFVe+Kk0JHS/qt5dRBaKtcvrwuEuIzAo8XJDWuSdSgYpDQfj9Ra7/E+tt9D/ Ul+rLxDcwk7PcmD4z2xQRSkycKza3+JO9acCPFfLK3FeuZbrDOzXRgwGg8FgMJjuknyWexEOGkNP b3C8E3p7g2Oe0OMbHECeWSI+h+bBYEIKdcqVDqeCwLFlOIsBuh5sTymhK0I4swG6I4TTRBZWcDXK TkIYTEiATkUDKWVKnuuPUwrY8TNLhHcCKSWcaQLnL0HHo3AyWGYNLw+7YDB+sR7mkkcedrrhtE3o 3dbf1E21Uk44y/4ETffH3HPC7wMppWdPELfsFRdO+Vx9hWeWl7lsaBmYAQj0qA7nEUPf1e0pZShY VMX/KJBSQt/XcOYS9H8NJ3ZvrBPd6+ukTLQMTD9h8C7Xw7Jr/9+0ncnVXaVMyePnqJ8pZ+ZJ96Ey gVhUw89deUEQ/CkldMzuWXHgWb4BJ35uaRAWo2Vg+hCGl5p5uN4Hbo8A1/xApVSvRFPorFKOO8O9 kJzNSsG86Mwt46T0MmYZWkYglpVLZHtKCdcVwW0Y4NqiJ2+JfqeTY8IYuF9HKJWyvRedQErp70Vn cQV/FC07ENA13KZG4U1/Sjkg9gfpb/SWUmq2bvUZOHaUS9FpJcIrgZQSfaZccVEsV+f3B1bKfkKv KWUQzKsQ6gIppfpFZ2UtOw7NC8FK2U8IJ6VEyazhv/SnlGr/HWqwUvYT7oVSTsy9O8nfM6VaBgI9 8mClHIDcC6WEoEo5r4JrQmWwUg5Q7pVSQqBnKHQfWDVYKQcoWCkxYUc4K+WSGvYmVsoBSLgp5cJy Ma+jLiGslP2c3lJK25F3B6OyilIG03kOlfKBS+5KtBNeDVbKfkJApdz3oc+Gw2Q3lbKzw4yZ53lp aXVbJ32BeLhRisZK2U8IpJSmLI8zVmK/x4/o8IOs7AKzI6WEOE4zv+qKUs45xz2GlhWQWqBbXy/e 7mhCBlbKPsyQneyzoVJKlORsdoM/pZxZKCxAZQORWcPPWFkr8MFMXYNK+dhN6etoGZg+TvTepq+F Sim7QkY1/wz6TNnefMpNjVKn/f5g+jjmA03jRxximoJRyjFn+ekTznJ+35ADMbdU+H1HLzqKUq65 LHy2qk6KQsvA9BPsR7lJSdlMM/x7lf0ml3BseqX4VVQuWAK96EzKYy+p5WaU8H9CnykDKuVF4cuk HKD2sRIQx0n2QHIuD1ILeDAb+oCu4FjbEdDmzR8TRkTucqVD7+mjDrMg/gS7VomfnMvKni0VMquE g9A6yX+VDdJX1GntEUgp/T1TBlLKRZViDVquP6Bj8eg9TrdlL3N15CFm8QikxwA+ftDHXXdSC4Wf 31/FJa+7Kn5nU4Pwnvzc+QpYo5bF3ENi9rh8HE3SJ7hqqECy0hSwBzRbQcS8c1Ly0hr+mLIz0eZG acOGP0ikOl8wTMzhfheMUqafE36J5g0GWSl3OTk0XgEqpeMkJ/sbh1YXOm9fW8tNhEoJvycqj+ll DC85T8G3a9NeBsTsafY6EIVMzGby5YOtICK9jH99YTn/PryJcH/v1BIwFL5IwBv51Mvuc+p8nWVq Pvfi1CL+/Wn53JNoWpfYztAxexgQtfdLv4vQUKXcVM9/tLlRbHrsuuh1ko8JA2J2ua6pz8ecZCRo KSfnsYKjXDKq01bWCrIjgI1X+JNh67XiJXYsKfcQcG1cd6qVMrNauL2+Tvhoc70ooXKYe0xsFrtC eaYceYzxLkWdksv5eKLIqHZOV54pN9W5w94BLfw+icdc0NumF6iU9mPMy4urxR/Ib+9X3F16TMD0 MnHHpWHjs/kfKW/fs8uEQ3MrpdGoXF/BcYr5us/b9zmueW6FNAKVwwwQ9AS1GW7JoLVQi3RmWxqa 7gNJRsoh0HkwyPKdzOMlbljL9TyPJV25PqYLxCbOb3E6/Q6adK9RO7RW9gHpwJm1FjmX83j2Juk8 RtLOy9czO+LheRDXx3SLYXFWNCrCYttisNKy23iNxhyt+N83WO1NLTfXu9Eq3GSmJa71OTPW/oBy 45Sgs9i9W7op5elb3NG33GC52wVuRtNSnrwhDQRRgg6VUk94PMLD67RE+Sil1mzb5zmnBKUsvZm+ 0iLrdYevlIeVspeRbw5J+fTfGa2Ock+8fbtG45B3HupKgMqLxgUKcHckeG1FKf2FluoFVEqDlbrU Jk90vBlVSp0l8XuonKo8r1KiAStlL6EzJ25FGx+Gll2hZIwk/ZkSL9/YqFGevj4iIVVnToR7gWsN hOPbfv42O4WedLzfWzdc/V31hOeRRWexf917fdVmTxgMBoPBhBno37Y6qHduk3nmlj7+8N3kjHNc sjLW3cJg5eXFX9CT9GcqWU1s1t3ktEIueUODBJ/3ZJQtp+S/zgAM23k3OTkb5uOS0TQIel3vY4YK ZQc6b93MVKmS5u/6RoJuRsuV81ntz6vlMCFEaWRlQzgFg9Ve3+YmmagEb1zL/mbqPcgMJH1LEdUR 9ufUwVuG6ppGkva+kQejlGqlQNOUlyotYX9eY7GN88pF2sb7ynmUUk863jNaKfmtWk9SH8I0f2Wr r+mRpbM05oQktQwmxCiNjSqlEq9sqizjXykDKos+xjbZX7y37BAppTreX1B3mitKCXdHhOd6gqqW 66Ky9OqyUdQvfWgaJkSgN1AJsjIOJYf7CAdQSpmhCant/YWrRb3XCKCUaEDzdRSnoLPY30LTvErp 2WmyJTKBClQOWhcY5P7PYaPaTOrAYDAYDAaDwWAwGAwGg8EEzZQC9jNl5eL0Qu5jNB2D6XHGZDP2 yS3LaeFSBEUh00oEeVnC7GLWNbtIGonmw2BCytgz/OyJ2eyXk3LhasjACjmnrGW7u3Lu4xnlkjx/ EYMJKeNOs8KEbE72gBGsQs4vF8DCChEsgh4wiu/GoWViMF1m/FkOdEchF0OlrOLcGVXCCrRsDKbT tKeQk0v46VMKmYyOFHJJtQiW1ohgWTUvLKkRvePkGIxfRh51PTj8iOtRNB6CKmRyNuvUbG3rzWxK nss2q4Rj2lNIjyc1uMeiGx6HxoULpv8w/BC7Mx76mzzKAtsx+MmcQWUUhZyQzd6ecIb1mcvoj9kl /Kx55ZyrI4Vc1epz8v+hZWAGHGDQ8AMuaSR0B6hSSNtx5iYqOf6kU9LsA3o0viOgT8hgFHIt9Mx7 RZDWXhHbXBszQCAPMI7hh1gQjEJ2m60gIqNaeL09hVxf53EV/WCDBDbWi0XYRd8Ao1cVsoXF1SBm aY34544UErobfKhRAluui1exYvYnfvN5TOROJzN0h2sPmtRthawFuqkF/D+8Q4cFbCMq0h7LLwqv daSQD1+XwCM34Kfg3FgLsF+fPsvzd2jjDucX0CFq1G7oEJUBmu1StFqkqwpJ5YCY5Dz+L4H6IWeW 8YWarX8Jyhc55IHL/KmOFBI6Z31C3nJE/HDNdcmCloEJZ7a5EqB75aE7PZsyhVIhJ5xhPkP7IVGF VPoh08u4f6L5A7IVRKyuE37dkULCTZm+8goAj95yJaBFYMKVl5jEUCvk2JPNbKCO8UAKqfRDzq9g udScz2PQMgOxsU54oSOFfPpVyY7mw4QrPaCQaMd4ZxRS6fZZfJ7/1/xakIiWHYhN9eIzWCH7A72o kFPzWCk1n/vFtAI+pyOFVPdDpmW/PwS9hj82NAjLsEL2dXpRIVG5aYXCL+eUsFJHCql0+yy/wM9D y1DzYKO0ECtkX+ceKqRCWpGwOBiFhN0+D9QK/LpLUhufPxCskP2BMFBIhRlFbNKCSt7dnkLCfshV l4W30LwQrJD9gTBSSIX51SA9o0poDqSQay4J76F5IFgh+wNhqJAKS6uEVVghBxr3SCGTy4BJ/ZY9 r5z3q2RYIQca90gh/Xb7lAttxrexQg40wkghF5QLf1XLQLBCDjTukUJOL+B+hypk+jlpjFoGghVy oHGPFBIytUIaARVydjHLTDov+TpNbQEr5EDjHiokBCrknFI24P7XWCEHGlghMWEFVkhMWIEVEhNW YIXEhBVhqpCLq0ECHsseiISZQqZVSckZlbyrvdk+WCH7M2GikLPKXLPnl/PujuZDeqafiVfRciBY IfsDYaCQwc4Yhwq58iK3CS1DAStkf6AXFXJyLrdRkZlZwv8YHToMpJDLawRpaQ0/1/cqbcEK2R8I oJCRexjvrrCQUChkZ1YdQoXMrOabO+MaZVM978YK2dcJoJCxexlgzmKAaS/ztSE7nSMtB1zO3lLI jApOmFMNgl7cv7Ee/ACvy+4vdKCQxD4GkAcYEHeQBcEq5LhjkiXpDMt2ViEXlPNfzCj3fVRoj3X1 7gMb60QJOwroT2wFOsNLzXdDqZBeNgLthGzu7Y4UclYZ8yqaNSAADFp1yf3rYHz7QIV84hW3vJ82 pq+xkx0zZJfzy5AqZAtji6SoyXncB6hCppWw11I74dj0gYvuctjtE4yzqUevi5888qpkRcvA9Dm2 RkTvcjKhVEg1qYXcX6cVcFVofEAAiFhexd1V90O2p5BbrosMWgSmn2DKcr4aaoUMltl1UlRmtXgL 7YcMpJAbG9zn0TIw/ZHtktFygK3vTYVcdJ7/V6COcVQh118Vc+FzJVoGZgAw/CB7LRiFtB35ItZx kttCHQ/+GW5aoWv0glJW8tcx7k8h115mG9AyMP2IpJzm4VML+T/PKOKeQtNQRh5idygKGbXzgzYe atX9kBNz2U/GnnYG3FxzdhE/bW4p/6W/jnF/CrnykvgcWoZfcoBhWiH/IzQa0wcYc9ZVOimXdU8v 5OWumPQy/q3u/A366xhPyWdFWw4YrshMKZNss4o5yV/HuD+FXFbDrvW9SmDGnmac8JrwbT69lJMW nufPojKYMCI2i8kbcYgFCUecQpzqbzW1kP/b9GJmmXJ+/0Xh4zWX3WBdvfiON3MQ+FPI9vohAynk kmrOnXFe/E+0fDVDdzRnx+5xfQKfcROOscBxkgNjz3Bvjj8l3Td4W/Pjc4r5/QvP826o2PDv/sF6 +Cburnr8ljsLLQtzjzDvc30KFRL+5Xojj4DBE/L56crpwguSbflF/g5UyI31kt+ZOoEIhUIuqpRm oOW24TeuhGG7XCB6d/N75D72uyMPNk9RJw/d5QLxh1xScjZbm1YsOVZdBYs3NrhrNjcI7qdeBp36 TpgexLy3+T3Ni5LslTbxBLtq3GmXmJLLg6kF/F9mF7Nfzi3mfgHTll0Un1l6gZuwoV7cvDEHBL1T gmkfiBl3muE6q5ALynmXprbtnoiBAYOgQsJPNAUiK+QRFkzK5eTy11xxgyduQoXksUKGC8N23s2C 1lA5TzzOPDP+LOOGCgmfIdOKPM9qGRX8c0urBe+Mny2N4rvKcbDcd5qfmZzLch0p5JxS9k56EZuE 5g8GqJCRe1zeaW1q/CnkYzfdJY9clwBWyDBAv931cPRup3vonuYpww+yb4067PyVYl0mZHM18DMp BxgWVIhgcRV8mRDlm7bsTcm45booPHFL+BtaZjCMOQWIKdC/OKKQM0sZMSmnexscyX/ZWczv0XiI P4V89Lr4H1Ahn3zZvR+Vx/QyQ3bA5y3PcKDyl60wMVtYAj9nFLEr5p3jby2u5KWlNYLcx7ixwV0E h+XghIUlr/p3eRIsUwv4P0wvZG+g8V1lyE7nG6Y9Th6Nh/hTyHVXpDlQITc0SKNQeUwvM3ibKyFy j/NuzJ47JiKrad7II64P7SfZY+NOM2JyNsum5vOvpZaAoYr8shr+TfkAgEGb6vlPn7ghrFOXFw4Y tjnXmrLgD6ztTg2oQq6u5d9bXy9++NA10a8CY+4But+75gz73V1vV4/tDEiEb8XwGTKlkP0fteyK i6J3EsSWRncbV3nhQuwep0QeYNqsREQVMuMSlwy7fTbVSQHX5WDuAaa9zMfW/a4fDT/sXGc/wR4Z c5qblJzDfgnT0kr4b8+vEJrmV7Jr4Pnqy2Lx+gb3cbSMcCJql3Mm7Ie0HmK/rY5XK2Rasfgg7Idc Xyd+opbBhAGWvU7e0zHukpS4iWeZ59UycJ7i8oviX7rSD3kvIA4wT8OO8cQT7PeUOFkhD7uk+45z KUtreCdUyM6s0cH0ErFZzDfjDjKfJxxz/cV+lHlasw/oJ5xhaNjtM7NY2AvfvBdekFKWXRDeXnVJ +HR9vfsgWkY4MvwYuw6O1Iw7zbDjCiSL9iVm6Zxy4YGM8yJYWs27UHlMmDLmDJMxKZf7WBnLnntO 7LvPWFtBxLiz/FvKWDbsdF9QyW5FxTDhDgCDUvP4n8B+SDSpT7IVRKSeAgQajRlIRI26z2ChV8FD vcW+BU1GMGpIEnaK6+QzeOw57wQjhrbkCXpdjg++14xoOe4fP8gwx3PTexij1eEeHHcfiDAn/kz+ tNgfQWUUDKTjLJTRm+nH4Dk8hgGVaw+jlX4D5jFY6O+iacGgvqbOlDBHrg/peBGVw4QQA+m409kb 3Rt0TSHjfTq/sUL2WXxvpILORH/XYKFcRpISDJZEn05xPeHYBYM6DqIzU88aCOqanrD/Dk2LIGyb DST9BbyxWgt9WJ2GltdZhdQRifkwXUfYf6zE+VHICK3Zvl+OI+1/0ETZvduM6An6GXh9rdnmHW3C CnlviTSYqT8qf6N60n4R3gCjlRaMVock32wL9X1F2J+CGAiHS4mX85KUoKTpCfr/POU5JKU8I+nw LklFy+usQsIflSITYaHkHw+qkEq6gbB/jpZnjHMUy9cjKe9EDLUMVsgexEBQy2HjGgmH0xtJ2iar bwB6w+CxzurwjF37SdfG2DfI5ybbLHhuJOzPe9IdRniuJxw18nlMgslffvS88wrpQS2nVkh9bGKK Os1AUpfl46GkvGwCK+Q9xEDStzw3I2GEOt7nhlkdx5TzzgajleLRuEABvTYaOlTIqJEWNI/RSv0B JiEWchAqJ5eHKKS/ANOxQvYgWnPiC3LjWu1/V+IM5oT1npvp8A4XyphtaQaS+gymaQn6dZ3FUSEH gj4qpxtJGp5rTIlyZ3mEKfGrOoL6MIKgftpSwlCdmS715kNCi4xXWdqkD0vIgAKIvJqo1jpRJzVD zN5pY1oztR/Ga80UOgtJr1Y2iMHquArPI0jqcps6yALDx8vHpsSvqgvChAYtagValFHUaGzKbPFh 6jQ9QVcrmQ2E41lN5AjCYLatC6I/sX1i7ZNar0HtRJNDiT6WqkK+0zMwXrHoRoJufYTB9D76WPsk A0H/2EBQP9ObqIlous5EzdGYE9ClA0Plm2d2uAyEwwmPkfROoyfo6xrzqHg0PvRY4/SEY4pmqM27 3Bais9hf05lo+dkXg8FgMBgMBuMfnZV+HXmZcRus1F29mXrS36hN9F7nl9MLObCpUfT2Q7Ymxpv1 Fvs2dXlymSQF16V4yxq8w7UDLoWAC6nU2RV5A0E1quPVJB5nQWa1CFbVSVFoGvw66utqLYny5A0U tYzeTD2hxGtJxwElXi1vMNvG60n7B8h34tQymBCBKiQadBZbrlo+ci+bNDX7bvKmK5J3qA2itdBH 0LzqoJbV/L55xNiTd5Pvr+KS1dGKbHsKGX/4bnLGOS7Z32zuCHPit9TXhD8sVAYSqG5+FXLo0BGo fBsZTOhQK6Q6Ho7ceOOjRo71xlupL2GceqRGY7FEKbI6K/VPb3wA9FbHDn/XVOLaU8jWfJY2FtKb 32wb31r3qDYe15Q0ZdjSQNr3wXi9mXoRrZfRbL+LxmF6kEAKqTFRMd4bTNI/VKL9KaTBbP+kTRlD LCN1hP05JUSYEx9XknpCIXWk/eswvqUzf5CedLwHz/UE9bZaDuItw5QwW1WPCIPF8QO0XhFE4leV uJa6faoex8eEmIAKqRox0Vvp3yqR/hRSifMpwzQ6XX0jjST1mpLUEwqpzK80WBxfwHOdmf6hv2tA vPEmKkFPOuSJIwaC+sSfQsoMi5uoxKuDRhMjj8VjQkhAhTRRXoXSWehvKNH+FFJnshd5yxg60ser mBLfkwqpjR29Won3FwzIqIu3DBMlb7iknOst9orW8v0TYbFv8coTif+HpmO6iVohtRYqQ2u2r9cT tM+wmlren0LK8SQtWyhPOYlHlHglrjMKqbXYX5Pr0hI0sfHel5/WfK0KabR6JhYbSOo2HMpUgpGk SrzyJlNMmzJiEuRNknSE/UdKXNt6maP1FurXyplaIQ2kw6/jKkw3CPSWDZ/FdETiB6h8IIWE6AnK +yyJhs4oJBp0BJ2PyqgUMsIb1zLdrZVIUknTWxPrlFivfItCQpQXnNbyPRis9I/R+sCgnr+JCS3Q oxnsQlGH9lBk/PpZbMEI+wANFnq1JnI46UdWfU01aD38XQvNF6gsBXU5aByKP1mITmMZPU3+Pvi5 EYPBYDAYDAaDwWAwGAwGg8FgMBgMBoPB9FHGnGoiphSw66bkMU3TCzhpegH39pRiZpnjhBSNymIw GEy/JymneXhKLvfi5Hzus6kFnr0jpxV6tutTtuxTtu2bVSKAtFL+nZnF/Pcd5dhoYjCYfoj5hBQ9 4Qx7dVIux6Xkte70DEMwRlLecLdl0930Uk6aU8qzc8r4k+h1MBgMpk9An3LNuu80czLpLOOemMOD 5JYwCe5G2U0jCXftgWFeuSDv/ji/An7y3NwyYc/8cj4NrQsGg8GEFWPOsjuhT5qkbA5MyOZAbxjJ hRUiWFgpgkXnRQD34Vt0nuMyqtxV88qEhWj9MBgM5p7SHSM5rZB1Tytk+RmFnNQdI7n4vAiWVIlg STXcuFQES2tEsKSG/XRelTR+fi1QvDBjMBhM79NZI5lSwJxJyXPNQcuBzCgR1sws4mpCYSSX1Yjg /guesLxGkJZdEP+89AL/Q00O0KLXxWAwmMBs/zR65CHmVPwhV3PCURYkHGNBwhGXZDvKfK4JYhPo 9ozkxBxWmHCW3TnxtBSn0QDUZUP75ADt1HxpRFoJV9RdI7niohusqHWDlbVu8MAlN3jgoiCtvCR8 uuIS93vHm5K8pRYGg8HImPc6R5GH+FMjD7Fg5GEWjDrCgvgjLBh9hAWKkbQdYwH0YW07ztxE86Oo jWTSWe4fY8+49mu2v9kjhmdOCUiYW8qfnn+O/3d3jOSqS26w+rInQP/ea6+4wbqrbrC6QXx2DXTR DDpp0DEYTP8gZj9jtx503RkODWSIjKTjhBRP7vp3JBrfG8zNbx6xqJJ/dsF57rNQGMn1dW6woSWs uyo0b6gXz625INHodTEYTD+FPMA4rAedbCiNZLiRUSksW1LFNS2t4qXuGMmN9RJ4sEECmxoksPma J2xsEN7aeBWk4idNDKafEk5GckqBc920AuH3UwuYM9ML2Z9OzeemojLdZf5WoMu8wG25/6L7XCiM 5EONEtjSKIGHr0vgETmILz/UID78cCNeGYTBhAcvSkMMO5ijw7Y7/xW5o1mK2s2A6D0MiN7llCL3 MLc0L77fZn8+NffMSG7M0U7K5Z6anM/8ZXI+KwacJ1nESTOLOCatWLiVVsrPQIvpNjlAu+IiSF15 QawIiZG8IYHHbraEG27p0Zvu9x+/Jf4AvSwGg+kptgKddpvz18ZtzeKQHS4wdKcLDNvlApEtQTGS MXsYELuXAZrt7T/R9JaRdGQ3kWPPMgsnnmWb0ClAXZlMPruMf2dWETclKQeEvO9zYy2IXH2Zu7jm inCnO0by8VsAPAHDywA89YeW8LKbe/IV8Iy//TIxGEwoeIlJNG53gcE7XCCsjeRWoBtzlt034Qz7 WUfzJLtiJNEpQPPOCW/Mr+B/glYjFKypk+i1V8Rvh8JIfuUVAJ6G4VXJu1URBoMJJX3ASI45w+4Y f5qR/M2T7CkjqZ4nuaiClzIqeGZ+ubANGmu0ft0l9RbQb2gQH9vUIDZjI4nBhBt9wUi2M5m8N4yk v3mSS6o5cUk1/9OFlVxKpyexd8CyRin6oWviR9hIYjDhQD80kikF/B9T8tg1k45Lw9TlTCy+Gzet RHxyRiH3eXeNJDpPcvlFnl12UbyYcYUdo75mV3mwUVqIjSQGEw70QyOJ5m+PWSXio3POcf+ac44T u2Mk/c2TXF7Lfbiqlp8GX6fR63YENpIYTLgwwI0kypwydt3cc1x1KIykegrQA1fEK6n7gjeW2Ehi MOECNpKBASBibqU0en4Fd35RFe/ujpFcc0l4b+1VKQW9RCCwkcRgwgVsJDvF7KLbIzMruZol1fzn 2EhiMAOBAWokZ5Tyc9OK+TNpJdzFOeeEy+llXHF6GXvIUR6sWzMwaHGVUI+NJAbT3xlgRnJ6EZcX zBSg2eVMh555FldxF7GRxGD6OwPISE4v5IqCnSe54Jzw97RixoGWoQYbSQxmIDCAjGRCfvOIYI3k wnKhsaNJ4thIYjADgQFkJGVuAf3MEuG3M4s5FjWSc8s4aW45//aMIjYJzeYPbCQxmIHAQDOSKtLK +K8pRnJOKduMpncENpIYzEAAG0lsJDEYTDtgI4mNJAaDaQdsJLGRxGAw7YCNJDaSGAymHbCR7JKR XFQpLMys4m9jI4nB9HewkQzKSELflBnnhSuLz/N3sYMLDGYggY1kWyOZA7Tp56Q56ZVicahcpa26 LL61sh6M86lAO2AjicGEC9hIykZydikrpJ/jLobS6a5iJFdfFm+sviQlo9dvD2wkMZhwoR8ayZQc 7gm0DDXza4FueomUMbuEdQVclthFI7n8ouBefkn4+5Lz3GT0up0BG0kMJlzorJHc2f4eLuFgJJWN wCYXcm9NLWC/NSWfe3J6sfDz6YXsJ0Gv3Q7SSC6t5u8uuyDmZFZK7TrD6CybGsSN2EhiMOFAJ42k HPY434nK4mehRUHM+51pcfudUjgYyR7ZLbGSkzLO899bXA0SNKB9BxhdYWOD9ODma+JHeEtZDCZc 6IKRNGUxwJzFAMs+BhAw7GcAeYAB1gMMiDvIguEwhNBIOk5zU8afZW/3tpFcUM5L8yuFDxac455P y35/CFqv7rLiKjA9eFV8dlMDL26+JgEY8L7bGEy48bvPbcaXmvlwNpJqHCec8eNPu36SdJb/INRG EnoBmlPK/2nuOf4bcH8b9NrdZc0ldvzaK8Le9VeEf2+oc4ON9RJ4sEECmxo8BrKrRvKpl93/fqxB GoVeD4PBhJKtYLDhpebdQ7Y3i+FsJNtQC3QpOc6vTcxl+K4YyVlF7O1JBdIYOO0HLbq7xDdIQ1Zd FstXXxGEtVfcYN1VN1hf5wbQQHbXSD55S+QevyF9Y1nQ201gMJjQ8n/ANGyX8/CwHcw/onY5pbA1 kn5IzuO2TClgb6TmM5LaSM4oYrmZJWLR1CJhIZqn22wFEctqQfr9F4Qr6BQgOE+yO0bykeui+5Eb 4h8fuS5s29Aghfy1H4PBhIJdIDJy592N0bucTeFuJHuLxTXis0trhFeWVfNCe/Mku2Ikt1wT/rWp UcicXwsGo9fFYDB9hMispnmmLOcbxH6nu78bycXVIGZ+Obc5o0r4vL15kl0xkg/Wi+KmOvH68gsu G3pdDAbTbwCDiL3cg+R+JifuoIvv60Zyek7z8Pnl4ncXlnN8e/Mku2Ik118RmtZdFfavucLPR6+L wWAGEHF77lqtB13n2jOS8ced1Wg+FPN2KXr8We4jZQrQhLOsNCGH+3zCKbYGle0qjjcl49wy5i/z yrmm+ec4KeA8yS4ayVWXhX1rqiULel0MBtOHsB35InZSDnsNjg5PL/QMdqQVscKMAiYTle0SW8Hg UYe55+OPsNXxh9l9loPOkaiIP4KZTJ6Sw7IpudyOpBy4HLCDSd5bQURqKbNgVjGfM6uUEwPNk+yK kVxxQZCW1wofrrws/gS9bHdIOAVM406zK1JyuXfgyD28N7NKuI/TStm102vBcFQeg8F0AfMBZon1 IPsj62F29Yh9rgTbUXYXdZJ7x3GMrbnvDPPEuGxhRXI2c1NtJGeVcJ/OKhOfSS9nNyw87/7N4gqW WXKeK1tyQcjMbJDMqy6Jz627Ij43u06KQq8XKoIxkug8yan5jDu1kM+eWsQ9nJLtHDW1gP/69EKu Cp0C1N5k8mCN5NJq4dbiKu7B9LI7JrTuncXyWykq7iDzxIhDTcdtx5gb1AlGGHuaA0lnOZCc2/I9 c7ltqYXC87NKOSes94IKwVPHKl7MrBFvZF7gTzxwWfzKkvPSMLR8DAbjh9g9X66y7HMKcFBlxCEW jDrsed0dfZxZgspCUnK5jyfns99F4xXSGqQhKy6K9fC1cs1lT18bHITY1Oj+JSobCrpiJIOdJ9lZ I5lRzYuLK9lPF17gZ6P17BS/cSXACfxwTiqcXgVnDJD7PQNf8P6MPuISE4+5nPYTrj+MPsrQaPah u1zAsqdZGnGAe1qzXTImlwFTZo1Yt+wi3/zAJUGAr/nwvjxYL4GHrnmmE8G5lk+9DMDTfwKpaHkY zIAm8oUmwrKPuW496LoDjeSIAy5m9FEmP+GI62/USa7KfopZHHdcGjbuDPNMSjZXOiWX++fE4rtx MC/88aUXcxvnlfM/XlDBv51xXnh1abXw0vKL4n+vqBVEaCTXXuKl9VeFLzc0SovQa4eCsaeEB8ae dHH3wkjOr+DEBeVcaXoNNwmtV7dQGcmo3c67aHJHyEZyHyP39TpOcmBSLgdmFPNy/TOr2eZVl4S3 HmoQzz92S/oh7H545AbvwkYSg/HHVqCL3e28Hb29OWC/4thT7PfGn2ZEaHxScj1GBr5uT85jFk8r dI1GV6PML5fiV1wU/7SsVnpEiYOvdpvqxYYHrwl71bIhZR/Qjz3Bjh2XzZzsSSOZfo77ZXoZQ8G+ S7QKocRrJHc6nZrdrtFoenu0ZyRhNwAcLNrS6AZP3HTXbLwFYtRPks8AoEfLw2AGJlvfHRy903U7 erfr+964HKAdfohNGn2E/bHtKHubPs7ccpxgnx1zlnl6Qg7/bnIuK6YU8K9PzuO/Pr2Y/WlaCf/G rFLuk/Qy7oWFFTy/uMrTF7fsAv/hsvK2viU3N4rM5gb+22h8T+E4IcVPOMvkpuSxn3XFSM4q5d+f WcbuTcoBkWjZPY1+m7MWGsnoPU53ZJarUwM9wRrJx28JWZvqxWcUI/noTeFDtCwMZsCh3cauHPzS XQmuvY7ezQDTXgZY9jZLliznEetBdg18ukTzQJJyxCeTsrnH0XhoWBdUtPTNtRjJFRdF8MAl/vYD l4Uv1l12F6yvc1dsqhcluJwO/hjhGuMnX3af6glHEe2SAwyT87lfTi1gP/FnJGcU8W/NLGC/hWa7 F+i2udKH7mjmYZ9kzF7nec2Jtn86gQjWSK5tlOIfqndXeY3kdcmvizsMZmDxzTeNg3c0udVG0pTV zJAHm/m4Ay7X8EOuHZqNiEOHrSAi6TRzJzlPWAxPUwr4GTOKuNszi7lPppXxs+VpM7eAHg7aZFZz 5zKqhBXq7Bvq2Q2brwmC2kg+dUPYo5a5J+TkaFP3AX1Pvzp3lchdzCll4CYmi30WTQ9EMEZy7VVh ydo68enN9aIEjeSjN9zbw7UdMJh7RtRO10dRO+9mofGwM3/EUT6VPsHkwykmcPRY6ZOcksd9MSmf CTgIM7+EHbf8gvD3pdW+jneh84UtjeLdLTel1ep4THuAQdG7mI+U0W3yABPUDIH2jGRmNe9eUSv+ dM1V/ofK6PZDDeKncMoWWg4Gg9GAQTG7XTdj9jFPoSnwiZM67iodc5pxq43kpDx267R89uCMYu5u WhF3Pq2UewzNuqxGmrT8gnB7WRWfBs831EljN10T/775mrQKlcV0QA7Qxux1npKnAO13ScMPMmdR EZT2jOSiSn7Gqst8tjIFaHOjWN/hBHsMZkCzFQw172UuqedJJhx1CaMOO9epxeA0oOQcti4lr+0g gqNcMi6sEH6VUc2/v6Sa//z+GvGaep7k+iuCa+NVPh3Nhwke837uMet+lyjPkzzKCAlHXN8L9HqM GsmJ2axzSj7/7aU1/I/gfVHmSa67JPwezYvBYBBidjZPtWQx/1QbydHHXPyo435eqQEYNDmPbUrJ Z74RaMQ3KQcY7r8oyn4TvZPJ60RpY73Y9mkV0zm2S8ZRh7lfwPXt9uMeA+g4xRU5zvhOKB+6o1mK 3dv8t+GHXd+dXshNXnRezMusblkiWSu4V1wSjqy8BYaq82AwmI7YLhmjjkmWEfvAUPiKl3BCGkGd 4n495iTjGnea+yDpjOtPyXnsHZ+128WsMLuEfy29nH9zUSX/+cIqtnnJeWkmHMCBTzmZlZIZ7tWC XgrTfUYeZMfSJ5j3lGWJE7NZKSWX/WxKIVeUWsQegV7V1csSl5wXPl1SIzyAloPBYEJFTo52Uq5r t6+DC/69afncRFQU08vA2Qc57Hcm5bE3p+SzvDylqUR4Y1YJfzStFO9vg8FgMBgMBtOKkaCaB8fd B2AwkvR/aWMTVnrPrVST1jK6S6+VBtJxVikHBr2ZVo/cR6jTYFClhZIIo5V+o/X7OESDhQ7oUCTU GEk77/MdzY54JU1nSpjj0z6k40Xf3BhMn4KM1BH0KajMBgvVrDeN3oRK9FUMZscGI+ko1hPULoM5 IUmj0QwyEPReI+EoMhD0j+CqPjRPMGAjiY0kZmBh1JL0aa+yx9jl1TKYwPSGkdQT1E49Qb2tiQ34 tIuNJAYTJrR92jKOpg2E/VPUGKiDkbC/pomOb7M6w2iln/eRszr+hsp4MSck6du5joGgj2o0I/xM URkxdJCZLkflfa9LCzpT4vfQnAYrvQep38ttZHrQSOpi7XMNBP1ntAwdmfANRLQDI2mJMqj+/PwF PUG/q4m1J6sLhV/PGOco9pEjqTbzJLGRxPRTLFF6gq42Wu1NBgt1SBMbj/5AZPQW+lEfJbfaoa9C z2qL6HiH0Up5fyA6gi6AvwuYFBGT+F2ffBaqEv6e1GUHZSQjRxAGgr7hvQZJ/VVrti/RaOKHaC22 hQbS8bmSZiDpG8r1PYwYqrPQeT71IKiHWhINBgv9qjpNa05Y35r33htJFXqdhfZpTyNJ/00Tk0C1 pAc2kub4UQaSvuVTB4ttnJwWE5dosFJftuajRdU1IdhIYgYuWgv1v2rl1cYkZKAyLQweTDouqGV1 ZtsP5RQTPdpI0t4fiIGkOE3MKO+Ecp88Vsebmrg4H/f/qJE0kPQdTdSo+9UyBsLBeNMtlEszbNQC VbIRXlNJl3/kUaPkZY0Keqtjp089SOo1jSbOKmcm6W/6XJ+gfdakh5GRlDEQrQZNvpbV8XBLUmAj Cf9krPRVdb4Ign5OKdJI0mU+9RtKqve3wUYSM3AxEPSffBTbNCIBlfFgijFYHHVqWZ2ZUrsGM+gt 9h16q+PvapnOBngN+GSLxsOgt1JvGa10PhqvBCPpEA0kfUZvoeuMVocbTQ82dGQkgwndNpJRIy0G K3UJzedzDdJxURNjm6LKFdhIKgLmhK8YCEcDTGuVo78wEg6nKp9bncefkQwmYCOJ6RdoLQkZRoL2 /kBaFPg9A+E4Dkd79Wb783qCrkJ/ADoztRUpyhBB2B7SWezf0VrsR/Sk44KBoD7xLZf+UBNjS0Ty hS/mUfEGgjppJCnW58c/xNxnJ1kbYu0rdWb7f2kJ6nd64r4qeK/V3w12W+hiHa37dpsSZhssifVq GSNBcT6FYjADgsjRc/VW6qNAT2BwUENP0P/WWuy/QLMq6C30v1TyvIGkPzWaHX/TmhP9bfEwRP36 Z7RQTi1hX2lQPdFoY3z7BnuZKKO1ta8SzqHUm+2/9fbD9lEiYuxPtX4nh2i0Ou7oCfofERbb11FZ rcm2zKjqq9QTjo8jTNTXUDkMBtND6My2NCNJ/9xAUD/TkDbYB6bVE46nYJzOKv8Y/Xo6x2AwGAwG g8FgMBgMZiDzG2d89G7XB7ZjrqapeUzT4iq+adM18ZUu+iM0aCyJY+HEaq2ZWqcnqM064r55mmhq mmbI6JGoMIpxm/N5cp+zadxppmlOKdu0+pLQtPma9FVULpQM2+lsSjjmapqSx8rfffM1oWnJq5LP 9Kd+ilFjGj1BF5s4D94nrcl2vybKNqtlWlGf7tPFDEB0Vvp1dJAmmGC0OiS9xQ73x/br4VrmBdfo qL2uzxOPuYTUfEZYWsULm66Jr3dgJAfphoyepp53GWyAdUILUzBud20jDziFsacZYXYJK6y+IggP XZPaDFZADATViJYN41C5joja3SzYjrmEKfmskHmeFzY3CsL8Wv8Oh1H0sfZkdHaAT31I+lCwfbbq aUFo0BP291F5iJZ0HEBlURkFHUE9Cwf2UPlAQQsXLWAwfQV/RlJroQ7qzPfNhAGuatFZqO8brXSe kXS4UFkY4DQhtNyuoLfYf2kk6Taj69D4QaOgJ+hn4MR1JNtgDZGQaiDoH+st9gokrUuEykh2A4OR bF3BJF/fYr8G28EnjgzO2LRnJGEwEg4XfEJX5wnWSOos9jbzYvUW+t8tMxrUf6CDNJG28ToL9T86 IrF1ihEGE+74N5KBp/nAeXOoPJw2pLPQ30FFNSYqQT2FBAZ/K24gOoIqQcuFQROTMBWV7Qp6q2MH WraRpNG1zzKhMpJoGfL30ViiUDlfYmKNpK9RM1ipy3DNu5akl6HlGcz2M2gJKKiR1JP0RwaL/bY6 Tp5AHps4T8ljsDh+gF7Lt1QPenPbp11o4A2E/ahGE91mnT4G0+fotJHUaAYZSccLaB691b4DPoD4 SAZrJEky0mi9z0dOljVTbfeLNo1OR+XUwSgvN2xLHzGSWoPF7jtx20rxGsL7R6E3kHaf5Y8w6Ei7 324DBdRIGgjqNrw3EWTiN9F5sTrCVgKfAIM1krC5tGb7vmBft/UW+iXNMEpeDorB9Ak6byRNMQbC 3oDmMZC0Zx23j2iQRhL+KEnqM7RMvSWxDpHTaAwjxxhJ+rQcrI42Xn36spHUk9RHqDxcognrrgQD Se1HZWCIsNj+Ay1PIZCRlBNN8ZvRsnSEvbATRlKNVhOVOFZP0F/Vk9QLeoL+GC0DBrn7xGJbg2bG YMKSThnJ6PjpcCUNKm+w0h/4fbUK3khCBqPlyvIWx981USPHoMIQfYxtMirfV42klqQOobKdCdCp R0SM/dtouZB2jSSEJCMDGTR18Ck0eHRGq6/zDBjw2m1Mn8GfkQw2GEn6swiz7Qm0TC+dM5KQwXoL vQ29TmdCTxnJjoKOoPPRclAZGPwZSb0l8VeonJ6kLsEkVFZBb6YeN6o8H8FgtNJunTlxJirbxkha HE5NTIIdEYswEPRNtB7qgMh7iB5No3IdBR2Z+KYmcoTHTRsGE+4EYySNVkrUkfQbWgt9SJ7z5vFD 2PF8t84byVbM5mithVoEBwAMJNWE1gkN0GBAv5A6C/UDtChIuBpJHUllozIGgr6llgmE1mQ/juaV r2FKmKOWC9JIyugI27Noed5y/aCLpX+st9Jwzb/PyDsaDFb6Vb2ZehL9/hgMBoPBYDAYDAaDwWAw GAwGg8FgMBhMv+T/A0Fze0ji/NArAAAAAElFTkSuQmCCUEsDBAoAAAAAAAAAIQB+kuZzn2kAAJ9p AAAUAAAAZHJzL21lZGlhL2ltYWdlMi5wbmeJUE5HDQoaCgAAAA1JSERSAAABzgAAAL4IBgAAAcu0 31MAAAABc1JHQgCuzhzpAAAABGdBTUEAALGPC/xhBQAAAAlwSFlzAAAh1QAAIdUBBJy0nQAAaTRJ REFUeF7tnQdYFMf7xwXuaIIU6Z2Du4Ojc/Teq2IFxIa9966oZ9RYY+/dWFCxd6rYS2K6iUlMomkm MbHEEgvl+3/mwvI/hgMBQTG/+TzPe7c7887sbHn33Z2d0qIFg8FoDthOiv2bDnvrycjICKHDRhau XEeHvfW0adOmKx32nyQxMbE3HfafZPz48dHkXyAQCMl/YkoQ7D2CsTtIBFq3RvT09PTJv6enpzEd 11jIZDJVKqiygOHh4byqUdVJSUnpcuVghxfcelmBEKriDPBEnXDaWfikqnbt4FV3NCIi4kjFDihK TSjGVdGrOChV0qd2aZ82d+4xA7J8P68LkrIywXdMx8VhfvCO7DpbMf3LaKwdrURFRaWuO1oFZTva vn37jmWnhOiRkRFyYGXywq/3S7HvUA7+POVeYz7NHoXLvHInxo4dG1GS7yZf3754lPnTQjHOLPF8 e3eyJn444IlrJzNXc+ufDpdgXTezeu2oCnfkarp0a7oER4wY0UVxnb50lUHdeCrztbKy0iL/urq6 PyjEVxIbG9uLW94utMSf+SJcWpiktFwvo9JGk5KSPMeOHduSsxNuR6dMmWJJ/sk6kVp2VK4/cOBA iaam5j+enp4xlpaWSSSsYkcr8yQsW7bMiojijlfEV663a9euB7dM+D5biPX9jeu/oyRjbkelUmmI TCZrRcJUVVWrFIrTJYUYOXJkumI4vaPcsqenZ6zijtI7wUFtp4pOt27dQhXiWjw7nYyPFjfsjNZE fTMr59IoFtzW1jZDUYk+eDWguKOdFSN+yXXAvaL4uuTxdhEVFdVPcf35uVCsHSj+7+3o1KlT5Zc+ x8/7/LEyzfa/t6O9evWqsqPnFrlhQabDf29HrUPcTimue3acjpTMOf+9HX23n+Nu8n/7uH/p9WzB /TtHIr6/vc/9J1qPwWAwGE1Br/lT5XVH/2lyrl1TN5na/kbbd/uaKqmLYjCaK99dWiq0domFprA9 tqaEfUrHK0UikXRLTU1Vr1jlXnYb9RlSU1MzIygoyELZCzefz8/Q09OTV2OS+MDAQC/FeI4Nc6SX jq2IOk2W758IQmmBADv8xeCLMupX1u7du1dWndCFqQeK6ek8uJqKGsO5/4iIiGj6xVwzZIR8vWhd /P2f+rij/87tWP7OEvxZYEfnp5RKpUbc0ZqocUc54eKjo6Mzs7KyBioqlZ+V4FpOjnrxuXMv/vmg PT59LwWDB/QFIK/ce6vgDoD8f8qUKVVqFHJyZOoPiwTyuG/3e+NZkR9OrHShD9rbzc1rOWb6xk5F BxZGZ5L1K5liHBjlgr1jveu+o2pqajAwMPijYrXuCf+FvhRflr6meHk4j8croW1TGc8uWOLgskA8 Pd32pbpyDAwMgrhlRRslVZwVwWr/r/3/dbGzZs2y58KU7ejIkSP9+/Xr58KtK9gmXTD5OqnT7du3 ryMXRiqrZ8yYUeP30J9PivHJZg/krY/7gI6ricoNkx2l7n6EKjuqsKwYVm1Hhw8fHkD+xWLxDUqP zoNel4eRm9G4ceP60xEcT87ZYNkYMcrLT2jQcQ3lpd8taRSuBpqawpVC34wU+T2vEz7Z4F+v/N5K yIP8meXh//0dJWZ/bKbPf39HNy9Mv3hufdR/b0dVdVpW2SnPmJEI7bX2v7ejeyf4yet07x2PePrt Ls/7P2x3v/PgVPAZWo/BYDAYDAbj7cDExESQmJgYLJPJdIRCYY3vmoSYdUNT6DCTIVE/0mGMZkR6 enpHOkwR6YA22obT4p50XDk8J2bOgIkkzEmW9pjWYzQT2rZtK6+4ZPxHyMjIqNIMjEbPLgktbBLR wqI9eJZxmDp01IXT82Y603qMZsKwYcOiyH/v5GQPOq4kT4CyAkeU5jnCzNYVOjax4Am6QcVxQONW nRgZGa0Vi8Wd1q5da86FVTRY5jZE/zdLTExM3t+yZYumsbHxYLKuUCmvWO5q+2Bubr5tyJAhZlZW VlVal3PpDQwM3lUMr43u3dPaXt7u9uxFvnW17RD++GKrw4s8K2gISNeWblB16gQ1UQZycqD44aDB KNsoyJeKN31CFfoNKeUl36XkcXU9oUr2r1p6Un9OvpqQ5YrPuMryaREcHNinNNcMR5aGyr/MvL+i y7vf5YTibkEE8hYKsK+3MxZ1FshP4v7ervhgjRAlV6KwNTjgdzqvhkAKVU2UfAdX3NHXIuRgUt/j 6it0eRX3mYbWk//TJzQyMrInWa740qQsnxbJyclJZ1e5lZeR22u+I56eNpDr7Z0TdezKalcULwxD Sb4zSvPtsW9+iNI8GI2MpqbmNcV1DQ2NL8n55dYnT57cRUND4ytFHcLpPZ0DB2fETSfLl4/29nh0 JgIvckUoKRCitNAMfx4XoWiJP7r7C/DrYRc8+/nj19fej3TICQ0NlTv4uhAWFhZJh9XGlClTzENC QuSdYJVtZ9iwYR5cfEMJDAysd3pTU1NXOqw+dOvWLZkOIwBQeXjFDo/O+KK91BTPPvXAT/vq0dm3 oSxatEjeDU3Rh5KmBiRcJpOZcHrh4eGaJIzTV/Rpqampalw4h6IuoaJ7W5VbnCK0D63YvvxD/Nix Y+2JeHh4yDs0c/j6+rYmehXd3Qjg+v4lJCRoKJaB5EWVkTShCObyVgivPCYEJycnehtViImJUVpb 9MWIoW1uZsfg5h4pji31w2frApE9r/FPqLIMlT4UVbTUI76kFRdW0aSD9jdcHOlBXml5XAsHTq++ J5QskzYvCustRCLRd5wO6e5Hlm1sbIiFVOar0JmzxnLWQDU97qGoopWF0rQ9e/asVr3HkTdXhL/P x+Kd/k548ZEbdr7XvtoIE6+EnZ3dKmUilUr5EolEhw4nkpmZqcml5fP5K8mJonXqKkZGRqtIXnw+ fwVdtk6dOg1V1BUIBFXSKq4TfVdXVyeybGpqmkcOtkKc3PdVbG8FOaF0OeoiJI8OHToEkGWRSESa mio9of369YunwzjWDRTjdqETPs+OxK29gUrTM5oZISEhSm+5hBPbZa1u7fVC9hwfPDsXzE7o20CX Ll3S6DBFbh2xxwebQnGvmJ3Qt4LRo0eH02Ec2Wti0j5YLMSZ1Rm4f77xH4gYjY+Kc7zP+3Qgx8n9 i8rbRprA17U1Ivwk7IQ2Z8hrUNHKFJTVYHk3jkb+XJovwsl37fG0yBKPCz2U6jEYDAaDwWAwGAwG g8FgMP6LhM7uXkyHMZoBBgYG8kEe9PX136PjaGzHxeST/4GbZKRBmZxwWYZRFSVG88DIyOgeHcYR vbTPSvIvnJR0xGhGDPSmJ8jralOXj59C6zKaAbW1A9YYFiCPMxsejYSNQ+/rzkkiA0Uzmiu1jPhS Bdd3uxbRYYxmRm2WqQg7mW8BzDL/Q/B4vFpPZpvOvQaq2iRCxbQd1CwTYeuTgZOuFiW0HqMZoMwy 7e3tx3LLw3olISHJC5qOXaDlmAFt6/7gOXSulobRDOBO5pEj7xkFhITEKMb9VtzlfFm+A8ryhdg3 Pwq6gq7Y5ymBmlNbXPB0KFPUbTBkjFry7+HhQbcH5a4Y+X+fPn1IP49mexVJJBJ1gUCgJxKJuFl5 uFm1CPR/Jebm5tpSqVTbx8enj2J4cnIy6b4g1/fw8IhTjKsJMpSnu7v75tx9i18UL6reNuh5oSPK CkTwdLODkedo8J17gSfqAk2LmEdHdi/qROvXGz09PfltQF9fn56g8a06mSEhIaLWrVt31dHRkb+c 1/VkisXiCJFIFGVqalpl/xVPZqtWrRYrxtWEiqoKFi0arXV5p3PZppmB1VryE0ryHaFilwS+YwY0 BelQE6VDxalHtXI1Cko6t76pk0n6dZLbD9lmNanlNQAbN24U1/VktmjRolSh/ygBtra2ZoonU/GY EOurIZ8WaqryuBYavoOqxP9d7IRVKZ0gTh6GiEXLoOLUCTzHgbhx4B2819EepnZCpfnVB4SFhR2j A5vTyaQDOBYtWqTViCcTAOS62dnZpi87mdR/FTifWVZoVRl/cLYQ2aOdsX6AMy5sicEXY0TgCbtC RdgDf+YG48q2CJx5x/15lYwaADuZFWGNdTIrrLYFGdue/PeIdviBdIXsmR4Z9+OOcHx7JBGHpvlh W4I1fvvjZ9w4k4AT2zr2pfNpCEq7p1MF50TxZDZ7qTiZdDi3TzSVOnU8mYr5VUFF5V/LLMkT48cd EjwpEuLyRg/SPbHF0s5GODjFHvfPBKM01wN/nJTi4dVEpfkwGg/5yVQMUHIXoNflcJZZUmiPslwB 1r7jXNnTO2dt1MLSfGuU5zkge5QHftgbpDQPRiOioaFxzczMrMrMr5qamtep9SrjJBBIt/iWmmrY I5MYrl49SZC3NuxaaYEtyvJtUZrviH9OOODDVR64edgfKydE4fvdrLtCs+Zhvi++yvH62do9bEf+ 6ujB+7dPqOxW/yQ/3+JwFxt8MM0KBwcJ8NO21zjWvbJBJmojOjo6gg6rDS5/MspkXFxc5ZQSdPyr UN88HBwcXFq2bNngAS2U3I4rOS7Wxt8X3fD0fEdsmi3CojQDlF2u45wbdYU8Tru4uKzg7vcK0Osv o0H6rVq1+oXH4ymb2LK++SlDaR7q6urPJRJJlTEKrK2tL9Eng6xraGjcp8NrQlndLMcX48Nx/6wn Chd44f1JgfjjWDgeX42sUb9RUBiFo3JD9KgiNYRV6pNh3/z9/cmToRxuZJNly5Yp+qJ6nUxuW+++ +66pstFDCGS7NZVpxYoVFopxRHfevHk2ZLl3794CcsK4fLdv315l1BHFUUgWL15Mb6OS2k76taNx uJUXh4ERJtg6MQYn51av7mswZLac2NjYarcUJe9U8mVyELkwopOcnEyu7Co63L+XlxcZlxUODg7W XFhQUJAuuXK5qd3rezK5dTIbO5lhPT4+PpDe/siRI+3oMO4/JSWlm2Kcnp7eU11dXfk6GbWLm42d SMuWLS/XlE9ISAgZGYUumxwld7dKHhZJcH6VO57mO2HVVG88zmvEk0kKVMdKA8Vl+f/LdEjFNRle xtHRkZu1BxXj+8DU1JQMAVepX9+TWUtYrWWi4xRPZg3UKR9FarPMT3MC8feZeFxe4or3pwfg+gb3 GnUbAiIjI4/SgS87UeRHmY5imK2trXwIGsW42NhYE/JPvlJweuSnppOp5MDQ63RYtTLRYYo+TU9P 72ENeXLUmI+SssmpzWcO7+Tx+e/HfXBlvRQ7ssLxID+iRt16Y2NjU208nAqRf3VQFm9rayuPIzoV 4+eQcXfkyw0RkpexsfEsR0fHakOIcjr0GEG0KJaJ6FZcMKsr4ldXxMnXSZyZmdkKOo+6CMmHOyY1 XQS1nUzk5Khd3eyL3QstsXV6FK7uiKtR903xOgoEJyen84pNMlJSUnxqOXA1hRNqi6sPSvOppUxy /sl1w+97QzF/nD3WzIyt8wx5jDfAy07mo6IQfLjGC5tlXvj43Jpqo00zmhEvO5k3drrhr2MRWD6C 1cs2e2p6MOIoXCPGi+tCbJrFRu5q9tT2nkm4uTkYvxd4YtUUd5xYM1lCxzOaES+zzL8LXfDgvDW2 TXfD7o1jq0wOwGhmvNRnbonB4wuB2DwlCtevH9Kl4xnNCBVtNcR07FjjWO1nd8zBR0UjcXn/5lpP OuMNYzMrEa3G1z5NtSRlKu7cf4Dg3u/Vqsd4wyS283v04JQdbh+qXk13bEuP1Bf5dnhW6I/HFwR4 WuhSTYfRjMhs59p+WGrYrqEdbXeQ9e2rB0357bD4/vUtnvdu5Pjf/zrb9N4v+71++DM/6rtv9khu TRrSvcq49AwGg8FgMBgMBoPBYDAYDAaDwWAwGAwGg8FgMBiM1wafDngl0EIlYN7AgZ5j2k0RytrK R97PQY6a06KMw+bjY6Zk7JxS41TyDMb/NHv27CFd8GtqfKyiqqr6Bx1YV/QnRv1D/nvPGd17aP4K +bCvrSfEPuLiLftF3OSWDUaHsJkTGIz6YGxs/GdMTMxIOvxlmE9JvEP+zfpF5ZiOjX/aenR4mfHM OJjPjkOrufEwkEWX640MLhVmdXyYOCpz2k/l5VrTjq6YQefDYDBqgHT/6du3b0c6/GU4ZiYEkP+s BXMShp9YMa7b4inmZN313R7/TnyBFiqiEdG+PZZOmMalCeneiTWFZjDqCuloOW7cOE86vKGwWWkY jEaCeM45c+Y0mkdjxslgNBLEOLt06dKBDq8nKno2IQa2rm2c3Ab2+2rErKW9J81Y362FXojB8OHL uKEFVag0DAajNshgMFFRUf3ocGW0b99eGhAQMEoxzEqQAFeHaAS6xSBOEom2bjFIdItCG/dYhLgl QiyOgV9IN8zx8GR9qRmM+kA8p7e39zg6nCMwMDCZDuM4836fch0tLSycOQQbJ3jiyckg7F8eg/Jb g9BSnCife3HP1Cno2X0y+E4paGNojl+PrOPGcH078fX1ba2hofFAXV39ARdGljU1NSvXJ06cGMHn 8x+oqKhUhjEaFRVyDhSPOTneRBSVeDzeAzU1tUY/B/Hx8eb0NdAUEM/ZsWPHdLJMhicf3FOKvN1p OL21HTZODfOi9TkGxDoNfXpMjJICoXyqRTKtVGm+CF/sT4OaY0/wRKnYkdoZCR16Q8OxA/iiDGg4 pGBm7xFlu8PEhXR+bxJuLi7w+XwyhZJ8WU1NTem0vJ6enmQwfrmOQnCVdWoKK0Y9UZz10N7e/lMl x1K1Ysi4Gs9BLWHKIB/hiV65lpYW+Xhf2+yK8mkuqe2TEcXl623atBlDqTcYYpwu7i7yOdgOzTd7 TP5/Pd7u6ZN8J1w9IqvVy31/bp7NnwU+vj/kdsEHi/XxvNAZLe38wBf0BU/YRS588i/6V9Qc06Fm l1rjPjdLTE1NPzE1Nf0sJydHnaz/rxtnmzZt1uvo6Hyvra0tnwuOx+P56+npzYiMjFxFxNvbe6+P j89eqVSaIxKJ8oVC4SklUkznWxvk+BPZsWOHbUVQYxunqouLy0xTU9PPiZDpY7S1taVcpL6+/ldG RkZfhISEGJB1JcYpL6OxsfEXipUrWlpa/qGhoduMjIw+J3FESF5c/Msgc/Bl9umWvGTJSP2SfHM8 LhZh3wKPb2g9jgMrhra+kd8x/t0or2txoe7PugwdhuAxg3A2PwDPi12gYtMOfIc+0HLohLDJ42Eb E4k4Ow94hrQHT9AeKk6p6DZ4ki+d72tFXV39grq6+rmEhIT5dJwS5HfR7t27yyfI+F83zoiIiCPc vunr6/9iZWXVXigU+iclJdm2atXKkMyqHRsb25JImzZttDMzMzVlMpl6hbQi3qA2r1QD8u1VTFRJ aGzjlOsNHTrUgswmyq3v2bOHm7JIvs7NjajMOMkyCSMz0JCV6OjoTC4dmVJv+vTplesKaWqFjPo/ YsRY+U3i7mEB7ud7YMeijpG03pmclMfZ08XYPMoST04H4+uDkbi0MBJLOlthdYcgjB6TBb9ufaEl 6AmeuDO0bPrj6CAhbkxIxOHFLvj8gBtuFvjgxwPJmBDu/QOd/+tGfpCUzYKjBGacCigaJx33Mrgp f5urcVZMIVy5XjH7bOV6Q42TrGdlZQ2sR3nkkAqhWbNmyWcVLC+0RmmRALcPuVWmP3HihEZYePjX iWH25T8fDMfT867l+Wukz4ZFWCDJShvbplriy/3OKL3sgV/PxaClfS/oCOIwfGhPfLcvGt9kh+CP vFA8Oh2MT7bHyZv8NQfkBykgIKB4/Pjxwppk3LhxDtxB54xzzJgxoszMTCkRsiyTyQT0QVc0TqJD 5/s2i7+//xlu3yZMmOBcHxk7dqyUu6izsrIc6LyVyaRJkxy57XHGScL79esnJUKWR48eXamjeJJr CFOGXC8zM9OzS5cuLtx6Yxnn6NGj3QYPHjyzHuWRQ54yMjMz5TWyJecCUJYvAvKscPXqOv4PB6PL nhfZ4/klXxSuiS5ft3FOPtE7tTzl1q4JAhTP9cb1HR64cygUl9dKcW2DFZ6fFOHKSld0SIrBjR++ wbL5M5C9qO1VertvlNatW+saGxvr1Ee4tGT+NzqO1iEniI5j8upCHg/J8aXDOVGYm0+ORCKpFqYM Oh9OFFSqGCd5HVSmo2ic4eHhPMVrJSsrq3d9jZN4Tjc3N/m3y0MrB00tzRWhrMBRLqQG9nmeGxaN c/1SMQ05RntWdZ7+0/E4fLDeA09P66I0X4zyfAFK8p3x4mwCCt9NxLnl5ji2ZVyVKcwZjLcR2jiV UcU4aaZMmUIaE9TPONVUER2dPJhbv5njjZJCB/yQ26Xyc8e6LL8eN44mbLmd4/nsWZ4LXpwgRijA s0IhSvNEKCk2w28no5G3LgI7ZkRhcU9z7H/HGzmLu5OZWxkMRn3Z+G7nmU9PueJFoSNK8+2hY55U ZmMvxT/5zijNE+MpMb58S5SesETJpVAUrnXFh9ujOm9aHS04kuCF/RMi8MGCBFyc54uPE5zwcbA7 Doc6IS/AG+8aWWB2TPxiepsMBqOO8NW00KlTJ/LuWi9WuNj+mDfDFdc2e+LGxmhcXSVG7rxkbJ8S jkUdLXBrdzhun3DF+0s6VHkkfuupoba2MWnKvFuMGDGCzOFWZRtkqm2yrmy6bZpXqa1tZORlIO92 dERjoKOj8zlX6ZOSklLTaAVNCnnnHDJkSBIdXhsHk5PPn4m3w4Nz9vjzrAv+PGqFnZMscXxBIHLm B+Ppt8m4fTQcv+6PwfPL0jd9Dl+OmpraHXV19RfTpk3z5/F4P/P5/JKwsDD5dOA0TW2cSmoBG5X/ ZePk8/nlROzs7DbScRwWFhYnKvIuT01N1aPjOXg83rdqamrlZmZmG6ytrXPV1NTKKhohNBrkWpg0 aVIgHV4T14aO3nTWRwc3t3bCH3kB+HlfEJYNdkDJVWccXOmBDRN8saCbHW6dCsNvFwPf9PlrFOry nVOupygkDT3FbMV6ZbyyfJQZp5aW1h+UPjEk+RgxFFV0iKiqqlbRew3GKY8bOXJkZT9EW1tb8j25 Wtn4fP4TmUxGmr5VIpVKySBX1XSVbE8epmicqqqqXDO8Sqk4blXQ09N7SuJ0dXWrxPXt21fxk0w1 IXkRMTQ0lE+0RlGljDKZzKhiItPKdLTOyyDpR4wYQT7L1YvfC6Pw8XYpPl7vi43DrHErJwbFq9pj 05wgfHfIAQXvibBzdsgzOl1zQX6QwsLCjtIRSqiXcQYGBnINkuXrpFUMp0AZXmVLFC5eiQ6HPMzc 3JxrTykvk4uLizWtR06oh4eHvqKe4ueEN2GcyhAKhTeU5ePp6RmrGG5jY0O+81XT48Ioz0nr1cs4 6wi9DaXhdCOEBtXWqqoiIyOj3lNJ3/+wLf45F4bH5yNwbpEPJkc44sNN0di1SooXH3bEriGtsWNe 18l0uuaC/CA1YgshuR6RpjROqVRaa2NnovO2GKdIJKrsZKAYzozz/yFPWjExMXXqz8lBWjl9kh32 8MllHxQudMW594TIX9gaJxf7YdfMMFw/GoM/Cn1QfHKuHZ22uSA/SKT3g4qKyotahPRMqdE4FXUV DjwReToiyoxTRUXlOZHa8lEWpqqqSpevilBlqCldqYKOnIYaJ719qqwldBwllY+gFenkKBpnxXFS th+Vx1eZcdJlIfpUGatsuz6iLE9SLi6cK4iicVboVTvuL4PcaKOiogbR4S/j4PL+QwqnheLcEh/8 kuuM3w+G4oMDXdDJ3RBf7YnDsXckdS7D/yrkoqrXyWqOODs791FXVy+xsbGZ5u3t7a2qqlpqZGT0 Aa1HII3heTxeqbq6+t90XE3Y2tpW8/T1QKnnfBM0xHOSsnfq1CmNDq8Lvx/3x5f7IrGwiy3yZ4Zg z/RAvD87DN/tDsKVnZ2e0PqMqvwnjJNgb2/vzjWt8/f3F65bt67GkcslEokh6alCh9eEubl511c4 Tg1N1+hMnjy5f33LQzxnz549q/VCqQs5i9p9cWiKI86v9sSX2UG4cSABk7oH4700G+x6r9MsWp/B YNQDYpwLFiwIpsPrQk5OqtrSVDHmpjrh9+PuuLwhAlumiJEzyr/ONwcGg1EDFaPv1ThO0Mv4br8r zi/1wPPiZMzq7YLJnexx+0QCM04G41Uh75whISGkN0uD+O5QIp5ckiB7qjem93PC6ilC3D7ijz/+ yFHsTcNgMOoLMc6oqCjSSbveLFuWoHF2qQg/HfZCyUfR2DzVA9P6umPXBHtsntmj3lM8MBgMBYhx ZmRkNKhr1/41c967ecgbn23xwsEpPji/KQpbJzvhyrwIZM8f6kPrMxiMekDeOdu3b59Ih9eFw0uC n90pjEbBbAkuLPXEpC4SrBzrid8O27B3TgajodgnS09qLoiFwcRACCZGEmNS2oG7NrIX+ZffO+GJ ewVBuPnRD3h8QoIHhz3w8PxbNvwlg9FcyMnJUbOaFI4bZ4Px8TpbrB4rxGpZ4GxarzbWyDzsfjni jFsHvPH1Ni8cO7ANOfO8sW1BNA6u7MOMk8FoKDKZjLd1fjg2T4jF1EwxsoalxdA6hJ9+uqiVtz52 4Y39jnefFzvjRaEDnhRIcH2jO77bIcHzQjeUFtjKR32Xj/xeJMCzkw7Y9d5QEZ0Xg8FgMBgMBoPB YDAYDAaDwWAwGAwGg8FgMBgMBoPBYDAYDAaDwWAwGAwGg8FgMBgMBoPBYDAYDMbro/WouB9iFvTb 6jAgYR8dx2AwaofMnVPjHDMNofe+uQLzYRFTjAaGTPd5p6d8Nm/1AX7gjQqYIpa1m9J94djKqSEZ DAZFaGjoVLFYPH/lypXyUdgTExODjYyMCrt27WpA69YH8yFRz/vlyDwVw/qtnzFccT10xdBBdlOT LyiGMRiMf6c3rNEwYmNjD2lpaX1Ph9cFu34hN2U5MnWy7DUg8mfyf+3aNXXNiRFkXtIWSz485N93 dRaZP7TFsF3zEnvvmNmGyoLBYNSGmZnZYzqsLugN+/+ZxOblrNMzm5qI7gdnbdeaEgK7ye2vOUxr e05R32hQOBsuk8GoD2pqanJPV1+67Zo2peeMEaOtxre5rT3Kp9R0YnSZ7rxImM1MgPE7MdAbHlTG Hxnw1HlEEpmlvIXB6Cg2mS6DUR80NDTqbZyLPjzo1nnZZGNuPXHO4EEmsuTyNnMHHHacmQjtybGP 9EeFP0+VDamcaSxsbr/CygwYDMbLaYhxjtyyRD81J1WNLPdZMXmZ4/AOATLI5NM5iKd2lnvIQavH mgS+1yt+wiz5bNstRi+abUllw2AwakNdXb1R3wUlso7/0GEMBqMB6Ojo1Ntz1oZE1oEZJ4PRGKir qzPjZDCaI5qamsw4GYzmCJ/Pb+R3TmacDEaj0LJlyzI6rL7ExnZv2aKFm8Hod9ZG2vTuWjJ2+opM j/B+ni1s3CqbB55YNlyjaioGg1ErGhoar2Sctq4JtzXs26CFVQJaWLSDmml7qFjGQtU0AfpO7eAT 26Nk36h+soNCy0b10AzGfx4ej1fnd04fH5+YhISESg/oF9T+gKN9Irwk0Qh3jUJb12i0dY9FB/dY RLrFIdC5I2wEidjfLgQHUnv0qZobg8GolbpUCAUFBbWTyf5tZKDIkD7h6Ng2CjFRTpAGe0PDMQ2t bdvCSNAWGqJ08EVtkZI2EO27DEMXgRvIdPd0HgwGowZqa4QgFosXubu7K+2P+ffdoqAtyxZCXUMV vaK8cH6ZGL+c9sbK/p6wtzABT9gNLWw64qivBGoO3dBCPAh7Q11YZRGDUVdoz7ln3fBwL2e7qR6+ vi6K4YoAV/kluWKUFTiiLJ+ICKUFItzcG45lk9pDRdQDKqLe2NSjG7omZ0LTIR2aDl0QYOaAFcmh o+j83irU1NQeaGhoPBg2bNgEsm5paXmVx+M9aNWq1RecjoqKygNVVdUHAwcO9KuSmNEo8Pl8+Tlw dnb+kKyLRKKtZF1TU/MPToccf3KupFLpnCqJGwEtLa0HpAxGRkY76LjGRNE4x43vcydnyQisnOyE nHn+f1bVrMrN7MDSF/lOKC0QoixfiNICBzwpcEQri0DwRKmw8UjFOXdb8MWZ0BCmgy/sChVROs56 2pTtGT1ai87vTaJqYGCQ1qpVK0OyYmlp2dnT09OXVlKAPGpgyJAh08iKlZXV12RdR0fnFq3Tr1+/ AIUwRh3x8fER+/j4JJJlqVRq4+Li0kPxvUpNTU1+fA0MDL4l6/b29rvJurq6+lOFbOQ6+vr6ixXC lJKUlBQUGRkZRJYtLCy8XF1du9E6ilQ8bkJbW3s/WR8+fLiGWCzuJhaLdWndV0FbWxvt27f3GzCg jfbBLZmPVs9yeDwj1RDPzvvV+LhLKHt2ds2LIg+U5TugrECA0nwhSi5L0cJpKFo7JGFxeAKi4/qi hbAP+I5dwRdlgCfMwJnZ473nOJnfpfN7YxgbG5O7EFRVVWFhYTGOO6mpqal6tG4FzDibkIEDB1py xhccHLxIRUVFvszj8eQ9+gmNaZyJiYmxRI9sx9zcvB23PV1d3Rq7UdHGyW2rQhoNDU1N+f4cWhYk 95SLJnsuKikyxcH57pXHoiZ+OhLt+/grWb8/j7jgWbEN7uT5QU3cAaqidPDkxtgFfGHGv1Kx7hLa eR6dzxulXbt2+mZmZptbt249lKzr6Ogs1tPTG0PrKcCMs4nR09Oboaent5wsGxgYDNTR0VkBoLI2 sTGNk9CqVaulrVq1WkCWdXV1x2hra9eahjbOUaNGuZibm7/v4eHRgdZ9FTTV/+0ydjvXqXT/1pSU J0UOeJgXUK8bwC+5kS9KjrugaK0fWjilQ02YATVxV2g5dANf1AnqjmlQE6VDVdgFBnaxtT4uNytE ItE6U1PTz8zMzD5RCP6fNs6WLVt+p6Ojc4O8WkskEh2hUNiFGFNkZOSq8PDwtT4+PnuJSKXSPUKh 8JQySUxMlI8EVxekUukEIyOjL/T09L7hwhrbOLW0tPyMjIyuGRsbf0HOt0AgmMrF9erVq6upqenn enp617kw2jhFItFHRkZGnzk5OSkO/6Hq7e3di+RHyk/yJv8RERH+Cjq1oqmuKTfE7097lz7Nd8bz IgHWrRugTetxrJrgE7R7btfZY31s/04ZNwZGs3vDpU87/J1rjfljvcETtUcLp1QYeHVE9NBuiAtJ gNDbDQaiGKiI+0LNKLJehv9GMTIyyicnQUtL65lC8P+0cXL7pqKiQgxBvlxfcXZ2rrzQX4aDg8My hbRyGtM44+Pj44ke9zjLiZmZmTxvOzu78fT2aeM0NDSUr5uYmDzkdNTU1Ejrnsr8uPy9vb3jOJ2X oaHx76cUA1Hk05Z+w8GzyagsgyKTRoQlfZMjKr+xIxRrR+nj7rwwbJrUH4fGboRgeH+M2LUMupEB ci+pJUiHscQZosBBuJKqg9xlfnhSHICfzwRD26Gn0vxfK+rq6ueI0OE0zDiVIt830ihbIBBMjIuL C4qKipLExsaakEo1UikSGxvbsk2bNtqZmZmapLJEJpOpE+HS1sc4RSJRkxqnQCDYTgxHRUWllKwT D0jSVRhTg42TM0Z/f//5FUHy9foYp56evvyxNn9D8NM/TwTht2Mh1YxnVlak7d5x3vg1tyO+zpZi +xAnHJnhhUvprjjSzxOrxvVHVPxAaHqEQFPQFWrOyYj0l2BTDzscH+uP3/ZFYnoHY5xaEoWuDkKg YhSFN4WKwl2yVphxKoU7dtVapdQBedrmZJxCoVBunGpqaiVk3dzc/BJJRyoIyfqrGmd6enqviiD5 en2Mk+vPeXFL4OOyXE+UnBIAaKGiqHNitT8+WOWNWzkB+CnPC6cXe+KnYxE4tTIUByeK8cEoKT4Z 7AELez/wHbtBTdQZfZJccXWTJ25si8DPR6Pw/jQH5M33wKkA4eM33VKIGeerwR07ZpxNbJxaWlpy 49y/SHq//KQEpXkO+OziXDcuvvug7ib79hy+/+PFDDwo8ET2jKA/715MxO1PeuL0hjSs7OeAVd2c 8PH7ntA1c4eGUztY2sXgwr6h+KvYCn9fTMOjYinuHbMr37aQ9F558zDjfDW4Y8eMs4mNk8/ny41z 5+Iuu8tJo4I8MXbOS/yBhO1b3fXcjMH+l95f8X7rPpmZ0Znd+8jL9/X2SCztaY/pnSU4JHPF09NC 3L8ShHx3MZYN64jzly/j448/gWx0Vxya6ogT8+NeLBwb2ywMkyA3TiJDhw4VjR8/XliTmJiYnCcH lDPOESNGCHv06OHTr18/6dixY12Jjrm5OTlYSo2zZ8+eaZMmTXKk831bJSsry57bN7L/EyZMcK6r jBw50plL6+joeJPOW5mMGTNG5OTkRFrhVBrHxo0bdblzMGTIEE+i5+joeILEv6pxdu7c2c3U1PRT kq6xjLNjx47TyacWLo/6Gee/j7VXcle0KS20wbMiS3x73AObFoZML82zxp/bnbB5hC2yV47HgAHy WlyVBxe98fB0GH7LFeH2IRd8uTsGl9aH4EWhB56fFeB8Thd8+flV/HHnd6x9J56Uqcpj8ptG0XPW STjj1NXV/ZyO4/JSZpxMqkp9j7sSITfI0UrC5fIqxknn9arGSefHSX2MU1v738daQlm+AM8LHFBy 2gHEUJ/nu6CkwBaPT3ph26zO5KbZ4lqOTP3u2fb4K7cNbuwKxMEsV3y2xQml+cZ4VmSHsgI7PC2y xpqRAciZ44Xts3ymV9lgc8DY2FinPmJqaip3+1ZWVlp0HCfm5uaV359IjSUdz6ThQr6ntm7dWt40 TiaT8eh4ThR7aZBzRtIRW+LClOHo6KhB58MJiVdmnCRvEk/SknVlxknKS+VVb+NUHLe29ENPlBYI 5A3anxc6oOykLUqvxkEmk1TZP7J+s9gb57dI8LQwAKWkCR9pX5svwtMiG+wfb4Mr6x3xzeG+lfvD YLyVKDNOGmXGqYR6G2fLli0rjfPManc8LTZCaZ4E5SdFOLFaQp7iaFTWzI5ud2qjJP9RkQhlBbYo zROitMgMX+U44IeDifhqvRdu7gnB1lWD3enEDMZbxZs0Tp7a//fnPLl5UOg/+WLcPmyHhaMS2gJQ mdDPz+rj7QH9Lmz2vvM43x/P8gQozXPE01OOKMtzREmBI34/EIB1/UwR62qAE0skuHGwE87tsgBw rdYnCgaj2ZOQkDBAU1PzmoaGRo01zKTpn4aGxpempqYf03EcJA8iUqk0hI6j2bdxrO32pYO767Vq XXZqZ6b06tV1/AED1vFnj0qYtW994pjLGzxRUuyJsgJLlOfb43mhECUFQrlhvii0xuM8N/x42AY7 x9jjr4JQ3DtljcQQa/xwPBT3jgfg4vy4F/Q2GQxGHVg23FHjn7MheH5KjOe59riTHwUNh3g8O+OL FwVCPM+XoLTADiV55ijJF+H2CS8UbQ7/rHitl092p/jzHy7ojl/z/PD1Fj8UdxThuL8NTnpYYkuA Mw762iPbxbrGpwAGg/ESPssJLrtX6Idv93o++j039bSxMP7IhZz0Nee2h4/a925w390rMuL/+KO4 cqYwRbY7mT/b08kD+X1d8f1UKVb7iTDc2w6/bwzFn9kB2DPIAzsWpGTT6RgMRh1R4+u+dIAvmm9P nND4pK8RfjnsjD+O+uLeWXdcXueLBA9DfLenE55+4YFPVvgh/z3pf897BgQExISGhkYtXLjQlo57 VSIiIoJJ3snJyaF0XGNB8ieSkpJS2WufC6uqqZz66DYVY8eOtSdlIOeCjmssDA0NW5mamroSkclk NXbTakrUK/pz1oetoeJbTw/H4/KSSHy+LQ7Hlwjw+HIwUsNcsai7CP98IMBPe7vifnE4jm8ZJG/l 9l9CXuvGNd9rTPh8/q8kb1NT09t0XCMiL39AQEDl+EZ1bc5YAafbkOZ7jUKXLl3eqWeZ64Wtra1m xVQIEAqFR+n414WGhka992+PQBd/7Q3H8u5uuL4xEHdzU3Anzw2pUiG6R1lgfJolfj/qintFrsie kfIbnb5ZYWNj8z5pq0lOtqenZyz55/F4ZJiSmlrnM+N8C43T3d2dDJwMDQ2NWqdYT0pKMuOuh1at WintVki8NmlBRPRsbW31yT+5ZkJCQqJp3VehvrOM5aYlHLvko4vvDsfh42U+uLA0EL8d98LPB9zR xt0Sv59ywRdb3XF2qQUuLnLChpnR79J5NCtsbW0TeDxemaqq6q/z58/X1dLSesLj8e7Qegow43wL jdPS0nILaUjO4/Hk/TaVERAQoFXRbI8YZo3ngPRN1dTUfK6pqfmArGtqat4jIzCSvqu07qugpaVV r+kYznqal+/wNMSfp3xwO9cf3x/yx4NT8djQwQzJrta4ecETNw9LkJWgi3mTkmR0+reKRYsWGS5a tMiSiEJwNePcvn17K06PyJo1a2qcxnvlypVmirp79uyRj/pHqM04x40bZ7Z27VpzqiyVLFu2zFgx 3xUrVljQOhU0mXGuXLlSh2x72bJlVorh5B1RUZYvXy5vC1obW7ZsqTxOJL9169bxubjajFMmk1U5 vnPmzGmtEC03HnJsajg+co/J5/Of02XOysqy1dXVVcyrkiVLltiRbZFzS8dt375dfs646yInJ6fO H/+5Xil15diQIWanVg79+qfjEfh0hweKFwfg2fkkvPjcHu38zHDrZBBu7gvB3bwQ5G1b2Gx6ojSI unQZI4waNUo+ap9iA2pyBzYxMZEPUkWwtLRcxb3HcEL0ExMTK0d5U2accXFxHtzdXDGdvb19leEb dXV1yQfwKmUgy0lJSRmKelxcUxhnYGAgGXtHWV5Vyk+E7JOent5qSq+FiYnJp9z+Ku6Ln59fZcsa ZcZpaWm5UFGfEx8fH/rRlLyuKCsjoVp6WsjwI/T0B1xDeH19/d+5ME1Nzc+Vlac+LYToQaXrwrZ5 bcZ9ujEMf18Kw6PLYbh7Jhi/H7JFe18r5M/ywzf7ffDLPncUF2/RpNM2CwwMDIKI0OE09TXOCiEN 688orhP4fD4Z7p6885BHZtJNp07Gqaent4uEqaqqyk+UpqYmeYmXDxPC6RCIcZL8NDU15Y9COjo6 5N1K/i6kqMeV63UaZ79+/VwGDhwoITJs2DAnAwODbdz+VxiLIvL0+vr6RWSFK9vLjFNTU1O+vxWP mqRs8vj6GCepgSdempb58+dbREZG9ubSSaXSKu9qyoyT09XR0bmmuF4f46yv5yTsXRy14Ms1sfj9 ZAh+K3DHL/u88CRXhCQvM9w5GYc7J7xw75h9tX1vLsgNQ9nJoWmoccbGxg6kt8Hn8+UDYjk7Ox/h 8qmPcXKdgfX09K6Q9VqMU35CBQLBTaLXHIyzBuR6MTEx9PjA8vC+ffsGk5X6GqetrS05Z5X51Mc4 64A8nbe3d4FioDLj5MrXsWPHThVBXNomNc4ti1JGPD4nxN9nrfHP2UjcK+iMF9d9YdtKEwWzvPDX 6SDc2B3XkH1/LTTqSAiE+hinq6srVzVfZ+Mkepxx2tvb++rp6UW1bt26Ss3g22qc4eHh+nQ4Kc+Q IUPkbVAbYJyc4cjjm8I4pVJplQGnazPOtLS0BhsnN0xJfcjeOMrn/uHOODhZgs2jrXBrnxSfrnFH jKcZDk4JwIExjvj1RGhD9v218FYbZ00w4/zvGWdDPOef1zfqnsoS4UCWAN/s9Mbj01H4abcr2nrb YMkEV6waa4U9C9vVei29SRrFOAcNGlRZFT1s2LApJIzkSyoL4uLi+tMXAP1Yy5UhPj7+pIKO3DjN zMzIvxwdHR3SBvKlxqmjo3OV6GloaMj1HBwcyMgM1R5/ue2+inFW6NdonBXxtcJts6bH2q5du0o5 PSKKF3VGRgaZnKhKmYlxEj3aOL29vS9wOhVUDlNDhdcFeZ4+Pj65ioEVN0ClxtmhQ4fOZJ2r5KqP cSr256wPRfOd8PXGSMxPdMRX28Lxz3kRYl108cU2Tzw844aCHaLHdJrmQqVxqqiovKhNyOgQRE+Z cZJxThV0ybczLrxcRUVFcUBhOZxxkjxVVFSeK+iTdW575GSQcJJHlTIohtUgldusWObyqrKfXNir GCedp4IoHgc6rooo6unq6irO/aGYXvE4KT3eXCLOc1YcX8X86eNGbl51KiMtCukqz5liuDLjJNtT 3GZ9jLO+jRA4Hp7xxkeb3FEw1wNF81zx22ETJHmIsXG4N24XhuLQig51HnH/tWNnZ7eqPiIUCpdy aQ0MDFbS8crExsZmlaGh4Sounb29/XIuzsHBYTV39zY1Nf2RTtvUQsoWHh5ux5WNz+evIGHcem3Q edEiEAiqhb1MLCwsKifQUQw3MTFZxV3kbm5uR+l0imUWCoWLFcM5b9aqVatfGlKmhoirqys3gDTZ j9UkjJSldevWK7j9qI9xNuSdk/DVgXZPP9sUgZzRPri8Khyfr/FCkMgK64eJ8dV2CbKXDUig0zCq IjfO8PBwMnLcWwnpja+rq3tbXV39r6tXr/LJHKV8Pr/Uy8uLjLRXjYqaVPLY3pOOqwXuoibTJtQH eTol75xvinobZ0M95/YFyfmX1gfim8NeeHI+Es/P+qKNjzmOTrTHj/tc8euvR95IQ/63CblxKlYI vW3MmzfPinuXkkgkAzjvYGhoeJbWrUAeXyF1gstTsUKojrz1xknXF9SVe78Xut/PdcSdE044MzMY f591RIiDEY5NDsbFGR4NyvN/DfnJio+Pl39sf1vx9fU1s7a2ljeFI2OnCgQCG1pHEVtb22pN3F6C /Dg5OTkl0xEvQZ7O3d2drhB6U8jL4+HhUWfj1NbWbpDnJPyaF4uCeSJ8tC4IGwaaIEJkik82+OOf YldmnAzGq1LxiaZBZE9zw94Jjrh5UISrKyWIFFvj6FxvbJ/o02CDZzAYFWhpaTXYOK9kC/H7RQv8 fTYM55a6IdHVDI8/iUfhTs+/aF0Gg1FPuPbUDWH3wmj8eCgAx6db4t4pP8R5WGLfLDdslvmT6SYY DMar8Cqec/fCkLMfbvbD51tt8PdJD7SROuD0siBkL/D5hdZlMBj1hM/n16uztSILR6ZN3idzQf5M AYqneUHqaI7Ria7Y+a7XfVqXwWDUk4Y2QiAc3hB4eVWmFH+dDsTDy/bo4OuNZxcM8MnOqFqbgTIY jDrA9c1tCEeX+eO3AyH47rA7zq3wRBtPS3y+owPufhTSYINnMBgVNKRXCseFrbEoWOKLS8vdcWCK NZJ8rXBsli8enI9t8Hssg8Go4FUqhG7mRuHnPA98udUb/5xyQryHAVYOdMX3hR0bnCeDwaiAx+M1 3HNu8MPfn9ni0XkJvtwdiTgPczy/koi75wOYcTIYr8qrNN+7e8YLd8+G4cv37ZE9XYAwZ2tc2OKC D7PjWYUQg/GqNGT0PY6rq6Lx2eYA3C2IwMMz7kj0t8IPB5Kxe3bkH7Qug8GoH6q6Jq1+tvJwbFCv pQ4RVviqeAPWvjMXyydNx66NyzA4RYgt61dWGZyMwWDUERlkqhaTo0otFySi9bvRsG/vMZPWqQt/ 5Abjfr4UD696YddaMzzI9ca940K8vyaz2ljBDAajDkQOajvbon84nDP8YTs2AqRDO63zMtJ7j010 SZwM15QsiP17ILb9WIT1fQ+h3eagf//h/Wh9BoNRB0w6upQOivLA6k4SFM9zx43DmfWuXb24Ifz5 T0e98cMuN6x/xxe7lrfHzvkxKFwVj5myEd1pfQaDUQckkb7Pfj4aifIj9ig94Y7F/YXokyKunEu1 JrYtHNty13y/63dOepeV5duh5KQrvtvvjtu5UpTnWuBFoS3Kj9tgybSoPDotg8GoIxveG1jQN8ED K8cFYf9Cv/N0PMfqmV3bfHk8tPj+YTGeFTqi9JQLvtlsj5/3++PP454oKXBEWYFILqUFTigptMHP J4LIaIEMBqMhrBvlurtbiPfuLuniXXsnuO2WyWQ8xfjfzrYruXs85NFfx63v/77f7/Hnu/3u39jl f//bHZL7X+4wuf/9Tte/bua4/Hr7UND3v+WFfHevMPr6j0f8Pvlmt+Mfn50IJ9N5MBgMBoPBYDAY DAaDwWAwGAwGg8FgMBgMBoPBYDAYDAaDwWAwGAwGg8FgMBgMBoPBYDAYDAaDwWAwGAwGg8FgMBgM BoPBYDAYDAaDwWAwGAwGg8FgMBgMBoPBYDAYDAaDwWAwGAwGg8FgMF4rHdaM9nAf3y49+N3eY73n dumw7uo6bVqHwWAwGAwGoJK+bMxFl/HtvpABqiTovSsHRPr9wsuWf3zUg1ZnMBgMBqPBbNu2raWv r2+ara3tUU1NzWsaGhofamhoXDE2Nv7Q2dl5UUBAQHBqaqoane5NkLVvo63zpIR8k9FRt5yz0q+H z+q5M2Pt9MEZ26b3zjwyp8fw7Pe8cq5dU0/NyZGXt8e6rB49ds1IT9s5tWfcov7Tg2d2/8RxUrsf 9AeEfpMwZ+ioHKBZ7BeDwWAwmjkikai9gYHBNnNz864DBgzQo+Np3N3dTdTV1ccbGhoeLS4u5tHx Tc3gnbNiWo+Pfh40t8eylcU5OiRs2obFwbQewW1ix0+cJrX5lQ4nTF2zKIlbTlo5ztNuSvKvluMT 84afWKZRVZPBYDAYjEZCRUUFVlZWzyZNmhRIxzUFk08sk1gPDS2dVLQyg44zmxR1TGtcBAKXDdzt N7abJOfaMTOjcRFlOjNicBXgR8v6iaRze65qOTYM1iPDTq+7uo5P5+E5Num615T0P+hwBoPBYDAa BR8fnysWFhblXbt2DaPjmgLhpMSPQhZkfkWHK6DScdO4fO3ZSdB7J7rc4N1YGM5LhJ4sodxoRgLi toz+PedajjqdiCP3ly+sDUdFl8/OW+9JxzEYDAaD8cqQN041NTXExsb2peMam5xrOTra44KfDcqe 6cWFrbt6lR8uywwwHhUZF7ai94Cs/K2wnBYPwzkRMJwZC/3Z0ZA7z1lxMHw3EtYzYzHg8PxvhPPS umiPCo2LeHdI9Pnr13UVt2M7OeXb4Nm9ziiGMRgMBoPRKKiqqkJLSwsjR45s8jfO/tvnxFmPikPq vKrfYX3nduvgODb+Q6uJbcrt5rU7bz4malXa4nHyb56e09KKhOOTX5DlkMm9JTajopdYL0g+ZT4h 9rnDmDafOI5K7qaYF6Hze6PmScZ0LqPDGQwGg8F4ZYjj5PP55WFhYUPouOaA67s9iiSytH/ocAaD wWAw3gjEcero6JQNGTIkgY5rDri+27VIIuvAHCeDwWAwmgfEcaqrq5clJCRUq/JsDjDHyWAwGIxm BXGcPB6vPCEhoTsd1xxgjpPBYDAYzQriODU0NMr79+8fQ8c1B5jjZDAYDEazgjhO0h0lODh4KB3X HCCO01mWwhwng8FgMJoHFd1RyrOyskLouNcDVGw82gbrmIVPdfDtc1nXvg1UTGKhatUOfFEnqIvT oC7qDL6wE1Qc06Aq7AqeXRp4NoloaRdXIgrpvV9D32tYQFxnQ1l4OG+V1HVMcUrkvhNvbH8YDAaD 8Z+Ge+NMS0vrR8c1Bv7+/nbOzs5TBw4cGEHHTenf33xeTMRfh3r0xsl+w3F81FjkT5mMwlmzUTB/ AY7OW4UD81chZ/5y5MxbjpwlK3BwwVIUzlqEvDFTUdRnINb1TMdW/0QsDQvC9iBvnPQwwYH2MeH0 thgMBoPBaBSI42zZsmV5t27doum4hhAeHq7v5+e3QSKRSAICAgzp+P8HKhp6khINh1SoirqBJ0yD vnUvaNn1hpqwH1qI+qGFpCtUnDKgIu4CVVEXtBCnQcUpHXxRN2g49ARf1BV8QXeoO8Zid58RyO2Z CUtTX8zxC3z056GNVUYTYjAYDAajUahoHIROnTq1o+PqgouLi7Wvr29/MkOLtbW1BR2vDOAq/0bu gLMH5vpC1s0bI1I80C3KFhtnd0b27BicWBKKY2s8IPF2g4ZpKNLbeODCbg/4u/pA0zEZfGFXaDmm gSfqAx1JEg506ITd3dOh59gePGEnGFt0wnZfS2xNjBlGb5vBYDAYjFeCGzmoc+fOderH6e7uZx8Y GRjk7u6+ZPTo0Vp0/Mv448YGxxuFnR9++b4Bfj4SjCub/PDFVjc8PxeDF6eEeJInwPMCBzzPN8fz k+746pA7lnXywvD+ntCx94SmKB2qwj5Qd2gPj9AMnPPxw+a+qeBZdwRflAZV507QEbSFhkUatvo5 YHOU9MMTy4azacbeMCqU0NDxynQIddFhMJor9PVLX8N0HB3PQevUpNfcoMv8tpS7Gjwej1TVlg0e PLhad5RNszL7frg17en8CRL0SYzFp2eHlmaNtDmNBu7vt59u7PPX+cTyFydNy5+csEFJngNK84Uo KxBVyP8vl+Y74vs9Uejp0wKmFubgC7uhhXM3qDt2RQvHrsjqMQJn/AU4PH0iVFvHQ0XcE3p2HcBz ag8N0oBIXo0bg2y/IOxwNS+9vDDLni4P4zXg6elpTGoZFGXIkCHTFHWsrKy+VozX0dG5pRhPyMzM JN8SquTTr1+/AFqPwWimqJLGJGRWDe76NTAw+FZRwd7efpfi9a2urv5UMV6BKnagr6+/mFZobiQn J1uqq6tX2X9tbe39tN7bAtkP8saZkJAwgKyvW7eOHxmZNnzlrOmD38kaVpK3bQSOLGmP3fM7IXdN FxxZ6I4be72xb3HMUTqvunJ4id9f360zxU87zfCiSITSAkeUFYhRlk+W7f6VfDHKT7lgeG8HaNin gu/YG7p2HaHq0BWruvVFga8VDg8eDk2rSLRw6YWWgjS0cMoAX9gFPGEX8MX/Ok83rw5fvh/ksfeK hzkO9Wgzhi4Lg/T5cXUdqKam9jepfqj46H3X1tY2w93dXaSrq3uLz+eTUTLkF71AINhAp6+NxnKc ffr0YY6T8UYYMGAA39DQcI26uvoLYh8Vzurr4OBgl8jIyJ5qamqPiG1UDMP2zMHBYTidRx0d527F 6/t1Oc5JkyYZGBoa5qqqqpZV7EdZ69atT5Jwe3v7Gerq6s+5cuvq6v5qZ2cXR+fxMuriOO3s7LaQ Y8Tdh/T19T/o2bOnpaJOc4GU09zc/MHo0aPHm5iYyO9DO5Ynyb4vji87s08WNmFSpxFbNgxJ2Don +KN7+W54XiDGnZNByF6WNorOq66Ul1/UunWy/Wf3T/ricb4E/+S5oLRAggdHbfHnPke8KHTAi0IB np6OgrmNRN5AiOfQA3z7VKiKu0DXPgVC927QcmgDdWEG1AXdoCruBHWH7uCJuoAvypCLmmM6VAUp 6NRvcuiStDbt948da0KXhfHvpKwbeTxeCbmoK56knguFwo0+Pj5ePB6PONTyiptCiY6Ozmd0+tpg jpPxtpOamqpmbGz8JY/HkzsW8iCpqqr6qE2bNl09PDwmqKmpPVNwnM+NjY1z6Dyas+McMmSIGZ/P /0NNTa284h5QzuPx7mRlZdna29sf1NDQKKlwZuXkIUEqlY6m83gZdXGcfD7/V7INokPKwufz/27X rl2znFiZHA9ynNq3bZvJhX212/vZ/hnmD4AWKjtWd5/6w0lvPDlmi7JCC9zKbVuyZ2P/5Kq5vDpf X5h56kFhaPnXG03kTvRFsTO+ORAEnm0EVMSpUHfIBE+UWuEUiXPsIneSPLIurJAKh/n/jpO0xu0G O/ekQnp7DCVkZmZqJiQkVPsgHB4ezlMWXheY42T8h1Dt3LmzFnkDpSMkEom6VCqtFq5As3WcHKT8 ZP/IgwIdN3z4cA1yH6DD60pdHCdBJpPJj/GrbOt1oKKqAi0tzfK0rh3l83GOG5dp9ijXtezxGY/y AyMdHpQe80ZJri1eXHbF+7N9vz9xovEa2szKyrJ2tXft5poRtd403fdcwe7Y8tICGzwrcsSz477I numOFoIUtHDuDE373mjhEgUNm0FQdYpHCzcv8G3SoebVEzxxVxhYd4M6eSsVpUFdmA6+MB3qjl3Q wjkdujaxZUOGyMzo7TNeESMjo3zOCIhBaGlpPevevXtLRR3mOP+3iYiIOEKfNw8Pj0gHB4dZPB5v L6nd4K4fWq8xheTv7Ox8nS5fY+Do6LiS3t7GjRvFlFqzdZzEWRkYGMzU0NB4yr0509tQeKN+6OTk 1EUxvYWFxXha39bWtsoNty6O09DQsMr2TExMHpKyKeoAUNHX11+goaFRWX38MvH29q531fLLUFVR g6oKDzFxkf3JukzWQnVSH8HzBSMDMW20PyYP8sLA7gFYKktzpdPWxsJBHUzWzmqzdFQbQe6VnRE4 nCXBRzvDsLO3L7Lb22BHP2/YJExCjkyGMROykbJ8PkxHpyJ4cT/0npCJwXPiEJkiRAuHftBw7AS+ Yw+oO6ZDwzEVZt79sFy2DlmjZiA8NQMzhwTj/UFe2NHDC18djETfaDPMmNYfrW2k8rdVvl1HeEV1 a5aD2L82xGKxhb+/v6mvr6+ZRCIxmzdvXpXZxBsCc5yMl6HMcVZUB8qXNTU1n+vp6d1WV1f/WUtL 62tNTc2P1dXVL6qoqJwloqqqelpFReUUj8crVJCCCslTkFxF4fP5ldcmt82mcpwikWgZvY9vk+MU iUTr6TxbtWp10cHBYb6GhsZuHo/3jAsn5VdTUyubP39+ZUd5Ozu71+Y4o6OjM2mHqa6uftfQ0DBb KpUODwgI2EuXpSkcJzmXmppaZJD3yrx9/RL/adu5PRLadUJih3hERXtj7tyRdlVTKmfH/JhBJ1dE l/+e747rG9rhzxOuyH3XCX+eDMFHmwLxU74U2zuI8XGmCN+mmGLJrM4Iad8HSWN6YsGY8di19ChG j3gfoRP7QTcwVN7QR8MhAzxRGnTs0qAi6QwTrw7wHZ6ED1f3QXFia3zdywV7Ml3wxY4IXNrihpKP BdjYzR4Pz/ri6Ko4qJsEQRzR6yBd1v8lSDPoKhdtWFjYMVqpvjDHyXgZyhwncSK0XmOzaNEi0leu cpvMcdaMUCjczh0j8q+mplYCoPIcmZqaXlLcHnnzzM7ONuXi37TjTE9P78XFZ2VlDaTL0lSOU01N tUo/zo92+j4py7NA2Qk/lBVa4el5d5xc2/OdqimrknMtR33X3A4X754NwB+HvfDivBBPT7rjyfko nF7qiiOTXfD3JQl+OhiJR0Wp+DU/GKcWhmBVR1vcnBaPS8mG+HaQC3I9NXBthDe2rOsMY+dAtBBn QFXYDWqiDOhbDUEL10Ski13wW1YCdnVzR+GcKPy4yw7PTrfFnVNumJZgj5IvfFB6XIgnF8S4c8YP +111sScq8E/6HPwvwRwn443wph0nd80zx1kzL3Oc5ubmzHFSkDKQhkyhocGVjYMKVvg9LMszQ1me BKWF5ijPd0DROvfyI0cGaFdN/S9z586V9u+WUH7ovWR8uE6C7/Z4YnuWPR5diMWCjra4fdwPd09G YdcYF3yzxx+/HorHDwci8en77rh1NBkfrPfDjV1BuJMfjrFhBjg7LxF5KwLR2tEXKs5doer4r+NU c2oDQ8tUHN7qil0jAvHJxnA8/cweOwdZ4q/TTji/zBUfbXPB4bnO+GiDDYo2BT9akuESfyQhJmRV UlwQXe7/JZjjZLwRmOOshDnO/5DjJMeAzI4ycuRIeeMgQvb80O/LC+xQnueM0kIBSvOEKDsfiLwd IyYopp0oG2AzavwoH/K2KZPJ9H19g10mjBnzXv/u/T5bOmdgWe8kD6ybFfnowU97DHfNC990cLoE j87E4PJaH/yQHYu7Z/xwdXkynpyLxsF3gvDP6Th8meOCNZMd8eGaOAx2MMUwiTuCLcSYOHEBnj97 hLnz5mBI/wGY3DMad87HYuNAe9w7GYlP1jrh2kY/nJjvWfrBofCdi/rG1TJO7v8e1RxnxQ3tlTAy MspTvNCVOU4rKytDFRWVbxWlf//+VZqzW1pakhtaZdnq6jj79+/vT+sxmhfNxXESecOOU0VVVbWK HYhEotOKCm9qAIS33XGmpqYqOs7edFmawnGSfu08nnp5QkJyHy7s4JoRC8oveIC0cC3Ld8CzfFeU nRTi2FIHUo4WAwZI+XvfjVjx13Ev3Mt1w9Xl/jiyPrysZ9uY3WcOTUv+8JNPP717908smbOEfKeV k7sy5OzyISL8fDgQl9a44fscb/x0NASnFwjw0xF/fLbdHb8e8Mc/xRKMbS/ApSXRODnECk/PReLo QksUrEzFhtVL8Nvtn/Dl15/gh1vfY/TwKWiXkIzLu1KQv8bnxfCeMWnc9hhVqeY4SWtGNTU10ner ofK7qqqqvEUklzftOFu2bHlBSTpafldTUytVvNDr6jj5fP49JfkxaT7yO4/Hq7xGuOuE9BF8DfIn /YbH4/FKK643upyvJDwej0wYXOXaVHScgwYNGkynqUEqG+EQeYOOk/TXJMePCDmWLxS319wcJ5/P f0TONznvGhoa8sEoFOObwnGSbWhra5XLZLLKqsxr13LUfzlAHKcQZflCPCsUASfF+OesPw7MbP/Z r3kBL0pOiFCa54SnRQ4oz7XD8wIb/HPYDb/vt8emhdH3N+0ZTmro5OTkzNMrXtO57PBcY/xc0AV3 Txvhz7wI3CsW4cGZCDw9H4zC2SL8fLwvdk6T4slJZ/l4tU9PWaEs1xnl+VZ4kW+Pi/M9cPNUd8wZ H4tvr32CNfPnomB9OuaP8P572bvyGkFGTejo6Dxp1arVI11d3SYRkreJicldxQGMra2tL9F6dREL C4svq5Ze3kk7TEdH5zGty4RJcxNia9u2bXPkrt3x48cPoXXqIoaGhnerWsG/6Orq/q1oCxYWFu/S OvXBw8NjA8mvrvcHPT29Rzt37jTi0tfFcSYlJZkZGxs/4LZBtmdhYUEcdiV1cZyJiYlda7oPkHB1 dfVqDzFN4TjJQ5mGhkZZXFxcV8XwQ0vjfnleYI0S8p2zwOHfcWTJuLL5QpSQIfEKBSjLlaAszwEl BSZ4cdYPeesiirOXJCmtPXt/aRub3LXS3M+zA/HXwXbIn2OLI3PF+Ca7HU4tCMHPRyR4mu+Gp/lk /FpHIE9Y4bglKC8wR+kxAZ4Vu+DKWmdc2hKDW4f9sX+SBIdWR/wmk8madV9ZBoPB+M9SF8dZF+ri OF/G1KlTSdVpkztO7hvnkCFDqszHuXVWkMNvuWKUnLSXjx1bUuAod5hlZDnPFaX5Ajw/ZYofDvvc ndu71TbFtC9j87zOsRd3xePyWhc8LbbF85OOKDkhQWm+PcpPEmcsREm+PUry7fAkT4Ifj0ixa6oA 01Ntce+8AD/tsscX21Kxcon5FTpvBoPBYLxGmpPjnDJlSj+6LE3hOEn5SNVzx44dq82Okrs+4/CL M17455QtSvNcUJJvgcfFxvjrvF/JzEzh5pycnGojM5H9lMkk6tdyJOqHNw1M278g4ULxKumdHw9H 4n6eFKXFIpTnClCSS95UbeXfUcnba0nBvzOllOSJ8bDYHftnOCLF2Qybpkrw9SEJvlrTGQ9O2eDv S854N9YK+xaH/VXfY8pgMBiMRsbKyqqpHOff9b3JvzbHqaYPdZ5GeXJch2rzcV7LkakfXBHw6ZPz Hshf7nr/9DpB4scnlhmf2D681ZFV/cO3LYzaWbzWqejP4tBPb+6XlNw7Ii4vL3JCWZ4YZXmO8mrd 8gp5VuCGp4ViPCtywIsCEUpOeqOENDwqNseTU6E4vdAGl1aF4bt9Ubi2yR5ntoYh0dsKw6NtcOwd N3yyMQ63CpNwaYUYhxeFl588OLdOAzIwGAwGg/FK7NmzSGvT3O6r9i2J/OnclkgsGumIRcMEuLzG A78cDsTXm12/ubKz40o96/gxtoEdVoT7+e35br//1z8d8HjxiHx/LHLE01x7ebVqab4tnhWI8LDQ FSVkWrACR3kjHhJWclKM0kIJnp/2xs19orLrB7x+vHWkR9nlTX1x/YMdmD3EGZ/vCMJnWwNxOMsD P570xrn1rsie6owvNnnjgxV+6CAyw+6ePjjSS4ziniEoTvLCzhAhdoZYlp0fNIhu7c1gMBgMRtPx 9dUtqX8VBJc/yycOzl5ebfq80AbP8i1Q/kkEWrYOhZplW2gKgnH7uBse5Ynwd65d6YNjghf3jgie 3j0u+efvgpC7fxcnfv/9vvCvTi31vbJ7fmzxutld+pzY1FtpC9cb61e6rDFv/Vmut3XZiUgHZAc5 YY+/APtCrDFRTwu5sYbY4eSC46GtsUUqxMdSa1yUOmO1mT72BYiRGybF1VhnfBZhjL3tBChcM7tZ TtXGYDAYjP8gZJD5U3tHREvMNCC21itfMbPTxDObQ633r3Y3KZgXo2do6NhKIknVITO8kCpb0kWF zqMhnOzbd8IuX73yx8UdcK/QDb8fkeLPXDF+PeSKSyud8HfuIPxw0gbntzkh0tkSSweEIHeRENcP RSL/XW98nxOM43Pc8FuRH67s6FKq7Dsrg8FgMBhNhoqqFtT5muVRUaENnpi6rhzpld51s0Cr/IdZ obi2zRe3D/vh1CInnFktwelV3vg22wvnlouwY6IjPtoViRBnE0xOc8aVjaHYNkyMv3ITcHWtK37d L8VvxwOwbagDLu+Mw81imSa9LUYzQdmQe/37959B6zVHeDzeL4rlNjQ0/IPWae4MGTKENF6gG0tU G6pQV1f3N8WO42pqaj/ROg0hPDz8BJenQv71avDxXyE9PX0+dRyIvFV96cLDw510dXVvkn3ghIzZ qq2tnSOT/e/ciEl3FA0NDTI7SrVWtY3JlfFD26w0lZQXBOnh8clEHJ4lRu7CSPxxQYoDMm/8tM8H t4/44/IyMT5Z7IIDc/wRKzHClqmR2Ds1AI8vBuPASCfc3heKH/f64sYuf+wZZ41np9pg69zIG/T2 GPWATMLr6+s7VUdHp0RTU7OsV69eQyoms1Vp06ZNnK6u7j+k6bWHh8dHQUFBldMJ1QVljpMeq7a5 QmakV7zJmZqa3qZ1mjsjRowgcydWOf4BAQF+tF6rVq1+UdxXHo/XKI7zTQ251xzp0qULmSmjiuNs ogmbVdzc3Ax69OgREhsb6y8Wi+tls8og9wjFc0j2gQw7p6en9yetWxtpaWkeRkZGv2tpacHHx+e4 RCLRIeEeHh76jo6OP/L5fDJy2MOMjIzAihHPmiXcA0NgYOBYOq6x+H7ECPcdzrq4ILDDjRHm2DDC GM+OdkHp1daYlmyFnwsi8E6qBZ6dcUZJsRSfL3DG5Q2JSAk0wNbJHnhxqx12jrLF8y9C8UW2GHsm iTE1zQAPPmkDfx0+zu7zIS8GjIZiZ2d3k765aWlp3bS0tOyhxFieJyQk1Hk2c+Y43yzMcTYfXpPj VDMwMPiDeqslA8p/TCvWBfItTFtbm8yLWs69YZL8Wrdu/VlKSooFrV8bycnJE8ibGpdHhfMhD+R2 isP6cfHu7u6D6DyaC6Tcmpqa5V27dk2k4xqDazKZTqGzTdluSWuc8jbFjZXBODhfgBeF4fj1oBW+ 2hyNb7PtUHLOH/lz7PDzMU88zPPEkSVeSPaxwYYp3tgzzR17pjjjzukwbB3tju8PSPDwjCV+2NoG +zeFnl8nUz5rC6MeJCcnC01MTKa7urqO3bBhQ+UI+QMGDOAnJCR0EwgE49evXy+qmurlMMf5ZmGO s/nwmhxni3Xr1um1bNlyloqKygZNTc0VRkZG9ba3LVu2aOrp6cnHsCVOgvtXU1O72bVrVymtXx+c nJyGkvL1798/UjF8+PDhAa1bt54ZHx/fpNWfjQE5h2TIvfT09I50XGOwe/LoyH2RfhcvuziUHU3w xJyuAvyUF4/z73ngwrIAfLrdBZeWB+Pz931xaYU57ufF4O8CMRaN8UJ6iAOmdBbg+Bwv3CkIxYNi P5xf4odfDvrh7NoIHN7Qt3KcYcYbQHFaMSKamprPBwyo+hRTH8c5aNCgqbQuLeSCNTIy+sHV1bUP cep0HgQyM4aPj0+Kvr7+ZS0trWpjV9ISERFxis6DUB/HKRAIXE1NTbO1tLQe0vlz0rp16y+8vLzI EF21VkG1bNnyIzotLaqqqmWGhoafOjo6xlZUqyvlbXacvr6+ckejKEOHDiVVeNWwtrau/JZam2hr a5daWloeFgqF/jKZrE4tHsPDw60EAsFUAwOD7/h8fjmdJy3Ozs5JdB6EujpO8q3Qx8enraGh4Xlt be2XXr9ubm4vG0JNTUdHp8pA7eTTC62kSN++fclYu9W2VR8h3wD19fW/FwgEI+tSXUy/Jbds2VLp WL0WFhbWzs7O7+jq6v5Eqnbp7dLi7u4eT+fxqnBvnLGxscS+mpTlUzr3nNnFDr9cTEXvkNb4aGsI Ts71xZ5JEtzMdcW20Q4ouSXCgVH+uJgTigA7Q2yaGYBJcZb4vdgfn+bY4fLmaNw7Hob3Z4eVfvrp tiozWDFeM401HyfHqFGjxtG6qqqqJSoqKi9UVFTKuSdfbnskjM6DwOPxntBGSAxMRUWFzAjzlDM2 TicxMbGQzoNQV8dpZWW1RjE/8k++/5BtEQenWG4iLVu2/EvZDZNDV1eXVKspHgNSTfa8QqpUmREh g37X5IzfZscZGBhY7UFq5MiRSgfDfpnjpGdKIUKOZXR0NBn1pka8vLyIo65ybkleLVq0INcjOb/k 2qySt5+fn9KRaurqODU1NR8ollPhja+UzEikOMsI+ffx8TlH50GhpqenR2ZaqcxTV1eX/NdIAx2n /KGi4tqvEqeiolIWFBTkSW9HkQpnXin6+vq/0zopKSmpxB4UbYpsj6yTc1FxjKrk0xQjB3GOMzMz M5iOa2wOrIiY+XexF0Z4GePpVz2R7KGHz4+FYsMQV/x1SoT7531wbGoUnl0QY8PYaKQGOGDzHEfc z3XGvTw//H3CB09ypSjNd0XeisSbgPJ7BUMJZLodTU3NR+SfSGxsbJUpfRrC63CcPj4+Xlx8VFRU X/rmJ5PJWlXNRe7wnireWEQi0QGFaPJ2VhlH/l/Vcerp6VWZR5HMZ6j45k3efBW3SRy3i4uLddVc /h/OcRJdzkBJ4wkuXiAQVH6TJjrkxmFqaqr0KfJ/xXHWFSMjo3v0NZSSklLj25Cnp2csXYaEhAQJ F29jY5NM59cIjvMJp0fExsamyrydittqKsf5qixcuNBEcV/Jv6+vb61zANfFcSqbViwyMrI/Fz9x 4sTXMuQesUtix5GRkQPouMZmz3s9xmwdYYXHxQEonuuNPw6546tNLvj1sAjf7fDBD/ul+PNoBD5Y 54LTi6PQVmqGlZOC8ckWF2ztb4YfD8Xg79wQXF3ph+MbBpN7FaOOVJuPMyws7BitVF9eh+MMDAys dJyxsbHVZnd/meMk4urqelQhuskcJ6dLHKdUKq10nAYGBsU8Hu8hJ5qamg+FQmGNo3cwx/kvTeE4 RSLRd3Se4eHhlceWRtFxcsdnyJAhIVx8UzpOTmxtbQsolcq45uo4K6hyXKRSqVI742io40xLS+vE xb+usWrJG7W2tnb5zJkzX+l7b104smlC4uzulrhzIAUfrZTgVnYscsY6Ye90B3y80x0fr/NFyVVf rO5pg0OL/RHjY4XBHb2QNz8SC7oY435hBL563w6PL/kiZ107cg9l1BHmOP+f1+446wtznP/CHOe/ whzn/9OcHCexyw4dqg/y3thc/2SX3ddHfcpv7wnA03NiPCkIwN0jYtzeH47zC2zx6SZv3Dvriken /JG3pAPaBLZG9lw3ZE9yw72Ltnh8qjMuLxbhxIIAnNjfzZfOn1EzTeU487j8GsNxjh49mvSJqqL7 v+44iZBGFoqO097e/n/CcQYFBWXRaZnjlFMZV+E4z1LxNP8zjjMrK6svvd2mcpzkjXPgwIFKG4I1 Nqe3dv75Zk40Hl+yw5eronBzjwceX3DD51uEeHTOAZ+s8cfNLZG4sisKCZJW2D7JH08/DsLHKxJw aa0jbr4fjwPLg58CV5U2qGQop5rjdHBw+Kxly5YjXkV0dXW/5PKrq+Mkem5ubsfovIi4urpWu8nq 6Oh8ZGxsPJPH4422trbeR8fXxXEaGBh8pKWlNURLS2soEcU4siwSib6ky0JEXV29SiONli1bPqB1 iGhoaHygqEcaKOjp6Y2i9eoqOjo6t6j8YGxsfFRbW3sij8cbZmxsfE+xAQQxYl1d3TF0PkTEYvFG xbyIvGnHSZexJrGysiIPd1XS2tnZLaL16ipaWlojLCwsyM24Sp56enoTSLyJiUm1aixl3ziNjIxk FdfTEF1d3ZV0vKGh4apWrVoNp7cvkUiqNWB6meMk50RfX/+6Yj50HlZWVt/T26JkpI6OTpU8ycOW Er1GFbqclpaWX5JzQOsR0dXVHUE3KKqr47S1td3A5ePu7r6T3m5TOE5if+rq6uUZGRnt6bimYMci /2wy+8njsx74Pd8T17dF4O5Ze3ywKhCfbBbj8UUpzs32xLHV4Yh1ssOGiX44sz4ES3rZ4eaxJBQu DsSxLXEvq5lgUMgdZ1OLlpbWUzK4seKG3d3d5Y0Emkrmz59frWEHj8cjrR2r6RIh4ZyBEgOsSe+/ LDU4zl+ploqN4jjDw8MP09tvjkKuBV1d3Wo1Csocp6LQrXXJMie0bg1SzXFqaGhUeeNUFHKOFPOv 57beGql4WKw2sk1kZGTPmva3pmPfVI6TPHzExcUNpuOagkt7l7p/uTug7Lcid3y6ORj3z0bi1qFw HJoUiPtnxLh+IAz3TvoiLdwabYLM8P70ePxWFIXbJ/zwsDgY3+2LwPsLOo+h82W8hHXr1vFJv8em FLINersEqVRaTbcxhORLb4tA63FSUT7i2CsNjfwbGhoe5+LpNP81qThmypqjkxs4ias8DrRCQ5DJ ZDy6DMokOTnZQNnxd3V1NQ0JCTGmw+sqQ4cOtRg8eHD4woULW9JxtNRwPanQ5SLrXJiVlVVXxWuJ iJeXV1s6b1pqO8aK8bRUlLGKs3BzcztfW5q3WehjQya2VrafJIwcm/Hjx5NWrq/FcZJPKGlpaY3e R7Qmdi30v3N2oTvunIxGwXwx/jgRi+cfOuPbPU7450MtXJwjxUfZ/oh1F2LDuy74fFtP3Lmgic93 RKJ/nH3ZjYvbSBcjBqNBEAdRxXHW9I2T0bR07tzZngy1puh0eDxeubu7eydzc/PPubcr7lyZm5uf ofOoib59+5I3gSrpW7RoUUbrvSq2trYZ9BtOTd84G5EqjrMOjYP+Z3hdjYPIcVdTUyuPiIggVdKv heObhw17cTkM+6fb4czaMFxeFYy7R13x6IwLbu0MwfMiaxybJ0WyuxW2yILx7LILdg53xvNzYpxe H/EbnR+DUR+Y42xGODs7k2/J5zU1Nb/n8/kXLSwslpPwyMhIF21t7cNaWlpfqKurf6ClpbV706ZN Sif6VQaZN9HMzGwBn88v4vP550he7dq1C6X1XhVljtPb27up30KY46yB1+U4uW+cQ4cOJVX5r43x yZLSX/J8cW1jCP46HoVP17rh7ukQnF4YiE+3uaBgbjIihLbYOCsEH2x1w+6xYry4FIKc5Ym19qFl MF5Kv3790vr06dOpd+/enXv27Jk2cODAJh/9g/HfpH///ubkGurVq1cquabI8vDhw+vs4BtCenp6 D7I9cv2S/6ysrAha53+VLVu22JHjwh2bHj16pE+ePLnRz0fFAAhlnTt37k3HNSWD+uv1+y2vF54V O+GvE+l4eMoNX7/vjj/zY/DwY2dECFoi3ssMW2d4YXy8Bcq/9MBvpxJxdOeoJu82w2AwGAxGjVR0 RyGOswMd15Tk5KSqndxogXu5bvhgtS/u5UpwJzcSx6c548ExH+RMj0G81BTbZ4dgdLwpnn/lg6xO ksdAcbVGaAwGg8FgvDa4gUleVz9ODtI4qmitC+6f9MXeiS54VBCEe4VuODM7FLdzPbF3mhcSnE2x bZIX/sgPxfUN8dgxT9QoLeQZDAaDwWgw3DfOpKSkXnRcU3NgnV/Jp2tD8c2hAJyY5o5f8lzx9EoQ Ng6wx4ml0QgWm2HhsDB8sCcAO6dIsXFmDBkwhcFgMBiMNwdplKWtrY3Jkye703FNTeHWQVN+Ku6E Y++0wV8FHnj+YSakrfl4/qkdzm2PRaynJVaNDMajDyX4fIMYW2c4/0HnwWAwGAzGa4XrjvIm3jjz 1wxednVLBO5fCcW6/tb4q1iKTzaF4/Yhe5xcEINEX2usn+mJw5Nj8MNROxxbkvTP1avK+9gzGAwG g/FaIKMGaWlplc2aNavRu7q8jN2LU29dXmWCO8dj8XOOE349EI6nRbYoKfLD5Q3OaONigVWjpPhx vw82ZVrh16Lgstuf7/Wh82EwGAwG47VB3jjJyEHt27dPo+OaEtKq9sIOV/xx3BkPzvgjd6oLfj3e BtPa2uKvK3Y4vzEBbiYmWDcjGXun2+L+hVj8dd4Lq8enN3ofZgaDwWAw6kxFP04yrRiZfei18eWF WbYbRvji8RVvrO7rgGfnInG30AO5k31wbr4tpvQ2RbKvUD7Ie9HCJJRcDcLy7qbYv35YTzovBoPB YDBeG1x3lPT09EQ6rinZ+l7mgMIlnsida4lPtwehcLET/rkQiI+WeeHT9z2RNzscCR6m2DHND3tl AbiWHYicWSKc2D3ztXabYTAYDAajCqSqlnRH8fT0JHMIvzbWLuh0+JfccPxyMABT29ujrCgEN3PC 8Nm+QLw4a4N5A8WI9bLHxglSXN3kjA/XRuLHUzFl544staHzYjAYDAbjtcFNZD127NjX+sa5clTf e2fXW+LycinOLXLF3QsCFMw1x+39bXA/zxcXdyQi2c8eKS7G2DEuCrcOp+Di9jYvgGvqdF4MBoPB YLw2yBunqppqeWhA8Cg6rik5sNCz7OKSIBStCcDqwc744VgMLqzwR8EqO3yzyQW3TycgSWyJz491 w+gOlrhZJMX8cXHf0PkwGAwGg9GktO/RvrVNhnSYcGjMKeu+QfdtxsbDZlYSzGfEwjzD95kwyMOT TtMUnMnfWt42wh4f5K/Hb9ePIC3eEXs2yPDdD9dx7OgKZETa4/ql9fj5q1z0TpMiM8ULZ07uHE/n w2AwGAxGkxHVLd7beHgo9OZFQzAyGq3jxDCdFwGTuUmwT5S8tuHsyDi1Ys9kJHUZiLS+w9Fz4GAM Gj4YfXtk4P79zzB9aCCWjQnG9il+WDPDH8tmh2P+BCmmZw1Lp/NiMBgMBqPJcM0Mu2K9IAHqtoYI EZti59YInNoxAAV7MrB6TviTrEGemXSapsDL0yuvQ/cpkCYPgHNUX/h2mAj/DlPhKW2Dz25/C8fQ 0XCIHwPbhNGwjZ8Gm+jJkCSPwogRk7vTeTEYDAaD0SQMkMm0bbv4wSTJBd8VRmP7OCnKTlvhSZE3 nhUK8eCcOzYN8sT5LYGlmZm2mnT6V+XKgTmtV0/2mHop2//2s2IPlJ50QGmhGZ4XWOFpvg+enrfH roliFK5OQUlhEEryHfC8yAr/FAlRmmuNsiuxmDO10zQ6XwaDwWAwmozFixebn9k+xbxwa/yjtWOc 8M0uH9w54o3fjrrj440hOLEkCFvGBX6ZmtpCjU5bF5a+G2Was8DX80J224yLG4OOXtzkUfKo0A8o ssXTPHuU5NngRYED/j7qjjuHI/DdXmdcWmSGO4eC8U+RK17kOqM03xblJ5xQkuuB0gLHfyXPEi/y Bdiz1IsN8s5gMBiM18uIzJi9Dz7r+uL+NTdM7OqCOf2jMa13InLXp+DRB/bPzx5o91AgMNCj0ymg cnzXyMTCozPGLpkW9eGV7Ij7j08HP32Wq19ectoS90+64PONQfhmpwDXdzjh1EIL7Mtqje+2e+Dx 6Sg8zvXC0yJ7vCi0RFm+I0rzhSjNE6M0zwmlBWJKnFBaJEBJoQ2enXTAg7M+mNSnjYwuEIPBYDAY zZZDG8frXj3ep/+Hezp3vbg5tu25Df6x5zYEx147NnjAmS3RyflbYqLHdW0Z804v69hpCjK5u3ns mM6GsaPSTGLm93eJnNbfNfydcV6Bi6eEem9Z0M7z4PpMz/3bBnrk7p/ocSl/ifOxnXMNhnUOtR/R 1U06a4hb2JrRoX5b14y2pMvDYDAYDAaDwWAwGAwGg8FgMBgMBoPBYDAYDAaDwWAwGAwGg8FgMBgM BoPBYDAYDAaDwWAwGAwGg8FgMBgMBoPRePwfu2OnfXYDXkUAAAAASUVORK5CYIJQSwMECgAAAAAA AAAhABawWZKqMQEAqjEBABQAAABkcnMvbWVkaWEvaW1hZ2UzLnBuZ4lQTkcNChoKAAAADUlIRFIA AADEAAAAxggCAAABdQuIoQAAAAFzUkdCAK7OHOkAAAAEZ0FNQQAAsY8L/GEFAAAACXBIWXMAACHV AAAh1QEEnLSdAAD/pUlEQVR4Xuy9BZQbx9IG2jMjZmaWdlfalbRiWGmlZWZmZmZGr+1d05qZme2Y EscQO04cjpM4DjMndoxhcPKOnHsDvs7l///fO+d9Rz7ega6p+aZ7pruquhpA/z2Au3f8ETAEXn5k 58apogPLm07uXX734T/i3rIABDWmBt8/O//hNaOPr26+sH/4xUMj7zyx5ZvXj15748CxDT13F7iD e8hKcwtX1IRt7IhpL8m6f7Ly0ZXDiRKkUEf45Myit86t/uDCwc9f3n7tnQddxoC7Ct4tK8MlXFjh opGwK+vDjGJ8WbKuMd1849n9wxWhI02R7RURVDTmxqWdX7x9rq0q49zuyd+X/U0WACBSQ5tTGNJd EIcCIDNMVhyjbMm2FyS5yADsXTxzbmfCcGPi/J7U/pqoaD79s0v7r7247ZWHt95DVrieoqSBGdk2 s4QcHyJav2SYTCWhcRCNgmdzyQFKrr+/INyusIdYvnx1/dzOBAuffe2Z9SIiAv4q5K//wSBYTlvS nTp3uCvBzlHYCXgCnhgxiBOZVaVzCcpQw/Ahkp8jftFRGk0QYiUfWlU70RgbSkZ/9vL+jTNy/iDL paawiaAvI0ZDoyaXubEkDTA1lY+spqTMoCXNTh8YCuo7ZBi9L3LGUdvUKXnHASIKrG6PNqDA/pkD y/vTfZXnV1l6NWmoSDeQz+3N43ZmoVJN6OZEzs23NpSWZgsTGj8/PFk+Z3B2lSY/y/TTrdOvnOor iuVdf2fo8nvD397Ylh7J2Taj5DdZOgGRiYWipSBRBuIVIFsHhTOxVhLm59sPEyGwfmbMZ5fWORBQ boEKtYpIAZJgIiSaGFlOUqI/eqw6YmFX8l9kkRBgVtEVfDQdDRY0BY2USxf22p/Y3ffDu8tLDOJ1 LUEbioKfPDOxeyRq02h8U7rm9pdnv7t57sdvn/ru5oPtBdbhmtCRmoi/yBIxoXm10dFGjYSPhAeR eEJutpk7WMpxMylJYtqj6+ZdPX7k+2ef+vbDJ2en+G+cyr791UklEcKJkfN7J1pyTHmhgkcf2AEA 8MkKkPNig1hpFl6iVYawgUJLwwoDPA6ZzSTNtkjSVKyP3n/mtdde3zKUmWUm5cRqS2vLXnzinL9F mGP1K9LgH1/duHDU9yj/wpeKDnn4qAAJhkYHLH/cY+fPNpRGJ0XpeQCsr7OkmgIkZLJOhI4xB9VU xJdXpKOxaKEfJs/IM/jxEgPJ2Xb5b7KqLLxKq8Qrx7BIAKJAzbnx8eHeNJveree3OXCbGsKa3M7d 07XpfqDGJIlwBypFTGYQSA9VyCGwuSuhOFTxmywyASEBcOuD0wYlnsaGjUESWODMqh/CQdBIqa65 0I0F4NUHZl7YtQThRc6fPUTjUtYPZMdYBXuGCtc0R3lMot9k0UmYulBlolbukOKEdAhNgVQi+uUr bynQKBxA78j2jjEAAUAMmScs1AoD0F/qCtNzAig4c6B/nVP8i5Df2iMZD+fZ5eWhKpMcRcFAFKHv qL+EKFdyFAEyhUyUkhzLJZPQJDRdhjgDicFy9KG1C9AAuDXUu2UBALLkRDQE1VrYJinaX4BO1KG2 jye/++S0mUPkQKA8jFAcQzu+eyxEQzZJcQQAKCh0hJr3m4Rf//JVWgyqMpiOAiDfLO+vSJBx0Rwa YFEgNAIYJCDmIGoB2irHjBSlDBSlDdfmi8nIH7T5vSwIgjAouDEprM0bkBxpL3Eonn1oa11umF5M 0Eiwej6jNtZQbpcySPgMvUgvINxV+m5Zv0DKQJU5uN1Jru4oGRUC2Z7g/kRbXYis1s1vdIqj1TKd 6C8c/YJf6vy9Zf0CCRvNwIMADqXQwCnUsQkACBgIj0a6+7x/RtY/j39T1i/F/hb33vsrMhOcB9e0 b55ZdHbvXCL27qO/x70F1WaGT1TEbZvR+tiyGjmN9MqROR88suaj509/8vyW7fNroHspdfcuBEFW tRevb4kUMWnbunMMMkmZjV3sjzo0M//jhxcGaaQCJv6LV7ccXd5y1z3+YcMZ7L+kImRxc8bukRoa AKlueXW6vi3b3hCmHWmKGa0PL052pZv9Xnvu2CfP7f/68lO/L/zb3ygUalauTYRHrWzKjTRxM7zS QCauOcuqUsmjNBKzgregN21Rd8y83jQFjfTR8wevv3T464/P30MQBoA8p2RzS1KclZ1r5SI4hEoh UClYJoes8hMrlPRAtdhpCQgxYpb0p7WWJXz+5NptM0sOzq/6g6A4K7s/LVBBQEUaGFEWtsai2j23 mhXZj+MF+dWu5gU57KP3SQxu19JzXk/oyi2jC7tSgo3GL147MNmQg4L/+h0EEAiWERkwaEx02FRU H4nSQnx4Bym2j5W4QFKxILCwPHhwr3H8WOTsQ5oZD9j6Dxr1HBYEn1nUp6HjN80s+Iug7trMY5PJ ffnCvlxpdzZlRgGj0EGY02w4sKNvstEKKeO+/WhZT2tiRkroT988/NXra+Z2a66+PXb17Rk/XFn/ 3fWdc1rcfxFk8aPxWZBbgorkgzQFSFODCDaotmlzAzADxVoXDf3d9Qc77GBBi78VAxIk2PpYVaab nRPCKHAwPHSwoDmKikX7BDkCmP5iDIsObxqMGaoSr+ixbpqMiVHwH12fNZjjHK8xTCRE3LiytNZM +OLTnd9/dODHr47/cOvx7786n2+iDxQ7x+rCts8q9wmS0ZAn9y/QiSlsDIAwMATAWLl0Tl1gkQRe VG96ee+ur87u/vnpR57aNmt2tu6rz09df2s/P4CmkIGGdHNDmv7Ha08v7ErwCXJpOWl6ZmOIUMHF 6J38LVs2ZmaXGILYAgSsKSTsPrL7ySf3x8jhGfHi8dlj0R4V3l3N1KP9wngUAOptwkqvaKTS4xNE QgEzE2lKM/uLCTgqKM7PzEjU1hVHlOamwgDMLY8mQuD2zWOFGuy5Exu7WlN1aqUxWCPlwulu8Wim Lc/KibMqfYICBMQSA68tUmZSYWhMBAAQbhLH+ePDlEw7ERnItniojO/e3mxnoJPVhKmOajwK4QfR dGQoJVS+pytu12AyBMG/1COk2MBfu3SxU0ngoQGdTf/s0/cAwwxwkuvvbdw3O2bVqllZ8RE2FR4V kIbwHMF+HKmOEmcX8dHArBSUBfN/q9kMCCi4zDceXqcVYAo9NgDA9o2rAYTDA1Q0DH18fB8dwWhQ yMEDhxO9BroKOPyx4QbOkkJTR35SflTQb4LQGFBk4Xbnxbx8dJufECuWMGACTCPgVTJ2W32R024K DTHag5UoCATHaZgAeALpK2tiZmaZ4pV/+dL91mjFDBgAiIrDrR1u0IjwySq4O9MyrzX6jafur0iL 2z/RcP/KvLI4QrgaG+pPWdsQ3+SSzMkyY++Qc/f7iE2AqkKUrVGyc7vmqvgoKQvm0CEyETDQsJCJ KHgYvQwJlkCdUbJKj9/c7BB/LubXsn8Q5Pu08ZC2pHARi1rnkpa6RRIcUItwRjnOqeaqmdgal6rW rSACMCNOz2dTfl/wbkE+vegkEgCVLn5ZvKvEra92CMkwQMMQBPsqfZeNZxT+psivuIegX4AAIGYA KhrURugqQ6ThgWI2Ac1E/vT8Pz3wL+EvHdb/t+Ff1glAQCbh9FeEN6QFJhjpX7978vF9ky8cmLh0 ePWLR2a/cGz2G6eWXH718OtPbpsezt4/XffOC/cDFAb8tcL9M/hnT81McJfHqg+Ml2/rjN0/q/r4 9vUPzKvo6OoUkuHzmzoJWGxFQRYRjSKhkFCbxqZiBqoVb5xacOXlh28+t+HmyxtuvLnjyLruF04s Q8HI3aL/Bv9AJxQMZTh4KxrCl9d5VzaEkzAIk04aL4rZ0BxdF2ZBAUDDA7uWn+wNyo8zlWY4C5NC smKsfgIKGYfQAdi7YODq+ZVYCDDwWLvFX8Gh3Hhj90Cd561nDwLoT5X7U51CzP7pFs5EeXRTcsLK hlgcBofAGDYErH6kBKeoIEJVGhtUm6CrTzM1ZVqr09y76yJ/uv3xy2vqxpoSZjcmTbbGz2lPnNuV MN4c316VTMVgPj276Y3nzty8dOCn27e+eueBn7585ez2iXte/x77AIAidcx0K28s2zSrwDFZ4Jwu CwkSUWLt4jSvPNWrWDtRElceXxIeUJ9hqskyRzg1HByq3IkrdMBhMri10DPVGTPdmzSjOcPkZLVU O1cMJE93Z83tTWvIiwnAYq6/tPvai9tuvLz1xoubB+oj8lPj7lbgrm0aHm2SE3RiKh4BQSJKVajE JGbEmtiJdomJj++a3eLvELJJgOafTNJmlIfTlrbGKpz58vDao4vrDswts+cNBGf3nts58tKJ6bC6 uWFdC195eOXeB5az0OChPS3LetInO1PKM8IiZcy9cyoS9AHL+3M5NOqZnXN/r8kfdPKXcUICJUua CmZWenuzndMNkasnmzLDNOEaIg6LAjCgIfDsOgMpdIAZ0dUQS+UntlNcNV++s1lVuTLQGDgxlhc4 dKg+nR1aO2Id3vXl2xs9S4475pzw52P9hCgGj+J06D9/Yv6sthg5ifLdxU0fPb7qsxd2XX/r1IPr Rh9c238vnQDwaGlePcOixAcrcFYNKURN9wZznVwUx8iHAZJYP2YsH06tHqJF90Bcy9zpBSIJV6ez 4BPGY5Rkh0L+5RtLzVX9uv69ut6dA0t2xJh1plmnAiZPrn/p5uxdD47vOk7GAokKs2lB6khVyFiN e6wqZlZ95JK2sNXDieuG0p8+uuFunUI0RKUIRwIgR0fOCyZWONnlbkKVl1TrJdR7af1ZvDQpwU4C 8SIkVk4Jp8GXL65YtTArwRDYEk4uLMk6u7vhlZNj312or/WCNBHAA6jMDS2q90SLQKwYEyMCzbGk 05s7Dy+vWNIX2ZHjl+vFFkejhiuEg5XiWBl2+UD8sr548HtDDQzDNjXFoKQphVg+E2HgsSn+uNQA OMeMLbTiKsII5R5qpg5V6GbWWZULssWPbK442BXZFEPbPG6d1yRuilWm+WP3TkR9+vSsb24devd0 9nCGIs8fuf7aVEEoLkdHfu3sjDmdMfO6E5YMpa4eSlk+mjWv3ZPlFBaZ8V1FzpFaz2ht9IzmiH0r Rn/TScahG1U0g5SokcBBYqyEi+JQIDweoH2P1Kf7/FrPtxeXXX1m5KXjbbkWWp1esm/aeWioIJiE WQGBpVjMEhzyRLDtsMN7X1zaI0vSz23puP3Fma/f3pVmI3z3xYmfvnni5+8u/PjtJQQCAAEwCjJr lOVxms6c4PZcS0+Jo6vYOVITsXpm8Z12fwcCChwoJhCJcFtMYH2kZu14daCYTCeCtJpIgAdMDRoA BMGzIZwYAngsgMg4eHmtfHuTvVDHt/Hwxx88kuHgHFsT+8qrF589v/ON+2qvPT/5/a2zTUkSFIBg gANcM9pZKyXBi7bOg+igrDfp3Oa6ulRjMIvw0Iq6cyuaRDhUW7ZhqjXut28wAkCAAEsj+/5QkQAM AwEDqxETkqzq7HK3xkwvzs8ZbErr66jOTjZmJbscRmm0FokJoNMw6NPzSkPFHJ8sAGrTQ2vD6GwA +QMw3Wh89MGt2ZkRxcXxxTlRJfn22ePDnAAcRAJmKy0nThii4QEA5peG91WlRZoDKlL1PcV/HV78 AgkbKbLySi2iUpso28E2KLAGJS5MKxAF0kkUQnFRblZh8eUPni1MC6VgUY9sGX/3ie3liW6X25io IhWHBeYaZW4Fp8DMNXLQIyn8OH9Csk7SkaOuLwi88sYBkYheWt8+NTkzOsxAUwJVECbXo0h1S9Qi +r6B5L2jaTsGkvwxAHXXYF7CwcdqhCVOfrVNnBPMf2TltEGJBEvwKjSGJ0IDAN557qmJ8WGE7g9h OQAgMAAECJ2iBB1h+NuX1sRyMd3hwjkFoblSeElRDg8FwhQEtZAgCfKQ+H6TY/W9PR1oAOg6XK6d nOjgJrgkEQbhutqITa0Ra1vDtnRGN6YF/6LJH96ZQhZcHUwrijYV2uXZem6KhmdSoZVcjACDCNUs ny1PzHzuucet3qKY8kEASPNi4owA6ERSCgAcGEq1+pmZdDmVGoTFWhFYhyLA8nhyYEpzU+NQdzMA wJjAZTEo4TpGlIUZbuRtbEuZXxmxqMqxoy831/2b2fwPOgEIUbKQqlBpgiWoIlQZYVSWukRmGU4j RdExwB7EYYpgAAGViBIVZQkLs7CpuN3b11y7eWV40YIFfUWVWbYfvrrS0dX26qsviETMk4d3pMeF aORcAEFaAz0qmqulo7zB7HAjNcwqnZ+vp1HxAIBlFZ5UAx+607rvodMvkLGRfKdZTSRU2zlYHL4+ zG+oLNsgRSn5WBYBBNLwcVqeBAOqPZRMNYnrG3DBGj6pqzW1OdvIwCI8JoWMhprj/etS+N9d2T9e HB1MBDopzuZPcvnjbX6Edc2Jw5lOmZDekRcznWtItIp+p48P99Dpzk5AIYBqu6zeKwUAjYGh2nD/ gugALQ/SCIh0MqASAA0LKAjwZ7EsTEpPpuzzdw5VulmJcjjLIidCgIQBdAJgkIGIBTnUZJcfyabk NYRy0AD0xOtIGMxwttvAJwf5++ySf3v5PwUeBSt4mEx/io5GwqKQugg9GgJNLsX3rz20af5gIA+o +Sg/DtqPh1LxsTI2pOFhAgT4IAlKJ0YZpGiTAudQM9uzkmtCBDH+4qnK+OoQOQ3AM+P9DUKmmof/ s2v/2f7fAMOwRkKk41F5QeTKeFedk9/gFkIAdIbrAgVsNQOf71RlBbMLHbwcl6jELW2MMxjEHCke s23p/DiPt8YmqXNLMQDUOPhUAOwSHPInffNfX5b3PvxnEHNIKhGeCIN4DafOSZ2qzC4N0ZTFRNek RRTHGDh4THOsptiicEnYbRmxxRbWeJqbDoCaj3erufc0vv2KX165f/n77oP/CgCEwDBEw8AaPj7a 4h9nU1tVfDIC6BT831Xg3vhVrX+26N1N44/8+4TBv+38/dHfF/z7w8lfdPqNrv9p/EsX+hdO/V/D f6QTl4rfvXLi2Mah3YvrNozn71pQd3bX6LsX7lNLGf8SMXfhXyvpqzQAjLfldeQYxupiNs+ufOnB Zee3979waPZz+wdfPDrj5QenL51a9NOtZ3qqwrbPrTi9YyZy5w18t6C/i3/hbCwK1KUampOMD69o PDyrhAiBx5Y1PrFp6MnNfWsXj7x6YOy5A2NvHh9//9ElQXL2G2c2X339xAcXVm5f2nJsWcO+jbP+ 5K10D/xTJ8IAacgIjpExd/fE7exKxELI7PZSBZ/5wtlDvj6gVEBEARwEcDAIsQQY1eKnj+/86vnV UiL62vNrr15ce+uVjd9fe/yhLR2xHv3dou+Ff6gTKM1PyXPJ1tRGr2oIW98er5fzti6cqRNxDwzn 7xyuf2z95Pahymg5JlOBZMjgsWz9W0fGrz22/P1z8y+e2+VxmTJirDdf3Xrj0pZbr+5aPFL4+JFF //iSd+/4HQAMZUdrqmNsi6tCV9SHzW0vs+oCdELG+vb07mgZGwVRsOgAITnGFZAdoc1NMObFGQuT QhLdeiwE6ACY6Ogv3j776NGNgXrVjVePffnJ45df2H71nVOP7epHo1G/ut7/Fn/vQLZLuKgqbmGF a6I6bVV7BhmAdQ3RcUqKmEmKNksKYzUVqfrGLGNjhqU4XLuxvWRZrbe/xjXcGDHWFDFYG9lQ5OUQ EDaArj25+Y3nTpkDFSV5yVfefezmB8cOL64j4+++4q/4U53ibeyZhRFcNGqyuZiJQ68YblrUkEyE kVQHL8vrXxyprkjU1ieZGjMsjZnWUxO5sXKwcjR+Vm3U7LbUydbE2S1xU10Jk60JAzVJQhKhLT3j 65e3t1dl/PD99WCN/Id3Tp5Y1Yz+k6vfYy8AINGj6Mjxzsq1zCt2AggsacoSAGCU0+NDhFnh8qJI TZQeqk8xNGfZmrJtHY2VcoFYh0fqM8KPrlkw3hy3oCdhXnfKD+/unWpLmO5Ln+pObimKJQDwyfkN WACSEyJvvbzr8qVdp9b3+EZ6f4N76FRZkFieGj6UaZ2ZZ51V4FhY5SEAKCKYleSRpocqU92yQCuq qzm1MkFbl2EqSdLzBGwHExMhhZJlQIiGZjRHzuuJmd+VoqKgmzuS9i3PXt6bsaA3ZaAhgYXBvH9q 7eWLm69e3Pr5pa2fPb3x3I6Bv3273r2NABCqZvJJaBUDGs01zMi2MWEQrqUnOnjxTnFzbgzfj4HC IUQyDkfGYvAQmYil0fE0JoEvYASpxKYgucMmNQYrdIEyl8nPE2pJzUs7OLdszUjOop7M8eYEHADf v3Tf50+uPbG0aV5HfqxD984jO36vwN9+g0GkkSkmYLhUnJaBMohIIgiEBdKjbfxYi7A81xRsoGMw aB4FjVMnETTpKAAF2Rxyb7HcVkglYGwxZa7CYVvBKImAy20acLXMFagjgs364lytUUedU+da2J02 1JSAg5AXtvd2Z1ndRvXynty9i+ruuNZ+p8TvNzT+3FAtlQrAeInr2sX9fARJtMsTHdw4p2jTRJE2 3U+qpTIJOJK1hhw9gxnaTeRq/TJnyKtWqiumWfIgW9cm48hh6/hBXrAnZGyXd/FZz5yT7148unbd fJIQKcoxL+9JntMRX5zmoQJQGUj5/M39377/xNaZhUeWdvxejT/oFGnizqsoWjtUNVjgGMnxvHlq aaInJMHO9eiZMIJAaNBfHEaRhtAjBgBe1FGso6XMLUwJoqgCVZVLDy7J13asFYbnL5sZZ588kZ1o 00cGeZY+LPXWffPpKYGIYLbpkl2BSzqjcSh4Y0/q50+t/eixld9dvnDfmv6ts0p9HpW/1YlBJro1 dCkbISIgLdh/sjKTA4BTQQsiow8s7mhL5NEksSCgDu1oJbnbqNFtlJgeWvJcXtoUKWt+cMvSgtmz g/o2aPt2mPq3G8eOmscPFw4vd8w5bZpzUjz4gLxxi8usogBQm20uDNXyAFhdV/DMxjmBCDSzNnHt WM5jv7O3/qZTmJoUpqPYAshWJcaoIls0FE8Q0xNMjw2jlhTlTRSyTSWDyc3z9158j+xqL8hPjcxo u3BmmSB9Lpane2Lz3Ff3NX997WzQ0BFt325Tx66zjzxOYpuMs09z++4b37pvcvdJh1nm65sHo5Z0 Ro5Wu2bURo1VRsxvDl/TH7dqIHXrjNxfNflVNzgkiCnGgKZ4zOw6y8xKWWcWqzeH31/I7cnBD2aA ifzgPBtcEcYYKwvozmf9dOuhuYNFmRp+x6qlkL4Ippvas0k//XgyuGNFd4bgyIaBiEDsgqmsH78+ /fkrK14/1XVqa2FdserWu3OuvzN88/3R6+/OvPXBnC8/2/jjra3fXDvw04/PbBjN1Cslf9AJQSCz iixko4gAhJJBrUdY4abmmtBVHny5HdcSz5yqUDaFm8K5oDJEGCMFmRrM7R9e6ggl1ZoJLVFkgtA0 tzm1pdh/XiGxzQsyxdDlx3t/urw9igNKjPR8Az05iP/k7v5jq+p2LMgeqTF05QfmeogtWcwlXf75 bniqKG5Fd/LJjWN/0KkiJ9oop8v5aCoVeMRkjwj2ckGqAhUj9IVqZevhzEBUjh7xcECWmNcR63FA oCoe/fMP722Z15VrC17S6v/c7t5vvzg3OxpVH0A8vbKmN5NepaAkiDjlZmUIGVQ7eBk2XrwRn2yh pdnZ2U5ato1a7MDEBkBjRd5ZzeHT7fFL+tL+oFOgEG31Y6rFWLkAS6VAhWFBZXZ8vhFX4iKVhRCr vZQCMybHimuwiwbjBd1x1OWNMjcKzC7l3npxYu3MAiEKTtKK1DhQnKz44eqCnePBHeGqr1+f9fz9 fe3xolw//Pbp2uUjGStH01YPpUwPJE22xQwVq6ICST1ZzoEK90hN1IyGmDld8X/QKURDtfnR9TJy oAQnYiNkOvCqFJM1AXPqgsaqFLNrNct6rMuH3ec2V3XH65qiaVceaS40s3IDFDtHY+eUKduSePVE 7O0rD3x9dc8XlzubTYQaq+Dbz7Yf3dTYFRP809eP/Pjlye++OP39rUd++PrJ218/c/ubZzbNa6iN VPeVuIbK3aN13rG6qLG6qD/oZFQStFJSoATRygj+fIyQiaKQf3nJ37GbAOjyozO/fn7+7beXnFhX lS7BX3qgYyTNNJnOTRexpwHYTCFtBOCQwXowPKkYg/vu5ov+FHD7i2MZLHDxqW3ffvnwz1+du/3d 02wUDEEAR8CmxyYURKiaMw3dudauQntXibOrOGSkJgJ1Rx/fPxhAVj9SrI6/YaLALaOoRZQAPprH ASwEoElApmHAWJRJo9ze7+rI5/XmUEpsjGAciOOSV5YFBuGgt/bueuPA7ldXjH331Mmfnnv+wsK8 H7/ZOxwt+f7SQjcH+v7ame9vPnT7y4dFWAAgcObYbogCEdGgJlHblGVoy7WNlEZ/8fFDP331SmeR Fff7cbBNRRCwYSwAjVFBzfFqo4ytEpLivTaZjgizQXhiWKmDAVGDAcJA+4yOqKYQTn+y9LmNdd3J ovt2rTr78MlwDfadF7e/eOlCZRBtfmW0CAK3rx/gERAY4AGgo3QZAiqAUbDCzUTYmOg8/7rk4Ias iFvPb3pseeNDixvLYoI6Cx2/6QQgyKok95WnpAVzSrzSGClcaxUG8mmhOlVsYShVQWKI8C4ZCS8K dVqVdiPfrhNhMeiRROlQHLPR5B8iYe85uvfiEztffPmpVy6e+OnNXbv6ld9ffYyIxWQkWNKjgyLC VW3zVmkCVXlF6WIbTxrE5jFAaZyi0sEpD8CvqIrYNZixfDy1uyT0N3sBgCCTHCWgIlgMomCTPEEy AIBajGcSsGgqAGQAoZFT+7e1VCbERZsTI9SR7iA5hxwqZwaRUSQAvGxAImDu9DFgFQDtBeE6NMop h+7fMJCaYM/NCc9Oi3zh6UM8FuuHH78IzwxiaLBqEsiOlBFQQE3C7RouNAX6xVgUXdmOP9RxGRmS EoGBi3VIUGEyECBEguQYOQnyE6Hs8QajURMeFnrqvhXpSfb6kqj0GOPMWd0OASnfhEcAeP/iVn8W VaVUJoqQLD1y7fkNWZkxiWL0ktkNJXlhrY1xNWUpT5/Z2TM8eeXdF/0i2JMz0uOM4rxwaaxVLERA kZ0fLcePFlmr4v8y0vqLTgESRp5bXWQSlFoENR5FqAxtVmF5TDRDhgj8aCqfXRP78KOnumqS48LM QTzi0vbsV04tWblgIlrD68gJe3FLDQcCIhgkaTnfvH9/gU0U5088umH+lukKAR7UV4YWlpWPzZpR mBYlNWG8leYAFJTtlSeFSIbTjHsHk3cNpe6fmfe3tmjARIESi7jCIiqzSQwQMMqxARKsXc7naygo ItJSmk8FwBoo2bh2VbqCWpGZlmMRWf3Y21sdkUKQ7UeNZ8KLWvIjaPB4jjKCR032x+aoQJyEFB8c mB6hE1MJwSYjAICihQOkINUhy/DKXUGCw0MZu7rit/UlLq2Nr0+1/kEnAEEcPCi38artwkqz6L3z O0OU2GA5WkmDI9V8c4QiNsT27VfXdSEJEF4sFAYAADg4GAB4IFqcGIiPE2LjxejxOEUOFZxY13ph d6dDwRVg4bqaZozEcOrcw7MGekb62qUOnkgC9q6ainMKEkMkAgQ+0Ja6qTN8Y1u0g07wvSv+yBNk VDDKjKwcoxwApD5MmevQGBVYBQ+hYGEmCw/DYPb4YEFFBxCFwPQAmG5ICNPNaY2JCxZGipFUs0bB h6cn+ortpIZ45VfPr6nOCYfYjsSONUDoruxZwGQx8DDQR0osUfIoAyPOLoq1yta1JU93Zq5pjNzU FlYWqYD/aj77TSc0AFQYZsJwokVWYJV88uwhsxyjleFpCERn4XAsLA6Nnj85/tob79qLR3FCowUg 0yUlIWgMHYBEjcolo9RnZKggiAvAst7u3XOmAMud2r0RIXITY8Nj7YEcNYomRzQ4OCyYHWGi0zGo ydKI9c2RR1eOhhBAglP6qya/6QRBkIKFlBtoeBjJcyirXcpH1szTi5EAAZaNAmwMHKhVt9ZXus1B A71Nm9etxJCoQoBFAJYOwHu7N8TyGYfmjbsRiIAjqBCMHUfAUySPnz09f2IoSMYkcwkULorvc++y wgxct467MN80UZcHQ/ADs8sKvJrfa/IHnQgYCA/7YgTxEBSlF8UbCNkmlk4K+wux2WYBhQUBDKAQ 8FazymJUHzu8u62x5IsvrmQXF3U1ZBQmmof6S7s6Gl55+eKe3VtFIlpWgict3hHgJ+ErBRwRkOCA S00JN1K9weytI7W8O26kptyYnCBOc85favcv+INOPmszE84KJJdb+GgIRGtVHz6y3OXns8HzGSBO y8MJIXO4xueohICSR5DzMAH+Aq9Dr9cr0QiKy+dgIJCUGmXVKk1qeoTdBABgaygcLWaitcSoILl1 lFAtmYeC5lQkzKpJny50LCh2phj58B8HU3frBANfdFGFgVNqYpVEmuV0ykPrO0PlGK0EJeVg+Rg4 PIAvpuIe2tKZG0R+ZMUIBKCQIHlJTvqm5UuSomxmPxYA4MYbT45Vur79aEesDt0WbWZAkD2A7FWT HAFEBgCjqfqeNDMagbM8TgEEy1l3B0DdrZOvLxXsx0CD6Z7WVIucCECRW/vZ46u9CkKgAFGL8SoS VOjEJgWiCkMIV56Y35UbMtEUjAegu6aSgkJGE5VZetQXz68pCEMynaSWAs2nx+eb/QhuNdXtT3EI KTPSLTgAmtMjZqQF1cc5442sv7Xl3739C9RCIhmAChuvyhtUHq5X00iP7ZtyKKkGEZZLhWgkiI4D VAxgQoAHQHOc8uOXlqPRcHMULyOQwgQQDn3HSUQAHBqkl+E9QSSnP+7+lQPNYXKXnNeXoIIhKF/P Dg+6Rwz0n+rka4NsrASPeWjbyoaIwJxod2u4X4NX2pkaohHBKj5GzkVL6BCLDthUwCYDAgYwsWg6 FnBoQMyGZVyMkodSixGLHGNRYsR4VIWVhYVR+RZ/HB6PgeA6s8qtIcF/Etrzpzr5vJo8HB2AFDlN wqKgYdAapm6LCq6LDJBigVmK0QggNR+lZMNKHkrBw6i5aDUH58/HacWoYAlKK4J1YkTNJK1oT2vy +PWEybEAVITJQmiEhkhHiB/u1zfk3+Lv6QTBkJiJZZKgOjsHA0FcAsaiVdU45bV2UalDfnzjiEGC Xzaj1aTAB0nxwVKswecARlekRPgxcFcunikLEeWYpTVOWb1HASDQnmgeSdLSAQjxI/9tHfo9/t6x X6CQsLhUuNAZXOmS1mfH1IXw670yIgSIaESCgXPsmnKHuMQlTTTQC0P4taHCIqcUC4AADUMAKnOK 6lySOrei1KEcSHMFsPFOzW8TDX6Pf9kvBSBIKSCx8MArpdV4OClWp2/cAGA8BDVmhleZaSgAaqMM 1YmhNQmezJAgHBpLRkFVdlatx9DsUQxFa8QEdJgf6ZchwD3xL+v0C2AAAqVkERtPA6DGIuiO9tOL 2WQA4s1BWACaQqQ16dEIAHg0wgIgI4BSaWamqJVyDtWmwrHIuL9vs/83dfoVXDoxQELi4gENgyIA kGoOyAriZgVQcvXUbIOYDgMGBuJTEAkb5uJ8fN5d/l74T3X6FTAAOCwiIMBRFlWsNcBr9ZeQUXQi 6u9Tck/813T6L+IXne7h5/wb8+ZvO//grvydIfQ3Qf/Iyfn38atOvs/73Qf/f9wL/2c0+R4wQHzx Wr887js14C9P/U5UHQzf2XnnofqCZHz/fonJ/j/Q+X/vkr57B4BBROoK4pbPqBptTh6tix6vj5nV mjCzJX6yMaqj0NicaSiJUTWm6BqStaXJAZ0lrqn21MWdyWuGcjbMKN02u2jzRPa+xfUvnlqzdfEQ 2kfdP92E/jP8z9IEAChNdc9qSe4tdbXnmNsygg/OqXn58PSjG/qPz687vbDu7KrWh9e2PLqh/ckN Hc8dXUPDYflY1At7+i4dHnr16NjLx8Zfe2DyjeOz3zk165Nzsy5fWHvliekrF9Z+fHH71x889OzR hVunq46tbntwbcv7z+4easv/d97U/xz++3KxGEx8qLYsUVcSKkzWyc6uH900mLNrrPDgrIqds+o2 DxffN925ff4wCoBHlzQdX9wRZtE8tqo5PNT84vF1lakx0+Mdzx9dlxVh9+jF0Xbru+fWZ6bEidjE z57fXZQaRkBDX17cc+XJzbs3zLn40L7Pn1ty44U1n7+04fJrR2/femrtRPGRlXUP7xh4+Oh6GPbF Dv23ePvviAEQjMPAhUmmwjBlfXhQa5xldUPKmuboDe1xG7tid3RE7B7M5OJxawYaSTA4MpovwqPw vkEtWD53ctvUyOP7N1Bg5NiC8odX1J1cUnduZfOTa1svbG15fkf/c7vGXjw49/zexbuWDbxybMGu tZNXH1kk4bJnjbR98sq5yxd2KfDQjRc2XLu0+drr2z9/bcvVV3deeWXf7ZtPndzU99jWgY9fPXnn Hv/Ttvkf0uR7XrmxxpwQYZ5NtrIlZUVN+Ko6z4r6iDXNMSs6MrkUZOtUpy+4F+2zL+4erjo4lLtr IHvfcOH29uQaj9zEpqIB+OWHAgANAzwKwgNARkFYCOCAzzSLAYAFAB8CHjm9yMY4u6bxy+d2/fD6 oWWzmh/eMUcu5ianxZZVZlx+99Fom+XmC5s/eGr1zbe2/vDxfTfeOfrj1acf2Dxwfs/Q9TefuFv3 fwX/Jk3AF8BGKYwPLPDKN/aVLav2LKl2L6xwLa/zrm6O2TFUhEZgDApDxSIrW9I2tcdu7YzzsBAW DDAIIqFiIoLZYQZuikuVEx1YFKcrTw6uTQluyDC0ZBm78229efZXD65pzXD2lof2VoQO1kZ0V4R3 Vka2lnob8j0FyQ4xj0Ij+mKgNXTaeE7ox88fNyioz+xflBllDbFrcnNTA6XMm+89XpCXHeP2++jS gS8+fOyNZ/ed29n7/MkVRPy9R5N/H/8OTVaTJiNUnGniT5THTVXELSnzLChzLqn2LOooRBDUprYM KY+xrC1/ZX1cvIJIgyEuBWtQMSPMolS3LDNUVhgTWBan9YUApJhrkoObMq0t2faWbHtDhikID3/1 +NKBHMrP3z27sDlurMA6Vh891pQ4qzV1dmPyzKa48frI8frI4fqYwcaYvoaolrKoqjyvgkfDQrAQ gJbwgO9fPnzlwh4UBMJCzU5r8A/vn4iKdL7/4n0/XH/56qv7v/r4sXOb+p/aM4tBwfq6pHff2Z/i nz/TByoOSrCwU0y8qYKw0Vzr7JKIeaXR7iBlfFomDICCRmQCsLA6LdOiwgBEyUK59OwUpyQjVJId pSiMVJXFqisS1XUpQU1ZupYcQ3O2sTnL1pJtbc2x1WdZ0zy6VCG3mICMZ0pzLPBPFw9M6PHLWuNm tyXOaomYao9b0J06vyd5XnfS/O70hd3x0z3J0z0Z0z0Zs1pTJjqSequiihO9TDyGBYF4Eury45uv Pr8jKtROpzMvv/PU2y88YPMXffvuA5+/fvCHmxdPrut97fQ6DAqGwD3iP/4W/yxNCILEhPiFaClt adbhTNOMHMesXOtUgXOqwDZZ5F7RlLK4zLauLUlJQGkk9AgDK8YmSHPLkz3SDK80K1yeGybPdcse OzXu9fLnNyXUJulbsu3NWba6THNVjpPte7bAwsCNp4qbQ3GJAeiiUEpmADyRLVeScBQARhpi5nYm zO+Jne5Lm9+TOtae11YcGeag3vrswTUTuUtHMhcPpC3sTZnXmTjeGt9TG9dWlUlAw1OVpbee2X/z pT0xLv3VS/tuvLjz6ss7rl/afuXlnTde2vfIkaUnN3R99tpvE6v/Dv4xTQBCRAJmlIntT0NEdJw/ C8kzc8ayLWO5wSPZ1pFs68xc41hqMBaAAC4uIpiaYOfGh4gT3OJUuzg9RJbqls8brsNxQFC8Ia06 7sfvXi+NN5SlOCpz3LX53rrcsIJEW1q4WRcgRCCYgMP7PGo4xGLS1xYXLhjrSnQFdVRGz2hJntme Md6WPrsjZ1Zb1lhDohADIxDws0kWb1lgMROPrandMJS7ZiBzUV/qgr7k2Z1JYw2xDdkRDBRWhsBv PzB944WNV57b+Okz6y5fWP/pU2sf2th5fE3v9ZcePL955MzGUbRvDPj3qPh7x+4cBRlxNo+WalHS 5VwyCgA5FiNjEw1iXL6FOyvHOJ1rIwAQyMOHakixJm6CTZxol8RbRU4BNS1Cvn4k1l/PRGFgh902 XqzsylT0FAf1FGoG8jX3zUkm4QirupKXdkf0l5kWdUWv6InbPJ76zN4ODBr11IHp85uaHj/Q9fzh ntcPD7+6r/v5I8N4HO7F0yueOzRy6eS8i8dmv3z/7LcfXvjqw1uFcokxiry6P42PR3/wzOIt4+nL elMWdGfO60yfaI/rKI0jADC7uOjGk2tvPLXmyHTFzoniYo+fAIMR04gH51ftmFW+a3ZlUdZfvOL3 xN+jCUBwslMWoaMoucS6pJALZw6rZXwKDmIAYBdzxRRMeYxbxiRF6+kxRlachRljF8TZBAnBnPlj +aQABCNEsfzRKqscQGDtYFpMXivNO0CKHCBHjmIdzZ15msUdEavbzTEN46rSFaqSaVX5cv/ceUc2 jDy3tfL02pSk/mWGwf32kcOO0SOuwQNvPLz6+oX1LxxsTx5fHr7wjHv6hGvhidC6Vad3TUZEOEhk rDoYk+JV8xWQM4T90+fH1g0nLelKmd+VNtEYM1ATnRnjQCNIjkW2rDt/d1/L6oneNcPlM2rS3n7s QaOMc3C6evecsrefOwOBe38H/5QmAEEePSfOwnMGkk1SPI0A0/FIV5Z9MD90cX3sF6/sUdPxY309 431NCVZ+vJUdZWWF6Gn+IlSAiU0NxmJ1OIVegMEhWCx6rEKHl3lI3h5ydB8nrpceqA1OTCdFdpMS J5npE4HZbQ9deiioYp5f9Wp1/erA5tViqz6ud651dL9h8D5T/5b49pG0GYOOWXutc465F90fM3PT tZ8+zl66O3TpWceyc7E1cwridHXF0Ua9mkHDAwjovT6DaU9l+JHp/LVdsfO64ma2hhXmxGNQGDEM MuTQJ48v/+TZVR88s/Kj5zYQAVjWnblpNG/LrPz7Fta8fHo3uCsm7K9s3A0A+6xbLr3Yq2XxKYAO gRyjvCdWNSNF15ds6U8xD6baB1IMfXHaAit5rLXEqqB7NKxtEwluPyoEg9Hq0IYodYuXk2GgIhAG 5Z8DLA2ksG5CRB8rYojirO1vK66syBKkjbNT53PTZjR11alELF1pt7hiqaRyWXBhd4xL88JrF3X9 B4IGD9g6VxflxhTlhjlm7rHMPm6acb8xMRGLBq0rNoQuPOdacMo2ddw243Bo+2bA0psDKDvnpd58 bvLGM0vQkK/LGmeW7l1QtLgzBQXBJcGsWjdtU1f0B2eXXH5izedPLP/iuTUfHl9UZWfnGCXtuQmb ZhRtnyqe6Gn4WyPX3dt39oGW0qQwLdOrpzuDaGY/SrCEoubjVSzYn4mSUYGEAsmYKL0I8egYYXqu y4+ycXaJyK1pL0qDAGooR1DY2G8rmmhefviZa18SQqpxnjZSWAfZ0ojBi+csWZ7UPoeRMEucORwQ XfThta8Ccob52YvkqS3PP7Hhx69fidEF0hCITcC8c+X5+I45gX17gwYOBffvMwzsDx46YOnZHdu1 9M2Pry5dvtgyvFs/+YB+8oGgWQ+qZ53l5AyeeP3b7rUHnnnnE69DTUADNgBaI8thx++YHTtV7ekq 8jbm2EcrIssj1TlORVVU8EBh6FR11KK22OXdsWsHkzYOZW0azto6nqmVce4i5m6aAATIGDhcR7Ko sbNKbfvnZz2+p/3Rff2rJtL7K4yVicLyZH5uGDkvnFOWKMhxkUoiGWWhlKwYbLQLnREemB0ftqg9 tK2hqKG9pmuktXe0q3+ks6m90pCQpY7OVoakS2T83pbcrq4OCgRVe/ml1bHMtEng6oKlaTDHDAB5 bpK7O5Xz7buLb397PKp/kab/oKFns6ljo71x3ozVG6em59XmJjblJUb2bAmfsbZo0dquLTtG1i5b vXvN8ZO7jp7ev+fo7vvO3NfVljG7v0jFwbgczMhQWk4SsySeXRjLLI5jlcbTmvKloy3OGR2RK+Zm 71xT9tixofdeWHXzo/3f3Xry4YMjW2dmH5huvas+/Q1NMHAE4G1qmp+EyCZCEWJURzZ3oEg0Uiqd USYeKhD0ZomGijUDherODFl/kaE+0a/Cy0wIIsUGELxi2M4G/jA4tbLsy7fXfvfhphuXVn//+u5z Gzs9DBDJwWcFYRf12n689vSjh9fNmSjKDveLZsBNmaqr79+ncLvItiJEEjq/UtGUibt0quP2d8/3 DyQdemB5dzy0qydyIpORIYNLIsRKALYMhn7/4ZKvP9yUY+CGsDFLelNuvbH95usbbr215JNLkz9+ svKdl/bqOCDUH1WRrGsuts8ZSDu0pe/xE4ufObv4vZe3f/HZQ9c+PPLttfu/+/rczz888t0XD/z0 1f0/fPVclhG7bSBzTV/6qsHUvct9c1t/o+X3G770Zv4Cmz/JJKeqxQQ+G2aQAQEHRQdwF1bp+zP1 5R55nolTGiIosrEz9aSUQKKLjg6lokLIkAUHjCjgIgMPA4QygRiA228v+OG1xd+9vPDHVxd/d3H6 uwvzf3xueb4K05nI/v7qoZ9/fGJhMrSsUMdBkBS1dPt4faSYWhXOm9WqSrRg3zjf8/GLsx9Y4hmI AYMpSDIXVMsQLUDlxkuXdwScWZeUosC9d6Tzxw+2fv/+5tsfb/3x420/frbmq9f7v/t0yXiF3cXE 2HiEECk1yUgrjBDleaU1iYruEmNflXvJaPKK8Yw9Kyt2ry64eGbh15+e+fn2qx4GNK8meUGTd2Fr 1KLO2JV9iWuGC3/vKbubJmsA26xm6BS0QBHRT4yRClACNsSgAgSBAhnwUL4xyR/vZKPMJNhIACEs xEYFDhpkoQMXE3LSgJUC7FTgZAA7A7gEhHfPz791aebHTw58cH7kg/NjHz++tD9e5SWhco2o9RMR t788+dO3j//wzf3nz031FAdMFZC/vXq0Jp3UleW6/fVTP/3w8pX39p/eWvHiqZk3315x+505z+/O GckVTTc42lycegvp/IGpr97f/s37y79+Z8WXHy67fWNLe5E2JQjJNKGTddhIFRQTgCToMVH+6BgN JkGLSzKQshyMNButMIzXVxS0dirv++unwgXEllTXUGX4eG3kRH3URGP0rNa4OR3x87oSCxI9v9Ly G013jNPAFUiz+9OtKppRQdXJyAFSnEKACDkIhwn7EmghQEvH5hqoRhIw0yAbDVjIPl5cDOBmAhcL hLHRFiLQU0EgBegZvjqlhKDPnp5+/fHJT1+af3ZrQ7wMO5ETVqwRegigLkKQYQGzW1VDheK+LEVP rmpBS8TFDVkZeuTqxb7vrm24/PHOTz/acOPLbV9/OnpuZ1KxFZcpBpV6XKqanqOXJfhBX3xy30/f HPrm6tGrbx9JUSJ5Zky6HpVjweTaiKkGfLqJmK7H5Ntp+XZqroWQbkFSTSBGDZL0hK8+POmPBfWp 1u5CR3+Jc6gidLTOO1obMVYXMbM5arQ2crw++un90/egyZc8DgesfkSbhmoNIAdJ0XopQSfB62Rk tQivEGCFHIjPhJhEQEBBNAgEEzDZOplXhDeT0Ro02g+CMqUMX9OjwB4ppSnCbyjZ3BLmn+VHDcEA DR5/blnNC9t6koTQnGr7RKHg7NrSU33VcWJUlde8JtVQQkPSAOgn02YAsACAoxHxhwpqypmCSBRY UBL/4gOz5xbTHphMD6Dhvr11+vn7sxOU5OwQ7BfvHoxQwV4ayPSDpvNtZ+cXPre+9dTcov0DkTMy VHFKJElPqkgRpbkohZGSQhenwiFysRF/PKolzduYauwssHQX2ruLnf1lzuEyz2BVhO9XGT5WEz3W ELVmIv9ejjqASNg4awDFqWbb/JgGKTlYijfI8CY5OViCDxLiA4VEGQPFZ0BsBmBQgEuMFMSEoXAA g8ei8L7Qdl9uGwC0KFAexMpR09MDaAUWuRIDAgDI0NKmyh3rWrKGcuK8AvqMDOGuQWe5ifvy5p4o Gu6gNngWBC+GoFUQmAZgPYBOCIX3BwcftVpPWKynbY4eNPj5002nlzTcvnn29s0HPzg/VWPRdmYE 335355dv7gyRgnARuH9m/ni2IUaCeIQgRYsLoGJxKDjGpgIAEHg4MhtPpkB5FtXG3oiKOP/6dF1r tqkjJ7g719qea+kqsPeUuPtLIgbLIocrooYqI0dqQxf2pPgsCH/rO5QyMVYFScDCIjCgwFCdS9IT r26P0XenmW++flbNYmjFWBkPLWahmSSIQ8XSBAQiDQEkgOUhIgOVI2MDANLUWBhFRANglRCjlYws LS9egMkQoYZyLYMl/n1R/HgqUu9hm9CoNmdgrTcwXs1vr0w8c2L/gyeOnn345L7VnU8e67r50eF3 33r09Tdeev2Nl166+Ei5GZdFB0V2RqmW/eP7xzf3pbq58A83Hrr91WO3rz1++ZH1s/OjosSgLl5o 5Pos4AIaGgcBCA0YgRiVTYwRQgAL/EzkR17Y8dTRwbpUbX16cEO6vjvfFUgF3335wntPbXxy7+iF XUM1bgEFBglhuo5C04KueOyvntHf08Qlo6xKotmPpuSg9EJWZ4KuNkpVER1QHulXGqasi1G3Zdn8 xVQFB8smw6luPS0I6plsl2sYtAAsUwo0RiUag22ID4RZQYBhh2g2iKkDRBKHy0BQAEbIMFVGRSEp ZNDp5g3lcLI1vN0dklOz6000ZHZfzdH79z7w4IGJhvh3Hh156XT3mxf2vvTi06++em6g3DHkDXrr XPNwlvyHywevv76gM0kU7w8DiADYJjRXgqdzUDQWxc+B0WcDZw3sqtXIGCICDoKBn03I1xP9jEKO hpdcE6UKgl00UJ0YlBtprE93Pbyyaf+M3PvnFh+fX3Z+dfObJ2Z++cnxlFB+U7Gpp9Q1ozUd+avl 4A/fPCGLZFKSqITf3IgYCBhFtHgpNQiA8YoqPOwrqBVR/IVYLh4hEhChFkMXonBCrCVMiGeip+dO Xnn12cxUb4LXmptozk/3tjfl9XaWdreXNZdlhVrlbrUiIQAVgEZFKLiJYqTewGrRk4aipXEarilQ CSBfoNlf/NIQQKGggTznD5/sGYgnHu+x93lwU9H0Yik9Q01sLHQ0loXWlcauWtz36gvHXnj+6LoV Q51V0bX51t6eGgDB+7eu/+Lbz9l6VMWMLIgFlAYWRwcObpib65blhQcQ0QgCgIaGnxVnmRUd1BDM NXPwBACIACJBvptszY3oLrL/npzfAAAICSBpxVS7SiAkoyU0jAAHNHyCEg/CFL75qgIaohDiNGKs n4gUrqFVx2lH6wupMrTKLmT6oQO1OotR19taU5UTWxBvyEuyJIQHTi8cKS7O3blr68ZV8+JC/PxE ZD8WtTlSnOgPmDDkEENYAM/I1xW7zFUuhk7AEAp4dyJefCOyCBaY25vXHGW7bzLHG8SQwSCUAVxS OEWHG6mMai2JaKyJOXB46RNPH//w/Rd3bZrbXB5XnhuVneBMyyr2eDw//XgTQoHACBZNgmKrKXuW lwxU69KNgoIYZYKTb1czOHQcBQKhAlKIGF3oEE9WRmweL/j4haPxVnFLhr2jzJeW9t40Gf1YHBJc F691StAuIRTvR0zTMfOCuYVOcVwALYgPBclgkwobJCMwsCBAROcEgGCnkC6iAhzgU9GxcRGdXS2j c+f++PXH/U1pDaVhJZmO+ix9R4mru8LbVOA1+TFETFSghOGbNwCAVC6qyrLM9jD3TrhrvZIMly4Y DQIk/EASUqbjBTHBdJX1zPa6JA260EDOitXEqZmh/uKqyrSigpi2wugdy8vqs5TzBxJXLyiZPVLa 15Yi4hOjEtP6RmYGaf2H+5qSYt0UJY4dACvd1IHp4kPzGnLcqiyvMs0lS3SJ/EXkDYMN+/uSdw+k rW6Pm5Fvy9YTU7SYfFdAU5beX0y/N00+azcZL2NjFWRMoYlbZhaV+378Spugyib46e37ykK1FgXa 7Eew+BNVIiwVBiQ0RBdjhWo2loFWK6VquThYo6koKRroa1bJ2SaVUMnEsFDAEygrz0m3B/gzURAR BUgAiOlIfVUeAuAjs93PP7glWUuvKcprigvpjBS5SJASABkAfmgQxgUmP97UcMacWkuOGvGwIDsF 8fJgBxMd609597G5LZmCoVJ1ipZwbO8qEZeuD5RX1JTv3bcjym2VsogBUgZHBweGcVh65OC8ttwQ /+wwZZZbkhkqibNKqQDsH0jZ05e4py9xR3/qjv60HQPJu0YyK8MdTam2e88c++s2CJKSmARMT5yh 1CKqsIoqraIqq7jKKim3SkqswhglwaTAGOSwVopWiUhMCNSmRFA5QOMSY+goFIJKdhlkWNTD9++p y3amROmlCpnRaIABhPKl4vHVWKuUlG2iJ2lpHDT49NSCGQmqWVlhKRpcHB3ZMVDdqKd0ei0rirO3 9qXvHWtv8sM/vaky0aDpj1Otbg7LC5JkqVhv7V8dhEN7VAwUBHExQMqjDdaldVc4Wyvc4Vb/2pL8 jLSERJeZyMbi/IHIjBGIQbZJkGIXJrmkKaHyFLcsMURiUAi644z7OxK3tUZubY/c3Bm3rTNue3dc tU1VEelnlBJ+73m5myYIgnBYRM3DkwAoMTJKzPxys7DcxClw6hQkXEW4OEqODVPTjHKcQYbRS/F8 MkjXUcIDcFHBVDwJMRqDYQCCZNz25vJrVz+DGQ6IYwFcK2AEA5wfQIQIWZ6QV0XlBKAFAQQMenFr uBwHjeTo9FT0QBYzXistUBOyzaiWGLaTAkQQaPcQg/DohhihBoGf29sYqKGhaAI0w5ZUPg7RjDDD CTguIPag+B6YagQAFx/tio2LiLQG+t5tHEDGgs5ynUOBdzDgBKc03iGJdwijbQKzlJGqV2ys96IB srkjeX1LzJrmqE2t0SuqnaWh/o3Z7rtMTvegCfJFEdLEHFy0hJWuYQEISvHaIQByvIEeGSdNR3Py yOEamlGJ00khPzGGRoKigngEChBpWFUd5SiqL2yKScPu3bX1nTdf6hmcRVPHoPgutNQBBFqYoweQ L7ckk+qb3WTGgNhgUXu2v03OMfBxNBLRpMDNnttXXpG2e9NiNgDV0f7bFo27eKAoRMqHINKdVzsB AIwsCojCIUE44LlRQjdE0zx86kRXW3NBWkRPdTFAgMxOkDipGD7YsKDHTMfF2jhRVl60jR9u4Ni1 bDUerG9PR3whLb5Pqi9UBoDNHVFRclZ5ggKHuZuYe9Dk63lCEI8MCchIkj8rX8tkYJGaMC3B12pA gk6aZiCN5TjD/HBWJRwsxWjFeAUD4WJhjx9bqeAR+AiW5PN1l2QlKySs+3ZuqCrOunr5o5aBIbkz EYdXpJXNU2BQegjc11Veb7XsK843AcSLQrkByISQ706dmKRgUtDIa9s3zCQTHQBYYJAooKeKiQoE fn/DwgXFeQAS8kPrADcUL3YNjIytXLGYSSdYtdKUMB0aAgIN1ZQmJEvgZIc6kAqH6hieYHaYLw0Q zRtMcQaxZ5Ukrm9IJCFItDZoZVXkujLL6mrjpuY4fwCKohR8yj08d/eg6VcESGhkAsi1q8tDpAiA 0oK5GWp6iVvJgkCGVTSrPjJUjDZLsFoJSidFq8UYERtFBiBVI4xXswh3vuoQgCwB8miXNiXCEWY3 Lpg5wqOTDx3ceeXKp9dvXI2JjVOqg/EMAZomBAjTarJJAezGYLUAVNPJXirx8aMHIAIPpmnI/AA8 S8wXKopLK99+5/2333xr5ZLFdAJmydSQWS1I9pp4NDQKgSl0ChqBMlzy3XMSZvflianAlyTJ4OPI o2eFmThCEnptS+rSUseC+rS13Tl4BIzXp2EA2NMeKwUgJ1Qm+UOW7d/w92gCMFDzyTw82i7jZZu4 ZAhUhGmqQ/hKHsUsE+Wbmac2dGca6Q4FzqKE9FKUWogRc2AOAkw8NIkNqdx8ihyF0O9Ea6FgDALk UrpKyeEKGP4BEn+lQKuReUL0i6f6dSp2Tm5aZklCcoIp1KWHAHCGGOLjtU21sT//cKuzqpTLJmZl x0W6tTHhlvhoZ2Z6VIhZHWJSCXhEX91HAEtDgohgalWjn52jlhADEODS0EO1tLBgZriR7NET7Rqu Bo+ZlampjLSOZIZ05EUyUGBeffRgnnNFhVPNIGe6JGIm7m+t4L/g3nv/Cl/Ii5CBFjIQGgClJnYQ yRdeXZGeUBtlGsqPsQjodaHKzy+sO79jRaQCbZKh9RKsPx8j4yI0LNDRyZm2QJGMjbABwAESjaAP DkIhsC/y5M4nj0TA5qfGBYnwZg1bq2BL+LS18zu4AtLGRfM0YnxWoh0PgFLEspiCzAaRKVBYkBCH gQEOAVQixKSjg9ScIBPF34DFsyEiF8XBgppwq4yKcqrIdn+CS0MM1VLcaqpXz+JBYEVT3JwCNxaG yCiIhIKnKxNJEJibZ+qO9IvVSlMcYtyfJ5H9hzT9BVgU4s9ByGjYTcFW2IS1VnFRhNnnxbNoYADl +jOKrMLjq9oe3brGIkaCRKhAIcafj1HycVIOmseAaRhAQaM3TVRP1DmqIoQeEZweDDdEUR7fOfr6 6cUVXr93HzuqFHLQEGSRU7wGuTPQvzkrIsIc3FKUCyDAxiGpQfxoAeaLS9s2T+XFWhguPWHX2qaP Xtl0++vHj2/p1mNhvRAxybEOf7JDTQnV0EIDqFYlMUiAkaCRLb15E9lOLASaSnJgCIxUpg/2NFFh sLDQZGaRo9UcVwDjH7LwD0/4CxAECZJzxSRAg0CNjd+dGV1uFZSFiEsd4vJII4xC6zmkdKvoxsv7 dWySRYgyy3FBIrRWRPTjozkwLEYQwZ0pJX4YUOQ0zCmNyvbDl5ppixtCsk3wgsG4x0+P9rZYs+P8 yDAozs4mopGlHfkbmoPipWBxjTlVBbrjRUtqQnKM2CwT28jGKDAQDfh8JwwAmBBkUVHsGoJHQwlV kx1KXHqo3iagdMfLR1KCu6NkHTEKCgmHA2BWWTQGgFnpftFsfIRJEaEls8i+pHp33+3f4B+f8Xug AFDS0XwaigaBKgO1zKnAoeAsj77JrShzB6HQaDke2x4urYuWblvYNt1XbOUjBgnOX4iVc9EiFsKl Az4D4tJ8c10YFEClASoR0EiAhAUcNMJC+WaU5TtYXXGk8hBakVPFgdBkGNAJMJkMKGTAZkBCNlrM gaUclJSDUgoxGgk6WIax+5NcARRPAMmpwutp2BOL2ruixA4+tS0+aE5XhTlYi4JAY1rUrNywvf3l o6kuKQkVZ6ToZH+Zbv3P4J897/eAIRDAwnPxgAlAvYVfEEjjYTAYAJoiAuoSnQgMhco5rU5xU6Su 1Cv78cozMiqU7lCYxRgNH+PPx/vxMHKuL122nIeW8tB8BhCyYB4VcGm+OUoMMuAxgIKJUtIRFRej 5KBUfIxahFMLcVoxLkiMBInhQBGkk8JGBcqhIlmVpAAGSUnGL6gKbw2XdYXJB/LDeyqzap3y+hBJ W7SaiiDDSbqBaD8Xi6BmkTwBRFMA65cw67tv7M/xL5x6F7AIJKWjhCSICoCbCVXZhAQAItR8CILr QxX5bjMRjSoNDQQA5Bn9ym2yuoig7bMbmvOjkx1BWxZ1aEVIoABS83BqPuzPBQFCbIAAEyDAqPio AD4mQIgESnzpE7USVKAEqPlAK0KCJUigANEpaDw0EGFRr57anWsVVdjlVSGKGo+qMSwAhiE2BLrC lUqhL0W9QcCqjLS2WrhpRq2CjrarcFyS7xnffSf/BP6dMr/il8KBCp5WQmSSYV8uFAu/1i3jEbHt yc7ixDAAgaoQWY1D2BAqqgkR4GCIhQJdHr/OcGW9S1jhEuY5+Rvm1nx66ej1Sw8u7y5LM/KD+Wgx CeGgYRMfynEqT22a+uq1MwcXdJZ6RI3Rkka3PE3DDw/21zNx040leW51g0da55bXuZW1bikOgrLD guzagP6ilLZQSXu8m4mBnSqyWUWmke+eT/hn+MsEjH9msPKvAoEQFARppSyNEM0iwQQAUtTMSgun Kzaw3iX45dcU4d9TXUSGfcvjoFCo+hhjEIvuUCvizCoAIy3h8hq3ggAAj4zB+8xjsD+PK0BAldef goKL3cqK0CAYgouibDAEFTgkj58+jMZgSxyiGqe0ziVpcEkbXcqOBPN4sl7PIIkpeLMMb1eSJHTc 3br+I/wP0nQXWESUmk8QUBEOBaLCUGKwX51F0BmmrIjUV0Y6XEoJCgKFDj8AI9UevwSLn1XErQhm F+k5eAgUR+vr7SIqDKrinW1uER4CFDwOAaArwh8DQLg+CIfF0GBQYmDXp8S3hEjqjeyMQAkbBbNw cCAHbVMSLEom/j+IB//fo+l3ABwaVsTCKdhofy6ORQREDIRHgTi9IlpCrrZJm6zkGgOtKJjZ4ZJ0 eOSxKnam3b/WyJxdW1ARaal2ieIVxDoTvdbMLdUiTSbSWJaxyKUQEVAk2DcNWMpF6cR4k5TAJQKU r0L/p7fzK0f/yzT9FXeMN74ElSiAx2JEDIxZydRJiGoxQSnE8xkwj4bwmbCADjHJgEmFGHSITQFc IpDQURwGJOEhMj5OJyVYlLRoi0LGwHLp9F/uxOdI+a/exf8pTf/fwe8r1L3cmf8/7uAumu7hp/uf xj/f6/1/G/6/qvf/Mv5/mv4p/N/R9IufxTdT1WeQvmNY9oVqIHcmdd3JCgIQ1C/evF/eDr4Mu3fU /T/Q+f/gkr8ABUCQP6+/peDBnQsf3jfn6IaB3UvqN8wp3jhZtH4sb8tkxf4lTcfWdz15ZMkLJ9e+ c+HoaGeVL3+Nb0mJewQk/0/jf48mAMEYGDh0sq1L+uf15o7Ux4zVxcxoiJnZEj/eGDFc5a7PDCxL 8KuI829M1VWnBzUW2Hsqw+a3J6zsSV87UrBlVtHmibw986vO7pj91pN7AiWsO3Pl/5co+x+k6Zd0 53eaE8hIcC0bregutLVkaBsydVUJmuGKsDce2fjJxf0XDi94dOfo07sGXtg38+ldk6/eP/38wdEX j05cOjb+4v1z3ji17K2Hlrzy8PJvPjv90/WnOspDl4wWzu9N2z1VeXBp6zvP3ZcWY8HgsXcyDdyZ Yf4/g/8puT5g0GIuaaI1pz3f2lVg78gx5dvZN5/e9cL+yTMrO04sqD2zvOnMqpaH17Y8uaHzmU1d E911Mhb94ycPvHhg4MWDwy8dHnrt+Kw3jk+9dWLy/ZPjnz6z9MYLKy4/ufiT5zZ9/vqR21ce7y61 HVzRfGRl7ZktA5+/eRqPguB/YmGsfw//fZp8TQEgepWgrzKmNlbdlGI0sTAX9846MjN3/2j2gRml e1fNN/GoZxc3Pbay8dGNvefXND+2vufxzX08KvrJ+xa9cmjGSweGL+0fuXR4zqv3T7x1avJ9X7Lt hVI2efv0iFZM+/KFHZsXtF19bd+Hz674+OKW7z4+tXS0aN+CyoPLat58fBvPZxLw+RPvVus/w39P HEAQAKNROI2C21wQURqtakgyzqhI3jZSsm04Z3Fj6sGR3KmO4sOTVUdXjx/esemB5WMPLW6AIejM qvaLZ/c9c3zTqw/tkHMpTx9dvX/5xPljG45uXzWzrfzZMwccJo1FydQruR9delAtF31zYc2l0+up WNTl59dce27F1YtrL7+0+eZHDw03RB9d03ZiXeOHF/ZjfY/KNxL+byUq+C/ShEJBICcmqDwuoDxK PZobdmAkc1dX4o6OuN2DGWQIBLFJeAR1eKri2IaZ7pAQhZBfnRPBphEPLOs6vmWeVMDGY1FsMhoG gO6bVofIBOxgtdxt8XeaAxxaMZeMvfL6w+fv33HriXlzu3NbSrKuXdpy/bn1155fc/3S+hsvrb/2 8vov379/y5KmR3b2PbJ78PIbp8lYzC+rTv3n+O/QBGC4LDc21cEv8qgyNfwVtYmrGxPWtcZs7Ijf 2hmxrSduc2++jM2oz04+OLN252gtn4L3GANVQtbSWbPObZomQ9Dju9acXFp+ZkXLw6ubHlvd+tyW 9ks7e5/bOXhx78yHt469dHbbS6e2vvfk3ivP7ji9YUaY1xxmC/rk4r7v3nv26rMbP7+0/tZrW66/ vvXqG1uvvLzn+utHh6pDT65tenT3TI9d/V/pQPyHNP0l+DAjNqjIK04zCFa35K5ril7VFLGmKXxD R8y69rgNHUkIgj60fgoNoC0z2xe2lu3ozz0yUXzfWBEZAD8m7dhE7RPbFs3MNqeosckKbLoSna9C 5yqxOQHoejd3Q3vi4+sa3z0+de2x5R+cnv/BmbkfPDL/rcfWKUXc1JSY+HDzm+c3ioXMa28fvPHy tluvbL/58rabL2299uqB7689eXRV25ltQ5+8+tAvGVj+kxHlv1/yDkmw26YtiVXnOqSreypWN0Su qPGsaoxa2RC5sTXWoaALKMjaiU48Do1FwXOaSvf15e0ezN43mL+9N3NRRWhfiocBAMqXcxBgAITy JSGAiRjoTmovCI/48jmgfQ5jwIOBjopEKfGNseKPzi795qWd25cMPn1ie5CUJhZyOtprPnz/qTee PXn5hQPXL264+dauL97d8eXbB66/99BER9Iju/pfOrv8l/yx/zb+zcJ3KjJcW5KWGyZNN/Fnl0cs qnQvrgpdVutZ0xi9pCFp2VDtjMEOEg6DgcH8mtS5VQmb2pPW1oflqCmyO6kYsAhEJyICGmzR8DxW WUKoJs2jyY8zFcSbc6P1RUmWnBhDXoI9L8GeHmF26xUMAoqAhgkQ4GPQWjYlQkgwyPhXzk1/8tSm vuYKi9GWluh549FdYjr2hy/fjnIEfXhhz603dl5/fd9P1586tanzwpEFaQmhd6r/v4N/sxQCoPwk S264JNkkWFwZubQ6ZGGFa3Fl6MqG8A29GWtndSK+URmYaivf3p6wvSN+bpEz0k9AAIBLIyvocISB luBQpEX4F8UbSxKCa1KD61MN9en6jhxrX6G9xM7yx8L9JWG+XA11EX1VEZ2VEW1lYQ1FoXV53sRw IwrxzTVlwahQFvras4eL4j2ROt7r53caDdrsjLCrn73Fo2CO7VrptQa888Khdy8euP7ZU08emji3 re/ZJx7892753ysDCmL0aTZ2dIBsSbV7aZl3QZlzYXVkfpRjTVMiHYG4NMzqvob1LamrayMm8iyB ZBwGABUbFxksiLOKc6PVxXGasmRtdbqhNlNfn2ZoyrQ2Zljqkg0KDFKppXx/acP+3szRfMdwtWek KWqwPnq4MWK8JXK0IWKkPqK3JrK+MLSxMCLerScAQAFQjD5gSWvh5cdW3nr7ZEqMRcxj3Hr7IRwG 9emLJ156ZNerFx775sOTX35yfsVg7sl13Z+9fv7f6Kz/OwUyorTZLuHanoq5NcmD6ba1Vd6FlaGr muPDLMbO/JSto2VkFLyoJn5mrt2PhMIA4Mcjuo3CBKcs26vIDVcVx+kqE3Q1yYbaFENdqrEp09qc ZWvMsGTYlasq7YOJmk9fnvQI8Y3RivFq71hT4mhjwqwmX0qLv2a1iBlqiBloiu6pia4rDCvNjCSi YAYEJ6uEXz9/+Nrzuy88tJtKJuzcuubbj55978WHykuSPn/n1BfvP/Lp6/d3F4eeX999+fWz/2pH 4V+jCUAg1shOd/J2zGmbkx9i5ZPUeBQZhSxrSFjVVwYA2LRkYZgxwI9BivWnEwGQMzERQeQEhyjV o8wN8ysIV5ZGB5YmaKuTtA1JxrpU38ItjRkWH02Z1uxg+a6B4qdXFv1081h+gujnLy9MFgWPNSXM aEmaak2d3ZIw1ZY01ZYw1Ro/1ZE4tztuqj1hojl+RktiV2VSdW4ShYhmo9HZgYIbT++89cohDo34 2YsHbn5wJi09XiERfXfrre/fOnrjzbOduZYHVzZ//fGFf4mpf54mgEKgtLCgdCt7aWPBjDzbWJ59 qiRqVnXGnYO+D9bGyXEVAo2XRvsCRfBoi5oebeZnhMrTw6V5UcrSmIDyeE1VYkB9uq4pW9uc7Vu6 pTXH0ZxlacmxVqSbA2Fw85M3M3FQVgjY12vMp6MO9GdMtSfPbImdbIue35U83ZPmS/7RkzK/M2lJ b+J0T9p0T8a8zvQZzSnDjTGthVFSCokAwPLy0s9Orv34ic2Lhurz8zNFAvYbT+xPDLe//simq6/v v/H2yb7y8DMbBo7uXI4gqD+bUX8X/imaful0DPbUJdh5pV7zSL57dp5lMt8+tyhkvCDMNzdB7z9e HKnFgBq7mIpAIjrGoWFFWLhJbmFmmMyX/8MrK45Wl8Up3rmw2Le2TaavBrVkWltybRXpBiwAedkp DIovZFMGgF1Ii9Grdi4YeWLvmhhLQENu9GR7wryu2One5AW9aXO6UswS3FB54JLetHldKQt70+f3 p8/pTh5vje+oiChM8NBJOBUEnVsxcPmZnZeePv7+MwcGWoveu3ju5kv7rr247fql7TffPXVgVef5 nRMuoy+P9t13ey/8Uyf5cpfKRDF2foJd2peqHc+1z8o1T+bbpwocM/NsUyVRiyu9K2q8Vd5ABACX hhVt4SQ4xUkeeapXkhUuz/RICyNUi/riAo2oD19cXhGraUwz+RpalqUmy5wUpQUQ4GEwCWxQ4yaV 2XGJQYT2eFaeFooOwHIw+Lay9Nlt8XM6Ixf2+dYFmtudrmTRdUrURH/So/fNWDyQtngkc2FfynR3 6lRH/FBTQnd9GgONUCEQL2F8/eqhW68c/PbqS1+8fvj6pZ3XLm2/fmn7tUvbv/jw3NG13ed2z/CN /v4J/FM0wRBI8/i5AxguNbUnwz6cZZrItczMs84udE4WuCYLHXMKzLG+aBhgUZFi7eJ4pzTZtxKR KivMLzlUHqVjzx6Ko/rDQ9PdaWZOeVxgbYqhPsNUn22pzjZnROlNZhUCodUEJF1LyjfBHjloiSA1 R/LkOKgsxT1SEz67PXpuT9S8nrj53UlzO1MqUiJ3b55ZXB2qCyJ+devQ6oGElQPpi3uyF/blzOtJ ndmd2l0VH2nVUwAYy4y/dXHn5YtbLl/c7KtKL225+uKmzy9tvfXC+htvHt+/rPrS2Y1oDPbuG/4b /EOafM3NY5VFGTgBPAKbCMeoSKPZ9tFM3WiuaSTbOqcodE6u0R8BfDLW7keONjHinIIElzTJJU12 iFNCpHIylsIAfm7/5PpkvhI9UB5bFGuqzHJX53mqctw1Wd7cWEdkSKBCytEEqHEYFBoF8TiMqMjw nWuWl6cntVfE9DckzGpPH2lOmdmZNbMta6I9vSEt1KHh0oQYT5oTTwdfX941qz5i56yCJX05i/pT p7qTZ7QkdJaGJ7tNRAjUu3XXn1l99YX1nz27/rPn1l2+sOH9R5efWNv+wNq+HXOaHlze9OKZvb6O 4N/tJfy9Y7+goTgxLJBmVNAwEFAxUVIySDQK2+I1M/JMM7Jtcwtc8RKKSsxy+ROjjaw76XaE8U5x il04vzXVyECRGQhAAxQGjcaiGEwaxrekFB5PwSEYQKVhqCQMhYQl4WEGh0BjElgcklDMVPmJFHKB v4KjU4sUSkaglmMySozBSpNB6a/iO8x+4RaF16F32o0ut9XtdQVbWT99tr8lVnvh8Iwl/WlL+jKn u9Jnt8WMNKeVZycQAIjmkT97cvXnT6698vSad09O755ZumFWRUQQD4Hg3ZOVx1c16xTcv/OS+sej QQQGEUa2U83SishknG99CjYKCMgg2cjrS9T6Mn+7VAQINsvw0QZ2vIXvS7fjECWaRMtnlY9Vu0oy HAjNd50ZdabOLFVTprynOGiwOGi4IHB+V5bTYT+9tHhui9e3PEx7xNrBxNNry7+68lSAJvCVIwNH lxU/c6jnjaOjr943+OqxidvffBwdFvrKifEXHpj5wvGpVx6YfPX+Oddf2ECiEOcuG1s4L+/Q/Kbk GOGJdVUr+5MWdibP78qY6k7urYnOjg6lw6BUJ7zx5KpXDk/sm1WyebQiAO9LbL9tfuuh+XW7piqf PrTsrgzvd+Hv0QRgJN7h5wki6eXiYDFTxsYRcSguHudHhQLo6BQjZyrfiwLAIcFG6pnRNn6MXZBo l8RZ+NPdeWQ5snpxJUkKyzQCCIA17Wa2XzwhMI4YlI4LTEFQnFObm6MiI189Miizpcjc+YqwallE HZEq/u6dwwaj4dNn1gUnNjnyB635Q4GZXTCO9fXnlyJdzusv7Q+rnRXSMCeqe3FU/VylgMGk4bh8 tjeR05VvwOLBgvGiPVNFy/vSlnRnTnWlzmpPai6ONATIhABs6s09vbxh02hpCBtGQfDCnoLVA9mH Vs+uyo7bs6Bq54oFfyeL2p8e8E0kJyBxZpYzgE6CwBP3rWPiMAI6gY5DiSHAwsB6LpoJoUIDmdHB 1DgzK9YhjHUIEy2C1gyzvxXPsgs5ATSpmQMRIAIK9fa5rXRPBzlikBw1TIwcAWTlfXMjV/Yk/vzV s/6FS/2KFylLFvlVrCCIHS9trX5qS/7VD+439e02Dx20Dx9yzDhGFJquPLPo/bPz3n12c+jCBz0L H3IveDB04giOJLnx6VPd3d3LVg5lxEtZNNSytb1+fMrKnvBlXUkLutPndaaO1MV0VySyiGgxAX3f oka3gCgDYNuc7s2zanlo1LXXzxxc3LZnbuH+Jc2/rKp9T/zJAd/YFngtwigj06Gm85mo3pzoWUUh M6q8O+aU33jrCR4MD5bnH9q2NCKYEWWkJ9g58SHiOKcoVk1T+iHEIICSI/wADJmNASho7WACliwj ejuIkSO06FF2eAeQxOOYKgw7kOIfpsidrahaJq9dpa5dKU7qpspM/EAjRePWDR00DB8yjxyzj+4R JnYL9B6hMUzhzQxZ9KB3yQnv4oedS87ZSqbefWq9JjCQQiYo/VF4GPiHMgwWytMPTi/rjl/ckzq/ I2VOe2J/bTwegdEIUu3xt8Pg/VOLvnrvyCcv7/n+w8esIubOCV9Woq2z8p46teduHv6KP6MJsChQ jFUYqqdbAkhKPhaHxuSGKXqznaPF3l2z8y6/dkaIIW7ftOj4zhUJdl6clR1h4YfoWFOjJUIHXRYj YuiIJLpvpkSiO6A0NZQS0U8KGyAndEtiaj/74ooyto4QO0FOmSPM7AlJCLVWNCjK1/hXr/GrXupo HEtqbokYWWsYPKQd3O3oWLvtxNbo+VvtU0dsc+8Pn37AXZZbuWRh4soTjuXnI2cehFCUb97ZDmCw atkCiymII6eNT3WLBcSNM5O3DCQu6IydbIsa70gGAMKgID8Efnh57cdPr/jwmRUfPLemvyFzUUfR usGcTeO5u+aWn9o0csfQcg9O7rHrzl440iwI1fEmGisX1Rct6yya35g+WhzSl+P7DWc7N87I/frN QwY5rbG8IN7CizUyjmwekFB9Xg2fWwMGWBhiYcBkhaYyJx5va6CF99PDhwiWgji3/6fPLkeRKNT0 KXLiFMDQ6lNIDWVOv4KZ/lWr2d6S4gTpjVfXCUOjdIOHtd07qGz8vmVJjW25zplHHVMnaMGhlfHU 9qqA6JnT3uXnQqZPR44dJtLk719YfeHRLcEBfAob66eWOFyWlPhoCwuzeSRlTmvk1GChXixOCeRd f2zFlxc2fvbkmo8eW/nxU2u+eO/U7avPvnR20+G1vXoydGBx7fGdy+7Z8u65D8GjoXAt3SAnkdFA DIFSC38iK3gw0TCQZveluUqzjKTaG8KkoUosBQIuP2owFVk3FZ3sDSNjca1xfk1hsgItOj3cjKIb MZYGQmgHwdtLixgie7vj8oqFdKw1o4qWOpudMlcaX6VVsQ8c3iysWCirWBZQt6qwsrA6Lyq2b1o7 cCho8KA3p5RFgXc/+bhl9nHzrAdCZ+6vrs4ND7dFTx9xLTgTMv+kdfKEa2gXP6QchrBtuZrPn517 45nJN0/OMRm1eeHGi4emV3XF1eU47AJGS6RkME3x1Laez59ad/3p1defXnHzqbXPbhosNQuUOGjt cN7mmUWnNg3f80V+z11IglMZpmVYVGS1CMcjAyrWZ4eVY6HKcEtfauRQYbwM71sSJ5BOcCiINjlz 7kByWEKgTS7EI2DjnHYUOwzPjQV+hVBQA2JtI4V3kLxdWG2WLLYeH9FKjRuiJoxQUidZyfMFOdOc lLnUzHmCwiXqulUh7bMq509aqmudHWNB/fu0fXsN/buMg/uM/duNo0dNM44Zx+63Dx9OHNyQ2Dlt m3PWPnXKMPWgce5J/4mT4q7Dgtbtlv59odVTl5+ZDnGYHt2+yGahpwbjR4tDg3k0HgyrYVCiVdw3 1nJmUf/FXSs9fKYCgTvzoqbb01YNp6+fkbt1oqAkJepvoxTv3vYFQUAgysAJ0zLdOppdQzXIKTox WcVB+bFQCjokpwIxFVJzEJMcFabnuALpgXhAYqPKOssIADCJqO2TpeGl42m9Kw+8dhmtjsKHNBIj 2inOdliaXl5R9tQ7n7Gj2llJYwEZbZG5VXJnnCBzDjN33tTCwa9vXBhvLmdiUYE8zPq18+esXxTU vlk7cEA/cMjQv08/dNAwsDd2cE//ir2XXn2e6B9qmHlEP/mAZsKXDUw+fHDvxZtj2x86eenNcxff +ezJxd4Qy6bZ7XYvbeO85I2D8aOlnrZ8V0eutTfHneuUFoVq2tOdI6Wh081xiztjV/XFrx1I2jSc vXlG1utn1t7NyD1pCpIxvEFkTyDZq6OFBFIsfiSrEmNWYIwqkiWAbFbjbQGU0ECGb1lLPTNSS5lu DW2a3VzUXYwCAAuDI1sGXFWzjCWDrqqJyu7lA6u3UUMriJ4OvKWMTGd199S/9v5VriI8zEAVURG2 rYGePonydgWLqS8fWuGPQ5/fNPDm4eyfvjo/d0FtYN99uv692r49Qf07tT27EjvWd41OfvLOmxMD vSGd28yTD2snT/LHTgT3bN7y0qdz9zw4sf2BiZ3Hx9ft+fr1dW5H8EB9icmBryjVt6aLpxq8I1Uh YzWekarQsWrfmpnjVZGTDeGLW8NX9cSsHkhYPZKybihj81jm/vmVf+s0/uP2ndCIcCPXpaWYBGB9 T9ij21ueuW/gwKraWW2e9jxNSQK3OI5VHM3NjWAXx7CyQghZZnxpBK2pMqgwS2aWM1kEsHGquKWl qrW/sXdGT89we/9oqycpQR2fqwrP9beEJkQbRgbb4mPjy6zaT15ZLwzPx0ePA0M94IUiZDUVQBls MFDM+fbans7+GE3fkcD+Hfr2dc7uTbbspuScnD17tj+2fT5JZI+fui9hcnXNqnUj27avP7Tzvge3 Hn5gx6HTB3Ye2XH2yTOfvX3feEucVSfMy1NGuYhz+sIbshVFcazSOE5LnqStVD3WFrpkImvNdM59 m+pefGTq2rvbv7t6+udvn18/mrp9Zm5jQfIfaLmbJgjCIcCrZ9qDmH58aFmDuz4c1ZxMn9vk6i2Q j5fLu7MYvbnszkxuRyZvMF/Qm8fpy2N0Z5O6s7G9mfBYLjqaD9wCkOfE5VpBsYvSnizuzBCt7AmZ 32E8v7Pyq08P/fjtE13VIYvm9CREego1+D1Hl0hSa8meGqDOgEWRZAjZ2CiaaFV+f+PAmQer/Qb2 heQVt6aLqiLoK/sS1y8dWjKzacfihsrq8CfPzv7u1snrHx34/rMDN15advnZea+f7nv6cOvhdek1 ebwrHxz+6qOFV94cvvbOjBtvD15/d/Da2yNX355x+d3Rz94Z+frj5V9eXnvzs003Pl31462dX13Z sXNV+dLZRVsXFm6YkblxJPvFExvuouUumoBSTHWoyYYAhoiNyHDg0IKigWL5UIlkrEw0XMQbyJX0 50pHSoN6c5VdWcqhElt1hKDQQUvSkiNkaLcABBNBkhL10vGW259u+/79rTdeWHX5iTWFJkYUh5gi JVdFE3+6evz7y8/PH8xvbUit1BNDJbTeOm1jVy7HlQkb88INgs4UaLxBfPvW6cme6OD8rPYMcrsX NZ7GWVZjXNsSFhFI6EoQNqcQv/98dUmEojREYWUjl05OXn9t4xdvrf38lXnXX5vzw+c7Ekx4qwSk Ori1WdaGAvPCsayj24afOrXshUeWfHH57BefPXj7y9PfXD323ddnv//qxO2vHvjp20cf3DeZH4ha 05+2pi9j6+xinwf097z87m9f32qwtcAeQNIqKSIOistEkQAcFcBJkaHiBVCJjVEdKip3MMtcpEIb LteEqfKS6sMptV5ytYtUE07pTGXNKlPOr3OHk0CNK9BOATECJF/HTNOww4Qg25+cpuS2JtG//fz0 918+21ck8TDRJRpMkwtf4yB+eHEbwZjUmONXHI7aNBb80/WTD2/Nf3RpcEM0eGAqYjxdOJlmkgEg RIHOBOJHTw2XRbESxCCECfL05FIDPVaCVITwvBzwwNLW+WWak1s6HljbdGhJxQPrqlePxc/vDF06 GN2crqhK4pbH0JKtoDmL2VssmKgVb5l0lEQjyUEoDx2sao9f3p24qjdty0SmVSP+AzO/34Ag4FST LCrflDwZH8NlwBQSxEDAjr7Y6VpXQ4y63C0vcQiyTfQiGytTT/JwEC8daycAK96Xf8+EAk4SCGOC ADQYLjHefnPhVxcX/fja4m8vzvvimbnfPz3v6wubq4Lhee2mH79+5JndLWtSMVwARDB88eAyMw65 b+nYnA7LnlXpN9+a9+OVDd9d2bC7nTEjB9vuRU+n2uLwEAcCbz/WXRkGXjlalSlH//jextsfbfvx 3c23P9n6w0cbv3tv+vOLDVlhHC8PeFlYu4AUraFku1jJFlZNvKIpQ91VYp7fF79qZvb6qbyDG6tO H+j44NkNP3//akWyzIyDJ2vsi1ojlnTHL+mOX9GfPNxY8Kcp+GAA2/1JJiVNLyb78bBiDsJkwUwy kCAgSc8KEYIwEQjng0gxSJTBSRIQLQBJEpChQsJFID0Q5JkwKX4g34jOM6ArjLQ4MeyhI8liVrlB XR9qSPEXh+BQBTJplgn58daeH396/f3nt0UHIAoWSccmHpyuXlGh/PGL+756c94X7x24+Piio/v6 1lUFjkXAr64qSCGBznjd4nZjRzppRWdwnQ5TaRAkCKm5AYpquzY7gB7NxSdIgYOBrQhlF3tkyUZ2 ip2UYmPlhUmSzPQUCyPDwcmyk1Ot2GwHJctCL7IS8izYaCVIVWM8NDBU7pnVED2nKWJBW9yizsRF PSlnds/5fbP7A01YGDKrKMEqaqCMHCgkKERoMQ/FoUMkku/ElS3eDD09UYmz0EEwAVjJwEYDDt/P l6nQzYAcVGCjAifd1xacfChLL//5842fPT340ZOj7z0y+vFTiw4tLGoyCu1kuCGZ9PUnO27fOvPD zQd/+OLIghkxo6XM1x9oPrOv+qfLD3zy+rbtq9vaG7w339h8fnfz5ZeW/3Rlw/cXh+rDoIlSuZcH mnWEOfXx33x4+Ov3V3311vSX767+4fO1P93cn6RC0g2YDCMm1YALl0NJelyiDhfph0rQYpODiUkG YrqTkRPCK4ngT3dHfv356WMrGpVopKfQOVodPlEfM7MpZrzxF/dE4v7l7X9cPOl3UPLIdjXRFkA3 KGl6OcVfhFEKsWIuhk2DiETAhUEIByq3U9LVUI4Wm2/G5NtINWHUEhu+PJTQGE0tchLLQ6kFJmxm MLoinFVipYVgQRQTrKkObHRgh3LUb5/sfGd/9WCobG6+o8aL7JkM/fDRgaf2FQyWSqca001U0JJo yg/RPrTIoSdjXj+5NNmG2ram4dubm796t+O5PcmzyyTxQpAmQd1+fc2z95dfvrhoujOkKY5VHkKP FYFDszPOHBhYPJi2ZiJ3+UjGwr7ExUNpSweTl/clrJqZM683fvlo1tzW8MHywJp4UVqIKEwKYvig K9/SVxYyXOMaqYkYqYmaaIyf0RA5qy169Uj+nSTif0MTgODazDB7ANnuz7D6M4wKqlqG9xOgZDw0 j42wqBCegGABWNuW42bDwQRgY8JWqq9CuWjASQVuDghlQ14GoiWCYIYvoWMQGQnAYCq9qjeemPPB xQVXX5nrEaJi+ajuOFMCkzIj25hlxDSlkjpyaMO58p4cdXeh/75ZyZ8db9s6Fvblh5PfXDvw+Wfb b3yx+9q1pbfe7drY71pZ78iQgBd2D+YZRSYsGK9x3fhk/Y9fnPjx5gmvGJ2pQ+VZUBnBSI4Zl20l pehxGcHYLAMux0IpsJOLnJR0M5SgA9H+YNOc0pZcnQIBTVm27gLbYJlrpNYzWusdq4scbwif2RQ1 UhMxtzmGjv9tQufvahOAcqOCQjRMRwDT6s8wKWkaOTFQjPUX4mR8tICJ0BgwlQJYMJRlZo0UK+fU q2dWKbtKOMOV4pFy6YxK5eIO25o+x4JO8/JRz/Ih1975CRcP9l99fKOJjPSm6J/aVffNq5MHZpmf 2NrgYaNceGAkISU24tIG+ZqmwOFS5USN9czComoadGl8rDHJ9vCRnm9vHfny6qYbn4x99c5IqQ7p 9WCfWNOQoqB+8c6S2188+P31Ay3Z/i4efjgz4MerJ3/++vwPX5z68csHv7t5/w9fnf/u5rkfbj1+ +8snb3/7tG8x76+f+fHrJ3768tEbn50ssJGNRKg53dBdEtJXFDJYEjJU7R6p9YzVh43URMxoiBmt jZxqjgvVKe9BE4Dg8GCmM5DuG8ep8Do5XifBB8vJGhFeJcBIeCghB+bQAA3nW/tECYHB1MQQNiqE idHh0QEoJIQEh+CBl0cyUOEkDavBoxhMNpeZeFEMWO1bwZnw2oHOc0sLyy3sJS2W2QWyeA5xca6+ 3Okq8CPOCZUnAVACo5cLpAsgsJzJOpZV8vWG3SlodGWQ7P5FrTcvzts56KpyKD9848Sbz3S9dWLE KwEvnhz84s2j09WOZDFodLB2diS+tb37uQ1tDy/IX5AvK7WRk7XEGB0qL4qRFsIoixEnKLGFBm4g CsgR0JBkbMm29BTZe4tDekqcQ2WukYrwX5JeDlaE+9KDNsWkRQTfY6IYgKGoYJZVwwhWUIOlRKOc EChFdHLfoo8aIUbBw4g5KC4VsCkwkQjQvgAl2DeH4pelvu7I48LgpX1N37+w4svnF31xYdZ3r869 9vzs87tqFrSEx8swcQQwq9RxZlPMqeXpFhy8JEdYZuclSNkDBGQagKUQvJ5MWk7CrEag/RjCsWDL QbPzPnfUoYTs3TGJj8+ObUqy/vTFkweX9JQl+N3+5szPN49u6S9Nk4HOStfPP7367Y0TP3z32M9f n//56yd+vn3ppx+ev/b+UwgACILyaXdnTgcFi2LTaemhxsqEoOZMY0tWcFeOqTvf3plv6y529JaG dJU4e8tCe0rdIzURY02xJUm2X9n5PU3AHUCyahh2f5ZZQTdISXoJ1igj6cV4vRiv4eOVLF/OAB4D ZlBBnJbhh0dYFDSKiJAoBBQOUYgFyJ11dlK5cJmWkSDGZAZxM3RCGfAl6p1THfHMxvZis6w2xrO2 OXlJjXpOodyCAeurzQ+21c2AoQUAtRSAJRBYBsAuAB3TBN5vtR232Y7bHFMQNCcDd2ZHebVH+vWV +3764fR4ir08JPD2ByduvbpubleMRwDG080Pzq/pTVIm+mEtDJBrZPhWjgbAoxcDNKAL8BAKqkux X9g3tzPVryZF25ptbs02dGYbO3OtHXnWzkJnX6mnt8g7VB4xXBE1UhM20Rw10pB+j9oEQcChIVlV DL2Y1ZZuWtWdfnhVx4r+MjkWjrJqAsWUQCFOzkcJuRCPiUo3Sug4tD+PgGNguQoKigAQIu5OzYI5 KDCWpVreou0sEHQXcfry6T051FXdMVYSCGEzigNphRJ8jce2vNyxsETdGC8Nk9Jf2bv1jb17X969 46MT9391/4Gn5zd9/+SD3z31yI/PPvPThSd/OL13UaH522/Ond5bHUWBRqKEW9qcK2sN84piiry0 H648+P3Ns19fPfXjV4/8eOvkT9dOegLw8+tTyQQM359JY6ARDGAHkTAUsGlFi9MSMFJsrk0xNGUZ m7ONbXnWtlzr8oEStxg6uLr7288evf3la1fefjqQS5jVmjBSk/xreOsfOgROP1KwiEQlITAAHgll KFbVFavrSDBumVkZxEEpaFg/AVrMQkQsrEMjVPpxly+fhebAWDEKEABFhEKj0VgIhKuVAGAEJMQl JOuwoDfNs6Yqpt4lbctULGlzZAtBLA/K1mCTBehkPpKrVwRSKbvXzX3wxOHTDx1/+vyxG2/uOXOg ZsW8kg8+evP1N156881Lh9aPbS4Org8R13qYRjzqx7cOLKmOy4/y+/7W2Z9uPPrjO8cTxKg0P0J8 AOjM1LGJEIBx++em0WkkiAyCYqUIAU33x1NksNlLNYVwevIMdWn6hnRdfappuiM7Oph+5eWDLz04 //y2/ou7x4o9wRgA6grM402xwxVR96xNkCeIbJSR5TwMgwljAKiNNrREa+ujAuvCVc2J2htvPdpf X+QvxItY2Fi3kSHB0OVke4wfL4BHVAOEBmAYxiNwe1o4xDQAoj9AcWBAQgEMxreKOAqCUJ4g4aoy 8aJ6ZYmGurpKUxemmy4LKnEq5gxUHz+259TpB544u2fLjORvPtzWVYB/460XXnn14vMXH51fE/X+ kf4NXfE/fbh/ZXfk9qWjX13Z8dHTc1V0NBUDI4CIAAwESAAnQgXEoszFgGs+taJUzCGT2HiRldI1 pxWWICw9oXIolU+DasJFvgiGLCsXga48s/OJbT2Prmw8t6zhkVXNGVpRvldflx7cWWAcrQ7rKom5 B00AhlwausOfGiQhSCjoymhTXbiiPNKXbLYsXFXilTfEBf1865Wh9gYxC0WFAVdBiq2IcESIITRE 9gNaKw+GYTQC53odENMKqDaIYYHpCiaHyeHSIAhGkwQQid/mCUhigBkZ3NoocleCYmEWKZzH8Ceh 9+5YfeTYnsce2vvAmrIZDcq1s6NfvnT+xUtPX3pub44C1hGhF/bG1YcG3Xx30bHVZXXh+KKEMEDV EsRamMTA09l4noyoTcaby4C7HhaFTFe43n/vDaaUMrluzM/KBERYaZVookX9eabq6MDS+EAljfjO 6SW7hjMOzy64f27xmSV1T21o/+r9/cFSRmWmqqMkpK86piY/7te4gt/XJtjhT7H70QK4uCyXX7qR l6JjFbukOU5+hByXpcG2eqRlLplVJQoS4ikoIOGQqAGAIcIhVBRPy3R6ZGgsqiA5ujonERE6sAx1 QkyE2yZ32yR2I98UxDVr+XlZ8TAAuUH0kXy1jQRvqaFvq/OW+CO5wX6TEx3bDu1+7LGTZx5cc/bk 2pNnd1147vnrVz7aNSd3ebWyx6HsT8KeGLOaWZTvrpytiNajiMTktNCUCHV6dFByhDoqTBUVbVu5 dSstNJ8QHC8iY3bu2CIIJMs9PKGZzlIQdaEqvo12cs1kSYQsJdTfLSY0Odk1QZRmu7DFK7l/qvTR 5XXdSf6VyQHffbS/KsPaX+nJcOvuUZsgCPYauUEi33JMv06f9sUpqGhpcl6MXC72rfzti97WirAC DpzusaDpIK8ykikn0VQ4tYVaXpof67Dkx5iKchKSwwxZieb2hvyejuLO5sLG6py0KHO406+3JDlC QlEg6Bwtv1hN6HOqB0KlVTaCRconkYi+C9/JPf3L9DI0AEYCeHB92cGe8PlpvG4HpiEQn6Fi9hY6 qvPMLZXxY33lG1YMvnLx/nOnt7ZXxffVRZfnOe8/cUQXqNqzezuWA8QhJJoeww+g6cJEaivNwiJn uaTRJgkEYDEBc2nH8nazIJcDVZkFdF+79SUdwQPAxKD6Sz3RVr9fqflDo8uONQeJUFImikmFyETf REilkK1h44O4aIzvTIBBIDkHCRQTxCw0HYKJKCAPJgs1eIIAYQhRzU312QnRLaUpjUVR7bW5brc2 NkKbFKVOjjYkx1jDnAEpsVZPIDPJhI9SS8xstG+5PgiQAXCzgAqAM7tW/X56O4FE7ojVVOqo3314 gI0AAfCdY+GgUk3oD88vXTm/pTArMivdU5QXVVgYU5gXm5cR9ebFM50taemJzqr8nLr6qrA4By8I kpvYJAWBLoP3r62vytGkhvFSQqQqEQ0GgITB5OlFq5riLx1eQkEjs/tbo8yKOKuoKd00UBKmlrLv QZNvvQcFVS/BKihwdkyoikUQ4IGSiQ6gIzIUoEMQk4yS8XEqES5QRsbAIFvPiBDTyBRUQXU0QQ6j iHBbWyMGgJcunB9tysyMUOenmebOaqtrKOnq7Vw4f3ZSuC7KoeQQIBEEpesQAxdrE2BFZKgkQtma GhgrpyuxcFVRNhaLBwCwhKxSB+PMnrmhSt7j61tSzSQ1l5UbQHVyoMgAKNYf35jjbKuMnje/+eHz +599/uwn7z833FlYnxuWn2Jh08ndvSOHjx5YvXQmTYYoHAyBnkhCgfcen71rqqgwRpLuEUVa+P4i EoCADgtChJgIOWEoL2RVT/ruxa33bZhdn23rKbb9PqTgDzTxqCQFG+0KUvKwwI8OAonA60d2coGb Dx45MGoWAn8hWiPDaGR4Fg00Z1k5XLB500y2Ak/196VmbW+pNBv0Te1Ns4Y7LjyyLiPVVlUUW18S VVccXpnnjQ9TF+fHxMRYWGhgIIOUQI4nkBaoD942K21nryXcqOcDIIPAzJ5mEpmabCC/cGBTbbor Tov68v0DGwdTZVKygwFVG8lCCGjElE3L+7NSLCX5EY21MZ2tSfVVCdkZUa+9fH60p6yxuWvtuvXD Q53j3bUQHnD0aKGYsGFJwYNHtrbH6IrDVNleaZJL7NaLaSRCi8e/JVqdpqclaCjRCnRflnFOjbs0 ytJX4vq9f+UPNPnSfPHQfBJi4wIjB0TI0ElBtGwDp8Qo/Pbjs1WxpkApKkgG6RW+fqZFwsSygVAF L147Ay/GoFGotMSId955K7Og4KGHj/PImPaaiKo8z7q51b0VoZ2lro7SsOpsl1bB9hoCGGQCGQex OXQYBmPJfv0xyPI274JWd41TIyKhZWyKnQAFY+Gfv3q4LAT70bNzGzz4TK80Vs9SIaC2JLG4ODHU JHnm/gWPHGqvzpRPdsetm66b0ZdfXhC2ZPmymrbez6991t/XVJ6fTGTjsTzgSBb5h3GsJigugJ8T Js8IVaSFiiKtYhwA29ri9/Qmb+5LmVcdWh3KT9dhohSgKk7XXOj605y8KDQ6gIcQYFBs4RRZBAUG XqlFUGIWVITISjy88lCdUY4xyNAmFS5ASiCifF45jVvEUeIESg6TSvFY1LV1VcWV5TPmzP7p9uer 5rc3FEamxlhcwXo0AIMFrnkd1WPF1rcfWXfh2JKscAeNgOIRCW3xBiMX8NHQeJ5iLC/Oy8U6FLyP n7yv1KG6+cLmqrTkua3WwTzNWEFYjD85So6PU5FUVHRphHKiLSTRjrUqqCle/9ee3lBWHN/a2ZRR UNY3Nm4yGxZMjuYmhVEEGKWdJHFSOYGYo6v78t2qbK8izSVOcghdWq4Mizo4lLJ/MGXfSPLOodQd gyn7x7PWdGdUxwZ2lif9fobZ3bXJj4OhE1E1HlWp9Zcs2IJyM7/KJiqzMrxcVLgKb5AiFn+iVoYT czBpFgWBBQpqs/E83whTzmW4rOb+3o6mhurK8hwsDOx+DCEJMkjoTrU0KdwbyONRMTAZAkw0MAby 0RBwSyirmgyxatI3n7+VrKFzAMgggWQpaVaJx0zDdcYH7F5aF2/E//T9y/kakCBFWUmQmwV7eMjj O5ZFyvHj1arxCm1Tsro4yqhTy0zB8pho7/zpuWgUIufSAoVMNAkIjFhdslguAHoClOtVZnoVmW5J RqjcqhKMFSbu70/e05e4eyBl+0Dajv7UAzOyi6yKmtjAUJ1vvbh70wQgKEBEF1KwOUZVuYXvS4Rt EVRaxRUOWZVVfGiyKksvNElRZhVWp8QphRgKBPgkLE2C9M/vJ7B9KUjlPFaQiDZYX+HRCeJcGiYR 66eUsvAgTwmi5Xx/NqsmLcpIwYWqcAQAzEJmjR5+aG5anZXw5LaSSqMsTEGLwSAdbj8/DCi3BTS6 g0byZLVO3ovnFzV4WP4IiJbTUv1BthJk+MOhQkJxIEeLBgzU/8PeW4C3dWxrw7PFzMwMliXZsliW ZJCZmZmZ2U5sx3YcZmZmbrhNmzZt0jblNmWmpOG0aZoG+j9yzj333J6ee889F757v/97n3n8yKOt vfcsLe2ZWbPmfRHJDm1anIlNhmgYbEpKQmtjHRwOI7DQOBmkieLKTGD9UG28UZTukae5ZWleWYJL qmKQVrWl7u2M29keva07cXNPwva+xAPDGVoYVBurJqP+9gIUBGAUHFzMxEgIiEoTo8QinDKToNIq qrFJljak9CSFeeT4YBkiSIbUidFsAowHgJSJpYghR6wJQkFwAN388rN71z6Lt0vLMoIjI2x+ZgqY n0btCUUvCQEcHGxJKNHAgqsp2B47enVpsoWJrItkxmHAstaYbUWFs7IcRcGB8UKCBwOmxdPXdCXM rwh/+PXhSistRcaN52C39TRp8TCHlMrAYLEAZKf6ukq87eWOluKwlPCI2uqqsGAFHoMharGiUBZP Dy+JDnaLGHFmbrJbmuqRJYeKo81CJgxs6Ujc0Rq1tTVyc3vMpo7YLR0xT88uq3QbGlMMf+1A//Jf AIRkQIBDZSH0YjunzMqttosrLfwKizgtmFMbYw1T4MxypFGKMEpRaiaCDkCESkDBAKYYThfhAQA2 lbClqmj/tg15lVUothbgJADJgiMZKqV+6gsCTCyS4B9AYmuy9P1eyeJ8+e235n361LQYCjSYGZgr xQ/nWXJp+GqHYGdPTmMQqTOKdPWVrb/deCtGyS2I99hFHI+SpechyEjIERpHVNiwQqPB4vjs07fa K1Lz0uNMpqCUMAdAAbIRTRKCxUNFZAA0FBBjY8W7RPEuUYyVZ5Ezx/LjN1fYN9eHb2qPWNcWtqox bGObb3piSFV4QGGU5l+a5fdm8kPBxrDJiFKPusTELDKLykysUotIx6aWuyUPL7/YnRNjVfg51YMk KK0Aw4ODKC0jJhCTFmmB8P49dPkJvq8+fvv+vRsQjAPoZohjBbRgQA4ASCGA2Bi2emBsHowiQZBk qWakCgVLlILeXPOGWjEdDpJFsJIgcl9BUKKEtGmooj9N8v1zu7RwsHkkK1NK3T83ShyoAzhNYEwd SRQKiGbAcAC+GybyQAwHRNatXzpv7txZ0ZGhOCRA8xAQEuxdV2vVgKfmlvgM9CladX6sjec2cNgQ 2NOfMbeteqw+b0NT+Oom3+qmyE3tXicRWxmp5lN/T2v4B2ai4YCQhtDRiH7S+SCBU8pEwfwzmCSD KCOUGSvFhqlIwVK0QYwMEGEYeCiQhmAJEHwRmc4gY3BoOBwhVrJJeNS9n28l5nZAolDA8FtKao/l BkTBKUGlBUlJUWY+CX7j0+3fXpgYKA3aM6dw52B4soG6ec5gUZqdzyIuXzga57Y2ZQcWeTU1mTEd ScyfL+2e3eriUdC95UkqngAmipEnttKM+YDnhngOwAwhUKixPtezzxxzGSQIOIItZ9FUKHdGgJAH LDR4lJkbaxNEW/jRFp4zgCfHYff1ZS1uSdyxddXKrqyVDZFrW6J29MRkhsgqkjR/nQf++/+nFjWB WoBlohDNThkTjfLvu8lM5WAhEhzkmoVvHlwYJydblHijAqOVQCIukoYATYUxRA7gKdgA779CnM9j txhiwuzfffe9JTIHcOxokRvwDYBnQNCDMP7hLQwLgxsxoCA0sC1D/P7ZrYKpEDsFDn390eH2gTYJ F8HAYeuiRAQABvNdA9ksE4vKmNr3i/I3Ag2EkYDrhfHDEEIvYJoVqpDenvZIj9OmZKJhQOeWsA3Q 2uNzyAxEU5Q+Jpgeafazz0eaWGEGNgONWFgbNVGVCSFgSLSfbTrGatgzkFlpU5ZEyFK8or/eQ/YH ZvKnOAnpTCK8yKbrj7PVp/tyolxlocoyb0CeiZdhoKUoWU451iCGG2WIACGOR/FHwWVsJp4JDB4N m+uncmVSsAFKcYTb9ulnH1NoYpox1Z7RgxIEAaKaC4ATgowAikAhQgDIMJlJAEYAwCkVplmCKsKN mxfNiDcHdhcXaf3kxDAegPgQcFPIiRicDAaLQOEAUgY4YSRLoTG9H823JKXlZKTGaBTScJNMJeIA BNB6SdpwFlNMbMz1uqXE8CBWpIkTGUILM1FDdYJsm3F9Y8yy9jL/Hu66sLU9qXgAbWvxyRFQaayG 9kei5H9gpifUOHIWmgCg+iAqEYAEgyRGJ0dMzZ7LndLHt14cLk4LVWCDZZBBhFaw0RwikBNxGW4r gQXTBmkIJBwcgEC10OsKlvEor144+93lrxBsGV1gJvMiYGj2aHJSrlSURkJqIWhnRUEIBMtkc+Mg KAOH7sBju4n4fAb56y1rWlBIKwAeArJIQatwBloAuLJjVbRaXz55AhJGIkRh5rCkKz9cHZrWM29i ms+qjY8IBnCgDiezg1FUKmz5YIVDRHLr6X6G/iBWWBDZo6co8PDVjTE7ZrQgITCYFbOy1Lqu3Ly6 OqwrSp3pVLYXev1bA/8Kf2CmKZYpyKxjsfCwArOiNlRYk+SFwxBpdnWuVSpFIQtDRcs6cpMCmCFC pFGIDuRi5GyUgIoUopBOPgePhWFYfnZpOAAyHsVj1WmlfJ1Ksv/AppvXv5GKpHi6EA/BhHAkE2AQ AIWbImVyw5E5HPr7S2eYAXT/9NbjC8fyeIxhBpELEDg0johAMwEQAOAGCCyGSxOEuDxRH33w/pyZ Iywy3hwgjfcYY8NsEARTWflUFUItJPbnuMxcXGgAwRPI8AaxvXqm18gwKfnbBisWF5gWFDur8nIQ MAgLg8IFuPX1DjUEssKUWjHp97aYwh+bCYJgVAKay4AIcFBhpCj8YRptrIJc6RCTAEgKlo03xMfK KDYRKliM9rMui9FSPpJFggfgQJqWUJ7owU5FjtAISEBB2ANlziC1JVDpthj7u5vefue1a9d/GB6e zuIIITiOKw9E06RTzxtgAFAsk1lGpSYgETIUwucMhqgBCIqaIlAjcTStPvjs8y99/c23zz19WsBm hdmCfE5tZXaCJ1ihkYv9md94OAsHTw1Cn9rcsXfrpF/IIJjtNTA8U0UrwfOQsDmZ+nmVCQvrk948 tbu/Mu3gzrXn105PkmDT7LJ4M//3Zvgn/LGZ/JybCLiCieIQ4cWRpqokZ4IzGA+DVcWZSsIUKADy XdIHnx95amGbXU7wi2NIkVoxWsJACVFAikfKFVQSExB5KOBffIDNnejRytlWqyoqwmo2ByTEuYsL MhRi+qyx3i8+fffKta8//uIjvdXTPdK2fUl7WYq1LMeelx50+et3H//0Q3pG6qefvH/x1fPvvP1a U1MlAgGtWDJpUQtSY0ML0iPNgSIBE+/vdFBApWcbjBiOENFenzBS4jXwCR4DIzyYHRZE8k5JPnAQ YG6xbVltAhNHoFCwCAQCALCsMmJ3R6IKjSoKlUsYf/Bze4I/NtMT4DEwJRVOgqA0I7W3PMWnk9d6 VflWNgyOKHYHFDpE04sNCQa6TYYIlsIChWglF8kmwPQMtICKIogRYjMNy0FgaCho6plYV52vkNCF YpZEwlGp+Co5L9Su72qvCLNpSvOSp80bn72g3W5TRUXa4QjIZBJlZ5lPHVq3ffVSjYhdVpHttQdE uLQZKZFF+cnh7mBHsErCw+FxCAhAWCoKzUWkl4V1jubg2MiRMm8AFesOpHkNtPAghtdICA3Ey2j4 LX3ZiyrcAgysJ1FJgMH6S6IXd2atqA/PDZZlupQZHvlfjwP+jL/5xhPIhUQaDkgJ6LIQdqGZU2YV GAQMFYfclOzNMErz7axCG88rR1vlsGAJKlCIknFRLDIkRIGUsBAyB4flAYGWjKJDAP2n1WEMAm4N VApokEFOkfDJYgFDoeBo5Bw5n2rQcFRa8dkzx1BwJEvAkEh5sWFhrfXl4eG23LzUSK/DqOZqpSQG GmbXB1iN/tENgACcBnJbsgRWutCIxlHhNdF6HZ9g1eBdepxXR/MEUB0BeHeQ+Mi87lmZBjICtGZH jOWFDGXozqwf7itJn5dj9Yo56Q4em4b9feP/Av+GmfyTYQ6cQkSUOhV5RpaQRkTCEP0FCS0JlrGS pHyrqj5OXBupDpOhbQp0kAQVwEcphSgWCTBhwMUjBYg5CBKEoAEKixqfHE0k4uFTY58n4XYaEZcc 7jRISQEyRrCKKybB1XI8j0MvSol2hkiby3ODlEKNRu60BujUzNQIN4dIQMHgXAYKh4F4HILLKVEb sWwJHE4FOCzozEyQIIBRhnVqSa4AkkuHdWspoRpygl3RlBI6J9/mlXFgEGJaa5UIBrbNmrawKHJp kc1ERCZbeD4zHwDk7xv/F/g3zARBkJBFElBhFBSyWEm488E7ZSZBYRCxKUwJBwAFIYot0plVbgeb 4JJgnVKkUYyUc/3KBWwioCAABQCvip/v0oRpeHwcdtf8poVN9gwtCGfDEsTwprgwvH+JByZl0YxC cqCUHesJ0qvZdenxrSVuMh4bKKJGuQ3+VAAAKDBw/c0TfTnBrVmak1sqH908dmh9RVWs6OpLT61t ymXAgIKGNshxZgXOoyFFaAlOFdapwYVqaVEqxnCKvjc2YEZBWLSJCyCQHWGxGzQbGlJ74zxhOn6c VYzyJwr+vuF/iX/bTBAEKTk4DhHBBKDMJKgy88ocUgQAPq8rLcxOhECajHBofqWegHILsCEStFaI VjMRcr9UAVrIgNOxAIcADDhYOZBWHy+IliNcQlBgQ1RH0R/dfKHQysuxMykwQMPhxoa6y1Kiq7Jc JclxRgXHxKfAASDiMSdWjoXzSC3xgV+cm5vmpHmDCLVF+reeX3D7q/2/3jkbAIeHsJF6IcqmJNhV RNeUeohHQwmRoGNNKiuT2BUlrkgMHeqokUnEOBgYqoiGINRIblRPpFqOgaL1FCr2bz65/4y/y0xw APQiHAMLSqPdlUEMEhoVIGKun9WPBKAwzkcCoM4mmFPjaY43xAQwzRJkAA8yiHEaIVbFQ8m5qNro oAo7KsNKSAuC59s4DfHSfCf6wtaWj0/OsQngcTrUo5uH5jaH8yhYIhyeFxqUGxefH+ff99kVG+LB wZ9e2VYXxVzdFfH5szNmVAXUZlDzIsixBlhTNnfVRPE3Ly4/MtZiUWAcGoJTSwxVkZ6YyRci2zpc Pxij7Uz1QBBiWlF8s0eMgoF51XELC3yTGUE8NDIhmBUiI/mJR/8t/F1mgiA4EgGkdCQNA1WGWqrc ynyLrMzCKbYJar0yDBygISg6QJjnFZXFqGuT7BYRIkiCDhSitTyMkAoXI5E84BdZEcJACA3Xleru iFEmiKBljWG5wchwLXTn+p6CVNZvP794YPN4RkxciFrBQMHzdKArkb2lN7I9mpdvRM4tDWkIF2UG k+IDmVoyxIP82sJ0ABgQjAYBqwrv1pLCAyihaoJbg2cjwFsHFvQnBg7FKruiRJMNaQBANXGOsZbK wSTDRLyGD4OHa0m+YO7vG/o38HeayX+YTsXnUQAOhbRTkGUWXqWDU+3i8TBwFATGW8osUk6WkVcS Kvj0wq5ZnSUGHsooggXw8GI6gkEGVAKgECAKFlDQgOwX8QFUGODjcHIKhQ9AdaRhuEBXnUT06NHf fHo41qRc0exYVGfpSwnsSneosAgSABgkwKEBAQUoOEDFASoeYpL9qi0qPtKuITu1hFA1zqXEGqUI DY+6piOx1SvqzLAgAOhLjWzzSetSnRgsmouCd0YpJGi4V0kKC+L+3c3/u4/zHwlgLqNGxkBQMAg7 HVFnpbMQAA6BSoekxiaS0vAIALqjddWh3G9e3lqTZioID3RIMXoRRs5FipkIHsMvRMOhAhYJYhAB lexXmCHjAQkHGBgYA0BMAHxK6uah+DILaI5Wm+hoFgpFREN0AoxEBDQKYNFhAiZcxIaLmHAZF60S ogLFSLMC71QTXCp8eCAlM1SXE6IcTFa2Rekro+2dKUFEPBaD9Oucdac6nTj0jHiNVya0KshRJqZf hG6KBfj3Df0j/F0H/RkAAJ/VwCcDFhZpI0Gldq6Whqx2KipiHADAWmL0TWHScru6LVxZ7BR8+tIu G5um5UIqAULJQ8nYCDEbIWUjRVRISIWYVMCkABYVYlFgTKJfx4eAAWgUhIEAAwGR4YCGB2wqjMeA 82kwIRMmYaMkbJScg1TxkFo+QidGBMkQFql/a5ZFgSqOtTnFzI1d+S0eXrZd88nFs6kua2uUOt5h YuCRR3dsqYz1DHkV8QatRUR0aXAMIvbf1fJ/18FPjgd2g5pPhdGRUDgXWx5MK7doAQTKIgytkTp/ oB2ADres3KppiNL3FYfGWvgxQRKrCB3Ahml4GBUXo/Aby6/aI2LDhSzEE8keDhmwyH6hIwYREtJg fskeOtKv2sNFKXlojQCjE+J0AlSAAJqS7IEHSeEmKdIqJ+T4THwk/KUtM3uTjLUeaWOoEAlAd0Jw rUNcGyqpjTTMaa8a8Mna3TI2BOwyoltLJqH+Xif6M/59R/8Zdp1cxcOw0CDPFligJjTlpjWnR6Lh sOQoDwKCBiJkoXotBw66wpS1odKRUvdQaWJCiDTKxDfw4IE8mJYPabgINQepYKHkLLiCi5RzEDIO SsKBy1gwLQelYWG0bKyah9WJEAFCuFGMMgpRQWK4QYQIlvrHsUYxKj/OqSSgLz21rjqU2xgqCSDA uiN0HeEiFAC96RElTmF7tq/dF9QdEzQQY+TDQJAU79CSmUTcP9Dmf+AjUwDAG6IXkuFMDLAK2fkB +FAFKzlIhATAIOZ0OgRYOAyNRJbYNQQAyi2SEoesyCl9fOU1CgRCBAinlqDlAi0PqWLDNVyYX9lo StxI+UTciO8PH08Vv7JRgBjScoFR5Bc3EtNBQ34KDwWCOKRNo02ZekaFwy9uVOtRxtkCsQD0xpkH CuOwADhVYioa2e0SNbl1DAiYxThXIGOKTPnf7v7/Gv+gmab4lEGAXCBiIrkUiAiBMrOgxuU3U2NC aF2Cpz7VAYPgHDK21BNQ65LVuSS1TkmRXVblljen6O5++1K8Q+5W8ZNdxpndpTY1xSzH6kR4gxBv EGKDJJgQOcmkwGsEGIOAkBERnB1uY8GBkozeuXh0/XBzdgir0iEusCtKbcJqh6TGr2wk7clPinLb YADRmBpWn2SqtMuandzy0BApgxIiwTq0HP8s2Z8W9Pu2/D34hz70F6CT/D8NPhmGg8Gqw0NKg+gF Jv/TodIlAADUpvqqnIL6UEm9m18dqYdBoCPW3u4Rt4XLy+3cQjunPEr57N7ZP3389IU9i+vibC4J WkKGxCS4hgLL9wh78mKuvn706htHpxeFNScoGyOEpSZ+pl3HQkJFdgkDgFqvqM4lndKAkrZnhdcV ZeX6grAAtHmkbZF6BgzSiykODVHDI4B/lQLlL/Ekbej3lb/7/x+A363ENDEL6R8WAZCpplY6BKVO IQxALeGqaju7PpRfH8rP9uqwCNCZ4rGJOTAAi5RxWTAQHyjOc+kKLPwyqyAnhF/tk2U7eGlWdrGX X+QQVIYKqsKUVeHyRLNUQCeQAOChUXEGJRGHNaqkGVZtlZVbZRPUugS1odJSu5wAQI2D2+SWpASr WTikSYRzSIlk/5rAvwP/VWbyDz/gMC4ZpxcQeDQ4CQsL5lCKzdy+pKCuKJVfJMstqHPx0QBEm1Vl KXHpaekIAFq8CgBAiVXkHx+nhNXbuDMbymAAVMSHEgAgIFAMAGrcKodOVRIeVOwQeoMDs2LDIACl 2BXZdhkKBiWESKudwhqHqMrOrbGLmjyqgSRtopTMw6I1DLRVhomzKVFP8u/+bvxzFtq/tNR/jpmm TgSHICDmkLVc/1oLCQO3ixjZQexyF6vGw8q1B7EAyA53YgFg4OD5kfZGrxoOQe1eMQCg0i0rN1Pz rSq/4WySolANDAI1Lkm9S46C+WeUdV55c3I0NLWtIdcirnPQCyLNNAjUOcT1LkmzR9IZwogRERkQ UDFQHhnOKiNR0f9I4/7QRv+ZZnoCAAAWCelFNAkNwaHAGXgEG4Vw0EGng19skSXrxZlaNhmLK3bp 0t0h/ud9KB0AUGMXZ+uYdV4NDAY1u3k1NikEwKCXV+VWk/H+BffaBG9jtBkFwGBjJRaBLLDLW5Mj ljUWNoTQ+2NC0i06BgKIqUg9D2UUYsn+7+sfbNd/k5mmzuh3cjwKFqziqAQ4EQfDpWKZKJRDKkiS kUtDKD1R/CwF/uy+7VQ4rDYiAILDSzwhCAg+lOmDIKjRzat3+uOtPdHqvEhPil6QHWZDAFDlCcp3 24tM3L50Z3kIeTzdGoT2z6h5eKyWgw8UoFxqMhsJIadyXGH/aoztb+HPNvrvMNOf8URCTMwhyFkY GROhYGMpODgGCYRYRIFT6xMR683MGhMhT0caSdBU6On5WlZjemS5ldcTZZxemlZkl8XL8fmBtHQh oiqIUBOErrWQmmKUaXYNAQIUJJyOBzI23CYjhepY6CnRlv9gY/7PmOnPQACISsYyiQguFcg5KB4R 0P2hAjgJA1GR/kxeh5RT7AwsscszdbSiIEa5TZgTTC8IpuQZeTlOnY6FJ/lTkQENC7FwcDYZJmYi VDxsQZybjoH/5R7K/zj+lqX+M6/xNzElz+N3LhigUogMEi5ATAkU4rQCnISD4DPhbCrEIkH+XWhE GIMK0cj+iTGbCAkocA4VErLgIg5KI8AGibF2DcMewCPBYQh/Ovaf2AX/wSHjH+H/qJn+CP4LA/+g j4hB8nAwEQnlCuD5TMqwYHlUiMJn07gMEhUTxyPBqRgg5tL9S4dPJJD+K/GXZvpLS/0XX/Z/G35n pj9b6v+Z6V/g90b6f2b6Q/zeSH+Pmf66X/xb+OfT/e2JwZ9yVP8I/3xT/jHPk8f9vzzgr2qe3PqT fUC/r/+rmn8X/tJG/3xLvz/q/yL8B+3134+/vuG/rvmfjP9N9/r/8D8c/8+Z/h/+0/D/O2f6pwb7 08emppj+UYqfyATyp80ImDiVmBIRqo7xGivzY/pac0e6iyf6yueP1M7sLxvuyJ81VDPSXTLcWZQV 50zwGDV8AgkLSJgnOW5PQhRP1CmfZPn+KWjx/xMr/1/ZzD9/hf6IxNSowx9L4NIIkQ5jZ0PR0R3L z+xdsXqyYeFA0ewOv0rLrLaUWW0pE63xs1rj53WlzOlIGm+Nm2xOHamLGWtIHK1KGKmIG6mIGy6P naiLG62OndOeNbsjY7wlZWl/weK+rCVdGWt6c9cP5a0fLtwyUblnUcvhtQPnjy358rV9Nz4+d2jL fCmXTKNgYcip5cGpEfafxkJ+TeO/PRr/34b/C50Ji4YpRJSEUO2iwfJTm0ZXTSueqIsZr4+eaIge a/BNNMUM14TNqPeN1EZMq45oyjW3Fli3LWx449TSd55eePvd3b9+dfzR98/89NWJnz57+ualI9ff 3nvnvf233ttz5/19P3988MfPnrrzxfGfvjr98zdnfvrmzOMfXvzt2nO/fn/qh0u7LhyatXaiZHpj 9ILBnK3zq7dMFG6ckb1pLH/rzIItE8U755U8taLhpV3DX13Y+s2bRy9//FJanJOIgaORfsKk37fh fyf+9zbjSe/h71xoeGSImlebHzV3sKK7PLKjyNVeYO/IN7dkGFvTg2vjtXGBhNpE3esH5t54fc/L 28bOb55+fGHTM2u6jixpPLmq/ejiuqdXtT63rvPsuo6XNrRd3Nz5zt7pr++d8f6J9c9vXRRIRn54 etPb+/veOTT4zuFp7xwZfefI8LtHpr17ZMalpyY+ODb74+NzPj4x+7PTc744NfPLUyOfnh756Mz4 x88vuvzmhs9fXn31/T0/fn709ucnf/jk+Hh3+lhLwtaZpbtnle6dV7ZnftXhFW3H1vQ8vbH3w+c3 zOkr4VBRU1RcflYMGPArjf++0f+z8b/mdv/kOAgEgJBwGFDJ6MmRQT3lCU2Z1qZMc1W8uiZJ25hq KY8KSjPz5tRG/fDixotbp51a1Hh4RvGRWdUH59c+s6r/9OLGE7Nrzy5qeGFpywvLGl9c1vjCmtYX V7WeW9v24pq282vbL25ofWlj14mtK6QiFg6BqMpNffnAoncPTb61b9qb+7rfPdz/7sGhtw73v31w 4K0j0z88NvbRifGPT878/PT8z56Z/dkzs759dtZXLy45tmXWrL7i22/v/fK5BZ++sOaHlzfcvLjm 2psb73x66MYHB298tO/HT4/+8s2Jh9eeeeeFNdMaYvYubt8xr3bX/Op98ypPLG96esPAjY9Pnd67 goyGUAi4PzX4Tx037A8jSf9z8D/65v4MAAM4JAgQMzvLEgerotvSDK0pusY4bVO8PtfKa07QH1/c 9uHRBQdnFx8Yyzs0LfXAYOKOvqTdI3kHR4uPTtYz4DAkAHwK4amtaweqc88s7biwvOH88oZnFjWo 6Mhd8ztfWNV0fnXz+W3jW2c3v31g7ifnDpEBULHxi6dXvnV05gfHJi/tG373qXlmIe3i3pkfPLst Ui/84rndk7UJ356e/cbxJQONOWYNMTtG8fqxmZ9f3BLttflcQZcvvdJWW5QS47p8cd+DDw/e++Ll lCgnBYPqrk2+dmn/t68s+uH1RT+8seKHt9Zdf3/L1ff3PLr+0k9XzvXWRB5c2XJoRfOR5Y2n1rU/ vbXz4/Nb331+PwHpXzj6W/HM/yH4n3lzU4mbMAiGQBBxiBi3tjAxJD9alx+hKPQp8t2y1EDuxq6S wzNrt/elb+pN3diRuLk7ecdQ+u7xKgkZvWa87+TykT2Lx9gEzK65nYcmy5+aV31oRf/etYumOhEw v6f+5JKuk0sa985umjM2jEfBji5rfWFN8/pZAygEkoyE2Hi4goPWyzkGtYiMw6FhkF7GlrBJUj7D alTrVXyNjKGQcQJkbCkd09NQsmLxHLNBFeXUnz+67eNn14noqJJ03/eXTuHQqEAp76e31//6+tLb Ly/+6oUFn7+0M8Gpe+ngumtvr7vx1oobb6y89eaa62+vufHuuuvvrb95afv1S9uuvr/93len7n37 7Oy+nO3z6w4vqT+5svnk+tY3Ti784rX9NUUJqH+KZU5Z6X/QN/g/6FamTDQ1/4IgpYQV71FXJgUX RshKvdJCnyZCwx0tTdrRV76qLml1ffSa5ugNbbGbO+K2tkdtb4ve1ZmwvTdpx0DOgo4yLokUJOHt XTxKRsEzohxPzao7OafqqZXTlHwGBg4hEUgYgOEx+CfTPTC1D+vAkv7nNgxdPLGTisNsXz5v/9L+ wyt7T6waOLl64MSKnmMrOp/dOPr02qEL22e+uHXsuY3D57ZMntk6+9kd817Ys2zLotH6/KTqwlQM DJCwSBoemxoT8fn5/d+8fbqrs/Xa+8/eeWX5Z6cW6fhkg5Z77vTBnsaaO5++cv2d7TdeW3H9tQ03 Xtt+47VVN95cffWdNTffXXfn0oZbH2y8/f6m2x9uuv3R9qvv77vx6fFfr7w0tzt195K605u6zmzq em5r96fnt3z+zjNoBAQA0h/kgCP+J3yV/+fv4M+AI2BCLiknwVwcrczz8PNC+ZlmYYSQsKDEd3w8 f11T+JoG34o636pG39qW6HWtMetaYza0x23qiNnaHrW4PibWwN4xo+rASNEz21YyiMTVQ20z64sY WPS82vR9Pen7+vL3TK/ZPdZweHbr3vGqA3O6tSRMdU4GBg4/sXiOnYZLMASyIDBYkvn6lpnnV9ad X1332sautzYNvLau67X1HW9s6Xp3W88HO3s/3dX32Z7uL/b1frF38PLx8W+Pjn13as4Xxya+OjXn 86Mjn50c+/Lp2d8/t+DWyyu/eWHlD69suHZ+2bUXF39/Yf2bzx1xBQcUZyYlx4SWFcR9+s7pb95+ LiIk4PtXD127sPTWW5uuvr/72gfrbr+/+vYH225+uOPaB1uvfbjtxgebb7y/5ealLbc+2HX13d0/ fXbik5e37lnS8PSatmfXtDy3qefNp1d+/OYz2Kk0it8b9L8d/8fvAAbB/Eol6bGWpFB5pkeSZuGm mgRuDm5almNpTfyCEs/ySu/KBt/yuogV9ZErGyLWNYava47c0pO5ebR+8/Sqrf3pazrSCUjovfff RSLhRAySRiEgYJCaTljbXbKis2Rdb9G2vuzdAzn7h7IOj+Q8M6fq1JzyfTPKl7fmlYQa0oOVNhY6 UkaOC+RFKlkhdJQBD+MgABMBUSCIBYexIcCHgAgCKgho4EAGAyo0nAsBHgxIUECOQxrIWBePECnE psjQeXpKZ6ymI1q6tSvus6dGPjk+9tkzsz95bt4XLyz4/vzKyxdXf31hzQtPrduweCYODucx6CqF 0GFVOawBGpVwdMa01JSoHz4/e+uTw798ferhtTc+f27Zzfc233xv8+33t916b8Ptjzbc+njLD5d2 Xv74yM9XLnz37uGVo6WnNvac2TZwYd/4Z+f3zJ/RPNWP/2kV9veW/q/H/5FLPulhYCgkvKQ4ISfW mBclLwqXZbtkoXziRHnc/IrwxdXuhRXOpTWeJTWeZXXeVX5nClte51vVELumNXG8uYRHwrDwaB4N 39dUS/KLvUMEBBwD+becrekuW9eYuLU9dk9/+uGhzH39aVs60ieLPIVmUbSE6uCQBRBgIzCkqR2U flk4JIxExLCpSDLOv4WIQ4bkbJxJzrBpuG6DPMKijrYHhNkCIm0B4U5tuF0bbtX4HDq3WRGs4ck4 JBoWjoUDLApQiBgmiUBGovx79QEMAwANACEcxMhpYVyQqiNumZ53+839HWVpcg4+NzXRpaJ/f37N l2dXvXZqA4tGLC7KsDkMTof+809e/+yDN93m4Ctv7b/21sbLH5yS0AkfXdx++6tDd787+cMnJ2+9 e+DuR4euf7j/+ifHH9567d7Viy8eGn9+V+/5PdPeODLz+3eOSUQ8rJ/L6p+Dt/89I/f/jmv8JfxO BINoBGRanDnLpyyMECcGk3OsgpXtBbOLHYvKzWvqIheUuxaUuxZVupfVepfXha2oD1/XHre+LXlJ TwkaBhsZ6IbD4RAcQmFQSBgw8LnLuvI3dqRubond0BazrjV2fUvcgnJXnVvQEhWQpBMxIUCE+ZVW aUggo2G0LLRBhHXqmZ5grs8iTAqV5/j0OT5dblRAbpwuLzawIE5fkmAoTzTWpgQ3ZlgaM63NWbau EndPoXOwJKoy0V6XYWnOdbYUeVqKPI35oS2FruaC0PpsR22mrTrLVpZqKU1zFqe6MmPM4cFSGQ1D ggE8yt8PoQCEBYADgVAGIZSEqAuX3Lu4+u7b2+68s/vm+8dPbph1652n1i+ahkEibHr5D5++F+00 3bvy2uUvLtTWZD385dsvLj2fnhD1xjM7v7iw88tX91//6Mgv35785ZtDtz7cfeuTQzc+O9FW6ji9 seelHX0v7h144+SKtYuH/StFCORfUwb9F+G/yZn+9PuAAR6DlBGuy/RIMkL5qXZ2mIjYk+2YVxU5 v9S7qNK9uMqzsCJ0QYVnbmXk3HLf0jrf4rqotQMVFABERJiUhpcxmYip1bQZ7dVj1elzyqJX1cWs b42eV2rviQ+Kl5KNVAwNBtAAgsMgKgHBJkMBYnyokeOzChKc4lSvPD1cmeXT5kTrCuN0xQm6kkRd cYK2LCGwasp76lJNdammxrSQ5syQpnSbEgebUeYbK7KZCODKqQXxEs5Aqn1GsWeo2NVb6uouc3ZV OnqrPb3VYb3VEV1V3q5qb1eVt7cmrLvK21nh7SoLay8JayzwVOe6C1NdiRFBkU69gkdDAUBEwvEA sCDAACCIhIqUMF7YtaEwPSFQzvr2le1XXlnz2sk1NBxCKhE6nOYNa5f+/OO1rETfj5+/ePebC3HR 4Rkp0XwGHouEhwYb3z33VKCY2deQ//juW7/cePXRnYuH13Y+vbbtuc39Lx1c+NX75/5JwOq/9rv+ 7+tZYTB4QrQnysRLc/AybJykYFZnftzqnpxFpa5lZa7FZfbF5aELyl3zy1wLykNXNCZOtJRiYDCT UrSiJXtxmWNhb6FSLli/esWqwfpVNYnLq6PWt8SurY+clmqIk+FkGBQW8mc6S0Ucq0Ho1jPC9LRo Mzc1TJ0drsyN0uRFa4piA0rjAyoSA6uSjNUpQbWpptpUU02qsS7dWJ9hrE8Lako3T8U//aU121Kd YCwMC5pZmfPFsTnzsxzLmpJ//XLnLx8/9dxkRa4GlxpAGa3yDVWEDVaHTWv0TWuMnt4YN70xanpj 1EhT9ERr9Hhz1Fhj9FhD2IzG8NHGyOGGmMG66J7qiN6amN6a+K7q2KaSyMrcsKx4l4RFwcIAAYeG Q3ASBEsOkJeECG69tO3eWzvvvn/wxw8Of//W3m8vHiKh4FIRI9ln/vn7i5+990qEx3zv65e+eWnT na9eDdapdQrmtU+P3fry8I1Pj9z6/NQ3l04+/PGdBb2ZR1e0Hl3WcG7HjB+/flnAIf9Xf9n/1ef3 O6zZIE31BSY6uZkuXp5bvn24ZVF1/NxK30hpYrhKSANAhwTdKaGLahOX14UvqXVv68ld2FUcagwA EGDiUJMVCWsGK3AIGAMFLWlIX1aXUm4R25h4ll+TGfBIGCkFCjPSIky8iBBhjEOS6lZleZR5YfK8 cHl+hCo3TJEXqS6J15fH66sSDdUJhqp4Q1W8sSrR4CfnTzU1pJsb0s2NGZYnf/0vcizRWsGry1oP 96ZePTi2NI++uFly98rGx4+/izFzf/x68/0vD29pj5qsck2r8A43JjwpE62pky2pEw1JY42xE83x Y42xMxqmXMpfYsea40ab40ZbY2a0R420Rg03RQ01xPRURXZVRnQU+2qyw3JinQo+gwABHIBoAART SYEY1IrW4msvbvv2pfXXXt/22tPr0pO8wTq13a73eUPuffnq/c+PfPf+CbGQnpeTcO/WxzERtvKC 3LtX3vjxoz23P9r/y7cvPLz+VkNS0DPLWs5v7H55z/D37z87xePnX615sgD+n4v//DM+OeXUyrh/ mpbkUcSH0KIMZJ+C+NS83r4817R854wCZ1+OVwAHKhS0oK18vLkGBUPiMcjZ7aVjddnoqckIFgHb MH9yelW+ns/UithJHltCsMLOo5H9OmeAT0fL2RirhhEVzI63cFOc/CQXP9UryvRK8sLlhZHKIp+q KFpbFKMpjdGURKtrkvW1qfr6dEN9uv9vY4bpifc8caCmTH9pybQ259hqMkMyI0JyDKpGi/b5nauy 0Kh39i6p8iGObc69d3n36cVph1YUf/P+hddH0/d2x82tjxhrihtrjptojZtoiZpoiZ5ojpnVljin I3leV+rs9vjZHfGz2uNmtyfObk+ZbI2f1REzrzt+Xnfi7I6E2e3JT8rM1tTp9Qn9NfEdlbEtJdHl aeExdiMOBnBwFA4AHYWUKmUPJzruv7Hn7qWDX13c/v4L275/88Ct90/EWGWtNblLlyy0Wq1yEff4 gS2fvfXsD5+83FOTPrs19+5HR699dPTGJ8/c++7l9gLHmc0DT2/sP7F+8OLpXRi4f++BP5niPxX/ Bc40FXikkdEZCUHhQdRkKysxmDWvvWwk3zORbRnLNU3kWWflO2cVOOcWh84u9cytSScCoJLLUWic 2+VA+8fUzPGyFKJf9RDEMvGrGuJzLRo6wk9vKefTg2RUt5EZZmLH2PiJdmGqS5LhkWV6JWnhwiyf JNcnzY+UFvnkpTGq8jh1RYKqIlY2rcLTlGVqyQlpyQluzg5pygyZ8h5/j9aSbWvMNDVlhbTkWKoy zaXp1oJka1acW4mGhxAQLDRsZX1Jk4i+pjJyTpXli2cXL2yIPzlWOTtSoAJgRUvq8rbEybakidaE seaYGY2e8eaIybaYuV2J87qT5vckz+5JelJm9SQt6EtfPS13WXf84q7Y+d1J87rT53enz+tK85eO 1Lmd6ZPtaZOdyRMdcWOt8SNNqV1lcbUZ3rwoFx2NIMBgJDgsUcwvltEu7Z116/Ut1y9u/P7NgyOD nRZLcHNry4LZ0767dPiNM9tNGvG07oYfv7pw8709P3906M77B25/uPvWh/vvfvP8g9tvH1ndd2Rp 0wubpn94dvOShcN+laf/VPxnnw4AJBIRH+OOtIlibCyfiRbCRHSlOPuzHcM5jtFs63hOyGhm8Fi2 eTLfMZlvn8y3zizy9OXEsAAYrs0eKYueXeqZVxq6rNK9piG+ximUIAAGQEwSTMNCOjQkn5kfZxfE 23nxoaKEUGGSW5DuFWeGSzPDpeluUYZHnOUW53r55ZGKeCNh79rKp3YXHtqSVhmvr0k01CQaGlJN zVm2fxobWZpybI251upcW1ZCyBQfmf/XigFwFQ6bpKbGyXDlblWZXZikJkUrcTEaQqaJkmMieVnA ywDFIWQzDckEAA0ACYnCQWBaffREa5z/UdQRObfb/wSa2508tztlbnfKrI60kdZsKgSq4mXhOujO 9VMrRjKWTMuY3524dCBt6VDa4qHUhUOpC/vT5nYnze1OmtURP9Lom9bgG6iLay6KrEj3FiSF4SCA BxADgNaY8BKL4sbFPTdf33Ht7f23Lu3+8YMtb5/bHRvhOrZj8b1PTtx+e/etd3befnfH7Uv+cvPd bdcubfvhvV3XPjlx/8YbW+bUn1jR+vS6rq/eeAqDgPmnxv9J+E9zpqlgBgwNAzGuAK+RZZFhlQxE klNaEa3tSrP0p5uHMk3DWaYZOeaxXMtYrmWiwDFR4BjPt4/l2MdyrBP5trnl4bMLnLOKzDMKTGaa X0kEDoBKSLIoqG49PTKEG2Xhxzh4CaHCZLc4xSVLcUlTXJL0MHmqV57sUSS5ZIURAfEGxvEtHV43 Tm3GV/fk0Wlg+7zKymhdaYymKlFfmxJUn2aqTzM1ZJjrssxVGaaK9KCihMB4ry5YJyaRcRDwswBL sXAHFdbikUUJQY0Hla2DR0ggjwTkWGAN4YQYPqgMIZTYCF4pjQdHoAEoz4joLfXNaPLNbIud7IiZ 3eWb2xMzrzd+fk/SvO5Ef7ZdV+pgY2ZESIBHL+KzQFtXfLhbpNfAzh4f2zgvd7A6ZPlQwvL+lGX9 aUt60xZ1p8zvzJjXlTGvO3NWV8J4R9JwU8JgU3JraVxFeiSbiKGgMTQIckul8XzS1Rc333lrx823 d978cN+1d7dee3frD29vvvHO1j+Vd7f5yztbr7277dq7W2+/u/XKqxseXX6hMt1weF3nM1t73jyx 7MUTO/w5VU9SE/5j+A+f4J8BaipzE0LV8UZ2YjCrLs3Lw8I0HGSEhlri1fSkBD9xppEs0xNnmpFr feJPE3nOiTz7zAL77HzLhs5MjwBHgICAQQ3gYOwKojuQHGPjxdpFsXZRvFOS4BYlukUpHkmaW5Hm lmd4FWkecZZXHBWAXTw9OzsnRGiksowMc6Z9zVNrhBriO6+sLw2XlITLymICK+IM1UnBNRmmJ6Uu y1ydGVKVFVKUaMz06RPcuugwg94oIhDRCABYCLgYA1dSkWoipCIDIx/m1BHiLLQIPTlKSUw0kKqi g+U4UBXvaSv09FZ6huq8w41hYy0RM9sjZ3aEz2yPmNUZPbsjblZ77GRr/GRb3My2hMGKVAEAo+2F UjnBGMrNLA/tHSunMCA+F/Hrrf2vnxpYPZK6anrmisGcZb25i7uzl/TlLuhNmdOVOKs7YUZ7wkhr 4mBDfE9tXGtxbGakAwMAGQaT4vG5AYpHH5z85aODV9/d+MM7G/zljY0/vLHx6pubrryx7upbG354 c92VtzZceXv91TdWf3xyzoXtg9+9tvvu1y8+v2PkpS19L2ydfvuzFwUc4n885/M/7kz+M9AJiIxY kyeQHqGnhwVyJBQiA4vQiplMHMTHAx0dFhdAzQpm9KeHDGbop+fqp+cap2WEDGdZhrMsk4XOyRz9 7KxgJwlOBjAKGhEsxIeqyBF6aoyZEWNmxNvYMXZurIMf5xDGOAQJNl6ahVccoWnJcaVZhHYJecFY J4mOwrOxNBFFqBZoTGqVXilRCOVKoVrC9QQHZsZGxoV7Qm1mp80UHmY3mQJDTIE2k85qDLAbA52m AEewxqxTeiwGl0Vvt+rtDovBqNMFagMCNUq1QqNTqbX+IpNLtWqZKyQoWKVUSoViHkcjEejV0kCV SCsXRLsCw+16t0VvM2odwQFhdlNEqMUapA0KUIRZjLF2Y4zF4AjQBCslcjHf4gx2Rdg90Z6w2IiM /JTswuhwN+3+taeOr6pa2Zr49Mqul7Z3LexKWNidtLgvdWFfyoLetLldabPbkyfbY0ebogdqY3tq kvMTwnEAkCCYEgXVuWRXn1/205trb7y+6trFdVdfXXv11bVXLq6+9tq6W29s+uLUwqcW1OyZLNu/ uHHHnKbpVVFhKoKeTXbJuAfmVj21qP7MppFpjYWoqV17/8A878kCzr//c3/Ckw/CAByJRQJHAM0d SHdpGRYVScMnEND+PH08BAw8mowM55HgdBzQC7ExekZaCKsn1TCeGzIj1zKaHjSeHrSk2BMtIOCn Vu9VXLxJjvMGkCMN9OhgVqyZH28VJthEcXZBnEUQbxUlm4RBDOSqweKV03LDAtjLeopZHJR/L75/ ZQSukEvxKD8jNAYAHASQcIDyEzQArJ8z0Z+/6CfYBgCPQ7FZTEOQnoX/E2092r/4DhAwgIQBxJRi GQqa2mUAgFpMT4qPIJBxgboAGhGNBAAL818NMfWChgNkJCD5ZR39B2MhwCQAr9eCw2CiI8KQADCJ SDwS4JGAMPUXD/dfETt1h/Cpj+AwMIAAQXazQIVPylKsm1N469XVi1vynQpw971Vz2xoXNgWs7A7 cVlP2qKulDltifO6Mma1pcxsSRppTuyujq7P91VkRdPhKCwA6WaDi4i8fX7dzVdXX3t17dWLq69d XPX2wZHji2p3j5VsHSlZM1hQk2Bz8CkMGEDBYEQI2jzRtGkkd+dE2YG59afXDb3+zB7kP4U4/wH8 o5+bAoCAVsGIMHN9RmqYgaWg40IkNJuSphcRBUwsjUqAwyAxlayn4URESMXGBnCRRh4qXkctsHLH cq2zC0L6ozVyrH+twyVnOOQEt5oUrqfEhnBiTOw4M/eJJyXYRLF2QYJZECrCzWxLLCl16a2Ujgpv YSxHoqbyAlAKoxg2tWzOJFMXNevL4lRSOl7CoLDJaDYZ4y9UjJRLUfPoWjZ5QW3Q64dnIVBIq825 rDH8o0P9PBycikHTcBgOFcWlYbg0DI9K4FAwbApaSkMdXVLy45cncWiYOdh0YfvI3Tc38ol4DhnH Y+DFHJKcT1aLKGoRRcbFswgwAQ71+uHJx3c+xWCxyXFRH5xcePX1NQo6XiaiCrlkDoPIpuG5DCKP SeLRyXIOcU5r+rU394q4XLlKRmGT+mfnJmZwy1Ml359dSUeAxqacsjzL7U/Xf/Ls+PrpySt6E5d2 p87vzlzQkzWvK2N2V9J4e+xwc2xfXVp9fmx8aDAejqDAYQXmwNFs18O3tn15ZPTs8oan5pTvnSjZ NlrUmGi0cjASDIoAgDtQvn60etdkxdF51Yfn1R9YPLRysGrP3IoTq7svv3eWhPlHGFL+cWd6EksK UXNjzIIIIyU0gGQU00QE9KK+aiocpmKRNQKmmE1iUbFEvH/hU4CBm5k4OQWSUNBCMswmwc6uS+f5 FUARBhk/VE2M0BJ8RkZ0MCPOzIqx86NtvGgbL8EmjLcKoo2sWANrtMJXkhnClkPkICrXzFq4qkOs x+PkcKlZQOQRCBQCHIVMMMv60jloPJugL6M6u4hhvcSwPlJYPyl8iBg2QLQ1AZysMpZ5eGk+k0Hl sJlLmiI/PD7TnlmlypiUZI0rC2Yqi2cpCufLChdJ8xZIk2bg2UFHl3V+cWQaCUBUJHJ2XdjNT3ZE 1k+YOjYZ+7aF9O8I6d0W1L3J2LXR2LMppGkNjC4/s73vzpenuSS8jEa4uG/ad2/tTB2Y7RzZ7h47 4Jh5wDKxxzPnkHvyQMz0vYaEdjgc9cnLGyk4KNAQIOALtm5bYbBSxXIwWOP1BgqZNHhJZbQhgF6Z 577z0Y63Do+u7I1Z2Z+6pCt1UVfK7M4/lf7a8N7qqMZ8b21OLJdKxANIScJYmfBXNkw7sbRu52R5 c5LJwYRG8zORAJSnp87trFjRn7d+Wu6m0eoCr1mEQ1z97tLTO5ftWVC5Z17JzrnVbz29VSpkPYlt /v6L/1fx73QmgPAvjMFgMBgozY2JtQqiTQyvnmzT0DQCEhmHCGDTZpXHDuQ433tm162vX794du+y 2T3VedH16TFaOkWMx7HQaDoaZhETqDBwcP3SkhiDR4ePMJIjg6gxZnqshRFv8ztTjJ0f6xBEhrCj gtihAvjCgRylASUPJQjC2VQ9ncgkkMUIsYEsDKBwZTQinQIgwEFCq9ocZrWE5azAhbYSw4cI4dNw kUN43wg+YpwQOUK0tMIp2mSHPD0QFaPERCkQsSZyuEfrqJguKlgkKlosrlgiq1yqrFopr1qprFqs LpxASUMzo81FYaJ0JzU1lJ7uFeSXJET3rwrq3xc0dCho6FDwtMPBQwdDph0OmX7MNrgPsHQlyaZU MzbFgk0xYxKM6LgwbcKMNda5T0fMPRO66IWwhc95Fz3vWPRsyOwTEdMPAYrOpmH//MVhIg6RlBqT kpLa0dZQVu7T6kBTeQQZheWoMHF5tvgEtd1J7W+IfPnw9DVDaYvb4xd2+eeJczuT57YnzWyJm9EQ M1IX01cVU5YRLuawsBgUEgAqAKeW9XvFmEA8PkchrQhV9hfEJbgMDcWpn7z+3I9fvv7o1oe/3Xpv +bQmERqxf6Jix6ziLRP5m8Zyt84sfOP4OmeQ8t9LqPLvPvrJVrTSnIhoKyfRzvWZWG49xa4hB0vJ CgGWjkMxkfDKaONEiXc429GbHjJRFrqqM3HfZMkPF3f/9NFLaiKSB0HJdvP5p59auXBAxSHGWYQx ZnaclRlvYyU6OE+cKdrG81k4bh2xIlox3JvGC0ayQhAyH0efrkJIIWUwT2lkEKgINNZPXoWBgd6K yBUdXldwsC6pl+RuI0b24SL7idHTidHT2dHdLGde95INwph6jq+NGtFJiRxiRQ0w4keYScOMpGn8 rHGyIcpUWK+rnpRVLBPXrFJUr1RXLldWLVVVrdSWrwypmkcxRTlrpjlallj6Nhqn7w8eeuqJMxkH DwYN7bf0LG/etsszf6tjbJ91xh7b0C778F7nyH73+H7XxGHHvBMJczYd+vS75EV7opaeDV9y1rHw rHXRC7YFZ1x9W9EcU4CU8OiHZytzomRiXliYu6i4cNfutUY9ubYiGSCA1EZLLLJ3DRSb7KyR7rz7 V57ZMJK4d1bOiu74xZ1x89pjZnfETbbFjjVGDzQkVBf6ZX9FIjGDSqADkMSneCDQGsQ8NZbz6dMT t99ef/2dFVcurfr+g3XfvLvp0XcvtuXG8tCwTdNKtowWbh3JXz+StWE0e8tE3tHFDW8cXZkc6fq9 B/yr+Pc5EwQgFAJKj7VGW4VePSsiiO/VMb1Kuk1BMwkpEhqKTUKzCbiempzGdEtPbmhvtrM32zmQ 5x7NdS1pjF47mHrrwwNXLh03sCEyDLTUVL56/oyKQ4wO4cSZ2XFmZpyFGW1mBIlQrkBaiIqWkRkb EWVBUBD+xSoaQPARcDYcxUAC+BNiDzgagMXducOVujiPEmIbSY4mTFgfJbyfHjFE9bVRPUW1Q7M2 bl66am7dT1ef3bpxYPvB3ZHN8/FxE/iU2eTkCVZ4+Yode/Yd2tDfEfnd59tfePXAqbfft1bP0VSu 0FSu1NUut1QMrTt2at6aiYG+zN07JxaunVxz+rm4mbuNffsCBg6EdG/NH1707BvnDu2fuXZF2Zvv HX7541fXnX/HM/OQa9Zx1+QxQ/eK5Wde+fDKR+s2tN2+cfrjr069/uUbm9//LGzBYfviM45Fz7om T0QN72c7CmFIfJxDeO/TvR+/sZ/FJQl4FJWG3zPQvHXnRqvbTqQSiFQikUKGYCDcZZrbX3Nu+7Q1 vVFre7zLe2LndURPtkWNt0aOdKQqZBw0EgFHAjoCHoSB6ryid3b133p99ZVXVl55deV3r6z46qVl X55f9uXLK758bcPjnz/WSzm9Rb7F3dkrerPXD+buHC/cMaNg32TlnjmVe+bXXdi3RMQm/yn/7O/A 33eQn0IK7uerBfCS7LgIAyPcyDKrqRyy3yeCGcxGT/DSSt/quoi5hSHTM/XT0oxDGaa+LFNXhqUn 29yTbe7Pdg3muacXuufWxi1uiDu/ddqv188/uP/BvP4yDhGREKoO0zGjjKwIHc0jROyYkxEkQsdZ rP5mIBBPZk8YCEhZ1NJk7/YZRRN5qokS8ez64LYiLwJBRPHdeHM12tWC83QQwnvxEb3U8CF6WA/R 3ciwVzBo2J4MaYmT/MGrB0ypNdzU6aS0CXrqXHrKbGrcINWeadExB3LExWGYwwcmXVXdirIFkooV ioqV0soV2qrFuuSS0nRLqQuzaiC+tafC1zMnoG9PwMAhbf8Bbd8hd+caRWjk/K7YAjt0eGVF60R3 2Oyd1skT1slT1slTtrHDYSNbjXbdgm5PlY/yyokljUsXRC486F581r3gGffCp53zTtpmHTMNH3R2 bgpK6UWQA/FITGqk4rvXVt18f82jb/f88NHOBWNVRiXbPxlEQyg/iSjC6bTQ0SCEjc8O5b6wuXlJ R9T8Zt9EW8xQYzYKAKuAvqyz4NcPj/3ywf7bb2y9/dqGW69t+OHltZfPr758YfW1V9dfeXnVtYtr br657c57B/wB9Pee+uHVPdffOvTh8zvirSIlCbGgNX/LeMm2yZJdc8uvf/CMUsT6Oyf+//YR/3QQ DImAot1BDg0lQke2qyl2LU3NRQkZSD4NSUP6da/xAHgVjLwQXqmFXmvnNIUqGj3yRq+sOUxeZ+VW myk90cL+eEGFmfzKpulFHh0fDkWZg61Shk1CdEiobjmjNsHQWKeuLNMPlETX52UDAEhobFeqqDc7 JCxQJSJiCP4ZNQ6GVSIYLqSyBG5oAiEtcGsz0t6M93QQvJ04bw8urJcS3s7ytbNjOjHOGnRIGt2e IQ+vgYQhhtx+euooOW0WI3k2PXU2PXUmJaKWHhyvSGjhOEpQyrCAsglx+TJ++UJJ5RJR9dKA5pXS zKaA5Ly42g57VpErtzimb0FAzx5d/yH9wGF9315z7xZKaLajetDXuUSRWIGxx9vH9gfPOGoaO2Ya O2YZPeqccZARX+HrnO9pXRScXh7fMpo+70jMvLOOWc865pxxzDljnfV0yKzTwROnjTOPuyYP2wd3 uPp2cON66SF5gB4IEEwAIUg4SMUFicHYO++sIaKA3WJAAzC3szLSxe+ribl/+9zcBvvS9oSOXJeA iOYDSAWBUBq8PlSRIgLNDtqiInOljVxhJXXHyWaXWMbzDb1J4u4Ybm+0sN7CfHPdRLFdL4IBPZ2y sKNwZX/uuukF64fzN84o2Dyef3hx3YNv3iT6dy7827Gkf+29v4D/MCmL4AvmRhpZXh3NrSM7AkgW NTFYgdcKsWoeTsHCiKloLhHJQMOZaD85KnlK4J4IgxEBRASACCAGFsuBw0VYJAsGgvnoEBHKqcTa FQSbgmwR4MfKEhJj1I4Mb2Ked2lfRaLLAgCMhIa6U3mrhsrcsWWpDcuqZmxaf/xNtCQRJkuHFLlA XwbMzQh7O9LVSgxvJ3jbSaEd+JBquDjaHZszuWqbPa+d5atlJPUz4qfTEmZQE2bQUsYpyeOMxDGs rYFtq7cUzOKlTeNlzOZkL6ZkzeUVzJFntAcm5dqyilXeGEWActm80fmTQ0PDzd/f+ebUW2dKx7ty F82xdM23dm3U9+zW9e7UDezTDR4yDh4I7tsR1Lc7aOhA4NAh/dBBw7QDhmlHTYNHHSOHood3Rbcu 6F266aubPxlissJGt5vGngqeeTxo4ljQxDHDzJPGyVPGyZOGiZPy8VPiwYPyrgOKlh2avr22aXsa t51f8Ozn83a+4LVqLr+8CAsDXpedCsBzW+YG6MiOUGq4lXz3wy3L2z2TFe6erNCKaGuG1xgeKNDR UTIswkgjBpMJajhQISAlAFIIiABQYFF6OtnGoxc4A1rSnKPVCXMa4xa0xi3rSljZm7hmMHnj9OwN 07I2jeRsHM7cPVl87sAqhL93+jf85V99858Ag6MEHEq6R+0JIHn9ukkkdyDZpaO49DRnINWiJpnk xCAJIZCP1gnQWgFKI0AquXAlB6EWoDVijE6GM8hwwVKcWYYzyTAWJc6qwju1dI+B6THQPHqKS0yY V5eQGM7MaCnmhepKOyrL8zKREEDAEHgEGM5irJtTHls94CgeDcnsCcrqM+UNWYr6oyv6P7z5mya+ hhdVTva1kCLasN4OvKMVa2mC1NkAJw/UaYeGe6bPHPn42k9xlWOssDZuVJcsPL+tt1erEV84d/zC +fMwrluYOcLInKSkzSIlzWAFhTbkmkojxEwA+urKHj+4MrejNJiC0KHAtQvjD6/4k85ufX9+1qxm V1WPsXuPvv+Qvm+fvm9fYM9efc8uXe8eQ+9efe9+fe9ez7QDoY3L3IXd7WNLbv/664/XrvU0l2fn V4Y3LjNOP6qfcUo3fkI9ekw7fko5clIyclo2fEo36yylcHT+iQtPvfLe8VcvvfjBNydfe+/QixcP vvTawbMvhzkDrr+9koAEdqtRiADjrSXyAILegtKHwDMTaLcuLd49K3N+o3e0wtVb6uwtdfoTQUus U8XRURTamu9qyw/tLPR2FXq7i8L6S9yDZa5pZbbJevfCtohFHb4lXTErehOX9yUsH0haPZSxxl/S t4xmbxrO2j+/ursyY4pm4/e+8Zf4V9/8J6BhUE12mE+H8wYSXIEEhxJKCcHF6dExekxcMM6rRoRr Eb5AXFQgIUKLdSoQdgXGpsA6lPjQAJxdBXdqUE4l2q0huJRErxofrsWGaZDhgSS3GudW4yIVGBsZ nFjfUJArzW+IEeiwhe1Jza0NEIAjYXAMCjZWKjqza6i4qSu7eSCurie+sS+pbSijd6x0aG5Z10Ru XW9eU+vB86+GlXRzI5qZ4S3ssGaao5JlyoEReFaroaoksa+zcvHSBavXb83NLJAQ4B4eyLIj7995 LSEtQZE6yEqdQ0wYQ0b0wazNaFEMBNEQAEGFgBoH4riY03OHYlmIMgtyMId6/5vlj+4+++vd55Nz 9O6O2eoe/8gpsHdXYO8uXc9OXef2wK6NQR2rTC3LzWUjk+v2Jubm7Ny7/fmnjxZH2S6/9lxP75yI muXhY6dt4ydcs066Zh2yT+6xTe41j+zlFw71rN03tH77jK07luzbv+rQ0Xk798/esX/2zoMzt+8b 37F/YMmauHD1z19soaJBgjeICMHTojwKDTIshlxcbrfbsBV54q/fWLmwM2JJb+x4k2us0TmjwTGz 0TO31TOj1jrR5J5o9kw0eWc2R8xsjhxvDJ/dETW3M3JRb+TCbu/yAd/Koei1I/HrhhPWjqSsm5G5 cTxz7bTkzaMZW2ZkbhnN2jmz8KuXdouYxP9AN+efNfm7SU+I2q4luAJI9kBKiBarpYMFTXHT07lj heI5VarBfHp7OqkzT9icw2/M5lYnkavjMBVRiNpYTEkkVJuIq0vC1yTgG5Lp9cns0mhidQK5PonW kkbrzGGOVEqa04idObTeQub0UmZHJr47l9KTwRwvVC+otuSYaQYSVBMhHikL6S81T6+xjLVFzeyM nmiPmt+fPK8nYUFP7LzuhPl9CXP6YzctLTl9dMZHH+786L1tL51d+8yZjdOGq/NznClxyoQwblGm ZaivsbGh1m43CRHwapu0K5tz8fUl2UPtjORWctwYKqIbmKuBIhUIwwDbAVGCIYwYB8Cu+sSxGHpd HHZGg+j7t4Z+ub7j8YMjO3aUlM5fo+15KrB3r6l9aWhpY+fY8CfffzE2f6HeFPjsc0caWwpHJ/r2 Hdrrdhg2zm1rygiKiXGnNPQWDI1bM9MrhtoXbFn89IVDn33/yuXrb3/7/fN3br1068qZe9fP3Lt8 7OevD/387cmfvj119/tn7l5++tY3p366evbW5fP3br567/rLk13Rc7sNP32x6YdPN927uvOnK5uv f7z44eU1P3+77PoXS+5eXvfTd+vvXd78y5UtP327/s53a29+s/T2d8t/+nbd3W+23v1+58/f7bnz 9b7b3+y/+u3OO9d33/5h153Lu365vu/etX13r+65fXnbjW923r96cuXcyqIkWVksc/1o+saRjM0j 2bsma57ftwr5rzrMv/beE7IEPpMYqqeF6iiOAHqwmhqgJIo5SDYO2ZKg3zsaN1YiHamUDJUrZ9TY 2jI0hR5atBYWrQPJJlhaCCzVhEwLQVVF84rc5Aofuz5B2JEt78lT9RWo2zNlXTnq7lztSIluepFm epF6eol6WrFypEw9Xq6ZVaGcKJPNqJT3pppaokR331v56Ostj7878MaJ8YGKkBQrMVQCCxUjfUps gpYUI0MlyBBRfHS6jh4rR/dkGsaKDM3JtM9emvzp6z2Pfjr/8+2Lt7554eyBeRsWt40O1JYWZHiV tGVF3lI98uq7x4oqwtcdWBWRkSuJysY5i5DmIqQ+G5InwrluNgb+8oqiyVJ0TzFjvFV376sVD24f e/zw3Eunm/LbM9Rdqy0VnQe2Tm9NxHf4UF1R5PYI6tJK0cwswXu7R5d1ZdblmqP1xKZ0e6ye2Fsk mFHNf/9U272vVt78YsXdK3seXj65sCst08rrL43INFOybeTqBF1jmiHbxcgNx/aWqw+sLnl6T+P1 z5b99P3KX24f+vXe2atfH27MN/16/eD9K7t/urzx3g/bf7m25/7NPb/e3PPg1u7Htw88vLnv1+t7 71078PO1/Te/3Xbzqy0/fL7h6w83XHpt5cVzC59/enzH+uaFM3MmR1Kbq00JEbjGcm1lnuTpQ73f fbTt0c8vPLp78cGvnz548PFHF9ZW+lh7JovXDqWvHUhfO5C5bij78IqurCgnbCo/8w/95g8r/4Qn o/eEcEOojujQkkKUxEA5SS7AClkIDhVQ4IAFgJwAYkMYiUZ0dSR2pFCyuMGwqF49p1I8s5Q3WsAe yqaOFbPHS1kTVcyJKs78Rvm8BvnsOtnsOsWSJsWyFvXSZvWiVs2SdvXS9oD5DYr59cr59ar59cq5 tYrJSunsSumSFt22kfwACBRoeb1x8iVN9tmV+lkVmpESflcasSMFO6dWt6o3dNNIzOnlWefWVf7w 3OLlDWHZCrwFDRIV2HIP6tnN5Q++Pfrr1fOPf7y0Zn79jKGIkXZPohZWbiSYUIj6UFGlA1YTDi9x I+Z2eq5/eSrIbQyOyUZZcpASV1QwuS2TUx4G11NApQ8dH0h7fOXZEAl6RpXqhW3FxzaWtibAOxKh Vh/U4EAsrVQMJeMGE+jRDHBoMKNQh9HR0CI4lB5A/OJIdWcc4+zmsvvfLXl4bVN0ICxZjuuIpH53 fuVvX+z69Yu1D77e+OtXm358b8HV12dcuTj89YuDX57ru/razJ8/Xvnrx4u+eq6hNpykxoO7Xxx4 cHnfva93/vTFtnufr7/31dpfv1/zy+X1v1ze8MvlTfevb/71xrZfrm37+dqe+zcO3r+x/8GNnQ9v 7nx0a9/je0ce/Lj/8c8HHj04+Ojh4cePTj56eOLxo1OPHxx8dH/Pox+33r+x4cfv16ydm5Vqo6Tq 8dkq1Ob2uHXdCSt7kld0Ja/qSVvWF7d5LPPS0+sI8L/Z1f2tej9gMBgBB08MldvUBIuSFCwhBUoI Sj5GxEVy2Eg6FU7CwzBIgIEgDgRWNBeGE4GXDItk4Kx4hItGiZEIcoN1pVZjrdNUa9eXmRRVIfJC gzhLzUmR0mIEhCQxI13KS+KzEjiMBA4jnkWOoqFjGOgwMjKCivQxkFEMZBwXnsAB0VwQy4FHcYiV LuPXp+Y/Nad0tCCsxqtNUjItVGIQEWvEQAY0CMIAIwa4WchoATWCywzG4pIl9JZIWmsi9d43+x7+ 8vLjh29/+ObaJQ0BPx5qXVFuFcJBeZjNhgX5WtziIncQFhXGQKbrMFfeO4WnseRswmCZ+sCK9Nxw xERb7Ffn2p7ZnPPgyua3nht+cG3d/mHpMxOyoURYbRg0t0zYHA71xtLdKFATwKhQot0YwJyKjfXX WFYPBixqlI6WsO+8P+PQ8uKcIJUFCWx0tIWKViOBBA6CsHArCeVhI918kk9OqYgQLWoKe3Vr47dn Z3z4fPfdy2cSguSJLFwWD5clJiYyyPkiRrmG2WBl90VJ5uUFzSu0LSqzrW3yzsk0bW2NPzCUdmAk 5/BE4blVLa9s7r10cPiDwyNfPzP/yvMLv3l67POj0z462Pf2zrYzi0u39iYtrgofzAgK19DufnU0 Xg2P5CINCNAUbZ5d61vc5lvSHrO4K25RZ+yS7viVfQmrh9K3z2qIcxqn2H3+wHP+oOrPABCIDg10 anBWFcGsIJmkZKOYqBHg5DwMjwHj0ACLAqgUQKZBZAzEgiPCeMj2WNaSZsdoaeBImX68KmiwQD2j XD+/2TqnPnBWfeDiVtOS1uA5tdqFTYalzcb1PY7V7ZaVLcZtg6EHJqJPLkt/bm3++0faLh1ovPz8 8J1X537zTP/npwZuvLro7qWlv3yy+dFXh/csG9SjQYmFcnRx8bGlZc9vbDk0P3/njLRN/Ykr2iJm lll601SVHkaZjVJswlVbcN0WWquZ2pUgaUygvn9u5LdfTj588Npvv7z/xfOL+yPxA6HIr1/cTYD5 02HdSn4Ik/jChqHlXcWRXFxLOGt5vfbBjX1jbZp7X61Z1Bb28NbuH69sv/rpmh+/2XDv2o6dk5Gv LnH3hkEzswkjKdgWJ3w8WtWgwsRhgR0CajjYOa/sgxe6VvQHzK6SdKSQ7r09+eOb87pDBTUBhCYz ti9Z3Rwt6EhSbBpKfmpRwafPjn95Yc43L8+7/NqSW+8t+/mjpfc+XnLhQEO+mzmvM+Lx7ecf3Xn7 17tvP7j/6uP7bz+8/86jR5cePXjjwa+v/Hr/pYcPzj64f+7Rr688+vnco19eenz//OP7Zx/dP/f4 /oXfHpx7dO/Zx7+8+PjexUf3Xnv84PXHv776y90zD+8//+iXiw+uP/3r9TNXvjhVlaQptFHygiRD +ebRspA59VFzG8MXtPgWtIQv7IhZ0B69qDN2aVfC0p7ElYO5Lx9Z94S98/fu8odVfwYSglLDgywq kllDC5KT9RKyQUTS8wkBXKxCgJTykUIOgsuCsel+FU8a0a8JSoAAFYLqotzxQpCuoeUa2PFiZEkw v8QqzQsWZ2t52TJiKheVKUSVBNAyxehMMSaFj0jhI/LVuGwlIVmMSBUhspWodCk8R4XOViLTpIgY FiyBByULYHFsKJYNJQihYDRoS1TeeXvprYvzf3hx3tfPTN56ecX9tzY9/nDX/Q933ftw+5mNlee2 1X379IzrxwbmJKjXV6bFSxA1PtxgBff2F2t+/fnMw4efPHx46fEv53/4fO+h7T2xbnaQCh+mITXE BdWGM7rjMOOZ8PPH2658tnDhgOn+FwsPThZ+996aB3fPnjk69ujXNybHMh/dPDKnhL6/U7GiEPf8 XO2+Lt68AunTc9O39Vv3jJqXNQv7M4gdKYTeLOpQAXekQNcdJazWQJsagh9/vvbxNxu+e23u5Tfm /fLxpp/e33zz3fX3Ptx0/+PNd97f8Nm5ma8ear50vP3O+ztDqGBrt299R+hTc7OfXV58ZkXZ2dVV r25tuLit6dWtDec3VJ7fUH5uXfm5DRXnNpSdXJpzcHbawdlpO0fj9o5FH5kbd3BW3L7ZMQdnx+0a jjg8FntoRsz+ae5j4973d+d9cbz18rMzB9K1diKIYGGceNhwXtRgqWdatW+4Nnq0PnpGfcR4Q+Rk c8xEU8xEc8xka9ycjoQn5am1/RFW/R9O6/6g6s/g0UgKtl/B1KIiW1RUk4xmkJICxQSdCK8R45VC jJSHFnNQQjaKy0IyaTAKAaDQ/icgHoC0EPb0Qs1knW6y3jBRqRor0y5uDl3RHrF1etKeyawdM9M3 j6ZsHU/dNy/v5IqKC9u73ntq9POnxy5fWHDttaV339v806WtP32w86cPd/z80a57H+y489amW29u vPb6+nsf7b/y+vqPn1trwgEfGxYrRG0fTN81lnJufc1EQWC2FioJBskqmIkAPDxYegC11q7ocEnb bKpkIWc0P640jJllAeuneX7+aP3ND9f88s32X77f+OCHFQ+urvj52+V3Lu949Oi9R/dfeWV71cml ZTnuwJNrm8/vbpBhUTUxrg9Od1356LiZg7vz1XM3vzhSksC5d/2ZX26c/eX2Cz//ePzXnw89vrn+ 4Xdzfv1w8Oq5hi0DmsUNkrFS4azy4EgOrN4ji2MjS4OxLT5+djA7SooP4+FDKCAhABUfAE/UIcar Q/csrHxuc+vXF5a8fKi32MuODCD+duv8b7cv/Hbz/KPr5x7efPHhrZce3T7/8M6Lj+68+PDHF/2v bzz/262zj6+deXT1mcdXzzy8fubXq0/f/+H0w+vPPbrx/OObzz+69cL9a888uPHMg5snfr357MM7 5x/9/PaD+589+vWjt55flmzAWzj0+nRXU5ajq9jdV+4ZrAodqvJOr/FNr4maVu2bVu0bqYuZ0RAz 3hQz0RY9sz1mVmfcssHs0sTQf58zAQDsOr5NQzCr0DYt0aah2jSMIDnlSQmUYLQitFKIVgrQcj5G wkXzGQg2FaJTIfKUDC8BBaNCMB0VGyGgJSioyRJ0ugIbxQZRPBDOA5ECECsDdjJwM0EkC0QyQTgd RLCBiwq8bMjHAtEcEM0DPj5w00CCEB4rBrFSECuDEjWoZB0+KRCfHkiJ46EceFSphXv//e2Pv9t2 79MFdz9e+PjWrp8+X3R6W9InL5Zeudj6+JuVVy4scjOAjwLSebxwPJhZEFTmRg7n8usjoZmVnMlq YW8Re05L4LQy9UChqjJB7BDglnfn3/38FBWCRADsHy/98d1tyUGSmUWC669WPr6x9/WTs3wqbKQJ +dP32365se/xo+d/+nH3T3fW3b0yfvPT2jcPRr22PW1xgypdC/L0iEoTsyoIMxStiKaATB1hosH1 +OqeO5/OuvPN8hvfrfnm45X3rh+4d3nzo6s7Hl/f8dOXG378YHe5hT2WJ9je69jY7BjNCxgv0kyW qSdL5fOrtQtqArrTRaOFisky5YwC1WiefDxPOpTOnpbBmZbBGc3nzS6XjebzxorFY8XiZS1B24a8 u0ejtgx4N3U7V7eFPbu2K0KJcPEgnxAVTAK92e6WPHNXnr2nyDFQ5hmq8AxVO6fVhE6rDn/iScO1 0WON8RPN8RPNMcMNYWMtvpntMUt6Ul/YNZ/ol9L6Pf6g6kkdHgWq0kOtSrxdQ7apaDYVzaKgmJVU k5xiklMMEqJWilcJUVohSivCyLgoCRcl4iL5TASHBmdQ4HgCwOABGuuX+05QMpZ3+VYPuMbKg3rz lP352p4c5bRCfU+WYiBP2ZurGcjXzaq2behN3D2We2JR1fGltS9u6XzzwNCXT4/+8MLsa68s+Pzs xBfPz7zy+uIb76y89vbyG++suP/Fjt++Pfjoi0MtCdoYPipWAJoTdTNbs1PtylA+yLWimqJY3YnS ulD6Z0fGZuSrZxawF5Qrj0yvyJaxnGiQriL25YTa2CDXitgwzTWvXjJezOtLpvekcTqyRH358sFi eWc6YzyXPRyBPt5uOtmf4SbAf/5q36Lppvt3Nvz4w6a7dw7dvrH75vWtd25svH179c0fxu9dGfzp 89FYDagPJ07mCLu9yGlhqKFI2brm+Adfrbr/3cxLz9V//+qctb3JGVp8rVsaJcXH6+EZTlKCWZ3n C1HjwOJGR6FX+ODGuYe3zv564/TD26cf3jrz6M6ZR3ee+e3HM7/99MJvdy88/PGFqXLuwa2Xfr35 4oObLz24/eKjH88//PGlh7fPP7x9/tGdCw9+Ov/o5xd/++Wl3x6+9NuDF3779ZWH99/97f7FRAsp RoFLDeQ3JVlbcywdhY7uQkdPgX2gyDFY7BwqDx2uCxuuCxutj5heE/6kDNdGDNdGjNb7plVHTK+J HK71zWuOPbSgOVgq+L3b/LEz+WthSj493SO3SDEODcWhpdgDKCFqolGJNyoJBjlRJ8LrRPgAIS5A jNeKcFoRTiXEiNkwCRfFZyNYdMCkQUwaRPXrpk2pXSMhHRlvpmADIRDDg9c6eAUhmFQdVGBD5dph dYnslgxJU5qoLUvWnaeqjmGXeCnVPlaJm5broMQGIsIUSJsIcktAtAzyiaE4KcrFAlYKcDKhCA7C SwOJPLwZi5BjkB8fGrv/9rz77w3ef2f4/jsDb+3OfmtHU3Wo2EyHd2ZZG2JFrdGMGcnqUhXbjkIo AbBREQkKVJYSnquE5chgRXrUzv7sfTMbco2c8gC2DwLNZMpsBrMTgD425+slaxak5FQEG2xE9Ms7 5n338rbPXlx+bHvr+oVJh7amrFkcPFBBrnGAXA0hXYQxAfDb7TO/fLft6a1lXz23uCdBGysBayeK H/184fG9Mw9vH7x388i9G0c/fWWhiw1LYGA8BP+jOkqMjhQiQuggWgPitJCVC0VpUT41MtGMSwjB VyaJymOZw/XOFSPZK2dmH93ac+bI6KHtndvXVO/b3LJoPKu1wtJXZ88Lo9o4KBMdMrJBIBMKYYFY Gc1MBmYyaE611iQbG7NCOgttXUWOzkJnT4mru9jeXWLrK7VPK3dPLw8browcqIzorwgfqIwYqoqc XhM1vdo3Whs1Uhc52hg50hi9ZW55WqTx907zrziTUSl0aokWJd6mJZvURLOaaFbgTQqsXow0StHB UpxRjAmSYIOkRKOEqBfhdUKckoeSc9ESDlLCQwiYMB4d4tIAgwSoeL/4PHoqVR0G/BnfZAAEaAwN ADYS5p9MwQAWBmGm0uwxU7n9WACyDPw4ITaUCWLkMBcXRMrgiRpMig5ZYMd0pbFbE2gzSlTr+sJO Ly1+ZXPL67t6P3tu2dWLu2UQcBFRBYGcTAW9wkLfNxq9fzJkpAAzo4CwrEFx+7V1CgBOT8uajMUt LOSO5SpddEJThKNFyNrKYq2j03YJhUdUqmUE/FwAzYHAJAStwiHXIlDrANhDpp6ze54KDT/sjX8m LvtkUtb58oZrC1feWrP1lYGRN+cviscTrp3oH0qArr+16Jdv9x1cUPbJ2Z2BPM7GFcO//XLh7vWN X77d+9G5/u9eXVLi4mUHkJojuGOFpgQd+rc7Lz7+6dIvV0//evXoo5vP/XL1xddOLDmxqffwqu7R qrAZVeGzGqLbMvVNaYr+YnOeQ7hueukzmyaoMECFQ7gpW1FQgIYBVBxg4pEsPGCjgC9AokbDJHA4 HwISFEJLJ9YkOVrS7E3Jpua0kNYsc3uOqTs/pKfA2lPo6ihwdBc7+0qdg6WuoVLPtHK/Gz0pfWVe fyn1DlfFTK+JGq6PGmmMXjGcnRdv++th0+//fwIAA3wqOjyQatWQLFqaVU03K2lmJS1YQjZJScES vEGMChQhdEK4UYoLkhKCpAS9CKMToDU8jJKLUfKxYiZCSEfy6DAWCTBJU2MpIiATQLxVxcH4p+Ja gQAOAAzhpyP2LyACAMEBDDGVOwUDNAwcC2BsJMKnZocSYBWBlL5IRY9P3pss706SDGQpS+yEZDU8 WQ3CRcBGA04aiOTjmn3W5nBbgZafxsY6YKDaqVnWl3d+39D5LfUpKoKLAlvdFDYrhzM3j9ebSCsJ kTgJYFWRrkTIGGFSF8Dh4wBMADAXgAUALAJgOQSWQ9ASCKwG0CYI7IGg5xXKIzrdYaPhKavlmM1+ 3OE66gg9bA89Zg+djkINIhG7G8QPPxg+sqjWp2Y/+unSrz8cuf/1vhn14XXxKo8Q3ZRiu/fNMzc/ PRlAglwUXAYTDMVKzq6o2TUjNdeGTgoEaTpYlhGebUFWR7PHa51H19Se3tb53tmFH7y0/OcrL3zy 2u7hlhiPGuWQ0zEAZMT6guQiwhOGISTAMNAwDORP/oIAmgAEFDgBAnQEWDPRGkiBl0QrKxO1VUma lqyQlixTS1ZQe7axIyu4M9vckW1uzQ5pyzG351m7i51dRY6eEldHga2jwNZd7HxS013snFYdNlTl Hqp2z2iKXjyQ0ZAb/oRt9i9d6g+caWplGMg4KIcGZ1XibApqsAzvVNMijdwABlxKAAoyxMNAcioi 0amPtWjMEoZRSNbx8XoJWcnFq7gEJQerYKOkTISQBeOzIDYTMOmAQQYsNEgKpIdwcJFarlfJ5JHh KOLUgwgCAimDySdCaP/lcWg0BAAcDp9aGPQrbjeGBTQ51A48ZCcgrGSkl49LMHFywyQdhbbBavdw nWe03jW9InBGtW5Bq3F+nXZ5q6PGKzUTYRoCbnp5uY2EDSeCOTnmrf3pT80pSpVjfDTkZH5ko5cx rzTYiIZmpPlmBhvLIdACIdogWAMENUFQM/CXDgD1AjAAgRlTD6pFHNZiPm+DJnC1MmCtKnCTOmiL wjAfTR2EEBOBjAN9jgeXj/3606E1o+FlHqEKB17cNfrLdwce3Ty2fTyqRo3+ctuCYCwmSoKd2ZD2 +OcXH97ad/fqvod3zvx644XHd15+cP2lHz44dHbfzF0L2rvyzfkefnwQM9FATwqhnd099u35DSqc /zlEwGFxeCQMBaHRsItndvp5PmAAJ0CIglkoGgKGAVwWMjuU+vbJpXQIHF1UN17uqk7Q+3mnMixT 1B2BDRn61pzgthxzW46lLdfWkB7clGluyTR15prXTM8/sLhjVmvm4oGKGU15RdGWkbrMkxsXvXly W2uhZ6DKM94Su7ArcWZzLtL/5fyLjVF/05nkXIxVQzQryYFCPJcGh09tIjNwST4JYTTX2pWk7kxQ DmQE9qYGrurMfnbT+NdvnVZSEVIiojA+1KKgB/IxATyUkoeRclFiLpLPhfEYKBYaJFhkIiaJxyUE aClrl02jcQh8NR/gAV4CZwdQ0VQYiU8w+IIgAgyDwzy52UQTnwQAEga5NdwcG6k5hjpepVnUFjKv 2big1bhh0DNWpKhyYXvjROkKdDQHXhjEzghAd6Uqe9Pk/YnUE9Ojq1SwaBIoUHNyVcwqo2J/T9z+ Ttfq+pBFtfYoKcXLJxZ4gpaM1Bzfv+qFU/vPPn3shbPHXzx77NWXTr3zyslLFw798MHphz+e+/bN hY9+fuWrT85e/ubiN1+88/Wnb337yduXP33vh08vfX3plR/eODi/WLkiT5cfgPvps30Pru259/mK +RWBM6J1vTZyFhcRAkCqmvzozrOPrm97eHnfjfd39RbYC0J5yQZ2MBWEycBAqX7XspIPLiy4f+3A o9vHHt7Yc/2jdSONPrMEHsjDIQEgAfDMkkIBDBBIRAABhoasCufmNqTgiCgynUCWoQgKGCAAMg9y h4kYXJgjTJCZan9+70B/UXBNkuEJeZCftCPLX1qyzO25tuZ082htsoGBasuO+OylAw+unf/t7suP bp17fOX07Q/23Pv4wMv75nSVxQRLuRgYiHVqmrJN482J8zrihmsTp8hq/i1negIRDelSE6wKQpCI KOFgBUw0CQ8RSP59S3QAsu0B7WGynihVZ1Rgq0/f7AtsjNA0RMr7ckJe3jN7+/yBID6lODFaK8Br hHgFDyvj4vh0FA0PomwBfDqeJyUt2jhKYqE7BstZKjzAA4zAvwBB1WIZehhFhAqNdqFQKL/yg3/w hOvOjAJwPCBKAZYL/JsH4Zgp42qoUKyOkqijZhjpFQ5VoVXlkVHMEqxVg7PIYFYOvFCF6gljVVvQ YyWi/izWmSWt5UZGrRHtwqKcdJISABUAgVigRYPhqoJNS4aPH9x0/NjeEyePPHPmxHNnT7/8wu6R xvCxelOqDX3jw9WLh6zlaeSvPzn28afvfPjRux9+9O6l99967/233n/vTEu2KZYDZfJBOBqY4bD+ lDgjFrr50iolArZ6RufDW+cf3zp+4VBTR64k105PCgSZZkyiHuFVIOKCmM1ZrqZkW0uirS3RVhem rfPI0w0UCR5gAQxBYMC4eowuHkbVULHg2NI8PAToNAKAgwWrFjJ0RKGdmNeawlIykWwIp0b5jcIG KjcuMILcPJquUCNe2t/WkCSvSdbXJBv9Q+90a1NGSEduWGqIJkxB/vaVbb98dvijZxdd3NF/blXT 8yubX1jR9PL67vMrW0YyzXYahg2Az6jIjjCUJRqac40decFDNZ5Zbb7Bymj/b/3f7OamxkwQEw9z BVAscqJVQdFLSHIuVsBAMCmAiIGoWMyS4c6W7Mhyn6bCp6yM0VbGaMuj1BU+dXmkqixSWe7TNGba H9y6pOISt65ZEiAkSDhIPhNJwUIyJnFWXz1eCMHlILYyxupTeJN1VDEJTUVRtXiSBrAVCE0wKyLO A4MhsFgMEg5VhwlbsmIhsgJQDBDZBEjBgBwEiCaIaAAENURRARQHhqBCcDocyYBgdAjJB3gRQFMR EFRgl+1ocW7v8ZRYKFlK7Fi8bEYWpyMWt7rJIQVgWiplcT41JwAnBSCEit8+f2z3+nnHjux66ui+ Y8cPnDp95Pxze/K9ghPL8z842/fcrtKn1icOVtC+emfHpUvn33/v9ffee+uDj15/590zHZXucisl Fgf77LkdH50oePT9WgeX9t7Rua8cLrn1weiu2XkCBKhKDbj26ap73+2vTNEbxTQIQQFYCUQIgEgB cKoeQdUhqQFwUiCMYkFy44EsA2gKYPpymKUKZq+G2+uBwCPjEU4vqgygo/lMIgaHpovI+bXpDCVF 5eWY45WKEDGMBAc0IAxmBERIC/pSzV6mkQc64tUlTkl1QmB1srEixVqXG0UAIM0pv3ph09t7Rp9e XndsXvHxOYUn55adnl91ZlHN2WV159c0n9vctWS0cvXc/t7KhOwISVWqoSnP3FHk6i5xDVRGjDXE 1+X6EE+obv/Chf6mMwnpWLeOYVMS7Gq8VYW3yPF2BXHlQG1fnrc1Rt0epawPl1ZFyMp9ytLIqRKh LA1XFISK852CMgev0EguMOI7s7WPbryu45ClVJyMiRBSISoEcsNCqEwsXYMi6TAzVk8YHHyFFg/h IGEwhxmApPKAzswiMf0P0RXLl+/atLYlLaQmMw7G0UMcB2C5YGwrimOgCQx2b1RFdVF4pMHtlDqs IqtZaLMIQh2qpvqCjNQogEDA8SwkgqIjo3MlxDVF8gWZvKEsRn+OKEXDK7ep9nSoj/QpZidgbTDg poCW+GA7l9JdmXZg57JDR7YffmrHiVP7Xji799Hd9yY7PRePtu1ZkfHSsf7tq1vffe3Ue+9efOft 199558Lbrx8+uX2gPpqXq4Nm5jjKgkW/fL1tZTPt6+PFgzH0YAq489XRu99svv/9hi0jYfnB0Nzm PCwaD+E4JK5SplVOTHY31+cU5UQVZUeU50cVZXvSU+1HT+zqnDE+sGiDOjKP5imFvHXAWQWXhZt0 imlZtkib9fyF56zOYL6OLrOw+ha1ar0iqYVmdCtQNAQ3kKuyS6NLPNJQhloLvbhtRoyUWBGrqEjU FMbqfEEqn4q9fTh9VUNol4/XHycfiFPOzDavrI/aPZR9al7ls4trz61sfGV92ysb2744PfvXLw4+ /un0pkU5Vz7c2FFj6yoL7S319FRFzWhOTQkP8mcP/JvONFUFoxMQzgCqWUG0Kik8EpxDIfjl/VAQ Fu6fybPQQElFhkqpWTa5V4z28ECUAJQEUtO48CwxsTPSZiZilChYcpiHiscjAMwkY+uFOAUXTcMC BhKkRzlRFECWwpla+PDsNm0ID0YGJBmBqiKa3EKrm0/moRhM0oZ1a5QsSm2yu6syW6jWBFjCsrNL U5PivHaFz6lKjAxICFMmhCnjPPKYUJnXJrabBE6jINQoshu4HqvUoGIGq0QSMm5mdaEcBpRwUOxU xUpw2RrMSAJ9Tjp6RbYok46okGGqVCCJhWzxBUhg0PLZoxw2HSAQMAQCi8ficVgSAYfHYZAYNByD IZDwSDQSjvBLTmAIBC4atCYpH311YGVH4N5hc6UCjEWLtrVZ5hWwj003H+0O7HPQmq0yKw4qMPE1 dHx3a3l+pjslzlCQaUuPDSxKCylJDylNs1ZmOSuyXPkZ9vwMe1ZKSGW+Nz/DmZflGR5qPP7i81XT 53H0bgKVgoRBTx/eW19XNTzex1CjhU6iKpozbX0PWY8mijFMOVZqoAdFSCV2Kj+YmJ9qT9AKs6zy fK8sL0wRZhChAKBCIM0s3tpb/NysvlwGqYyFalFTmwIZDcGsCi2+RAOvtDIaIpSdKY7isKAYvdSl YRsEOLeOreJgDHxsZbyuvzx0qMIZb1PCYL/f7/tHzjQl4IgEIClMHyxDafhwAR3i0eA0HCBiYDg0 DI1+Mpf/E305BgFjISG3QuyQc7UMEp9MRvn5GNBP+DT8ewJZRCUPp+FjtHyUmA2RYECKxsyd3o4g A4IArjITzG6hIpgD6IAkRxmcdJ4CAxBg8aJ5/V1t7dWl37z3iklEKMl0FWeEFyaH5iZ60uIc5aVp 04ZavOEmlzfI4w3yeIzhXqPTHmCzBLismv7Oytb6/CAdX80lJJopERqYSwgsbBAqFyrIJD4E4wHA h0F8GFChkAFoIIBDR4bS22L4S1vy+TCYiIxDAQjh5wR50s6/hL9F/pgGEjmtMiuUBZ+Wrbp+ccnD KwfzQlhGPDJVzQ9nUd0IhAMABx4uA8BMx/iU8Ec/PLdiIL2rzNlcHpabHDhrtObCi4fHZ7SnpYRn ZETGxjsiY6zpGfHp6dGN9YVXv3n79ed3d1bHNpZ76kvDmiuia2syYADW3VBz6vD+zs7WR4/vEplo XiBREIyOL7dyjCRABTKzWBREERsJMhfKEgyf21Oc6VUnh3JSQjmZkdKYEEEAj4T2hw6eSHX6V+Wj 1Yxj8xoeXDr03Kr+aCG2IdFOgYA1UC1kkIQ0rIKFV3EpgUKaTc2Ms2vzI/WN6ba+4vChMq87WP17 v/lDZ3qyDQECwGcRh8hgRjEqSIzXcrFSOkpEwdHQCCICbtUrA6VsGR2lYiDFBCAjgQAGXEcDcjwM PRV/gANAwqFlPKJWiAkUogNE6AAxTi3EcUnwgrhQPYMowSILY81sNo7IQspMxAALU2dTYfgweTAZ jgdMnrCzvc1lt3PI+K0rFzy6e3XlWPPWBe1JHkVyhD411pydZMtJtWWnhJTkuPLS7CV5vrL8xOyU 8KwUT2qsJdarD7erLIF8GY9ERwBfICXeIAkkYkqcTI8IOEVIBQFwcbBwNdanxAtRSIeQcnJBiZsH khU0IxaKk9HSgsX7V03qApW/cyU4HBDIRBkd1xYrb0uzL+uuDGczCk3y784vn1XpCVfg3RJSABoV yyHGMFHBGFgIExaqhGICQF0Mff/c7HN7hmvy3DX54aU5kSV54aWFEbXVse2taRXlkVXVMV3tWbWV MW31qY0VycVZEQXp4fGRxn3b5x3Zt8hl1S5etGjWjJl2u3nu/FmPH//c0VvHVWP5gTBzNFdiosEI gG2gkjUYbSA3O0w0q87xysH5a+cWZvuERfHKnEhRhlsYbRaEBvJ0EjLRzzjv/7GrGZQgDCJBSskx MkodvKEs44b+zPUzyq58dPL2d6/lp4bK6YQVYx3FCabGPEt7nr0v3zVYGtZfGUHA/AHf3B840xMA AEQMnIoO13AxbBxMQcUKcRCXAOMRIA4GyCiQmgoLZMKVJH+ypY4MrFSkEQPi5EiPgkKDgIqNEbMR Mj5GxkcphKgAMVorwsl5OCwChPDxCxozOVgoKYRTlahyOzVEDkaop5KkSJQQUOV+FrPQUEdpSa7b acaj4KkJUWtXLbp7/SseHt5Y7CpODSjPC128oDs3KzLaZ4ryhSQlhKYkhSclR2RmxkZ4QqLcxvNP 7xrvr0mOMlmCJEohhQyBuGBeiZOaosFEy8lsAMKE8HAZTELzP3sQAOoucvj4IMOAf/fp9UoCVGFF RmlYVACZ+Owws47LYU3NgGFwOIwIB9kWRpwQ0Z1uaUmR1EYLPj63amFbfG+qbE2HozktqCwnMTUt Cg/BWnwhSSJYNB+EC0CYCCtHgsHS9FyPur04rK85Zc2K3m1bZ3Z0Fyelu32xtqy8+MzchPyC1LKS zIVzRr798vXTxzc0V8Z2VifU5YequJgN69bnl9b19E2DIxHjE9Mf3fth4cxeLpeBogNlGFUYguUq 0eJAEo4Eju5obc4UOAMwYgI4PKes1hdQEiXLjZBkhomTXX4GhwgT36LhygU0AAAXi/SycBEivH+s IsWEyTA+BT5aSSiwCQZy7bNrImdWeha3Jy3vzZzRkO6S06oSjL2F1qo0O/qPPOcPqp4AAEBAQWoe VsFC0MkIBZekxINAKlxFAqFyYrgEF8qFO5jAIYC5pchIKTpdS8szstJMtDvfnjYzQAgPrhcjVQJE gAQdIEEGKzAGGS5AghNykGQYiA+R06kIqhzOEkFBJl5LZzmOAidLcEQNFstCIOAwHhWfn52cmho3 Pj6juCQ/NStt94E9P978MljJG+uprMxz1RdH1BWH1Rd5W0rCOsqcbeWujqrQxmJbQ5GzNt9RnGFJ i9FHe9QhFqHewGGQ/drOKAiQAORUC/Js7AgjDwUDbC6LTCGwiPChTPHsOPqcXM73b6648vlrBgrp jWNrCRBI03G1aJBoDSrLz+HR8DEBtDgedk5GqJmCCpay5wyXpqqhEh/658sH71/b8+Ez/Zf29FlZ wBzIcloEdi4Y8MlmZ5h9YrKIRlQq+Lv3rGltza+timssi63MtdYWWvpbIgeaIwZbo8Z6k8f7UicH M2d0Zw+2p9VXJRYXRKQluhN9Jiad2NM/rbiuvWfazLfeeVMboGxvrXzu5L6G8txIrxVHw4lsNKIE ovCRASGkpBxFkJdZ3pwslSL3zGnR40BhmDY7TJrplaa7pakucUqoJMEpCQ+RqMQkOIACaeTx9KC9 PenrGmIXlXt7kwOrveLsYFq0EumTw2NUyAQ1stDFaU/XuYXkqlhzU4ZpqC5GL6P93l2m8Dedaeo9 EKigargIOs7fv67qykvS4BN0xLQgRqaRkWVk5AWzi0J4BUGcgmBuUYigwiorsgqWDORkhLCXdJTY pTijFGmQIgxSmFmJCpKh9BKMUoSm4yEaDKyY2YvCAZEBLQki8LXoEI9o56F1LBEDjoA4LJqEiYjy hiQmxVy79oPeoMkuKalsa999eN/HH7/x/Vdv++yytfPrls+qy04MYRHwLAyQ0UFnedQzexd1lMVb JIRMpzw3whAs48nodAIAZDiQEDA2PtmpFE9va2ytKeEwqA6nzmxTIyGwdVZlKA426BHFKkGsHGQH E8YLTfVRuFvnV2QrGLESRm1ahJ8iDAZcCsrm6fWBSJAg5wYTwW+3nmuM5NuZoCFevqTXHsonXNzU OZLOSQukFbhFyUbySGF4tpmYrEdnhHC2zG0Y70h+bv/orN4cIvCnfKmYyHgLOjmU+e4LW4uS9LvX tOfGilbMKz5xeNnbF4+++tIhJhU3b9Gcooq68oautv6RgenD77zzemJSzPx5w9VlWfnpUYmxDiwD JjbRqUqE0kUUOdDkIOSsbYMqK6I+X76gOjbLKstySTL81LGytFBpilOc7hUnuQURFoGCS+TjMJf2 LN7Xn7CvL35vX+LOvoSt/bFb+hO29CfuG83eOZS+ptW3oNo5kh80Pc9kYiJKo5Tt+ZbpTWlk1BPm 59/jX3MmCAIMElLNQQppCCISigwUlVh5JVZeqVVYahGWmAVThVdi5pZaeeU2XoVNUGUXFFoobx6d bSYBtwBhlSJNMnSQBBWixJkU2GAFNkCCFnOQdBKwSGnFcU4MBeJoyMZQHYqCRDMglowqVopJJDyP iBASUDEeV0N1BQqFqG9qzMkvbG5rPXP25KefvHXn1mcPf/qmqya9vyG5IS+yIiu8ONWbFeX0OYOc ZiMSADERpcRDUgxsXl1suYf99cUdX76y8ZtXNlx+a8fXr+9ZMK0RD0BDWR6AQLIz5PyW/powTAAF W5Okk+KQ1z5/jQ4DLXHSKhcrQiUusYgi8UCLBA4eXoFDvLBpRAAHuXZtvBK/sjUq3cQV0nCxDnlb nuLTS7se33i+JYqdrsBaUFAgAGY8PAQLN2FgVgLSSsWbmVQTixKpxIbJQGksT4FHeNWYijTBF68s XjGa0pwT2FOsn1YVPtabl5ZiNwUF1tRUp2elZxbklzU0TMyZXLpyMQRB8yeGM2LcURZNjE3tNsnQ BBAcLWDp4Fw9NqzUwnYRGGIgIUFDeZFeITvXI8/xyjM80iyXKDNUlOEWpbslcVaRVcUUkjECOGww KWBPf+KegaQ9g8m7B5J2DyTtGEjeOZS2azBtx0Dy9v6E/aNZhyeLGqICwiWsmhh9Q4o52R3oJ6b/ I8f5o7p/wpRoDnAGiuVMDBOPoMHA9BxfmYVXbOWXhAhLQgRl/sIrC+GVm3kVFn6ZTVhqFZRbOTtH shojFcubKqxMyClFBonhwXJMiAJjUqD1MqxKgBaxkDQcJKOgc3wuJotI5sFlQZwN+1fjBVgEbYri b2qeCINBcpGgpbZqoKthoL3aYw1k4hFSNl4jphnV4pTIUDIEwi1GBABCJtkkIyVqiJkabKyKKYJD HAySQyTAABDw+FIum4fD8TAoEhwGh/lpE2AARLmCJAj4wgLbU9MjX1hR/MWp4QX1tkgx6s5nR368 9llnvCtOxlJT4Gfm5CYhQSQFNDmkOgDsNLgCgDnlmVI0MllNqXNxBgoED66d6M4Nnmhw3bn12gdn JgpNIF2LTTfiE7XwpAB4WiAyVQNSNCBVDVJU8BQdbdtES5SSmhOES1aBFC0oD+V1ppmT9UwdHqIA sGB2v07D4TIIZBTEJeIserXHZWporvr48w/RKKQtJAgOASwSTiWSESiAoEMcE1bsIBpj2GovSahF GNjIqsigKJUgwcRLD5VmeGTpXlmGR5rulaa4xSluWWSwyKYSSZDo5U3Zx0dzDvYm7emK29MVt7s7 YUdv4pbuxC29Sdv7U3YOpO4aTD0wmrFjKCcvWJ1nV9fHBjSn2VVc8hMmk9+7y7/uTE+W6egEWKAA L6LjWHiUU0yrMHGqQjglZv/DqcIiLDfzK6ZeVFhEFTZJuVVcYxOXhXBvvryrNdywsCrLJ8fZJehg KdokR5nkyCA5WitEaoRoKQ9HR0ECJNwl4+MBoLMgjhytsPIyKlJRdBiKjAAICA6HhzvtISJGAJ0k goF7X3+g4ZCzInT1WY6SNHNiuMHrCJmKYwCsEsScAAAxjklEQVQCAccgYC1CYrwEH8mjWFiMtMhQ MZ+LR0D50c5oDT2EjM0wkHJCQKoRESFHmTmQGAbKghmj0djBWPSQj10ZwKy3Ky0E0BqJODa3LY4G H4wKLrQLmoJpPRZbiU6wvCS2zmLPMule3TEzTc5cmJOYycPn8jFVTsL3L82OEcA7I+Q9yaTmcOHm ntBYLii38q68eKYjLUkJgIsEDyeCIi250IjOCoTSDCAjhM1EIOQQ1BLt7MtyJtnUNASsPNbake3o yHFUZ5pzk4IyYg1JXhMWgNbqOjwWh0bBK3JTzWr+E2Uzhh5PCYQRAoEygs4JRtHlQCGFntk4I1HF jDfwkszCFJckzS1Lc8vSPfJ0rzTNK0t0iWPtYotawICBudWZ61piD/Qm726P2dkevbM9ekd7zLbO hK1dCVu64rd2xW3rjt/Rm3BwJKfKLongUsojlbXxqiS7P9fjSfDor/GHlX8JP0+oScvl02A0NKDB QJVbV22mF1t4RXZ+iZ1baeNV2fjVdnGVVVhp4VeahZUWUZ6BkxJA+ersViEADgbCLcVY5EiTHGGU woxShFGKNEpRWgFOykBxcYANAY+Ym2KR8mlIChtOFAO1hUGToCH/0pSfhikp1BwdohcT8O+9/Oyj B7ey41ydjfnxcebwKJfT5yUzeXA0AUBIJJqARGJhsCm1tyk8iXPRyVQ6HCZDATMNHiok8IB//AcB WJAY2+hlDLq5LVbuzsbkWgtx57z6Ui8728i499JmHxJUOXUldkKqBFkqZRYHigZSDZPJtnAUyFIA PQS2DjQ1uPSbcz0Ls8V9UYSBFPqvd855lQITAfXbT+9My9L5BLQgIlIEARcD7+Pih9ODGmIteR5T uJq9fmZ3S9H/1953QElylefeylWdu7q7uqu7urqrOuec8+Scw07OcXd2Z2ajNmiDdrUrabXKWSgh kBBBBiEJA5Zsko1tYTA8wEJYBmPAsp+zwYbz3nmneiQ9aUAyQRjbh+/858xM163qqrrf3Pj/39+7 kwdJrWH2HTxy+uK1V2698jsfe+LB208dP9B/aK22vVDYmCiSAGyvzi7PTqAIfGRrY6KzQdJXlZHW kJEOydV+QuWGtXagM4Jq2LI9UqYBKIjyrhzbnjW1ZtjOou1Vy9vas5bWtLUaZK0K0gLAhZH8u/c2 PbFWfnR/4yNbjQ9vNzx0sPbgwaYHtpsf2Gp9aKvloa2mRw42P3l8NE3BMwXHcrt/czgt6sndBHkD 3o5MOzvCACACq7WrgUBjKhnmUBF7K+JiyjCbYWYy7Hx6h0z8csa6nJGYNBnne4OmkTQ3VrWvd4fH I3yzV190SnyKikjMgcccRMxBxgVliFN4jdRCS3St2T8Q5btDRocGc1mVOAW0PLJ2eHaHDmoCq0Vc 88O9RiX5yne/8bd/9U0jo48Vu3BtCmhiQBkCigCs8ANchEgHTAoQbEQgGkXUdiFMyHQAxiSTroUB TIfoQgq2AcE1L37q9ru2Cg9tjU/FDGd6zb99pf30ONNoJT9wlfcDZ6oWANoduguj+WYd3GeBez3Y wV7/wUbtslexGNB+79m7GrXglrnElT7zczesDjqUl6Zia03aP//k5XYZebTZ+emHxu893DM8sXL4 zJ28Lw2A5FujlpFum9Gok6hfqI4g2jBQhWG2AFlLwFqCuRLQxYDCjdBesyeTzuUoFDl9eH1+YiwQ 9D/y8EOZsLsY8UqPQSNyH672wrQddomyTz9107Fx4yfunfrW5x955NrViBFqz5hbU2xb1tqWs+xY e9bckmIrAXPKZeVg6I7lrvuWCo8eG7XA4L6NjocPNDy83fDgdvX+zep9B6r3bFQe3Gx+cKvx4YPN xzuyE7nIYkNge08+79HjUsjSW+LtyPQ6AAzxBsLHUowSlqNQZ9g5G9PNxZnJqHEyYpqOMjMx41zB neMZRT1dkAwCUwXHQpF97rFzS23uiwu9DS666JKnRSomEBEbFhOIII/5rITAICYSdIatObeVoSAX ixZ82qYws7U8i2KITbTVE7CDWNDrtWmz+cDM5MBvP/vkv/3wH0+fvYl1t8i4gjExKDbMOWpzofZ9 mb5DsbZ1U6CVMEZgpRtR+RBdEKL9iFYECKaiyP1755/92AeuObF6arF5poZPlqkP3bA3a4Y22iyn RwPvvrjpIOBH98cPd8pzFjRCI0Ujut2ViGqQjiR009V7BDl0y9n9Q7WMTaNQArA17Bv0gyPDGa9G 1mhnBqPkqT7u8WvWE2pwacF1bEz17Rcf/c53f/f8uXWjQmVRmnCZF6VLkL4CGcqIuYYIHXRiItx/ tPPQrf0n7p67+OjJez/ZMHcW57KQjIsG/QeWJldW5zEcPX1yO+QyhW209B+BAFgDAyU4d+3eckGV jsIuH/CEiIXe8LmheINN1RKnO3K2HWvLWNoylpYU25S0lILmkEktYtBDh8afPD742OG284s9f/ft F5Qocv16/70HGh880HrvRtM9+xrv39/8yIGGhw/k9+XoGqucrQpr3f7JriQp5Vr5KZO41/EzkQlG cBwFcbfJYcQNGsyAgC6bfG+OH47abBqS2mm+pBEO0lBINqbc7WlBj4Cpqnuq5PjIbdtjKWZrsLPm VKRFaU4XcZJBEQ/YEY8dcfI4a0C0FOTWkn2lgJ7GtFaI96qNdh2lwDQmhdqogHHp0jICtRjUTsH0 xRc+Z7eavvzFz33vr7+bqXSmW6a0wTbAl6VtYG0YaEOAjgImBJggaY5P7rsu37rXLmQfuOXqQsih 15DxoLentdYWoU9N+nuDcEQLNURMP/jG+0azRF9G0xpVfeCO+T/53bv+7z/90fe//vzfvfLS1QfG Tx6dnVkYGhkfmF8YO31ibWWq9ePvv+uF5x7/s+du/uJHL995Zits0/7u41d+/8nLL3/qkhkCegiM Flz7ehOP3HZpbWZMoPHhsrfVpUABHOo+0rN9ry4zCewtqL0VmMqAKQBjARjygMkAJgkUguD0nrvm zOBAZ1tT7V333Z4OWVtTfr1cWnIGBLDGNIEKY4whWi9+5u5TqbaYlsGeuvdo2aZqCjFNCV1z2tSc ZpvTbFPK1JQwNSWMtaihHDbE3FaeRB45tXrXRvfDR/aISrKzEKulwhY9jUOgtxg9P9N6y3z1/gO9 jx/peOxo+4U9mZicGM7aFtrE+R4fq8elRuVt8TORqV4MthrVQZvWwco5vdIAwLAoWw7T+9qbFAjY 3tM60RQnIGDRqboznp6cSw7AcErcE7EMhfWfeu/5mp1+8ODCQIZPCGRcJKMOIu5AgwLsteFeTsYZ MYMMGDGoZFMuDjbJ1RhBAy2nYF3GRC2qMcvru0kwDkNmo8phZxsq+btuvtzdUfvnf37l+3/73dPX XBECbQMr15UGTpT2nFQGWlB7CnAxwEUgYwCmfQDI1QA1QrAFQCEUdiHwC7/1oSIALRCSQ0BAQQ6k 3CwCi0pydaipJWyOWDQ3nzhw94Wt1eFiX0b70ufuGe5OXb7h5KG1no8/+Wh3KZRx66oetsVr2JNz 9+d9ZYfRBoFOL7vRlfIBqEapJ4OhHAxVNeqSShHFUR+K2DECwxjYWAaWJmBtBPYWYG+DxDZNfCQ7 dKhv6SQkt/oi6btvv2Vxbs91F84O9bZvrI3lfVxjzKUgUAQGvqTTmiLZOF7dExjc36RwQpxLVkkL D5+Z9eNws1fZEqNb01xjwtKUMjaljI1JpjFuqEWMpYAp47dYKPjm5b53bXbesdrZ4Of1OjydMO9f 7/vIh+74088/NdCZ0SopCED3ndj/+KGOD5+dGA06RjLCTKNjqS+Q9Kh2Ehe8A/pMUldT779YDSUY ZRyNakmMw+FODp524I9dvqBAsGI8ZKXgwZBhMWtdqboXKoG5cmgkIY5GudkM95lHj6+38Acao51B fcmB50Qq6USiIhKyEyGe9HEyB0MYlTANICMEah5T1utyO1g1h9IOWTDnIRS4Vq+W0g8BMNLfmY44 OaM6lwx+/JkPKgj85ssXv/nil//p7//msfd9SM5625fOaALtmDV37e3vX968QOjiCOXUQEQGgVtg qAJBG5n0wULkmJ9vlBEhAM5n0wkEMgHYCSNeBHED4AVQAsBlCC4gSAKCygA8dXTjtqVJKwTKGNKK oTWKmsXhBRhpAsADoe8+e9YFQS4UemBzb4jALq3PjdUq7aTsD268oZ/n0ipFh8lsxmicb5GFJwL9 JxvWbgPefszTA5kzkNZltgcfePDhG2+8fOmak61NxZWl6cnB1mrcMdQQy/gd0joJBrQCGmjWJ3uM /kYdxQCtGph0+MXNoaAarfm0Zb9aSt8YM75qcW0tpqlG1dWIthhigka5S0adGS3evdp4z0aHT6tY 62q6caJ252zpntn0ffPpdy2k7l3I3L5Y2hMXPnC0//7lylTC0xkWJht8C11hv/VttCrehJ+p0OsA UsY3rduMsgpEgQCewiYD9GLSsFgLLDUE52thn1EphQnACAbBjAJzsAYLCo0kXYsl8dJG281bXU4A Kpys7NYm7UTMhoWsSMRKhS2ysEXhMpEWNcTIAY1IyWsbXNaDUyN6HU7IAaqAYBlksGjqczSIxNDZ kT6vwFpZlV80e23s2WMH5Th2+vihr33lhe987y/+5cc/nFnbhyt0NlvIYIkRdBiV2ygYdUDgVEfD TMSfxvAcJS+p6YRa40KQEARFIOCF4QQEN6JYGkB3zU6VAPAA8KO/fDELwN2pxH6aHtaoUirVaHPb x687d1aNTQBQg5EmDMuSRMFo4ADwofB8PhOCkCyMnevu/OzF890yYpg2aGCtydeDsDWESRKaAIwY GbP/9Lkb/+Dzf/jMUx99+JEHRIEvZOMP3XMlFeQWx9sHm9KVbIQiJKcug0iLOVosKGgPwIyAlEGP 33l6f1fcS4GkVZ1xYOWgvhzU1yLGStRYjRqrYaYhZqzFDcWwPuZW0QhwY/A9ay13Lpdvnc8/e8sJ N8sqMSkDNQbAcmfl7gNDt02l37O//bHN2sP7qg9vt61VY80edqBgH6kIxaC+7gT3M/HkZyr0OqTE PwCkgja/WW6jcb2cFAloKqpbzbOrRbE54oEB8NnZnrQ4nWHHo/Ri1rq/MTJTKkwUfGM5x0TZ/tXn 7xkM6re6clW7PM0TUSsa5fGIlYxYqQBPus24aMJ4E8SqES0MqWDYqVEltORqR1PcYWIMuJZRG1nT Dq1xCGyvTPMMFfGwpZSvEA82FtJzk6NHtjdQCMxNDT7y4C1f/eJnf/Qvf/etl198+qMfKbe1KlU0 heEYissImpRbUZWNUAoIyUGoEZVZ5BoOwFI2CDeA8gjeQsnbIKwFgSIQ9O1nPzwAwAoB7dNrNuzM pos77GJLGKBxFaqxQ1oRpb2wTsDUVlhuAjKDjKJVcrWaVMgAZNQb0smGwyev/aM//MJ3vv1X3/yz r3/4/Y9ff/GsxWBQk8j9t19ozvl7G+Or4x3d1ajHSicC7royBKKkCavfqDTChAr2sOo7Tu45NZdp z3rkMBpjyZKLzAdkxaCyGmZ2rCTJOhqqYaYxzlSjhmLIQgNw9Xjz44f6bp1I3TQevWksdmUqde9G Jw2D+6+/+h9febGhmsLqim5xM/30qYEnjrSNB21dfn6yyTdcc7UmrQpcChvazYO3wM9Lpnp6Vwhw jFxkCZMaUuGwAYM67NhMgj69MYcDMBTneiPs4zdd3xkLTGa40bSDgcFEY8GlJrrD7HCO/fpzd5yb K33i7pMVO1qyE2mHPMrjQSsSsqF+HvXZcDdPiCxhoTEjAhotoNeFNtnxikgkzWic02R9Vp5R1ukk jQgRANQkHBYNEZchFxXSUbGhEC6mvZmYo6WcmBrpOXN8Ox33NTTkJiYG77rjps///vMvf/Mrf/Wd F7/znW9869svfuJ3nj1++ipXyMMKVoxSQYgcwNT03n3DU8PrM/3PvvuurkTAigK3hsyaZMMp9/Mf eOB7f/G//vWf/+7H//4PP/inv5Yyx6pYQNEKA88JzlA8sb65/9Of+czLL7/80kvfeOmlF7/6ta/c e9+dJ6466LCalAi4dObYh594RIlC1bS/KecZ6cz3N2cqaZ/HzthYWikjdx4Lw4BSCdJJa2ve0p5U 9ZXV86360TxVEsBmv0VUg7RPU4kYKhFDLWZsjOtrUboWpcth/Y6lAnTEaXYrsfefW7xhJHjbVPqB 7UkFACiE4gAo6p71N912M6uCb1hqvWWpZb6U+K3j3Q+stY7EXG0ebrxsH6uKfhZX1gNQdpPgrfFz FH0zgN/OeE2ERQmpMJiGQImTtXpVW1MDKhxHpF4e0CgcNymm87Y9aaYpLgAIyGB0pOSdyXMnZ8rP 3rPZ6UL3ZEx5kUgKZNQGxQQQtiMBK+LhcAeLWQ2wTiG5+brlUIolzEqZ1gQbvHKNS6awYhgLIXqI MlIYhe24q6FSSkfQ1V6zsiqHTRePuT0+my/kTGVDyVQwGHAnEoFMKhjzCyePrN996/nGQjTkMqXC zsXpnusvHnvhj55/+aWv3HDl8tkrN7XO7OkYa3j8PTee3B4vJ22NWW9zNZKJ2UcG8l2d4YXZytkT M+979JYf/+t3//jzv/flL/z+J59+8sMfeuxjzzw5NNydTod1CryzqXDf7dc/9aFHIgFbNultrMQ6 mjMDneWx/qbFyf6elkIuIYQDJqdDa2JlOA7XKwKgFLJ0eK3QVY1XfUYXOjxfveOR8/c+dg0vKNUo ODvfGpJjEY7Ke7WloKYa0VUjuoaYoRZTVyLKalRVDqlLQboQYE0E0ubh3nOk+9aZzOk+/91b4596 7x0fufcKLSPzcdcz773x6ceubCztYdRyBQQuz1buX6lcma3kzPqyyzKUtY9VnFk/g9T90nZX+9vi 5yv9Onb2zoIO1muinIxCh0M0Cg8m+eWcaa3F0+7XLDZ4VsvCaoFbKtkmq0GyvjJ9qDM9X+Snk9xi wT6Wsfzh+0/dsJY/v9RVccmqHirjgpMiEhXQiBUPcYSXRR0W3KKXVt61GLBQcNGh8ttonRGR85DO S5jDylSLm/HgKh6hjCiqrI8CJGbVV1sBEK0MS1MCq7IZFRaG8jh0bofe6zR5HCanYBLsjNttDoZs Qb81l3YPdJc+8sS7TBrC57U11cLZGBcOWr1+LhgWZXJsR0avUEzaHRZfwNrYlBgdLh/dP9XdmFfh 4OZrT22sTjXU0g1N2ebWQndrYW68d//q+PxUX1dbsVaKJaOuVNiZDIoRjyXsMfpFg5aSHH8l+kuZ aIE9aqHsoDaenz48/ujTt5R6RDGOW30kIgMtRfvtRwdMCAgwaNarKgbUpaCmFKR3yFSL6sshTTmk KQVVaY+mGLKnGNmlqYZrR8OXxzP3HJqlYMhAoC4cPtMf324VP3LL4Rc+/kEtCmXdZhYGDx5oe892 +0xUJwDQF+eH8/aRsrMYMJNSRyv1f7sr/m3x85V+A6QTpeGhVsYqIbsW0SsQJY5NlBLLKdNkXD8Z N04lbWNZZ0MiAEmpDYBZo1HWlcEVkDRlG0/bZgrCaqPw79/4rYmc8fOP31gT5QURSwlI3IZGbXiI x/1Wwm0hHCzOGgCthDQwEJXoWC6Y5TRus86gkxN6BGWAzALJLbDSgnTvaWN4LcPTMFlnlDRu3NlX kX7AAGjlZF9bcaQ9H7WpHDTmMslCDl3EY/KKOpegdYtGt80QDwgxn/PA/EA1beU4lcGkNem1t91w IeCwW3RyrVZptTCCzXj6yEGzWlFOhZubq9VqvrW10tqaKxXCyagrJJhcOkpUYiFeedu1W/fcdKqY 8VO49BZwqZ+pDxZwINNBZo8i3+5zJwy0iDF+hVwABAcIBijUsEmO37452SRqjDBws2Tarc14VGmP LOeXF4JUMaQq+7U7VgiqMj5lJcLpALjn5OL1k/mbpjM3zLfrUcRvt51d6X3wuiMsDC7MNF4cy/S6 zRcnalfGsn4ZfPfenssj8dmo1YPDbQFzT4odKFttup1B1C9CjF/knDcDEAjw2WmBgRk1psZgEwq3 2RRLaVNAQalIioJAe9o9nbNPJnTTMe181rbQ4JhvzVMAKBFkOMJNZS1nF3K/99CRjEX+4dsulQQs KxJZAYvZiZgdD1nRoBUXzYRoJjg9pFMBLQlUCDCRWNKoG0gFgoyyEHHJCKBWUTIKgesu7BiConXX YRKAjqRzrCiWOOLoaEvJaTFRQI1CJIDRehG0Ht4ZENnuSszPaX1Ghceq8lq0rFZjUpFr820drQlB MD71xHsWejqGisLGTKm96NGQ6FBHu9us89h1fidjt2ptnHp6okdOSbHIGIJBde6qCOLYxvQ/fPez //Dyxz766NHbL4xsLpU2l4drWWsqoChnHGND+famtFqNKGWIDIaqYftI0dORcDAobMKAyEApjyLl UaS9ypxXlfcoSj5FwU3kPVTepyh6lVmXIuWSt6Q9ZhR0e9l3Hx0+3uU82eG8qst99Z7c9VetGQwq DJPCD9tyyTtP7Lu83Ht+aYBA0OsXem8eiZ3qCPcFHVnR1BwzdaSMbUmLSVFPKP4fLU6+FX55MkkK zzAAyajDweDWemUbUGw84d4sOKbizqVidD5qXIrr5lP6uYx1c7Rdmh8AwGvkRZ9HSRCjpehkmO53 Kz94w/IT10032tUPnb+qbKNqDiLtIqICFrKhXovMzZJulnQwmNtC2Y2YzYBZaJwmJZ1WZV1ejMeB SEI8CjgEPj7VNpJSbvfZpiry0SxydMx+97HSZx9a/96nbl+q0atVbY8LOdgS3WxMvevI2oGRNqsC s+g0iLSOD3jGkPLZfWZlOeZWwtDmSueBpd7F0YGjM3uOjBf3T7Xgda2IrMfqZhQRt31nU5lAYT0C 3XZi8e+/8PRy1nb1YPK6uVKrB7n7zPD/+Zvf/dfvPP0PL7/vey8+9NIXbv/Ms1c/99ShT37w4Cvf eO9Kh6rTgSZhKI4gjvojhDhZyk4kHFTSKUu71Bm3IudV5byqklde9cpqXirvojIOMu1UFALaWoh1 KJGhjPjoibELA/FDbd7tgRqDSTvZSggyAHBxZfDKocmoj98JjEiHwxoIujhZvW+pYSFh9mOg2Wvv ipq701zAqpBh0jbGjsTy7ir+2fBOkKkOGIYZJeFlcE4G9DKYRmEegwtaZDmiWUxxSSOVdQs4gCEY VSuVCAQ0lDROBwAVjfq83dgbcMynrJsV/t7thr964cHBKP/lZ96dZJGcQCV5IsxjQQ4LWoiglfRa SA9Hea1yt4VymHDRhLNayELjFhlxcLxntcW13mU9Phe/Zq10YblwZiZ+aTX/yfvXXnru7Lc/dc3v 3T99bjzU7SaHI6pmUdHsVLz7zMAPvvbQ3/zJHev9lvUm5yfuuaiHEY/FgkCQiiLao4JDjk00Roea a53FXF8hrACgwcW4DJL3uAzBdABcM145O5RsMcrH4tw3nr7p2tlizQw2Oq1TZerEdOCLH7vmb7/2 8L9/74kfff8DP3rlPT9+5f0//N7j//rdx/7lO4/9/bff+8o3n/iLLz70px+4YdrvbnRhGTsaF8mY QGTc8qxHkfUoCj51waMqulUlj7rkUZe9moSTiNioss8qYGC7s3CsNXB1u+9wq3+hOUNA0EgtefNq +5G20FgxZDEYAATpEXB+pnrbwUkzCh3pK941W7i2L9LjdQQN8paQuT2i78lwQcvOAvcvS4Zf9vw3 oD4fwYDXzTEqxKxG9ASgIfjC3MSkn14t2D/3W4/qSNl4KTaV4iZSfG+YGU3bB2P8ZNY1kBatGhkO gWYfM50wzde8R8eSP/j6h7aGknty7gRNRC1ozIrGbWjMRoR5IsDhAU4W5JQ+M+k24ZyO8KplCyXP VFa/r8k0mVI1C3BXEJursX1hZCKjOD+Vuudg1+Fe70CQaLdBOQ0oGbEjI9m1PvH59239+Eef++Jn rww2a47NJi8da/m///b8aJv94Gy7HUektPSMloXhw0uzK5MTYbuNM2oxAAJqYjyiuXaA+/OPnJxJ KQY86GpF96UPHvzW85eO7XEc6nVu9zj6w2iXD11rtX3i/gP/+0sP//CbH/z+lx78ynOX7z7Tf2gs um/QNdlsGChou1Kq1f7w9Rvd7zo1nXVgaQeZcUv6/SWfqhrQVDzqikdddCqyIlX2qbIueVzUp3jd M7dedet87Vir/Vib43Cb72h35P4T83IMoygZAcC1i3tummy8dqphT3MZBuDMYPbigP9Sl/dIUZxK umUISNsNDWG6KaKJi2paKZfmwe8E3lky1bdeIMBoFQ4j5WMpiwaToVL8e4toWExb9pa8M0luLmla STOLOXYxa1nMWpab43LJdQ9ocCRgNeIQYGXEYFyYytqmK/z3X3jfpQMDrUHjV59/vObXpEUiYSci PB7kkaCV8ptlbjPO64CehLUEUCBAjkIyRHJbUEJADUNaBDbiqM+o8xqNLq3OTessEMzBkB0BWUY1 kbWfmSwd6rJuttPvO9c+W2MmGrGzW4Ef/v2TGzO2z3/q3PmrWr7/4tNaGHB67Whrux4CFxbKWy3K py4UDzTK79pfPrvHORqUDfvoy3PljQqzlGeP9OYb3IyDBCwkiTJoAaBhWIPBShSocFhJIApCGiGp FLCaAioSaGSAUQKnmYo61WmvKudX5HwyaXvEp6551SW/Iu+hsi5irDXhlIPhrPiZdx053GI/0ua9 drLsw8GZsbYzw5lj7e4jbY6tVuHgaEGJ16WKANg/1a/B4EMjnTeMJ68bjIx7jA4AMhZtzaduStDd BSlu59UI73cI7+Cl3gQCBjEPb9dhJiWkoyC9DFMBkNLCsxHdUlyzkNLtqzonCj6bQlLCAABs9NQW crYBP93qN1cdem094dhCLbBZc+2rCIeGI//+l59Y7A4mrOQtJ+cqfnXMhsR5PMyTIavcY5bZGMJi kLTFTFqI0QKGBnqNpDNmUEqmV0A0JQ3maApoZJCaBBoSqElIgQItASklhw5gwDG7nNJJug9gLOmY SBueunF+u9f2+++9drXb86VnzowlkQtT4lIBGgmDsZh6Kic6MYiHYA2A1LA0fZQjklCMnEDUalSt RuVySKeE9UpYug0VYNTAqJGMpSUZNN6I2U2Y04x7ODwiUAmnPOORRtkFj6LsUxQ9ioJLVnDjw00B PQR4FPzBE5cPdTgON9u2G1ybDe4DTeJio7cpn6xP36XvzXPMVkfmeGfo7EhytSejAECQoycHcic6 fdsNkRynD7F0kic6k7rmuD4k6nDk9bQ67xgH3rELvQFvEIkGYKSjIWpVWaW1A0iJIiyBdzno+Zhy Jm7609/7bRTHok7rbFFYKFhXC47NhshwQwmDAI7AhyZ7Nxr8ByrCwaqwmmbXGzwbLa5rVhp/8I2P L7YHo2rwsZvPFyxUlMNCNsrDES4z4TDhDiMhGCkbg0kywAxiNcBWA2zWAqP6VWM0gFZLG6V6LazT QDo1ZFBDOiWklUNaGdDWOacggBIDKgioMUQFAIuAte7sydlOgUINUkpOoEeBlkS0koaHpDtlUAGj CjLr4R3jDChnwKwMLt0Ggwos6mQJl4lws7jLTHitVMCGhwQsJKJxB54Q8YSIpZxkxiXLOBQ5kcw7 ZN35EI8jvRH3ix+9+1RvcLNqPlSz7W2K22WYDEYUCLTVEtnf6Jyv+QgASqXMzMwsieM4jpEEpkWR VtFwsTd6ttW/muRzHGuX42lBVQ2oaiHaxRJytL4t9iuo+nf+im9A3ZcKQEocTwV4mw52MLhZTxjk BAPDOSVYTWhXMpbZLLtSsO4rOTfaClQ9mCDlEfa1xg81ujZrjoWSr+bmSQBMCNhs8G9kubWCfbbs mKk5f/TN584tdEw1hLanW/prbkEDeU0gxKEBC+I1Ix4Wd5oIJ1tnGIM5DZjTgDoMqI3BOANiYRCL AWV1MKuDTDrAaKVmbKflMKgArQIKWd0UkEwByWVSM2YgYFYOm5UwqwKsFjLTgDPAnAEI7A5dsFfN jHvMpNdMecyUm8XdrJQtzW9Bghwc4qGwHY6IcFSAEwKaEYmUSKRdVNJBJUXFeFsyYTckjPThwZav PnnHhbHksS7/ds22VbVvtvhIBD4wP3puOH5Ve2A17zo7WNhsdO9v9G4MNOEQ2N+XP9UVHAmZp0uJ Wxfbr+mKz4WFqFrh0FIZp7rsVRX86mLQrFfUo8NfXSTcXVu/PH4Fl/xpkCbPEChHvJwM8BrYrJLk CVgAdYrmIZdqLm6ajvED1QqOw1PV+HJRXGyJd6TCMgBG+3tQDEFheLoUPlpxrGcdTeGgW61YKAcO NHrXKrbtdu91Sy3/9uefXmwKtbuYNg9z+/HlBCdz6iAPgwZYKmAm/CzmNsJuE+wywU4jKhoQyUyo aMLtDGYzojsNGK+HOBpIZkAsOrhu0idWLSQYUKcB8xpwt14yL0M6jbjTiHvMlMeCeSyYl5OWWANW wm8lghwR4vAwjwessJ+D/BYQtqEROxa2Y2EbGubhMI+GeTRul013lAUlFdTRPrX8m5984sa9bdMx xf4Kf7AjfFDq360HK7YDZevVk00oAC6dfLs5uJK1r+RsKwV+KmuLqvDNlljErDbCyInWyIlG+1be 0spptQDYGVXUTjWENLWgNmiRyXYGE/Wq2F037xx+hZd+E17TL0AAiHh5J0M6jAQrzfgQPUFMlFJd gmwmQs+l+eligISk8eNEe/mx+25TyOQwLC0vrjcFTlZsx1qiagB0SrkSIOvNiT1ew2DEMZZyT2T4 mbQwleHXOkKvfPGZb//x0wEG6SsHsl7LM4/f6WWhIAf7ONhnQYJWzG+GfZLhboZw6lEvi3pMiNsI v9qMmXCnCXWxmNuMC2ZMYFEHi7lNmFdqcjAfJ/NZZH5O5uFQrwX1W3E/D/t5OGBD/BwIcCBkgyM8 HOXhiBVEODTAIR4Wqk/4qYhdNj/SZJSRaghYSfTWo+vPvevisf7cUklczNsX8+JKSVwvu9Zrbg/H YjBcsbJbZcfRCndVf0wj5bjGBQpeb47PV50zVbEp7qEAOFDxnutNnm32n+1MLzeWtAB4GWVC1KQ8 yoxXwzFy8tVNkR2tit3V8s7iV3z5n0A9Yh9FAMhG3C5WKepQXg9rZfVFbRTq8htmY8xUxLDcHJ4v OOZLUjJaCIDppvRmWdxqDJAArE12k3XH8P60b6qcICEwXoksFhzLOXGlbms5caPkXCsJswXL0eHU p9599b987f1r3e64GWsMmx06+Pj64F0X9zenbG4DFLAgUTsesMARGxbg4aANCdqQgI1ym1GfVVrW 8ltwvwUPcWSYJyI2PCKSITsesuMBAffzaJBHI/Ydw+J2MmLF6x41SMalXBqszPY2mRWIDoODenVF NP/OAzd/+sFLV9aap9OGmTQ/mbJMxNj5tLiYFRazwmrRtVJxrZaceyvukwvDShmB1lt0C4UuNoa3 OsJP33ch4rKi9RXaWsR75/GVA3lmPa5v1JN6ALysPmxRZJ2qsk9dDjOMAsFhaWxUt3dm5v8f4j+b TK9jp6EyaBRWHSkaMdGAGHVAIYfUOIgwmnaenAmpRlzy8aLvqtmRfj93YqxHDcC+gca11kAt7oUg yOV24QD0Zl0rDYHlrHWtIO0rrxUtayVxKGzRwFBUMI2X4+vV4N6SY70krlfF/S2e8azx5FT50++9 7gdff/5PPnrfwYmm9qSjOWpP8pqYReOnKZ+adOk0laDz+Or4ck/D8cU9x5fH9090bk33nFwbO7Ey tD3ZeWRmqK+UdWk0ZhzlScStpsImOkSTaU51bKr7a7/znq88e9+Hbtw+N9M6lbEPBA29QaY/zgzG TaNxbjDANvJGGoDBTHgxLy7nhLWCsFKwv2b8atnWGRVIDMMhyGE1paM+aUYCSQnZlrPCctq0UeKX U8xEjKuKnA4FbqMibJMnBCrn0cSdepWkf/lzb/i/I/g1fOVreG0gCKTQPKtRGRa0LmkGhNoYUoYj MgAa/HxJjyynTftz/EJz9JWv/vFme2Y+wx2eHwEwLANgrTGyljUt541LBfN6kV8vWtaLlqUSv9AS 3RGEVkBgq6NwpCG01RxLqvGwhuqL2CbTwlRWnM4LkwVxoiD2Rpm+mH4goesMqUYyxsEEvdTqWe8O 33HVyDXrteMLxSunx248M3r2UOf5Yz2n16tHpzMX19vXWv2zRcd8RZiqiBNFYaJoH0qxwxl+OGub qThmy+Jy1TeddkxlvT0hh5WqC0BCIOLkRqqhtZ7msF4+nbOtlvjloric5VcLtpWCbbUorhaFlaIw VfZrYNAWEfb2pg4OZDcHWufKwb0Ffn/JNhA0tYY9OgA4NRmzyXMiUXIrki61SSW9xp1N7d1v+pfD DjVfx+7Db8DbHftPBgCQgkKcrFovB3YDLjIYZ8RoOaKGAa8ghhLCnrBuT9wwlWHHEtbhUmyu5t6u 2tfy5rXCq7a3xO0tcWs1oa8xw2rlVppSwvD2UMuBrioFw5IiDgDLXZX5rLMl5IEARABwbKLj8dtv IOuRmQ4CSD1Okp/N2JsFTV9MnGqMz7Ykxkrewby/P+sdLgSnm+NzjfHhmLBYC67mLStFdiLnixtk 82XXVJ4bzvBP3HkFhyTfktWJztFyiIIgGQQGksJQyvbYXVcwafgn/ReNlvzzeX45Y1nO8EsZbjnH 1ZtV23KWXy86D3fkY4z6+oXeM22uU83CqfZQj9vkUlAsQXJqwqvH8zxVcCmbwhabCqGwnfjCXwl2 MWkHuwu9hrc88GsEABAJAx+n81lVDiMpMDirQXQU0OCwGgEZi6HJSCxlxfkUs15kD1T5jYp1b4Vb LVhWstxS0j6d8CtgcKC7tjHRByApIULa70+GPQAAPYVutXqOtQXrgkugLxVYyViGy1LCKwIG00XX Qkq3kNIuZqwjOd9Ob9GZDc80JjQQmGor191HwEx3w4nZYZcM26j5p/MeBYIDCLgMyqmifSHPL1V8 +4Z6AYAZWpWLhwAERDMzmhGmMqalsnVfR8KuUSAAijLq+bSwmpHueTXHr+X5vUV+Pc/vzVrX8paN qmOl5GwRdc0BlzQ1U5N+hkxaiZSNKHt1KYfGQAINgeDShGb323tnsZtHdewu9Bre8sCvF/UuEAEQ jiKQToO7zcogrw5ZlAKjNGsQRoGrSUQNQJjRVEV9m0c3mTctlc37SszBRu+9xzbjWvVcNbp/ahAD 4PhM/1JzGJecVuG9LckDVW65FkLqE8a1xujetH57vBUCsBkFS3l+Oa5ZSNBLWXY6690Z/07WIvtK trm4abnoUtRf5UjWc6Rk2i7x62VnXyk91tfWVczDQNrAWSx51qXeM0hIjnrQwX37aZUKBiBiJOfL trWSaTFtuP/MFg6AU62JUeh63rkvL6wX7BtlcV9ZON2f7bDJvEqcQWEtAhw0EbGQSZHKOWUtQeNA KajF4fqwfEdJUHpPbxH1/45hN4/emkn/dcm0C/WILaAgUY+V5nSoRQu5OTmvhzka0SmBmgIaFJgA SNHKPX6uyQSPhtk9CXYhZ9+btawmzE9ePPHEDSdpCCRNmoFMSCPNJgFNEXN5x2KaDprUEAT6kpHF rHs67U5b9QsN6RP9WbL+4qZbohsl83rWupy275Bpta/hmNQc2sfKUQQGd166sDbUrZAiwSR307Vq aL7sdTC0DAAWhhcbs+e31pUwdGDPUL/PtJ4zHyzbDuW5gwndsTx3vOIbddF9ca8aADWG6mSoVYt6 jHjcguYELMHDxaBBR0p+Ua8uNv6CviG/CHaT6DXsLvcGvN2x/7IAAKjkqF5LWAxS6IFgxO0GlNPA egqoUKClMBWJKer7HlGjdijubLXJx0Lq/UV2Na0bdsqn08JSxjYe1C6n2V6b7ML82OWt9cFsTFTK VBBQIlB/LszUmxYEQDaNrN+tWQjrW1iFou66iQHQGuH6oqIWRSkI9WCggQbj2chANX/V/Hifn+2x 42spbi1tXikIk3HdUAifSmkOdvoGw/qesC1skhYVVVIaHWBSYqwGd+lxvxEPsEjarcn5WYdeoZch KkrS/dn95P+J2E2i17C73Bvwdsf+K2NHMVYSMJNEKYBOqww4ObtBHhG1QV4RtCg8LMUxMEsDnQqm 1QhrkOnkpEFJUABWABDUKdqDwnzR1S7IukVyImZYyjBbZctmnjlWNu5LaWb8skk/uZhnJzLMbFK1 FFXN+MkBEZ3N6Eciqtm4fiHNLCR1KwXDXFi7ENdtlGxH2/xnu7x7c8ahgGowZAppST0qfZcax/Ry gtWqWJ3SYiB4Ay4aMC+LBnkq49VUE2zcpTIpJHeX+gwUrstTIb+wh9o7hd0keg27y70Bb3fsvxsk Ga/6LxLPMBTYWA2rQQVGmfRZXUa524C7TbhFA0xKwOswG0OZ1DBNAUYO1ITkDaLEMQ2OaVBEKeUg kfKYqYHkUKCshwfJ6w6WO0nMpN+huscLAqkIWE4hFAFrlAitBHo54GlENGCCHvZbsLpfA+41wWGe yLjphoRoVsNGDSHH6/3iq7ctreX+2tnzU7GbSnXsLvQa3vLA/yTsvIL64oC0OsAZNZxepiUggxzz 8ibRpLExMpsBE42ElYYtGuAwYSKDchpg10FWGlho4DDBAgMJDGTTAZ4BDiNsoyE7DYkG1K6FTHLA aRGXWZ2LuKJeq55EaAzS4bAMBjIYqHBErZKGW7tv678DdvPoNewuV8dP//R/LuqKLfVoqJ0ZIyTJ hEmOz1L/UpdEQ2Bp/YmEgE+0Oy0WOSoFHeAQjNSTmcEA4BjGmy1uwYZDgFbKd144hEAoAqEoCiNS OPVu+2+L3SR6A3YX/e/9oL/Brx67GfQTeFPhN/7xG/wGu7CbOz+BNxV+4x+/wW+wC7u589Pw/wu/ 6dRfK35KlqCdkMrdH/8HkHaqdmLEJfeLn/PkN+P1G3j9grtLvAE/S5nXsbMC+bM/3et19lMHK79S 7ObOT+K1B/l/Mj3PgJNEl/0AAAAASUVORK5CYIJQSwMEFAAGAAgAAAAhAEuhvULgAAAACQEAAA8A AABkcnMvZG93bnJldi54bWxMj0FrwzAMhe+D/QejwW6r45aULotTStl2KoO1g7GbGqtJaGyH2E3S fz/1tJ0k8R5P38vXk23FQH1ovNOgZgkIcqU3jas0fB3enlYgQkRnsPWONFwpwLq4v8sxM350nzTs YyU4xIUMNdQxdpmUoazJYpj5jhxrJ99bjHz2lTQ9jhxuWzlPkqW02Dj+UGNH25rK8/5iNbyPOG4W 6nXYnU/b688h/fjeKdL68WHavICINMU/M9zwGR0KZjr6izNBtBqWK64SeSoQN1kt0mcQR97SeQqy yOX/BsUvAAAA//8DAFBLAwQUAAYACAAAACEANydHYcwAAAApAgAAGQAAAGRycy9fcmVscy9lMm9E b2MueG1sLnJlbHO8kcFqAjEQhu9C3yHMvZvdFYqIWS8ieBX7AEMymw1uJiGJpb69gVKoIPXmcWb4 v/+D2Wy//Sy+KGUXWEHXtCCIdTCOrYLP0/59BSIXZINzYFJwpQzb4W2xOdKMpYby5GIWlcJZwVRK XEuZ9UQecxMicb2MIXksdUxWRtRntCT7tv2Q6S8DhjumOBgF6WCWIE7XWJufs8M4Ok27oC+euDyo kM7X7grEZKko8GQc/iyXTWQL8rFD/xqH/j+H7jUO3a+DvHvwcAMAAP//AwBQSwECLQAUAAYACAAA ACEAsYJntgoBAAATAgAAEwAAAAAAAAAAAAAAAAAAAAAAW0NvbnRlbnRfVHlwZXNdLnhtbFBLAQIt ABQABgAIAAAAIQA4/SH/1gAAAJQBAAALAAAAAAAAAAAAAAAAADsBAABfcmVscy8ucmVsc1BLAQIt ABQABgAIAAAAIQD5znztiQQAAGENAAAOAAAAAAAAAAAAAAAAADoCAABkcnMvZTJvRG9jLnhtbFBL AQItAAoAAAAAAAAAIQCflusZIz8AACM/AAAUAAAAAAAAAAAAAAAAAO8GAABkcnMvbWVkaWEvaW1h Z2UxLnBuZ1BLAQItAAoAAAAAAAAAIQB+kuZzn2kAAJ9pAAAUAAAAAAAAAAAAAAAAAERGAABkcnMv bWVkaWEvaW1hZ2UyLnBuZ1BLAQItAAoAAAAAAAAAIQAWsFmSqjEBAKoxAQAUAAAAAAAAAAAAAAAA ABWwAABkcnMvbWVkaWEvaW1hZ2UzLnBuZ1BLAQItABQABgAIAAAAIQBLob1C4AAAAAkBAAAPAAAA AAAAAAAAAAAAAPHhAQBkcnMvZG93bnJldi54bWxQSwECLQAUAAYACAAAACEANydHYcwAAAApAgAA GQAAAAAAAAAAAAAAAAD+4gEAZHJzL19yZWxzL2Uyb0RvYy54bWwucmVsc1BLBQYAAAAACAAIAAAC AAAB5AEAAAA= ">
                <v:group id="Group 24" o:spid="_x0000_s1027" style="position:absolute;left:29032;top:381;width:38855;height:9220" coordorigin="25603,-2508" coordsize="38855,9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ag6kxAAAANsAAAAPAAAAZHJzL2Rvd25yZXYueG1sRI9Bi8Iw FITvwv6H8Ba8aVpXF6lGEdkVDyKoC+Lt0TzbYvNSmmxb/70RBI/DzHzDzJedKUVDtSssK4iHEQji 1OqCMwV/p9/BFITzyBpLy6TgTg6Wi4/eHBNtWz5Qc/SZCBB2CSrIva8SKV2ak0E3tBVx8K62NuiD rDOpa2wD3JRyFEXf0mDBYSHHitY5pbfjv1GwabFdfcU/ze52Xd8vp8n+vItJqf5nt5qB8NT5d/jV 3moFozE8v4QfIBcPAAAA//8DAFBLAQItABQABgAIAAAAIQDb4fbL7gAAAIUBAAATAAAAAAAAAAAA AAAAAAAAAABbQ29udGVudF9UeXBlc10ueG1sUEsBAi0AFAAGAAgAAAAhAFr0LFu/AAAAFQEAAAsA AAAAAAAAAAAAAAAAHwEAAF9yZWxzLy5yZWxzUEsBAi0AFAAGAAgAAAAhAFxqDqTEAAAA2wAAAA8A AAAAAAAAAAAAAAAABwIAAGRycy9kb3ducmV2LnhtbFBLBQYAAAAAAwADALcAAAD4AgAAAAA= ">
                  <v:shape id="صورة 8" o:spid="_x0000_s1028" type="#_x0000_t75" alt="logo" style="position:absolute;left:25603;top:-1822;width:9525;height:853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vsQiwwAAANsAAAAPAAAAZHJzL2Rvd25yZXYueG1sRI9BawIx FITvgv8hPMGbZldQytas1EKheCjU9tDjc/N2s7h5WZJU479vCoLHYWa+Yba7ZAdxIR96xwrKZQGC uHG6507B99fb4glEiMgaB8ek4EYBdvV0ssVKuyt/0uUYO5EhHCpUYGIcKylDY8hiWLqROHut8xZj lr6T2uM1w+0gV0WxkRZ7zgsGR3o11JyPv1ZBOMhU7sPH+afct9Fs+nQ6eaPUfJZenkFESvERvrff tYLVGv6/5B8g6z8AAAD//wMAUEsBAi0AFAAGAAgAAAAhANvh9svuAAAAhQEAABMAAAAAAAAAAAAA AAAAAAAAAFtDb250ZW50X1R5cGVzXS54bWxQSwECLQAUAAYACAAAACEAWvQsW78AAAAVAQAACwAA AAAAAAAAAAAAAAAfAQAAX3JlbHMvLnJlbHNQSwECLQAUAAYACAAAACEAar7EIsMAAADbAAAADwAA AAAAAAAAAAAAAAAHAgAAZHJzL2Rvd25yZXYueG1sUEsFBgAAAAADAAMAtwAAAPcCAAAAAA== ">
                    <v:imagedata r:id="rId11" o:title="logo" croptop="1730f" cropbottom="2464f" cropleft="16071f" cropright="15853f"/>
                  </v:shape>
                  <v:shape id="صورة 6" o:spid="_x0000_s1029" type="#_x0000_t75" alt="logo" style="position:absolute;left:46863;top:-2508;width:17595;height:822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NYeNxAAAANsAAAAPAAAAZHJzL2Rvd25yZXYueG1sRI/BasMw EETvhfyD2EAuJZYTQwhOlFACpr3WTSm+LdbGNrVWxlJs5e+rQqHHYWbeMMdzML2YaHSdZQWbJAVB XFvdcaPg+lGs9yCcR9bYWyYFD3JwPi2ejphrO/M7TaVvRISwy1FB6/2QS+nqlgy6xA7E0bvZ0aCP cmykHnGOcNPLbZrupMGO40KLA11aqr/Lu1EwpZ/VvrhfuyoUTfYanr9us8yUWi3DywGEp+D/w3/t N61gu4PfL/EHyNMPAAAA//8DAFBLAQItABQABgAIAAAAIQDb4fbL7gAAAIUBAAATAAAAAAAAAAAA AAAAAAAAAABbQ29udGVudF9UeXBlc10ueG1sUEsBAi0AFAAGAAgAAAAhAFr0LFu/AAAAFQEAAAsA AAAAAAAAAAAAAAAAHwEAAF9yZWxzLy5yZWxzUEsBAi0AFAAGAAgAAAAhAAE1h43EAAAA2wAAAA8A AAAAAAAAAAAAAAAABwIAAGRycy9kb3ducmV2LnhtbFBLBQYAAAAAAwADALcAAAD4AgAAAAA= ">
                    <v:imagedata r:id="rId12" o:title="logo" croptop="6904f" cropbottom="5635f" cropleft="3991f" cropright="3348f"/>
                  </v:shape>
                </v:group>
                <v:shape id="Picture 27" o:spid="_x0000_s1030" type="#_x0000_t75" style="position:absolute;left:76;top:1447;width:8152;height:823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woNLwwAAANsAAAAPAAAAZHJzL2Rvd25yZXYueG1sRI9Bi8Iw FITvC/6H8IS9rWk9rFKNUkTBQ0HU3fujebbV5qU20bb/3iwseBxm5htmue5NLZ7UusqygngSgSDO ra64UPBz3n3NQTiPrLG2TAoGcrBejT6WmGjb8ZGeJ1+IAGGXoILS+yaR0uUlGXQT2xAH72Jbgz7I tpC6xS7ATS2nUfQtDVYcFkpsaFNSfjs9jIL7YRvvrvds+E27c5xhdkvNsFXqc9ynCxCeev8O/7f3 WsF0Bn9fwg+QqxcAAAD//wMAUEsBAi0AFAAGAAgAAAAhANvh9svuAAAAhQEAABMAAAAAAAAAAAAA AAAAAAAAAFtDb250ZW50X1R5cGVzXS54bWxQSwECLQAUAAYACAAAACEAWvQsW78AAAAVAQAACwAA AAAAAAAAAAAAAAAfAQAAX3JlbHMvLnJlbHNQSwECLQAUAAYACAAAACEAl8KDS8MAAADbAAAADwAA AAAAAAAAAAAAAAAHAgAAZHJzL2Rvd25yZXYueG1sUEsFBgAAAAADAAMAtwAAAPcCAAAAAA== " stroked="t" strokecolor="#c8c6bd" strokeweight=".25pt">
                  <v:stroke endcap="round"/>
                  <v:imagedata r:id="rId13" o:title=""/>
                  <v:shadow on="t" color="black" origin="-.5,.5" offset="0,0"/>
                  <o:extrusion v:ext="view" viewpoint="0,0" viewpointorigin="0,0" skewangle="45" skewamt="0" type="perspective"/>
                  <v:path arrowok="t"/>
                </v:shape>
                <ns12:wrap type="square" anchorx="page"/>
              </v:group>
            </w:pict>
          </mc:Fallback>
        </mc:AlternateContent>
      </w:r>
    </w:p>
    <w:p w14:paraId="462EF419" w14:textId="77777777" w:rsidR="00DC0440" w:rsidRPr="00DC0440" w:rsidRDefault="00DC0440" w:rsidP="00DC0440">
      <w:pPr>
        <w:bidi/>
        <w:spacing w:after="160" w:line="259" w:lineRule="auto"/>
        <w:ind w:left="0" w:right="0" w:firstLine="0"/>
        <w:jc w:val="center"/>
        <w:rPr>
          <w:rFonts w:ascii="Calibri" w:eastAsia="DengXian Light" w:hAnsi="Calibri" w:cs="Arial"/>
          <w:b/>
          <w:bCs/>
          <w:color w:val="auto"/>
          <w:kern w:val="0"/>
          <w:sz w:val="24"/>
          <w14:ligatures w14:val="none"/>
        </w:rPr>
      </w:pPr>
      <w:r>
        <w:rPr>
          <w:rFonts w:ascii="Calibri" w:eastAsia="DengXian Light" w:hAnsi="Calibri" w:cs="Arial"/>
          <w:b/>
          <w:bCs/>
          <w:color w:val="auto"/>
          <w:kern w:val="0"/>
          <w:sz w:val="22"/>
          <w:szCs w:val="22"/>
          <w:rtl/>
          <w14:ligatures w14:val="none"/>
        </w:rPr>
        <w:t>ا</w:t>
      </w:r>
      <w:r>
        <w:rPr>
          <w:rFonts w:ascii="Calibri" w:eastAsia="DengXian Light" w:hAnsi="Calibri" w:cs="Arial"/>
          <w:b/>
          <w:bCs/>
          <w:color w:val="auto"/>
          <w:kern w:val="0"/>
          <w:sz w:val="24"/>
          <w:rtl/>
          <w14:ligatures w14:val="none"/>
        </w:rPr>
        <w:t>لجهة المانحة</w:t>
      </w:r>
    </w:p>
    <w:p w14:paraId="1257429E" w14:textId="77777777" w:rsidR="00DC0440" w:rsidRPr="00DC0440" w:rsidRDefault="00DC0440" w:rsidP="00DC0440">
      <w:pPr>
        <w:bidi/>
        <w:spacing w:after="160" w:line="259" w:lineRule="auto"/>
        <w:ind w:left="0" w:right="0" w:firstLine="0"/>
        <w:jc w:val="center"/>
        <w:rPr>
          <w:rFonts w:ascii="Calibri" w:eastAsia="Calibri" w:hAnsi="Calibri" w:cs="Arial"/>
          <w:bCs/>
          <w:kern w:val="0"/>
          <w:sz w:val="40"/>
          <w:szCs w:val="40"/>
          <w14:ligatures w14:val="none"/>
        </w:rPr>
      </w:pPr>
      <w:r>
        <w:rPr>
          <w:rFonts w:ascii="Calibri" w:eastAsia="Calibri" w:hAnsi="Calibri" w:cs="Arial"/>
          <w:noProof/>
          <w:color w:val="auto"/>
          <w:kern w:val="0"/>
          <w:sz w:val="22"/>
          <w:szCs w:val="22"/>
          <w14:ligatures w14:val="none"/>
        </w:rPr>
        <w:drawing>
          <wp:anchor distT="0" distB="0" distL="114300" distR="114300" simplePos="0" relativeHeight="251670528" behindDoc="0" locked="0" layoutInCell="1" allowOverlap="1" wp14:anchorId="73AAAB8E" wp14:editId="356808E4">
            <wp:simplePos x="0" y="0"/>
            <wp:positionH relativeFrom="margin">
              <wp:align>center</wp:align>
            </wp:positionH>
            <wp:positionV relativeFrom="paragraph">
              <wp:posOffset>118260</wp:posOffset>
            </wp:positionV>
            <wp:extent cx="1508760" cy="730250"/>
            <wp:effectExtent l="0" t="0" r="0" b="0"/>
            <wp:wrapSquare wrapText="bothSides"/>
            <wp:docPr id="28" name="Picture 28" descr="C:\Users\DELL\OneDrive\Desktop\Graduation Eve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Graduation Event\logo.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08760" cy="730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A37194" w14:textId="77777777" w:rsidR="00DC0440" w:rsidRPr="00DC0440" w:rsidRDefault="00DC0440" w:rsidP="00DC0440">
      <w:pPr>
        <w:spacing w:before="4" w:after="160" w:line="259" w:lineRule="auto"/>
        <w:ind w:left="0" w:right="0" w:firstLine="0"/>
        <w:jc w:val="center"/>
        <w:rPr>
          <w:rFonts w:ascii="Calibri" w:eastAsia="Calibri" w:hAnsi="Calibri" w:cs="Arial"/>
          <w:color w:val="auto"/>
          <w:kern w:val="0"/>
          <w:sz w:val="22"/>
          <w:szCs w:val="22"/>
          <w:rtl/>
          <w14:ligatures w14:val="none"/>
        </w:rPr>
      </w:pPr>
    </w:p>
    <w:p w14:paraId="71490DDC" w14:textId="77777777" w:rsidR="00DC0440" w:rsidRPr="00DC0440" w:rsidRDefault="00DC0440" w:rsidP="00DC0440">
      <w:pPr>
        <w:bidi/>
        <w:spacing w:after="160" w:line="259" w:lineRule="auto"/>
        <w:ind w:left="0" w:right="0" w:firstLine="0"/>
        <w:jc w:val="left"/>
        <w:rPr>
          <w:rFonts w:eastAsia="Calibri"/>
          <w:b/>
          <w:bCs/>
          <w:color w:val="auto"/>
          <w:kern w:val="0"/>
          <w:szCs w:val="28"/>
          <w:rtl/>
          <w:lang w:bidi="ar-EG"/>
          <w14:ligatures w14:val="none"/>
        </w:rPr>
      </w:pPr>
    </w:p>
    <w:p w14:paraId="0760B0C9" w14:textId="26E8B0F6" w:rsidR="00CD2034" w:rsidRDefault="00CD2034" w:rsidP="00CD2034">
      <w:pPr>
        <w:bidi/>
        <w:spacing w:before="4" w:after="160" w:line="259" w:lineRule="auto"/>
        <w:ind w:left="0" w:right="0" w:firstLine="0"/>
        <w:jc w:val="center"/>
        <w:rPr>
          <w:rFonts w:eastAsia="Calibri"/>
          <w:b/>
          <w:bCs/>
          <w:color w:val="auto"/>
          <w:kern w:val="0"/>
          <w:sz w:val="36"/>
          <w:szCs w:val="36"/>
          <w:rtl/>
          <w14:ligatures w14:val="none"/>
        </w:rPr>
      </w:pPr>
      <w:r w:rsidRPr="00CD2034">
        <w:rPr>
          <w:rFonts w:eastAsia="Calibri"/>
          <w:b/>
          <w:bCs/>
          <w:color w:val="auto"/>
          <w:kern w:val="0"/>
          <w:sz w:val="36"/>
          <w:szCs w:val="36"/>
          <w14:ligatures w14:val="none"/>
        </w:rPr>
        <w:t>"</w:t>
      </w:r>
      <w:r w:rsidRPr="00CD2034">
        <w:rPr>
          <w:rFonts w:eastAsia="Calibri"/>
          <w:b/>
          <w:bCs/>
          <w:color w:val="auto"/>
          <w:kern w:val="0"/>
          <w:sz w:val="36"/>
          <w:szCs w:val="36"/>
          <w:rtl/>
          <w14:ligatures w14:val="none"/>
        </w:rPr>
        <w:t>منصة إيجي</w:t>
      </w:r>
      <w:r w:rsidR="006F19BD">
        <w:rPr>
          <w:rFonts w:eastAsia="Calibri" w:hint="cs"/>
          <w:b/>
          <w:bCs/>
          <w:color w:val="auto"/>
          <w:kern w:val="0"/>
          <w:sz w:val="36"/>
          <w:szCs w:val="36"/>
          <w:rtl/>
          <w14:ligatures w14:val="none"/>
        </w:rPr>
        <w:t>ك</w:t>
      </w:r>
      <w:r w:rsidRPr="00CD2034">
        <w:rPr>
          <w:rFonts w:eastAsia="Calibri"/>
          <w:b/>
          <w:bCs/>
          <w:color w:val="auto"/>
          <w:kern w:val="0"/>
          <w:sz w:val="36"/>
          <w:szCs w:val="36"/>
          <w:rtl/>
          <w14:ligatures w14:val="none"/>
        </w:rPr>
        <w:t>س الذكية لمركز عمليات الأمن السيبراني</w:t>
      </w:r>
      <w:r w:rsidRPr="00CD2034">
        <w:rPr>
          <w:rFonts w:eastAsia="Calibri"/>
          <w:b/>
          <w:bCs/>
          <w:color w:val="auto"/>
          <w:kern w:val="0"/>
          <w:sz w:val="36"/>
          <w:szCs w:val="36"/>
          <w14:ligatures w14:val="none"/>
        </w:rPr>
        <w:t>"</w:t>
      </w:r>
    </w:p>
    <w:p w14:paraId="5E4FEF69" w14:textId="7A54196F" w:rsidR="00DC0440" w:rsidRPr="00DC0440" w:rsidRDefault="00DC0440" w:rsidP="00CD2034">
      <w:pPr>
        <w:bidi/>
        <w:spacing w:before="4" w:after="160" w:line="259" w:lineRule="auto"/>
        <w:ind w:left="0" w:right="0" w:firstLine="0"/>
        <w:jc w:val="center"/>
        <w:rPr>
          <w:rFonts w:ascii="Calibri" w:eastAsia="Calibri" w:hAnsi="Calibri" w:cs="Arial"/>
          <w:color w:val="auto"/>
          <w:kern w:val="0"/>
          <w:sz w:val="32"/>
          <w:szCs w:val="32"/>
          <w:rtl/>
          <w14:ligatures w14:val="none"/>
        </w:rPr>
      </w:pPr>
      <w:r>
        <w:rPr>
          <w:rFonts w:ascii="Calibri" w:eastAsia="Calibri" w:hAnsi="Calibri" w:cs="Arial"/>
          <w:color w:val="auto"/>
          <w:kern w:val="0"/>
          <w:sz w:val="32"/>
          <w:szCs w:val="32"/>
          <w:rtl/>
          <w14:ligatures w14:val="none"/>
        </w:rPr>
        <w:t>رسالة مقدمة من</w:t>
      </w:r>
    </w:p>
    <w:p w14:paraId="3BA08861" w14:textId="77777777" w:rsidR="00DC0440" w:rsidRDefault="00DC0440" w:rsidP="00DC0440">
      <w:pPr>
        <w:bidi/>
        <w:spacing w:after="160" w:line="259" w:lineRule="auto"/>
        <w:ind w:left="0" w:right="0" w:firstLine="0"/>
        <w:jc w:val="center"/>
        <w:rPr>
          <w:rFonts w:eastAsia="Calibri"/>
          <w:b/>
          <w:bCs/>
          <w:color w:val="auto"/>
          <w:kern w:val="0"/>
          <w:sz w:val="32"/>
          <w:szCs w:val="32"/>
          <w:rtl/>
          <w:lang w:bidi="ar-EG"/>
          <w14:ligatures w14:val="none"/>
        </w:rPr>
      </w:pPr>
      <w:r>
        <w:rPr>
          <w:rFonts w:eastAsia="Calibri"/>
          <w:b/>
          <w:bCs/>
          <w:color w:val="auto"/>
          <w:kern w:val="0"/>
          <w:sz w:val="32"/>
          <w:szCs w:val="32"/>
          <w:rtl/>
          <w:lang w:bidi="ar-EG"/>
          <w14:ligatures w14:val="none"/>
        </w:rPr>
        <w:t>اسم الدارس</w:t>
      </w:r>
    </w:p>
    <w:p w14:paraId="189CC709" w14:textId="1220CB77" w:rsidR="00DC0440" w:rsidRDefault="00DC0440" w:rsidP="00DC0440">
      <w:pPr>
        <w:bidi/>
        <w:spacing w:after="160" w:line="259" w:lineRule="auto"/>
        <w:ind w:left="0" w:right="0" w:firstLine="0"/>
        <w:jc w:val="center"/>
        <w:rPr>
          <w:rFonts w:eastAsia="Calibri"/>
          <w:b/>
          <w:bCs/>
          <w:color w:val="auto"/>
          <w:kern w:val="0"/>
          <w:sz w:val="32"/>
          <w:szCs w:val="32"/>
          <w:rtl/>
          <w:lang w:bidi="ar-EG"/>
          <w14:ligatures w14:val="none"/>
        </w:rPr>
      </w:pPr>
      <w:r>
        <w:rPr>
          <w:rFonts w:eastAsia="Calibri" w:hint="cs"/>
          <w:b/>
          <w:bCs/>
          <w:color w:val="auto"/>
          <w:kern w:val="0"/>
          <w:sz w:val="32"/>
          <w:szCs w:val="32"/>
          <w:rtl/>
          <w:lang w:bidi="ar-EG"/>
          <w14:ligatures w14:val="none"/>
        </w:rPr>
        <w:t xml:space="preserve">عزيز رجب </w:t>
      </w:r>
      <w:r w:rsidR="001C0DC2">
        <w:rPr>
          <w:rFonts w:eastAsia="Calibri" w:hint="cs"/>
          <w:b/>
          <w:bCs/>
          <w:color w:val="auto"/>
          <w:kern w:val="0"/>
          <w:sz w:val="32"/>
          <w:szCs w:val="32"/>
          <w:rtl/>
          <w:lang w:bidi="ar-EG"/>
          <w14:ligatures w14:val="none"/>
        </w:rPr>
        <w:t>عزيز</w:t>
      </w:r>
    </w:p>
    <w:p w14:paraId="518C56EC" w14:textId="075CB40F" w:rsidR="00DC0440" w:rsidRDefault="00DC0440" w:rsidP="00DC0440">
      <w:pPr>
        <w:bidi/>
        <w:spacing w:after="160" w:line="259" w:lineRule="auto"/>
        <w:ind w:left="0" w:right="0" w:firstLine="0"/>
        <w:jc w:val="center"/>
        <w:rPr>
          <w:rFonts w:eastAsia="Calibri"/>
          <w:b/>
          <w:bCs/>
          <w:color w:val="auto"/>
          <w:kern w:val="0"/>
          <w:sz w:val="32"/>
          <w:szCs w:val="32"/>
          <w:rtl/>
          <w:lang w:bidi="ar-EG"/>
          <w14:ligatures w14:val="none"/>
        </w:rPr>
      </w:pPr>
      <w:r>
        <w:rPr>
          <w:rFonts w:eastAsia="Calibri" w:hint="cs"/>
          <w:b/>
          <w:bCs/>
          <w:color w:val="auto"/>
          <w:kern w:val="0"/>
          <w:sz w:val="32"/>
          <w:szCs w:val="32"/>
          <w:rtl/>
          <w:lang w:bidi="ar-EG"/>
          <w14:ligatures w14:val="none"/>
        </w:rPr>
        <w:t>عماد حسن</w:t>
      </w:r>
      <w:r w:rsidR="001C0DC2">
        <w:rPr>
          <w:rFonts w:eastAsia="Calibri" w:hint="cs"/>
          <w:b/>
          <w:bCs/>
          <w:color w:val="auto"/>
          <w:kern w:val="0"/>
          <w:sz w:val="32"/>
          <w:szCs w:val="32"/>
          <w:rtl/>
          <w:lang w:bidi="ar-EG"/>
          <w14:ligatures w14:val="none"/>
        </w:rPr>
        <w:t xml:space="preserve"> القناوى</w:t>
      </w:r>
    </w:p>
    <w:p w14:paraId="0FEF6D7C" w14:textId="75C63A6E" w:rsidR="00DC0440" w:rsidRDefault="00DC0440" w:rsidP="00DC0440">
      <w:pPr>
        <w:bidi/>
        <w:spacing w:after="160" w:line="259" w:lineRule="auto"/>
        <w:ind w:left="0" w:right="0" w:firstLine="0"/>
        <w:jc w:val="center"/>
        <w:rPr>
          <w:rFonts w:eastAsia="Calibri"/>
          <w:b/>
          <w:bCs/>
          <w:color w:val="auto"/>
          <w:kern w:val="0"/>
          <w:sz w:val="32"/>
          <w:szCs w:val="32"/>
          <w:rtl/>
          <w:lang w:bidi="ar-EG"/>
          <w14:ligatures w14:val="none"/>
        </w:rPr>
      </w:pPr>
      <w:r>
        <w:rPr>
          <w:rFonts w:eastAsia="Calibri" w:hint="cs"/>
          <w:b/>
          <w:bCs/>
          <w:color w:val="auto"/>
          <w:kern w:val="0"/>
          <w:sz w:val="32"/>
          <w:szCs w:val="32"/>
          <w:rtl/>
          <w:lang w:bidi="ar-EG"/>
          <w14:ligatures w14:val="none"/>
        </w:rPr>
        <w:t>محمد هاني</w:t>
      </w:r>
      <w:r w:rsidR="001C0DC2">
        <w:rPr>
          <w:rFonts w:eastAsia="Calibri" w:hint="cs"/>
          <w:b/>
          <w:bCs/>
          <w:color w:val="auto"/>
          <w:kern w:val="0"/>
          <w:sz w:val="32"/>
          <w:szCs w:val="32"/>
          <w:rtl/>
          <w:lang w:bidi="ar-EG"/>
          <w14:ligatures w14:val="none"/>
        </w:rPr>
        <w:t xml:space="preserve"> الديب</w:t>
      </w:r>
    </w:p>
    <w:p w14:paraId="6F47E80A" w14:textId="4365D216" w:rsidR="00DC0440" w:rsidRPr="00DC0440" w:rsidRDefault="00DC0440" w:rsidP="00DC0440">
      <w:pPr>
        <w:bidi/>
        <w:spacing w:after="160" w:line="259" w:lineRule="auto"/>
        <w:ind w:left="0" w:right="0" w:firstLine="0"/>
        <w:jc w:val="center"/>
        <w:rPr>
          <w:rFonts w:eastAsia="Calibri"/>
          <w:b/>
          <w:bCs/>
          <w:color w:val="auto"/>
          <w:kern w:val="0"/>
          <w:sz w:val="32"/>
          <w:szCs w:val="32"/>
          <w:rtl/>
          <w:lang w:bidi="ar-EG"/>
          <w14:ligatures w14:val="none"/>
        </w:rPr>
      </w:pPr>
      <w:r>
        <w:rPr>
          <w:rFonts w:eastAsia="Calibri" w:hint="cs"/>
          <w:b/>
          <w:bCs/>
          <w:color w:val="auto"/>
          <w:kern w:val="0"/>
          <w:sz w:val="32"/>
          <w:szCs w:val="32"/>
          <w:rtl/>
          <w:lang w:bidi="ar-EG"/>
          <w14:ligatures w14:val="none"/>
        </w:rPr>
        <w:t>طه</w:t>
      </w:r>
      <w:r w:rsidR="001C0DC2">
        <w:rPr>
          <w:rFonts w:eastAsia="Calibri" w:hint="cs"/>
          <w:b/>
          <w:bCs/>
          <w:color w:val="auto"/>
          <w:kern w:val="0"/>
          <w:sz w:val="32"/>
          <w:szCs w:val="32"/>
          <w:rtl/>
          <w:lang w:bidi="ar-EG"/>
          <w14:ligatures w14:val="none"/>
        </w:rPr>
        <w:t xml:space="preserve"> مسعد</w:t>
      </w:r>
      <w:r>
        <w:rPr>
          <w:rFonts w:eastAsia="Calibri" w:hint="cs"/>
          <w:b/>
          <w:bCs/>
          <w:color w:val="auto"/>
          <w:kern w:val="0"/>
          <w:sz w:val="32"/>
          <w:szCs w:val="32"/>
          <w:rtl/>
          <w:lang w:bidi="ar-EG"/>
          <w14:ligatures w14:val="none"/>
        </w:rPr>
        <w:t xml:space="preserve"> الغنيمي</w:t>
      </w:r>
    </w:p>
    <w:p w14:paraId="732974BA" w14:textId="77777777" w:rsidR="00DC0440" w:rsidRPr="00DC0440" w:rsidRDefault="00DC0440" w:rsidP="001C0DC2">
      <w:pPr>
        <w:bidi/>
        <w:spacing w:after="160" w:line="259" w:lineRule="auto"/>
        <w:ind w:left="0" w:right="0" w:firstLine="0"/>
        <w:rPr>
          <w:rFonts w:eastAsia="Calibri"/>
          <w:b/>
          <w:bCs/>
          <w:color w:val="auto"/>
          <w:kern w:val="0"/>
          <w:szCs w:val="28"/>
          <w:rtl/>
          <w:lang w:bidi="ar-EG"/>
          <w14:ligatures w14:val="none"/>
        </w:rPr>
      </w:pPr>
    </w:p>
    <w:p w14:paraId="186FF218" w14:textId="77777777" w:rsidR="00DC0440" w:rsidRPr="00DC0440" w:rsidRDefault="00DC0440" w:rsidP="00DC0440">
      <w:pPr>
        <w:bidi/>
        <w:spacing w:after="160" w:line="259" w:lineRule="auto"/>
        <w:ind w:left="0" w:right="0" w:firstLine="0"/>
        <w:jc w:val="center"/>
        <w:rPr>
          <w:rFonts w:eastAsia="Calibri"/>
          <w:b/>
          <w:bCs/>
          <w:color w:val="auto"/>
          <w:kern w:val="0"/>
          <w:szCs w:val="28"/>
          <w:rtl/>
          <w:lang w:bidi="ar-EG"/>
          <w14:ligatures w14:val="none"/>
        </w:rPr>
      </w:pPr>
    </w:p>
    <w:p w14:paraId="19A73333" w14:textId="5DFAA8E1" w:rsidR="00DC0440" w:rsidRPr="00DC0440" w:rsidRDefault="00DC0440" w:rsidP="00DC0440">
      <w:pPr>
        <w:bidi/>
        <w:spacing w:before="100" w:beforeAutospacing="1" w:after="100" w:afterAutospacing="1" w:line="240" w:lineRule="auto"/>
        <w:ind w:left="0" w:right="0" w:firstLine="0"/>
        <w:jc w:val="center"/>
        <w:rPr>
          <w:rFonts w:eastAsia="Calibri"/>
          <w:b/>
          <w:bCs/>
          <w:color w:val="auto"/>
          <w:kern w:val="0"/>
          <w:sz w:val="24"/>
          <w14:ligatures w14:val="none"/>
        </w:rPr>
      </w:pPr>
      <w:r>
        <w:rPr>
          <w:rFonts w:eastAsia="Calibri"/>
          <w:b/>
          <w:bCs/>
          <w:color w:val="auto"/>
          <w:kern w:val="0"/>
          <w:sz w:val="24"/>
          <w:rtl/>
          <w14:ligatures w14:val="none"/>
        </w:rPr>
        <w:t>رسالة مقدمة استكمالًا لمتطلبات الحصول على دبلومة</w:t>
      </w:r>
      <w:r>
        <w:rPr>
          <w:rFonts w:eastAsia="Calibri"/>
          <w:b/>
          <w:bCs/>
          <w:color w:val="auto"/>
          <w:kern w:val="0"/>
          <w:sz w:val="24"/>
          <w14:ligatures w14:val="none"/>
        </w:rPr>
        <w:t xml:space="preserve"> Digilians </w:t>
      </w:r>
      <w:r>
        <w:rPr>
          <w:rFonts w:eastAsia="Calibri"/>
          <w:b/>
          <w:bCs/>
          <w:color w:val="auto"/>
          <w:kern w:val="0"/>
          <w:sz w:val="24"/>
          <w:rtl/>
          <w14:ligatures w14:val="none"/>
        </w:rPr>
        <w:t xml:space="preserve">لمدة تسعة أشهر في </w:t>
      </w:r>
      <w:r w:rsidR="008D3C1E">
        <w:rPr>
          <w:rFonts w:eastAsia="Calibri" w:hint="cs"/>
          <w:b/>
          <w:bCs/>
          <w:color w:val="auto"/>
          <w:kern w:val="0"/>
          <w:sz w:val="24"/>
          <w:rtl/>
          <w14:ligatures w14:val="none"/>
        </w:rPr>
        <w:t>الامن السيبرانى</w:t>
      </w:r>
      <w:r>
        <w:rPr>
          <w:rFonts w:eastAsia="Calibri"/>
          <w:b/>
          <w:bCs/>
          <w:color w:val="auto"/>
          <w:kern w:val="0"/>
          <w:sz w:val="24"/>
          <w:rtl/>
          <w14:ligatures w14:val="none"/>
        </w:rPr>
        <w:t xml:space="preserve"> </w:t>
      </w:r>
    </w:p>
    <w:p w14:paraId="3E63F302" w14:textId="77777777" w:rsidR="00DC0440" w:rsidRPr="00DC0440" w:rsidRDefault="00DC0440" w:rsidP="00DC0440">
      <w:pPr>
        <w:bidi/>
        <w:spacing w:after="160" w:line="259" w:lineRule="auto"/>
        <w:ind w:left="0" w:right="0" w:firstLine="0"/>
        <w:jc w:val="center"/>
        <w:rPr>
          <w:rFonts w:eastAsia="Calibri"/>
          <w:color w:val="auto"/>
          <w:kern w:val="0"/>
          <w:szCs w:val="28"/>
          <w:rtl/>
          <w:lang w:bidi="ar-EG"/>
          <w14:ligatures w14:val="none"/>
        </w:rPr>
      </w:pPr>
      <w:r>
        <w:rPr>
          <w:rFonts w:eastAsia="Calibri"/>
          <w:color w:val="auto"/>
          <w:kern w:val="0"/>
          <w:szCs w:val="28"/>
          <w:rtl/>
          <w:lang w:bidi="ar-EG"/>
          <w14:ligatures w14:val="none"/>
        </w:rPr>
        <w:t>تحت إشراف</w:t>
      </w:r>
    </w:p>
    <w:p w14:paraId="1B6E7882" w14:textId="77777777" w:rsidR="00DC0440" w:rsidRPr="00DC0440" w:rsidRDefault="00DC0440" w:rsidP="00DC0440">
      <w:pPr>
        <w:bidi/>
        <w:spacing w:after="160" w:line="259" w:lineRule="auto"/>
        <w:ind w:left="0" w:right="0" w:firstLine="0"/>
        <w:jc w:val="center"/>
        <w:rPr>
          <w:rFonts w:eastAsia="Calibri"/>
          <w:b/>
          <w:bCs/>
          <w:color w:val="auto"/>
          <w:kern w:val="0"/>
          <w:szCs w:val="28"/>
          <w:rtl/>
          <w:lang w:bidi="ar-EG"/>
          <w14:ligatures w14:val="none"/>
        </w:rPr>
      </w:pPr>
      <w:r>
        <w:rPr>
          <w:rFonts w:eastAsia="Calibri"/>
          <w:b/>
          <w:bCs/>
          <w:color w:val="auto"/>
          <w:kern w:val="0"/>
          <w:szCs w:val="28"/>
          <w:rtl/>
          <w:lang w:bidi="ar-EG"/>
          <w14:ligatures w14:val="none"/>
        </w:rPr>
        <w:t>م. عبدالرازق علي</w:t>
      </w:r>
    </w:p>
    <w:p w14:paraId="7811D277" w14:textId="77777777" w:rsidR="00DC0440" w:rsidRPr="00DC0440" w:rsidRDefault="00DC0440" w:rsidP="00DC0440">
      <w:pPr>
        <w:bidi/>
        <w:spacing w:after="160" w:line="259" w:lineRule="auto"/>
        <w:ind w:left="0" w:right="0" w:firstLine="0"/>
        <w:jc w:val="center"/>
        <w:rPr>
          <w:rFonts w:eastAsia="Calibri"/>
          <w:b/>
          <w:bCs/>
          <w:color w:val="0070C0"/>
          <w:kern w:val="0"/>
          <w:szCs w:val="28"/>
          <w:rtl/>
          <w:lang w:bidi="ar-EG"/>
          <w14:ligatures w14:val="none"/>
        </w:rPr>
      </w:pPr>
      <w:r>
        <w:rPr>
          <w:rFonts w:eastAsia="Calibri"/>
          <w:b/>
          <w:bCs/>
          <w:color w:val="0070C0"/>
          <w:kern w:val="0"/>
          <w:szCs w:val="28"/>
          <w:rtl/>
          <w:lang w:bidi="ar-EG"/>
          <w14:ligatures w14:val="none"/>
        </w:rPr>
        <w:t xml:space="preserve">المشرف العام للمشاريع </w:t>
      </w:r>
    </w:p>
    <w:p w14:paraId="5EC404C2" w14:textId="77777777" w:rsidR="00DC0440" w:rsidRPr="00DC0440" w:rsidRDefault="00DC0440" w:rsidP="00DC0440">
      <w:pPr>
        <w:bidi/>
        <w:spacing w:after="160" w:line="259" w:lineRule="auto"/>
        <w:ind w:left="0" w:right="0" w:firstLine="0"/>
        <w:jc w:val="center"/>
        <w:rPr>
          <w:rFonts w:eastAsia="Calibri"/>
          <w:b/>
          <w:bCs/>
          <w:color w:val="auto"/>
          <w:kern w:val="0"/>
          <w:szCs w:val="28"/>
          <w:rtl/>
          <w:lang w:bidi="ar-EG"/>
          <w14:ligatures w14:val="none"/>
        </w:rPr>
      </w:pPr>
      <w:r>
        <w:rPr>
          <w:rFonts w:eastAsia="Calibri"/>
          <w:b/>
          <w:bCs/>
          <w:color w:val="auto"/>
          <w:kern w:val="0"/>
          <w:szCs w:val="28"/>
          <w:rtl/>
          <w:lang w:bidi="ar-EG"/>
          <w14:ligatures w14:val="none"/>
        </w:rPr>
        <w:t>د. رباب نبوي</w:t>
      </w:r>
    </w:p>
    <w:p w14:paraId="20F7651D" w14:textId="77777777" w:rsidR="00DC0440" w:rsidRPr="00DC0440" w:rsidRDefault="00DC0440" w:rsidP="00DC0440">
      <w:pPr>
        <w:bidi/>
        <w:spacing w:after="160" w:line="259" w:lineRule="auto"/>
        <w:ind w:left="0" w:right="0" w:firstLine="0"/>
        <w:jc w:val="center"/>
        <w:rPr>
          <w:rFonts w:eastAsia="Calibri"/>
          <w:b/>
          <w:bCs/>
          <w:color w:val="0070C0"/>
          <w:kern w:val="0"/>
          <w:szCs w:val="28"/>
          <w:rtl/>
          <w:lang w:bidi="ar-EG"/>
          <w14:ligatures w14:val="none"/>
        </w:rPr>
      </w:pPr>
      <w:r>
        <w:rPr>
          <w:rFonts w:eastAsia="Calibri"/>
          <w:b/>
          <w:bCs/>
          <w:color w:val="0070C0"/>
          <w:kern w:val="0"/>
          <w:szCs w:val="28"/>
          <w:rtl/>
          <w:lang w:bidi="ar-EG"/>
          <w14:ligatures w14:val="none"/>
        </w:rPr>
        <w:t>المدير الأكاديمي</w:t>
      </w:r>
    </w:p>
    <w:p w14:paraId="4DEECCD2" w14:textId="77777777" w:rsidR="00DC0440" w:rsidRPr="00DC0440" w:rsidRDefault="00DC0440" w:rsidP="00DC0440">
      <w:pPr>
        <w:bidi/>
        <w:spacing w:after="160" w:line="259" w:lineRule="auto"/>
        <w:ind w:left="0" w:right="0" w:firstLine="0"/>
        <w:jc w:val="center"/>
        <w:rPr>
          <w:rFonts w:eastAsia="Calibri"/>
          <w:b/>
          <w:bCs/>
          <w:color w:val="auto"/>
          <w:kern w:val="0"/>
          <w:szCs w:val="28"/>
          <w:rtl/>
          <w:lang w:bidi="ar-EG"/>
          <w14:ligatures w14:val="none"/>
        </w:rPr>
      </w:pPr>
      <w:r>
        <w:rPr>
          <w:rFonts w:eastAsia="Calibri"/>
          <w:b/>
          <w:bCs/>
          <w:color w:val="auto"/>
          <w:kern w:val="0"/>
          <w:szCs w:val="28"/>
          <w:rtl/>
          <w:lang w:bidi="ar-EG"/>
          <w14:ligatures w14:val="none"/>
        </w:rPr>
        <w:t>أ.د أحمد طوبال</w:t>
      </w:r>
    </w:p>
    <w:p w14:paraId="5D347279" w14:textId="77777777" w:rsidR="00FC274B" w:rsidRPr="00DC0440" w:rsidRDefault="00DC0440" w:rsidP="00DC0440">
      <w:pPr>
        <w:bidi/>
        <w:spacing w:after="160" w:line="259" w:lineRule="auto"/>
        <w:ind w:left="0" w:right="0" w:firstLine="0"/>
        <w:jc w:val="center"/>
        <w:rPr>
          <w:rFonts w:eastAsia="Calibri"/>
          <w:b/>
          <w:bCs/>
          <w:color w:val="C00000"/>
          <w:kern w:val="0"/>
          <w:sz w:val="24"/>
          <w:lang w:bidi="ar-EG"/>
          <w14:ligatures w14:val="none"/>
        </w:rPr>
      </w:pPr>
      <w:r>
        <w:rPr>
          <w:rFonts w:eastAsia="Calibri"/>
          <w:b/>
          <w:bCs/>
          <w:color w:val="C00000"/>
          <w:kern w:val="0"/>
          <w:sz w:val="24"/>
          <w:rtl/>
          <w:lang w:bidi="ar-EG"/>
          <w14:ligatures w14:val="none"/>
        </w:rPr>
        <w:t>أغسطس 2026</w:t>
      </w:r>
      <w:r>
        <w:t xml:space="preserve"> </w:t>
      </w:r>
    </w:p>
    <w:sectPr w:rsidR="00FC274B" w:rsidRPr="00DC0440" w:rsidSect="00BD7776">
      <w:headerReference w:type="even" r:id="rId47"/>
      <w:headerReference w:type="default" r:id="rId48"/>
      <w:footerReference w:type="even" r:id="rId49"/>
      <w:footerReference w:type="default" r:id="rId50"/>
      <w:headerReference w:type="first" r:id="rId51"/>
      <w:footerReference w:type="first" r:id="rId52"/>
      <w:pgSz w:w="11906" w:h="16838" w:code="9"/>
      <w:pgMar w:top="720" w:right="720" w:bottom="720" w:left="720" w:header="720" w:footer="701"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451C0" w14:textId="77777777" w:rsidR="0070594D" w:rsidRDefault="0070594D">
      <w:pPr>
        <w:spacing w:after="0" w:line="240" w:lineRule="auto"/>
      </w:pPr>
      <w:r>
        <w:separator/>
      </w:r>
    </w:p>
  </w:endnote>
  <w:endnote w:type="continuationSeparator" w:id="0">
    <w:p w14:paraId="278CE356" w14:textId="77777777" w:rsidR="0070594D" w:rsidRDefault="00705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9972E" w14:textId="77777777" w:rsidR="00FC274B" w:rsidRDefault="00000000">
    <w:pPr>
      <w:spacing w:after="0" w:line="259" w:lineRule="auto"/>
      <w:ind w:left="0" w:right="51"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sidR="00FC274B">
        <w:rPr>
          <w:color w:val="555555"/>
          <w:sz w:val="18"/>
        </w:rPr>
        <w:t>94</w:t>
      </w:r>
    </w:fldSimple>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1924" w14:textId="77777777" w:rsidR="00FC274B" w:rsidRDefault="00000000">
    <w:pPr>
      <w:spacing w:after="0" w:line="259" w:lineRule="auto"/>
      <w:ind w:left="0" w:right="51"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sidR="00FC274B">
        <w:rPr>
          <w:color w:val="555555"/>
          <w:sz w:val="18"/>
        </w:rPr>
        <w:t>94</w:t>
      </w:r>
    </w:fldSimple>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DD290" w14:textId="77777777" w:rsidR="00FC274B" w:rsidRDefault="00000000">
    <w:pPr>
      <w:spacing w:after="0" w:line="259" w:lineRule="auto"/>
      <w:ind w:left="0" w:right="51"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sidR="00FC274B">
        <w:rPr>
          <w:color w:val="555555"/>
          <w:sz w:val="18"/>
        </w:rPr>
        <w:t>94</w:t>
      </w:r>
    </w:fldSimple>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FC2" w14:textId="77777777" w:rsidR="00FC274B" w:rsidRDefault="00000000">
    <w:pPr>
      <w:spacing w:after="0" w:line="259" w:lineRule="auto"/>
      <w:ind w:left="0" w:right="2"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sidR="00FC274B">
        <w:rPr>
          <w:color w:val="555555"/>
          <w:sz w:val="18"/>
        </w:rPr>
        <w:t>94</w:t>
      </w:r>
    </w:fldSimple>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8818" w14:textId="77777777" w:rsidR="00FC274B" w:rsidRDefault="00000000">
    <w:pPr>
      <w:spacing w:after="0" w:line="259" w:lineRule="auto"/>
      <w:ind w:left="0" w:right="2"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sidR="00FC274B">
        <w:rPr>
          <w:color w:val="555555"/>
          <w:sz w:val="18"/>
        </w:rPr>
        <w:t>94</w:t>
      </w:r>
    </w:fldSimple>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7475B" w14:textId="77777777" w:rsidR="00FC274B" w:rsidRDefault="00000000">
    <w:pPr>
      <w:spacing w:after="0" w:line="259" w:lineRule="auto"/>
      <w:ind w:left="0" w:right="2"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sidR="00FC274B">
        <w:rPr>
          <w:color w:val="555555"/>
          <w:sz w:val="18"/>
        </w:rPr>
        <w:t>94</w:t>
      </w:r>
    </w:fldSimple>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5E38" w14:textId="77777777" w:rsidR="00FC274B" w:rsidRDefault="00000000">
    <w:pPr>
      <w:spacing w:after="0" w:line="259" w:lineRule="auto"/>
      <w:ind w:left="0" w:right="3"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sidR="00FC274B">
        <w:rPr>
          <w:color w:val="555555"/>
          <w:sz w:val="18"/>
        </w:rPr>
        <w:t>94</w:t>
      </w:r>
    </w:fldSimple>
    <w:r>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B75B" w14:textId="77777777" w:rsidR="00FC274B" w:rsidRDefault="00000000">
    <w:pPr>
      <w:spacing w:after="0" w:line="259" w:lineRule="auto"/>
      <w:ind w:left="0" w:right="3"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sidR="00FC274B">
        <w:rPr>
          <w:color w:val="555555"/>
          <w:sz w:val="18"/>
        </w:rPr>
        <w:t>94</w:t>
      </w:r>
    </w:fldSimple>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C8599" w14:textId="77777777" w:rsidR="00FC274B" w:rsidRDefault="00000000">
    <w:pPr>
      <w:spacing w:after="0" w:line="259" w:lineRule="auto"/>
      <w:ind w:left="0" w:right="3"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sidR="00FC274B">
        <w:rPr>
          <w:color w:val="555555"/>
          <w:sz w:val="18"/>
        </w:rPr>
        <w:t>94</w:t>
      </w:r>
    </w:fldSimple>
    <w:r>
      <w:rPr>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DEBEB" w14:textId="77777777" w:rsidR="00FC274B" w:rsidRDefault="00000000">
    <w:pPr>
      <w:spacing w:after="0" w:line="259" w:lineRule="auto"/>
      <w:ind w:left="0" w:right="88"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sidR="00FC274B">
        <w:rPr>
          <w:color w:val="555555"/>
          <w:sz w:val="18"/>
        </w:rPr>
        <w:t>94</w:t>
      </w:r>
    </w:fldSimple>
    <w:r>
      <w:rPr>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A89A9" w14:textId="77777777" w:rsidR="00FC274B" w:rsidRDefault="00000000">
    <w:pPr>
      <w:spacing w:after="0" w:line="259" w:lineRule="auto"/>
      <w:ind w:left="0" w:right="88"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sidR="00FC274B">
        <w:rPr>
          <w:color w:val="555555"/>
          <w:sz w:val="18"/>
        </w:rPr>
        <w:t>94</w:t>
      </w:r>
    </w:fldSimple>
    <w:r>
      <w:rPr>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15B6" w14:textId="77777777" w:rsidR="00FC274B" w:rsidRDefault="00000000">
    <w:pPr>
      <w:spacing w:after="0" w:line="259" w:lineRule="auto"/>
      <w:ind w:left="0" w:right="88"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fldSimple w:instr=" NUMPAGES   \* MERGEFORMAT ">
      <w:r w:rsidR="00FC274B">
        <w:rPr>
          <w:color w:val="555555"/>
          <w:sz w:val="18"/>
        </w:rPr>
        <w:t>94</w:t>
      </w:r>
    </w:fldSimple>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58F4B" w14:textId="77777777" w:rsidR="0070594D" w:rsidRDefault="0070594D">
      <w:pPr>
        <w:spacing w:after="0" w:line="240" w:lineRule="auto"/>
      </w:pPr>
      <w:r>
        <w:separator/>
      </w:r>
    </w:p>
  </w:footnote>
  <w:footnote w:type="continuationSeparator" w:id="0">
    <w:p w14:paraId="4DBBC4B9" w14:textId="77777777" w:rsidR="0070594D" w:rsidRDefault="00705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7F3BB" w14:textId="77777777" w:rsidR="00FC274B" w:rsidRDefault="00FC274B">
    <w:pPr>
      <w:spacing w:after="160" w:line="259" w:lineRule="auto"/>
      <w:ind w:left="0" w:right="0" w:firstLine="0"/>
      <w:jc w:val="left"/>
      <w:rPr>
        <w:lang w:bidi="ar-E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2ED7" w14:textId="77777777" w:rsidR="00FC274B" w:rsidRDefault="00FC274B">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A724" w14:textId="77777777" w:rsidR="00FC274B" w:rsidRDefault="00000000">
    <w:pPr>
      <w:spacing w:after="606" w:line="259" w:lineRule="auto"/>
      <w:ind w:left="0" w:right="-50" w:firstLine="0"/>
      <w:jc w:val="right"/>
    </w:pPr>
    <w:r>
      <w:rPr>
        <w:sz w:val="20"/>
      </w:rPr>
      <w:t xml:space="preserve"> </w:t>
    </w:r>
  </w:p>
  <w:p w14:paraId="5C26F8FA" w14:textId="77777777" w:rsidR="00FC274B" w:rsidRDefault="00000000">
    <w:pPr>
      <w:spacing w:after="0" w:line="259" w:lineRule="auto"/>
      <w:ind w:left="1510" w:right="0" w:firstLine="0"/>
      <w:jc w:val="left"/>
    </w:pPr>
    <w:r>
      <w:rPr>
        <w:b/>
        <w:color w:val="1F4E79"/>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2D969" w14:textId="77777777" w:rsidR="00FC274B" w:rsidRDefault="00000000">
    <w:pPr>
      <w:spacing w:after="606" w:line="259" w:lineRule="auto"/>
      <w:ind w:left="0" w:right="-50" w:firstLine="0"/>
      <w:jc w:val="right"/>
    </w:pPr>
    <w:r>
      <w:rPr>
        <w:sz w:val="20"/>
      </w:rPr>
      <w:t xml:space="preserve"> </w:t>
    </w:r>
  </w:p>
  <w:p w14:paraId="714B5DF1" w14:textId="77777777" w:rsidR="00FC274B" w:rsidRDefault="00000000">
    <w:pPr>
      <w:spacing w:after="0" w:line="259" w:lineRule="auto"/>
      <w:ind w:left="1510" w:right="0" w:firstLine="0"/>
      <w:jc w:val="left"/>
    </w:pPr>
    <w:r>
      <w:rPr>
        <w:b/>
        <w:color w:val="1F4E79"/>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AF042" w14:textId="77777777" w:rsidR="00FC274B" w:rsidRDefault="00000000">
    <w:pPr>
      <w:spacing w:after="606" w:line="259" w:lineRule="auto"/>
      <w:ind w:left="0" w:right="-50" w:firstLine="0"/>
      <w:jc w:val="right"/>
    </w:pPr>
    <w:r>
      <w:rPr>
        <w:sz w:val="20"/>
      </w:rPr>
      <w:t xml:space="preserve"> </w:t>
    </w:r>
  </w:p>
  <w:p w14:paraId="471FE6B3" w14:textId="77777777" w:rsidR="00FC274B" w:rsidRDefault="00000000">
    <w:pPr>
      <w:spacing w:after="0" w:line="259" w:lineRule="auto"/>
      <w:ind w:left="1510" w:right="0" w:firstLine="0"/>
      <w:jc w:val="left"/>
    </w:pPr>
    <w:r>
      <w:rPr>
        <w:b/>
        <w:color w:val="1F4E79"/>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4A146" w14:textId="77777777" w:rsidR="00FC274B" w:rsidRDefault="00000000">
    <w:pPr>
      <w:spacing w:after="606" w:line="259" w:lineRule="auto"/>
      <w:ind w:left="0" w:right="-49" w:firstLine="0"/>
      <w:jc w:val="right"/>
    </w:pPr>
    <w:r>
      <w:rPr>
        <w:sz w:val="20"/>
      </w:rPr>
      <w:t xml:space="preserve"> </w:t>
    </w:r>
  </w:p>
  <w:p w14:paraId="7FABC761" w14:textId="77777777" w:rsidR="00FC274B" w:rsidRDefault="00000000">
    <w:pPr>
      <w:spacing w:after="0" w:line="259" w:lineRule="auto"/>
      <w:ind w:left="1510" w:right="0" w:firstLine="0"/>
      <w:jc w:val="left"/>
    </w:pPr>
    <w:r>
      <w:rPr>
        <w:b/>
        <w:color w:val="1F4E79"/>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10302" w14:textId="77777777" w:rsidR="00FC274B" w:rsidRDefault="00FC274B">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D9CF" w14:textId="77777777" w:rsidR="00FC274B" w:rsidRDefault="00FC274B">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E163F" w14:textId="77777777" w:rsidR="00FC274B" w:rsidRDefault="00FC274B">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0C0E" w14:textId="77777777" w:rsidR="00FC274B" w:rsidRDefault="00FC274B">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7C51" w14:textId="77777777" w:rsidR="00FC274B" w:rsidRDefault="00FC274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9CD"/>
    <w:multiLevelType w:val="hybridMultilevel"/>
    <w:tmpl w:val="FDD2FDB8"/>
    <w:lvl w:ilvl="0" w:tplc="11D2E492">
      <w:start w:val="1"/>
      <w:numFmt w:val="bullet"/>
      <w:lvlText w:val="•"/>
      <w:lvlJc w:val="left"/>
      <w:pPr>
        <w:ind w:left="4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A6CA178">
      <w:start w:val="1"/>
      <w:numFmt w:val="bullet"/>
      <w:lvlText w:val="o"/>
      <w:lvlJc w:val="left"/>
      <w:pPr>
        <w:ind w:left="12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6084854">
      <w:start w:val="1"/>
      <w:numFmt w:val="bullet"/>
      <w:lvlText w:val="▪"/>
      <w:lvlJc w:val="left"/>
      <w:pPr>
        <w:ind w:left="19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910BE22">
      <w:start w:val="1"/>
      <w:numFmt w:val="bullet"/>
      <w:lvlText w:val="•"/>
      <w:lvlJc w:val="left"/>
      <w:pPr>
        <w:ind w:left="2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E3E09B6">
      <w:start w:val="1"/>
      <w:numFmt w:val="bullet"/>
      <w:lvlText w:val="o"/>
      <w:lvlJc w:val="left"/>
      <w:pPr>
        <w:ind w:left="34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49CDB40">
      <w:start w:val="1"/>
      <w:numFmt w:val="bullet"/>
      <w:lvlText w:val="▪"/>
      <w:lvlJc w:val="left"/>
      <w:pPr>
        <w:ind w:left="4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141272">
      <w:start w:val="1"/>
      <w:numFmt w:val="bullet"/>
      <w:lvlText w:val="•"/>
      <w:lvlJc w:val="left"/>
      <w:pPr>
        <w:ind w:left="48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7A89EA">
      <w:start w:val="1"/>
      <w:numFmt w:val="bullet"/>
      <w:lvlText w:val="o"/>
      <w:lvlJc w:val="left"/>
      <w:pPr>
        <w:ind w:left="5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C82A78">
      <w:start w:val="1"/>
      <w:numFmt w:val="bullet"/>
      <w:lvlText w:val="▪"/>
      <w:lvlJc w:val="left"/>
      <w:pPr>
        <w:ind w:left="62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866581A"/>
    <w:multiLevelType w:val="hybridMultilevel"/>
    <w:tmpl w:val="63DA24D0"/>
    <w:lvl w:ilvl="0" w:tplc="96EAFC16">
      <w:start w:val="1"/>
      <w:numFmt w:val="bullet"/>
      <w:lvlText w:val="•"/>
      <w:lvlJc w:val="left"/>
      <w:pPr>
        <w:ind w:left="4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AA482A0">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9EDD96">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88E565E">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4426476">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CC47154">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9A877A0">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3C025C">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9866E8C">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3F85414"/>
    <w:multiLevelType w:val="hybridMultilevel"/>
    <w:tmpl w:val="B8AE9BD6"/>
    <w:lvl w:ilvl="0" w:tplc="F6F6C154">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4B40FF6">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EA0D4A8">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1B85AAA">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B285C2">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00E14C2">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1A01CE">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DB6A0D4">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3B27AAA">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5C850BC"/>
    <w:multiLevelType w:val="hybridMultilevel"/>
    <w:tmpl w:val="ED2AFF52"/>
    <w:lvl w:ilvl="0" w:tplc="9880DA54">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25054B2">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16610F4">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BA5DC2">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D2A1EC">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2C040F2">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9CE6708">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7C58B6">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066097A">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89D68D0"/>
    <w:multiLevelType w:val="hybridMultilevel"/>
    <w:tmpl w:val="620494BE"/>
    <w:lvl w:ilvl="0" w:tplc="DCCC0F02">
      <w:start w:val="1"/>
      <w:numFmt w:val="bullet"/>
      <w:lvlText w:val="•"/>
      <w:lvlJc w:val="left"/>
      <w:pPr>
        <w:ind w:left="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5C1A88">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AE9554">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7E9460">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BE00F12">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7FAEDD4">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DA63B86">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13C5302">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6CCFC20">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A3462B7"/>
    <w:multiLevelType w:val="hybridMultilevel"/>
    <w:tmpl w:val="A078CBC8"/>
    <w:lvl w:ilvl="0" w:tplc="569401D8">
      <w:start w:val="1"/>
      <w:numFmt w:val="decimal"/>
      <w:lvlText w:val="[%1]"/>
      <w:lvlJc w:val="left"/>
      <w:pPr>
        <w:ind w:left="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74597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578E61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505BF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88636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0C68A6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374BDF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0C29D7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CBECD6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CCE40BB"/>
    <w:multiLevelType w:val="hybridMultilevel"/>
    <w:tmpl w:val="F260FE68"/>
    <w:lvl w:ilvl="0" w:tplc="9D706F3C">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6B258D4">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F1EA9E2">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BEDD76">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AA8E274">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CDA1EF4">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2663C50">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0221F0">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D0E6976">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D655683"/>
    <w:multiLevelType w:val="hybridMultilevel"/>
    <w:tmpl w:val="3BF6D5A4"/>
    <w:lvl w:ilvl="0" w:tplc="A1E8AFBC">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98E3302">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1B20866">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9A28AD4">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5017EA">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22A922">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A87904">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E5E54E0">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3E0624">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F6340AA"/>
    <w:multiLevelType w:val="hybridMultilevel"/>
    <w:tmpl w:val="F4062356"/>
    <w:lvl w:ilvl="0" w:tplc="E3EA168E">
      <w:start w:val="1"/>
      <w:numFmt w:val="bullet"/>
      <w:lvlText w:val="•"/>
      <w:lvlJc w:val="left"/>
      <w:pPr>
        <w:ind w:left="4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C6FDF8">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E441DA2">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427BC2">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9F622E8">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4C6E3FE">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BE413B6">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5788E46">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CD8DB70">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E9E2845"/>
    <w:multiLevelType w:val="hybridMultilevel"/>
    <w:tmpl w:val="329A96DE"/>
    <w:lvl w:ilvl="0" w:tplc="7242B382">
      <w:start w:val="19"/>
      <w:numFmt w:val="decimal"/>
      <w:lvlText w:val="%1."/>
      <w:lvlJc w:val="left"/>
      <w:pPr>
        <w:ind w:left="5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6ED366">
      <w:start w:val="1"/>
      <w:numFmt w:val="lowerLetter"/>
      <w:lvlText w:val="%2"/>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15A56DC">
      <w:start w:val="1"/>
      <w:numFmt w:val="lowerRoman"/>
      <w:lvlText w:val="%3"/>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9AA3C38">
      <w:start w:val="1"/>
      <w:numFmt w:val="decimal"/>
      <w:lvlText w:val="%4"/>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A83A0E">
      <w:start w:val="1"/>
      <w:numFmt w:val="lowerLetter"/>
      <w:lvlText w:val="%5"/>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1A34BA">
      <w:start w:val="1"/>
      <w:numFmt w:val="lowerRoman"/>
      <w:lvlText w:val="%6"/>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AE2F98">
      <w:start w:val="1"/>
      <w:numFmt w:val="decimal"/>
      <w:lvlText w:val="%7"/>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67A5852">
      <w:start w:val="1"/>
      <w:numFmt w:val="lowerLetter"/>
      <w:lvlText w:val="%8"/>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B5672F0">
      <w:start w:val="1"/>
      <w:numFmt w:val="lowerRoman"/>
      <w:lvlText w:val="%9"/>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9E12902"/>
    <w:multiLevelType w:val="hybridMultilevel"/>
    <w:tmpl w:val="BB4857F8"/>
    <w:lvl w:ilvl="0" w:tplc="2BF26F64">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BD0D006">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03E8DEE">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4E846E">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128B034">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954AB0C">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B02392">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E6EF3C2">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270A114">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A3308F8"/>
    <w:multiLevelType w:val="hybridMultilevel"/>
    <w:tmpl w:val="763681B8"/>
    <w:lvl w:ilvl="0" w:tplc="0D32BC90">
      <w:start w:val="1"/>
      <w:numFmt w:val="bullet"/>
      <w:lvlText w:val="•"/>
      <w:lvlJc w:val="left"/>
      <w:pPr>
        <w:ind w:left="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276970E">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6E408C">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A40B61C">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75AD882">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B9A2B6C">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5EE23C0">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80EC802">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65E4A56">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44544B2"/>
    <w:multiLevelType w:val="hybridMultilevel"/>
    <w:tmpl w:val="5DEC8A2A"/>
    <w:lvl w:ilvl="0" w:tplc="DDB4D496">
      <w:start w:val="1"/>
      <w:numFmt w:val="bullet"/>
      <w:lvlText w:val="•"/>
      <w:lvlJc w:val="left"/>
      <w:pPr>
        <w:ind w:left="4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C4968E">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9DA53FA">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614F506">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930C352">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8E2A830">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B4FFF2">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C65770">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DC711C">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2611D75"/>
    <w:multiLevelType w:val="hybridMultilevel"/>
    <w:tmpl w:val="92DA1EBA"/>
    <w:lvl w:ilvl="0" w:tplc="4858E71E">
      <w:start w:val="1"/>
      <w:numFmt w:val="bullet"/>
      <w:lvlText w:val="•"/>
      <w:lvlJc w:val="left"/>
      <w:pPr>
        <w:ind w:left="4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B5CDE70">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AB48358">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75AF1EC">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C61E6A">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29E29C0">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91C9AA6">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6785452">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6EA4C0">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5421A67"/>
    <w:multiLevelType w:val="hybridMultilevel"/>
    <w:tmpl w:val="51EE8DC2"/>
    <w:lvl w:ilvl="0" w:tplc="F33038E6">
      <w:start w:val="1"/>
      <w:numFmt w:val="bullet"/>
      <w:lvlText w:val="-"/>
      <w:lvlJc w:val="left"/>
      <w:pPr>
        <w:ind w:left="163"/>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1" w:tplc="4EA699FA">
      <w:start w:val="1"/>
      <w:numFmt w:val="bullet"/>
      <w:lvlText w:val="o"/>
      <w:lvlJc w:val="left"/>
      <w:pPr>
        <w:ind w:left="125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2" w:tplc="975647A2">
      <w:start w:val="1"/>
      <w:numFmt w:val="bullet"/>
      <w:lvlText w:val="▪"/>
      <w:lvlJc w:val="left"/>
      <w:pPr>
        <w:ind w:left="197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3" w:tplc="7C4C16CE">
      <w:start w:val="1"/>
      <w:numFmt w:val="bullet"/>
      <w:lvlText w:val="•"/>
      <w:lvlJc w:val="left"/>
      <w:pPr>
        <w:ind w:left="269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4" w:tplc="57FCEEE4">
      <w:start w:val="1"/>
      <w:numFmt w:val="bullet"/>
      <w:lvlText w:val="o"/>
      <w:lvlJc w:val="left"/>
      <w:pPr>
        <w:ind w:left="341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5" w:tplc="229622AE">
      <w:start w:val="1"/>
      <w:numFmt w:val="bullet"/>
      <w:lvlText w:val="▪"/>
      <w:lvlJc w:val="left"/>
      <w:pPr>
        <w:ind w:left="413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6" w:tplc="F286AE8C">
      <w:start w:val="1"/>
      <w:numFmt w:val="bullet"/>
      <w:lvlText w:val="•"/>
      <w:lvlJc w:val="left"/>
      <w:pPr>
        <w:ind w:left="485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7" w:tplc="E42AB028">
      <w:start w:val="1"/>
      <w:numFmt w:val="bullet"/>
      <w:lvlText w:val="o"/>
      <w:lvlJc w:val="left"/>
      <w:pPr>
        <w:ind w:left="557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lvl w:ilvl="8" w:tplc="72D4C208">
      <w:start w:val="1"/>
      <w:numFmt w:val="bullet"/>
      <w:lvlText w:val="▪"/>
      <w:lvlJc w:val="left"/>
      <w:pPr>
        <w:ind w:left="6292"/>
      </w:pPr>
      <w:rPr>
        <w:rFonts w:ascii="Times New Roman" w:eastAsia="Times New Roman" w:hAnsi="Times New Roman" w:cs="Times New Roman"/>
        <w:b w:val="0"/>
        <w:i w:val="0"/>
        <w:strike w:val="0"/>
        <w:dstrike w:val="0"/>
        <w:color w:val="D4D4D4"/>
        <w:sz w:val="28"/>
        <w:szCs w:val="28"/>
        <w:u w:val="none" w:color="000000"/>
        <w:bdr w:val="none" w:sz="0" w:space="0" w:color="auto"/>
        <w:shd w:val="clear" w:color="auto" w:fill="auto"/>
        <w:vertAlign w:val="baseline"/>
      </w:rPr>
    </w:lvl>
  </w:abstractNum>
  <w:abstractNum w:abstractNumId="15" w15:restartNumberingAfterBreak="0">
    <w:nsid w:val="56A12BDB"/>
    <w:multiLevelType w:val="hybridMultilevel"/>
    <w:tmpl w:val="4754D994"/>
    <w:lvl w:ilvl="0" w:tplc="A816E2E2">
      <w:start w:val="14"/>
      <w:numFmt w:val="decimal"/>
      <w:lvlText w:val="%1."/>
      <w:lvlJc w:val="left"/>
      <w:pPr>
        <w:ind w:left="5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50BC7A">
      <w:start w:val="1"/>
      <w:numFmt w:val="lowerLetter"/>
      <w:lvlText w:val="%2"/>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816CF06">
      <w:start w:val="1"/>
      <w:numFmt w:val="lowerRoman"/>
      <w:lvlText w:val="%3"/>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73E1092">
      <w:start w:val="1"/>
      <w:numFmt w:val="decimal"/>
      <w:lvlText w:val="%4"/>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92A7602">
      <w:start w:val="1"/>
      <w:numFmt w:val="lowerLetter"/>
      <w:lvlText w:val="%5"/>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3E65C5C">
      <w:start w:val="1"/>
      <w:numFmt w:val="lowerRoman"/>
      <w:lvlText w:val="%6"/>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401D26">
      <w:start w:val="1"/>
      <w:numFmt w:val="decimal"/>
      <w:lvlText w:val="%7"/>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F8DE8E">
      <w:start w:val="1"/>
      <w:numFmt w:val="lowerLetter"/>
      <w:lvlText w:val="%8"/>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1CE0C4">
      <w:start w:val="1"/>
      <w:numFmt w:val="lowerRoman"/>
      <w:lvlText w:val="%9"/>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9974E9B"/>
    <w:multiLevelType w:val="hybridMultilevel"/>
    <w:tmpl w:val="B37C2314"/>
    <w:lvl w:ilvl="0" w:tplc="3EC0ABF8">
      <w:start w:val="25"/>
      <w:numFmt w:val="decimal"/>
      <w:lvlText w:val="%1."/>
      <w:lvlJc w:val="left"/>
      <w:pPr>
        <w:ind w:left="5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5B2423A">
      <w:start w:val="1"/>
      <w:numFmt w:val="lowerLetter"/>
      <w:lvlText w:val="%2"/>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1AE951E">
      <w:start w:val="1"/>
      <w:numFmt w:val="lowerRoman"/>
      <w:lvlText w:val="%3"/>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7A7756">
      <w:start w:val="1"/>
      <w:numFmt w:val="decimal"/>
      <w:lvlText w:val="%4"/>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CDC3B0E">
      <w:start w:val="1"/>
      <w:numFmt w:val="lowerLetter"/>
      <w:lvlText w:val="%5"/>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728AD88">
      <w:start w:val="1"/>
      <w:numFmt w:val="lowerRoman"/>
      <w:lvlText w:val="%6"/>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7D69FBA">
      <w:start w:val="1"/>
      <w:numFmt w:val="decimal"/>
      <w:lvlText w:val="%7"/>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3EE568">
      <w:start w:val="1"/>
      <w:numFmt w:val="lowerLetter"/>
      <w:lvlText w:val="%8"/>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BEC0436">
      <w:start w:val="1"/>
      <w:numFmt w:val="lowerRoman"/>
      <w:lvlText w:val="%9"/>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69661B1"/>
    <w:multiLevelType w:val="hybridMultilevel"/>
    <w:tmpl w:val="249E16D6"/>
    <w:lvl w:ilvl="0" w:tplc="54BE67B6">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A441DE6">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2A27B8A">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AA8029C">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C69EAA">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52A9C0">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6C7154">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0BE9AA4">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8145232">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70A372A5"/>
    <w:multiLevelType w:val="hybridMultilevel"/>
    <w:tmpl w:val="C8CA8798"/>
    <w:lvl w:ilvl="0" w:tplc="7802769A">
      <w:start w:val="1"/>
      <w:numFmt w:val="decimal"/>
      <w:lvlText w:val="%1."/>
      <w:lvlJc w:val="left"/>
      <w:pPr>
        <w:ind w:left="5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F2CFC9C">
      <w:start w:val="1"/>
      <w:numFmt w:val="lowerLetter"/>
      <w:lvlText w:val="%2"/>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6A8392C">
      <w:start w:val="1"/>
      <w:numFmt w:val="lowerRoman"/>
      <w:lvlText w:val="%3"/>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1E8B16">
      <w:start w:val="1"/>
      <w:numFmt w:val="decimal"/>
      <w:lvlText w:val="%4"/>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3327456">
      <w:start w:val="1"/>
      <w:numFmt w:val="lowerLetter"/>
      <w:lvlText w:val="%5"/>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214C92E">
      <w:start w:val="1"/>
      <w:numFmt w:val="lowerRoman"/>
      <w:lvlText w:val="%6"/>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0662A2">
      <w:start w:val="1"/>
      <w:numFmt w:val="decimal"/>
      <w:lvlText w:val="%7"/>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D4EB5EE">
      <w:start w:val="1"/>
      <w:numFmt w:val="lowerLetter"/>
      <w:lvlText w:val="%8"/>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17E2092">
      <w:start w:val="1"/>
      <w:numFmt w:val="lowerRoman"/>
      <w:lvlText w:val="%9"/>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169252A"/>
    <w:multiLevelType w:val="hybridMultilevel"/>
    <w:tmpl w:val="DD1C0C66"/>
    <w:lvl w:ilvl="0" w:tplc="0E287742">
      <w:start w:val="6"/>
      <w:numFmt w:val="decimal"/>
      <w:lvlText w:val="%1."/>
      <w:lvlJc w:val="left"/>
      <w:pPr>
        <w:ind w:left="5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9B01E9A">
      <w:start w:val="1"/>
      <w:numFmt w:val="lowerLetter"/>
      <w:lvlText w:val="%2"/>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9C2676">
      <w:start w:val="1"/>
      <w:numFmt w:val="lowerRoman"/>
      <w:lvlText w:val="%3"/>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24BCE2">
      <w:start w:val="1"/>
      <w:numFmt w:val="decimal"/>
      <w:lvlText w:val="%4"/>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3E7B98">
      <w:start w:val="1"/>
      <w:numFmt w:val="lowerLetter"/>
      <w:lvlText w:val="%5"/>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EAEFCCC">
      <w:start w:val="1"/>
      <w:numFmt w:val="lowerRoman"/>
      <w:lvlText w:val="%6"/>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400D38E">
      <w:start w:val="1"/>
      <w:numFmt w:val="decimal"/>
      <w:lvlText w:val="%7"/>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5C0966A">
      <w:start w:val="1"/>
      <w:numFmt w:val="lowerLetter"/>
      <w:lvlText w:val="%8"/>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920BBE">
      <w:start w:val="1"/>
      <w:numFmt w:val="lowerRoman"/>
      <w:lvlText w:val="%9"/>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6A860E4"/>
    <w:multiLevelType w:val="hybridMultilevel"/>
    <w:tmpl w:val="D0C6B60C"/>
    <w:lvl w:ilvl="0" w:tplc="8326F22C">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92D2AA">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584E6C">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EACE14">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9D853F2">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BB433EA">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B451C8">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7126016">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DAEAE04">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F8A334C"/>
    <w:multiLevelType w:val="hybridMultilevel"/>
    <w:tmpl w:val="50786CE0"/>
    <w:lvl w:ilvl="0" w:tplc="320AFBAC">
      <w:start w:val="1"/>
      <w:numFmt w:val="bullet"/>
      <w:lvlText w:val="•"/>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2AACEE2">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BD43C2C">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BFE0958">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6E4B950">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452E06A">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69EFA80">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0028D1A">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BE2392">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214541368">
    <w:abstractNumId w:val="7"/>
  </w:num>
  <w:num w:numId="2" w16cid:durableId="1553735318">
    <w:abstractNumId w:val="17"/>
  </w:num>
  <w:num w:numId="3" w16cid:durableId="1678002313">
    <w:abstractNumId w:val="18"/>
  </w:num>
  <w:num w:numId="4" w16cid:durableId="1231817569">
    <w:abstractNumId w:val="19"/>
  </w:num>
  <w:num w:numId="5" w16cid:durableId="706952433">
    <w:abstractNumId w:val="12"/>
  </w:num>
  <w:num w:numId="6" w16cid:durableId="489297135">
    <w:abstractNumId w:val="15"/>
  </w:num>
  <w:num w:numId="7" w16cid:durableId="1135173102">
    <w:abstractNumId w:val="9"/>
  </w:num>
  <w:num w:numId="8" w16cid:durableId="1175191711">
    <w:abstractNumId w:val="20"/>
  </w:num>
  <w:num w:numId="9" w16cid:durableId="93282994">
    <w:abstractNumId w:val="16"/>
  </w:num>
  <w:num w:numId="10" w16cid:durableId="735279879">
    <w:abstractNumId w:val="6"/>
  </w:num>
  <w:num w:numId="11" w16cid:durableId="191967560">
    <w:abstractNumId w:val="13"/>
  </w:num>
  <w:num w:numId="12" w16cid:durableId="1428038132">
    <w:abstractNumId w:val="4"/>
  </w:num>
  <w:num w:numId="13" w16cid:durableId="982857964">
    <w:abstractNumId w:val="8"/>
  </w:num>
  <w:num w:numId="14" w16cid:durableId="615911078">
    <w:abstractNumId w:val="21"/>
  </w:num>
  <w:num w:numId="15" w16cid:durableId="368336782">
    <w:abstractNumId w:val="11"/>
  </w:num>
  <w:num w:numId="16" w16cid:durableId="1772167558">
    <w:abstractNumId w:val="10"/>
  </w:num>
  <w:num w:numId="17" w16cid:durableId="1973821675">
    <w:abstractNumId w:val="2"/>
  </w:num>
  <w:num w:numId="18" w16cid:durableId="290718195">
    <w:abstractNumId w:val="1"/>
  </w:num>
  <w:num w:numId="19" w16cid:durableId="128516932">
    <w:abstractNumId w:val="5"/>
  </w:num>
  <w:num w:numId="20" w16cid:durableId="1333872756">
    <w:abstractNumId w:val="3"/>
  </w:num>
  <w:num w:numId="21" w16cid:durableId="1233351166">
    <w:abstractNumId w:val="0"/>
  </w:num>
  <w:num w:numId="22" w16cid:durableId="17786782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74B"/>
    <w:rsid w:val="00023B1A"/>
    <w:rsid w:val="001C0DC2"/>
    <w:rsid w:val="003E5D38"/>
    <w:rsid w:val="005040E7"/>
    <w:rsid w:val="005669BE"/>
    <w:rsid w:val="005C55D3"/>
    <w:rsid w:val="0063047B"/>
    <w:rsid w:val="006F19BD"/>
    <w:rsid w:val="0070594D"/>
    <w:rsid w:val="007D4999"/>
    <w:rsid w:val="008D3C1E"/>
    <w:rsid w:val="00985855"/>
    <w:rsid w:val="009C0F46"/>
    <w:rsid w:val="00A34B02"/>
    <w:rsid w:val="00A65757"/>
    <w:rsid w:val="00A96051"/>
    <w:rsid w:val="00AE1979"/>
    <w:rsid w:val="00BD7776"/>
    <w:rsid w:val="00C17437"/>
    <w:rsid w:val="00C31EEA"/>
    <w:rsid w:val="00CD2034"/>
    <w:rsid w:val="00D226F1"/>
    <w:rsid w:val="00DC0440"/>
    <w:rsid w:val="00FC274B"/>
    <w:rsid w:val="00FE7B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525D3"/>
  <w15:docId w15:val="{1563BC0F-A4AE-459C-9647-819E0AEBC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360" w:lineRule="auto"/>
      <w:ind w:left="10" w:right="49"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68" w:line="265" w:lineRule="auto"/>
      <w:ind w:left="10" w:hanging="10"/>
      <w:outlineLvl w:val="0"/>
    </w:pPr>
    <w:rPr>
      <w:rFonts w:ascii="Times New Roman" w:eastAsia="Times New Roman" w:hAnsi="Times New Roman" w:cs="Times New Roman"/>
      <w:b/>
      <w:color w:val="1F4E79"/>
      <w:sz w:val="28"/>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Times New Roman" w:eastAsia="Times New Roman" w:hAnsi="Times New Roman" w:cs="Times New Roman"/>
      <w:b/>
      <w:color w:val="222222"/>
      <w:sz w:val="28"/>
    </w:rPr>
  </w:style>
  <w:style w:type="paragraph" w:styleId="Heading3">
    <w:name w:val="heading 3"/>
    <w:next w:val="Normal"/>
    <w:link w:val="Heading3Char"/>
    <w:uiPriority w:val="9"/>
    <w:unhideWhenUsed/>
    <w:qFormat/>
    <w:pPr>
      <w:keepNext/>
      <w:keepLines/>
      <w:spacing w:after="272" w:line="259" w:lineRule="auto"/>
      <w:ind w:left="10" w:hanging="10"/>
      <w:outlineLvl w:val="2"/>
    </w:pPr>
    <w:rPr>
      <w:rFonts w:ascii="Times New Roman" w:eastAsia="Times New Roman" w:hAnsi="Times New Roman" w:cs="Times New Roman"/>
      <w:b/>
      <w:i/>
      <w:color w:val="222222"/>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4E79"/>
      <w:sz w:val="28"/>
    </w:rPr>
  </w:style>
  <w:style w:type="character" w:customStyle="1" w:styleId="Heading2Char">
    <w:name w:val="Heading 2 Char"/>
    <w:link w:val="Heading2"/>
    <w:rPr>
      <w:rFonts w:ascii="Times New Roman" w:eastAsia="Times New Roman" w:hAnsi="Times New Roman" w:cs="Times New Roman"/>
      <w:b/>
      <w:color w:val="222222"/>
      <w:sz w:val="28"/>
    </w:rPr>
  </w:style>
  <w:style w:type="character" w:customStyle="1" w:styleId="Heading3Char">
    <w:name w:val="Heading 3 Char"/>
    <w:link w:val="Heading3"/>
    <w:rPr>
      <w:rFonts w:ascii="Times New Roman" w:eastAsia="Times New Roman" w:hAnsi="Times New Roman" w:cs="Times New Roman"/>
      <w:b/>
      <w:i/>
      <w:color w:val="222222"/>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E19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979"/>
    <w:rPr>
      <w:rFonts w:ascii="Times New Roman" w:eastAsia="Times New Roman" w:hAnsi="Times New Roman" w:cs="Times New Roman"/>
      <w:color w:val="000000"/>
      <w:sz w:val="28"/>
    </w:rPr>
  </w:style>
  <w:style w:type="character" w:styleId="Strong">
    <w:name w:val="Strong"/>
    <w:basedOn w:val="DefaultParagraphFont"/>
    <w:uiPriority w:val="22"/>
    <w:qFormat/>
    <w:rsid w:val="003E5D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6.xml"/><Relationship Id="rId21" Type="http://schemas.openxmlformats.org/officeDocument/2006/relationships/image" Target="media/image14.png"/><Relationship Id="rId34" Type="http://schemas.openxmlformats.org/officeDocument/2006/relationships/header" Target="header3.xml"/><Relationship Id="rId42" Type="http://schemas.openxmlformats.org/officeDocument/2006/relationships/header" Target="header7.xml"/><Relationship Id="rId47" Type="http://schemas.openxmlformats.org/officeDocument/2006/relationships/header" Target="header9.xml"/><Relationship Id="rId50"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eader" Target="header1.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oter" Target="footer5.xml"/><Relationship Id="rId40" Type="http://schemas.openxmlformats.org/officeDocument/2006/relationships/image" Target="media/image22.png"/><Relationship Id="rId45" Type="http://schemas.openxmlformats.org/officeDocument/2006/relationships/header" Target="header8.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4" Type="http://schemas.openxmlformats.org/officeDocument/2006/relationships/footer" Target="footer8.xml"/><Relationship Id="rId52"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header" Target="header4.xml"/><Relationship Id="rId43" Type="http://schemas.openxmlformats.org/officeDocument/2006/relationships/footer" Target="footer7.xml"/><Relationship Id="rId48" Type="http://schemas.openxmlformats.org/officeDocument/2006/relationships/header" Target="header10.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38" Type="http://schemas.openxmlformats.org/officeDocument/2006/relationships/header" Target="header5.xml"/><Relationship Id="rId46" Type="http://schemas.openxmlformats.org/officeDocument/2006/relationships/footer" Target="footer9.xml"/><Relationship Id="rId20" Type="http://schemas.openxmlformats.org/officeDocument/2006/relationships/image" Target="media/image13.png"/><Relationship Id="rId41" Type="http://schemas.openxmlformats.org/officeDocument/2006/relationships/header" Target="header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4.xml"/><Relationship Id="rId49"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9D1AB-F1A8-43B4-9F21-D05306E44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97</Pages>
  <Words>16571</Words>
  <Characters>94459</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Soc</cp:lastModifiedBy>
  <cp:revision>4</cp:revision>
  <dcterms:created xsi:type="dcterms:W3CDTF">2026-08-24T11:24:00Z</dcterms:created>
  <dcterms:modified xsi:type="dcterms:W3CDTF">2026-08-24T16:01:00Z</dcterms:modified>
</cp:coreProperties>
</file>