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builtinDocs.gs – v3.1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BUILTIN_DOCS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المدمجة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المدمجة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يتعامل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-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BuiltinDocsSidebar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-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LLM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BUILTIN_DOCS = (function(TOOLS_CATALOG, SETTINGS_PROVIDER, AI_TOOLS_DIALOGUE)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// API Key for Gemini API. This will be automatically provided by the Canvas environment.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const API_KEY = "";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const GEMINI_API_URL = `https://generativelanguage.googleapis.com/v1beta/models/gemini-2.0-flash:generateContent?key=${API_KEY}`;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* @function showDocumentationSidebar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🔍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المدمجة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بتحميل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BuiltinDocsSidebar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function showDocumentationSidebar()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const html = HtmlService.createHtmlOutputFromFile('BuiltinDocsSidebar.html')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.</w:t>
      </w:r>
      <w:r w:rsidDel="00000000" w:rsidR="00000000" w:rsidRPr="00000000">
        <w:rPr>
          <w:rtl w:val="0"/>
        </w:rPr>
        <w:t xml:space="preserve">setTitle</w:t>
      </w:r>
      <w:r w:rsidDel="00000000" w:rsidR="00000000" w:rsidRPr="00000000">
        <w:rPr>
          <w:rtl w:val="0"/>
        </w:rPr>
        <w:t xml:space="preserve">('📚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.setWidth(500);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SpreadsheetApp.getUi().showSidebar(html);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console.error("Error in showDocumentationSidebar:", error);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* @function getBuiltinFunctionDoc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📚 </w:t>
      </w:r>
      <w:r w:rsidDel="00000000" w:rsidR="00000000" w:rsidRPr="00000000">
        <w:rPr>
          <w:rtl w:val="1"/>
        </w:rPr>
        <w:t xml:space="preserve">يجلب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استدعاؤها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BuiltinDocsSidebar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functionName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getRange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SpreadsheetApp</w:t>
      </w:r>
      <w:r w:rsidDel="00000000" w:rsidR="00000000" w:rsidRPr="00000000">
        <w:rPr>
          <w:rtl w:val="0"/>
        </w:rPr>
        <w:t xml:space="preserve">').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' (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المعاملات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' (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function getBuiltinFunctionDoc(functionName)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if (!functionName || typeof functionName !== 'string')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اللغوي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const prompt = `Provide the documentation for the Google Apps Script function or class named "${functionName}".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Include its purpose, syntax, parameters (name, type, description), return value, and a simple, runnable code example.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Format the response as a JSON object with the following structure: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"functionName": "string",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"description": "string",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"syntax": "string",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{ "name": "string", "type": "string", "description": "string"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"returnValue": { "type": "string", "description": "string" },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"exampleCode": "string"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If it's a class (like SpreadsheetApp), describe its purpose and list its most common methods with brief descriptions. For classes, the 'parameters' and 'returnValue' fields can be empty arrays/objects.`;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const payload =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contents: [{ role: "user", parts: [{ text: prompt }] }],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generationConfig: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responseMimeType: "application/json",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responseSchema: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type: "OBJECT",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properties: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"functionName": { "type": "STRING" },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"description": { "type": "STRING" },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"syntax": { "type": "STRING" },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"parameters":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"type": "ARRAY",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"items":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"type": "OBJECT",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"properties":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"name": { "type": "STRING" },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"type": { "type": "STRING" },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"description": { "type": "STRING"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"propertyOrdering": ["name", "type", "description"]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"returnValue":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"type": "OBJECT",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"properties":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"type": { "type": "STRING" },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"description": { "type": "STRING"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"propertyOrdering": ["type", "description"]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"exampleCode": { "type": "STRING"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"propertyOrdering": ["functionName", "description", "syntax", "parameters", "returnValue", "exampleCode"]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const options =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method: 'post',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contentType: 'application/json',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payload: JSON.stringify(payload)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const response = UrlFetchApp.fetch(GEMINI_API_URL, options);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const result = JSON.parse(response.getContentText());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if (result.candidates &amp;&amp; result.candidates.length &gt; 0 &amp;&amp;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result.candidates[0].content &amp;&amp; result.candidates[0].content.parts &amp;&amp;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result.candidates[0].content.parts.length &gt; 0)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const jsonString = result.candidates[0].content.parts[0].text;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const docData = JSON.parse(jsonString);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let htmlTable = '';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if (docData.parameters &amp;&amp; docData.parameters.length &gt; 0)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htmlTable</w:t>
      </w:r>
      <w:r w:rsidDel="00000000" w:rsidR="00000000" w:rsidRPr="00000000">
        <w:rPr>
          <w:rtl w:val="0"/>
        </w:rPr>
        <w:t xml:space="preserve"> += '&lt;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tl w:val="0"/>
        </w:rPr>
        <w:t xml:space="preserve">:15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tl w:val="0"/>
        </w:rPr>
        <w:t xml:space="preserve">: 8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#333; 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0"/>
        </w:rPr>
        <w:t xml:space="preserve">: 1.1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المعاملات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4&gt;';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htmlTable += '&lt;table style="width:100%; border-collapse: collapse; margin-bottom: 15px;"&gt;';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htmlTable</w:t>
      </w:r>
      <w:r w:rsidDel="00000000" w:rsidR="00000000" w:rsidRPr="00000000">
        <w:rPr>
          <w:rtl w:val="0"/>
        </w:rPr>
        <w:t xml:space="preserve"> += '&lt;</w:t>
      </w:r>
      <w:r w:rsidDel="00000000" w:rsidR="00000000" w:rsidRPr="00000000">
        <w:rPr>
          <w:rtl w:val="0"/>
        </w:rPr>
        <w:t xml:space="preserve">thead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0;"&gt;&lt;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padding</w:t>
      </w:r>
      <w:r w:rsidDel="00000000" w:rsidR="00000000" w:rsidRPr="00000000">
        <w:rPr>
          <w:rtl w:val="0"/>
        </w:rPr>
        <w:t xml:space="preserve">: 8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border</w:t>
      </w:r>
      <w:r w:rsidDel="00000000" w:rsidR="00000000" w:rsidRPr="00000000">
        <w:rPr>
          <w:rtl w:val="0"/>
        </w:rPr>
        <w:t xml:space="preserve">: 1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solid</w:t>
      </w:r>
      <w:r w:rsidDel="00000000" w:rsidR="00000000" w:rsidRPr="00000000">
        <w:rPr>
          <w:rtl w:val="0"/>
        </w:rPr>
        <w:t xml:space="preserve"> #</w:t>
      </w:r>
      <w:r w:rsidDel="00000000" w:rsidR="00000000" w:rsidRPr="00000000">
        <w:rPr>
          <w:rtl w:val="0"/>
        </w:rPr>
        <w:t xml:space="preserve">ddd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padding</w:t>
      </w:r>
      <w:r w:rsidDel="00000000" w:rsidR="00000000" w:rsidRPr="00000000">
        <w:rPr>
          <w:rtl w:val="0"/>
        </w:rPr>
        <w:t xml:space="preserve">: 8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border</w:t>
      </w:r>
      <w:r w:rsidDel="00000000" w:rsidR="00000000" w:rsidRPr="00000000">
        <w:rPr>
          <w:rtl w:val="0"/>
        </w:rPr>
        <w:t xml:space="preserve">: 1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solid</w:t>
      </w:r>
      <w:r w:rsidDel="00000000" w:rsidR="00000000" w:rsidRPr="00000000">
        <w:rPr>
          <w:rtl w:val="0"/>
        </w:rPr>
        <w:t xml:space="preserve"> #</w:t>
      </w:r>
      <w:r w:rsidDel="00000000" w:rsidR="00000000" w:rsidRPr="00000000">
        <w:rPr>
          <w:rtl w:val="0"/>
        </w:rPr>
        <w:t xml:space="preserve">ddd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padding</w:t>
      </w:r>
      <w:r w:rsidDel="00000000" w:rsidR="00000000" w:rsidRPr="00000000">
        <w:rPr>
          <w:rtl w:val="0"/>
        </w:rPr>
        <w:t xml:space="preserve">: 8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border</w:t>
      </w:r>
      <w:r w:rsidDel="00000000" w:rsidR="00000000" w:rsidRPr="00000000">
        <w:rPr>
          <w:rtl w:val="0"/>
        </w:rPr>
        <w:t xml:space="preserve">: 1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solid</w:t>
      </w:r>
      <w:r w:rsidDel="00000000" w:rsidR="00000000" w:rsidRPr="00000000">
        <w:rPr>
          <w:rtl w:val="0"/>
        </w:rPr>
        <w:t xml:space="preserve"> #</w:t>
      </w:r>
      <w:r w:rsidDel="00000000" w:rsidR="00000000" w:rsidRPr="00000000">
        <w:rPr>
          <w:rtl w:val="0"/>
        </w:rPr>
        <w:t xml:space="preserve">ddd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thead</w:t>
      </w:r>
      <w:r w:rsidDel="00000000" w:rsidR="00000000" w:rsidRPr="00000000">
        <w:rPr>
          <w:rtl w:val="0"/>
        </w:rPr>
        <w:t xml:space="preserve">&gt;';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htmlTable += '&lt;tbody&gt;';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docData.parameters.forEach(p =&gt;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htmlTable += `&lt;tr&gt;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&lt;td style="padding: 8px; border: 1px solid #ddd; text-align: right;"&gt;&lt;code&gt;${p.name}&lt;/code&gt;&lt;/td&gt;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&lt;td style="padding: 8px; border: 1px solid #ddd; text-align: right;"&gt;${p.type}&lt;/td&gt;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&lt;td style="padding: 8px; border: 1px solid #ddd; text-align: right;"&gt;${p.description || '—'}&lt;/td&gt;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&lt;/tr&gt;`;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});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htmlTable += '&lt;/tbody&gt;&lt;/table&gt;';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let plainText = `&lt;h3&gt;${docData.functionName}&lt;/h3&gt;`;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plainText</w:t>
      </w:r>
      <w:r w:rsidDel="00000000" w:rsidR="00000000" w:rsidRPr="00000000">
        <w:rPr>
          <w:rtl w:val="0"/>
        </w:rPr>
        <w:t xml:space="preserve"> += `&lt;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 ${</w:t>
      </w:r>
      <w:r w:rsidDel="00000000" w:rsidR="00000000" w:rsidRPr="00000000">
        <w:rPr>
          <w:rtl w:val="0"/>
        </w:rPr>
        <w:t xml:space="preserve">docData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|| '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0"/>
        </w:rPr>
        <w:t xml:space="preserve">.'}&lt;/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&gt;`;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if (docData.syntax)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plainText</w:t>
      </w:r>
      <w:r w:rsidDel="00000000" w:rsidR="00000000" w:rsidRPr="00000000">
        <w:rPr>
          <w:rtl w:val="0"/>
        </w:rPr>
        <w:t xml:space="preserve"> += `&lt;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الصيغة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&gt;${</w:t>
      </w:r>
      <w:r w:rsidDel="00000000" w:rsidR="00000000" w:rsidRPr="00000000">
        <w:rPr>
          <w:rtl w:val="0"/>
        </w:rPr>
        <w:t xml:space="preserve">docData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syntax</w:t>
      </w:r>
      <w:r w:rsidDel="00000000" w:rsidR="00000000" w:rsidRPr="00000000">
        <w:rPr>
          <w:rtl w:val="0"/>
        </w:rPr>
        <w:t xml:space="preserve">}&lt;/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&gt;`;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if (docData.returnValue &amp;&amp; docData.returnValue.type)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plainText</w:t>
      </w:r>
      <w:r w:rsidDel="00000000" w:rsidR="00000000" w:rsidRPr="00000000">
        <w:rPr>
          <w:rtl w:val="0"/>
        </w:rPr>
        <w:t xml:space="preserve"> += `&lt;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الإرجاع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 ${</w:t>
      </w:r>
      <w:r w:rsidDel="00000000" w:rsidR="00000000" w:rsidRPr="00000000">
        <w:rPr>
          <w:rtl w:val="0"/>
        </w:rPr>
        <w:t xml:space="preserve">docData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returnValue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} (${</w:t>
      </w:r>
      <w:r w:rsidDel="00000000" w:rsidR="00000000" w:rsidRPr="00000000">
        <w:rPr>
          <w:rtl w:val="0"/>
        </w:rPr>
        <w:t xml:space="preserve">docData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returnValue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|| '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0"/>
        </w:rPr>
        <w:t xml:space="preserve">.'})&lt;/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&gt;`;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if (docData.exampleCode)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plainText</w:t>
      </w:r>
      <w:r w:rsidDel="00000000" w:rsidR="00000000" w:rsidRPr="00000000">
        <w:rPr>
          <w:rtl w:val="0"/>
        </w:rPr>
        <w:t xml:space="preserve"> += `&lt;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tl w:val="0"/>
        </w:rPr>
        <w:t xml:space="preserve">:15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tl w:val="0"/>
        </w:rPr>
        <w:t xml:space="preserve">: 8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#333; 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0"/>
        </w:rPr>
        <w:t xml:space="preserve">: 1.1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4&gt;`;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plainText += `&lt;pre style="background-color: #f0f0f0; padding: 10px; border-radius: 5px; overflow-x: auto;"&gt;&lt;code&gt;${docData.exampleCode}&lt;/code&gt;&lt;/pre&gt;`;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return { table: htmlTable, text: plainText };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console.warn("Unexpected LLM response structure:", result);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تعذر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مدمجة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0"/>
        </w:rPr>
        <w:t xml:space="preserve">." };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console.error("Error in getBuiltinFunctionDoc:", error);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: `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 };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showDocumentationSidebar,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exportDocumentationToDoc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المدمجة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})(TOOLS_CATALOG, SETTINGS_PROVIDER, AI_TOOLS_DIALOGUE);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لتمكين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getBuiltinFunctionDoc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function getBuiltinFunctionDoc(functionName)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return BUILTIN_DOCS.getBuiltinFunctionDoc(functionName);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