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tools_dialogue.gs – v15.7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AI_TOOLS_DIALOGUE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-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-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expiresAt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- </w:t>
      </w:r>
      <w:r w:rsidDel="00000000" w:rsidR="00000000" w:rsidRPr="00000000">
        <w:rPr>
          <w:rtl w:val="1"/>
        </w:rPr>
        <w:t xml:space="preserve">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suggestModelSwitch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suggestNextActions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-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AI_TOOLS_DIALOGUE = (function(ENV, AI_MEMORY, HELPERS, AI_CORE)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SETTINGS = ENV.SETTINGS;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 1.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0"/>
        </w:rPr>
        <w:t xml:space="preserve"> 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 @function showMessage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function showMessage(level, text)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emojiMap = { error: "🚨", warning: "⚠️", success: "✅", info: "ℹ️" 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{ type: "message", level, text: `${emojiMap[level] || '💬'} ${text}` 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* @function showError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errorMessage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function showError(errorMessage)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HELPERS.logOperation('AI_TOOLS_DIALOGUE', 'showError', { error: errorMessage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showMessage('error', errorMessage);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* @function askUserConfirmation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confirmationType</w:t>
      </w:r>
      <w:r w:rsidDel="00000000" w:rsidR="00000000" w:rsidRPr="00000000">
        <w:rPr>
          <w:rtl w:val="0"/>
        </w:rPr>
        <w:t xml:space="preserve">='</w:t>
      </w:r>
      <w:r w:rsidDel="00000000" w:rsidR="00000000" w:rsidRPr="00000000">
        <w:rPr>
          <w:rtl w:val="0"/>
        </w:rPr>
        <w:t xml:space="preserve">normal</w:t>
      </w:r>
      <w:r w:rsidDel="00000000" w:rsidR="00000000" w:rsidRPr="00000000">
        <w:rPr>
          <w:rtl w:val="0"/>
        </w:rPr>
        <w:t xml:space="preserve">']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 '</w:t>
      </w:r>
      <w:r w:rsidDel="00000000" w:rsidR="00000000" w:rsidRPr="00000000">
        <w:rPr>
          <w:rtl w:val="0"/>
        </w:rPr>
        <w:t xml:space="preserve">normal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critical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0"/>
        </w:rPr>
        <w:t xml:space="preserve">={}] -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function askUserConfirmation(message, confirmationType = 'normal', payload = {})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HELPERS.logOperation('AI_TOOLS_DIALOGUE', 'askUserConfirmation', { message, type: confirmationType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type: 'confirmation_required',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: '_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userConfirmed</w:t>
      </w:r>
      <w:r w:rsidDel="00000000" w:rsidR="00000000" w:rsidRPr="00000000">
        <w:rPr>
          <w:rtl w:val="0"/>
        </w:rPr>
        <w:t xml:space="preserve">', 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params: { payload, confirmationType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message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* @function showSummaryTable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jsonData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function showSummaryTable(jsonData)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HELPERS.logOperation('AI_TOOLS_DIALOGUE', 'showSummaryTable', {});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const data = typeof jsonData === 'string' ? JSON.parse(jsonData) : jsonData;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if (!Array.isArray(data) || data.length === 0)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const headers = Object.keys(data[0]);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const colWidths = headers.map(h =&gt; String(h).length);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data.forEach(row =&gt;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headers.forEach((h, i) =&gt;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const len = String(row[h] ?? '').length;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if (len &gt; colWidths[i]) colWidths[i] = len;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padEnd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const headerLine = headers.map((h, i) =&gt; String(h).padEnd(colWidths[i])).join(" │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const divider    = colWidths.map(w =&gt; "─".repeat(w)).join("─┼─");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const bodyRows   = data.map(row =&gt;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headers.map((h, i) =&gt; String(row[h] ?? '').padEnd(colWidths[i])).join(" │ 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type: 'summary',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table: "```\n" + headerLine + "\n" + divider + "\n" + bodyRows.join("\n") + "\n```"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 2.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اللحظي</w:t>
      </w:r>
      <w:r w:rsidDel="00000000" w:rsidR="00000000" w:rsidRPr="00000000">
        <w:rPr>
          <w:rtl w:val="0"/>
        </w:rPr>
        <w:t xml:space="preserve"> 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* @function setContext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{*}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تحذير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function setContext(key, value)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setContext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 forbidden = ["token", "sessionid", "apikey", "password"];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(forbidden.includes(key.toLowerCase()))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setContext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forbidden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0"/>
        </w:rPr>
        <w:t xml:space="preserve">", `⚠️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محجوز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const ctx = AI_MEMORY.loadSessionContext();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ctx[key] =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value: typeof value === 'object' ? JSON.stringify(value) : value,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timestamp: Date.now()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AI_MEMORY.saveSessionContext(ctx);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setContext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0"/>
        </w:rPr>
        <w:t xml:space="preserve">: [${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}]`);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setContext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* @function getContext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يسترجع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المسترجعة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تحذير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function getContext(key)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getContext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const ctx = AI_MEMORY.loadSessionContext();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const entry = ctx[key];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(!entry)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getContext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found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0"/>
        </w:rPr>
        <w:t xml:space="preserve">", `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(entry.expiresAt &amp;&amp; Date.now() &gt; entry.expiresAt)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delete ctx[key];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AI_MEMORY.saveSessionContext(ctx);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getContext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expired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Fonts w:ascii="Andika" w:cs="Andika" w:eastAsia="Andika" w:hAnsi="Andika"/>
          <w:rtl w:val="0"/>
        </w:rPr>
        <w:t xml:space="preserve">", `⏱️ </w:t>
      </w:r>
      <w:r w:rsidDel="00000000" w:rsidR="00000000" w:rsidRPr="00000000">
        <w:rPr>
          <w:rtl w:val="1"/>
        </w:rPr>
        <w:t xml:space="preserve">انتهت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وتم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حذفه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const parsed = JSON.parse(entry.value);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getContext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parsed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return { type: "context_value", key, content: parsed };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}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{ // 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للمتغير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getContext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raw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return { type: "context_value", key, content: entry.value 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* @function rememberValue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{*}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function rememberValue(key, value) { return setContext(key, value);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* @function recallValue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function recallValue(key) { return getContext(key);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* @function rememberFor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{*}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minutes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بالدقائق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function rememberFor(key, value, minutes)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rememberFor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minutes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const ctx = AI_MEMORY.loadSessionContext();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ctx[key] =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value: typeof value === 'object' ? JSON.stringify(value) : value,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timestamp: Date.now(),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expiresAt: Date.now() + minutes * 60 * 1000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AI_MEMORY.saveSessionContext(ctx);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rememberFor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minutes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", `⏳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0"/>
        </w:rPr>
        <w:t xml:space="preserve"> [${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}]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minutes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* @function clearSessionContext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function clearSessionContext()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clearSessionContext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{});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AI_MEMORY.saveSessionContext({});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clearSessionContext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{});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", "🧠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* @function summarizeSession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function summarizeSession()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summarizeSession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{});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const ctx = AI_MEMORY.loadSessionContext();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const keys = Object.keys(ctx);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if (keys.length === 0)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summarizeSession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{});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", "🧠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const lines = keys.map(k =&gt;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const entry = ctx[k];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expiry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entry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expiresAt</w:t>
      </w:r>
      <w:r w:rsidDel="00000000" w:rsidR="00000000" w:rsidRPr="00000000">
        <w:rPr>
          <w:rtl w:val="0"/>
        </w:rPr>
        <w:t xml:space="preserve"> ? ` (</w:t>
      </w:r>
      <w:r w:rsidDel="00000000" w:rsidR="00000000" w:rsidRPr="00000000">
        <w:rPr>
          <w:rtl w:val="1"/>
        </w:rPr>
        <w:t xml:space="preserve">تنتهي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entry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expiresAt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toLocaleTimeString</w:t>
      </w:r>
      <w:r w:rsidDel="00000000" w:rsidR="00000000" w:rsidRPr="00000000">
        <w:rPr>
          <w:rtl w:val="0"/>
        </w:rPr>
        <w:t xml:space="preserve">()})` : '';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const valuePreview = String(entry.value).substring(0, 100);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return `- **${k}**${expiry}: \`${valuePreview}\``;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summarizeSession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keysCount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`**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:**\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("\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")}` };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 3.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واسترجاع</w:t>
      </w:r>
      <w:r w:rsidDel="00000000" w:rsidR="00000000" w:rsidRPr="00000000">
        <w:rPr>
          <w:rtl w:val="0"/>
        </w:rPr>
        <w:t xml:space="preserve"> ==========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* @function suggestNextActions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jsonSuggestions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function suggestNextActions(jsonSuggestions)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suggestNextActions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jsonSuggestions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const arr = JSON.parse(jsonSuggestions);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isArray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))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suggestNextActions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type: 'suggestions',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"🧭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؟",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suggestions: arr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suggestNextActions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* @function suggestModelSwitch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ملاءمة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modelName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function suggestModelSwitch(modelName, message)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HELPERS.logOperation('AI_TOOLS_DIALOGUE', 'suggestModelSwitch', { model: modelName });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return { type: 'model_switch_suggestion', model: modelName, message };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* @function repeatLastPrompt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function repeatLastPrompt()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repeatLastPrompt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{});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const ctx = AI_MEMORY.loadSessionContext();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const prompt = ctx.lastPrompt;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 = </w:t>
      </w:r>
      <w:r w:rsidDel="00000000" w:rsidR="00000000" w:rsidRPr="00000000">
        <w:rPr>
          <w:rtl w:val="0"/>
        </w:rPr>
        <w:t xml:space="preserve">ctx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lastModel</w:t>
      </w:r>
      <w:r w:rsidDel="00000000" w:rsidR="00000000" w:rsidRPr="00000000">
        <w:rPr>
          <w:rtl w:val="0"/>
        </w:rPr>
        <w:t xml:space="preserve"> ||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if (!prompt)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repeatLastPrompt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{});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", "⏪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repeatLastPrompt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calling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return AI_CORE.ask(prompt, model);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 📦 </w:t>
      </w:r>
      <w:r w:rsidDel="00000000" w:rsidR="00000000" w:rsidRPr="00000000">
        <w:rPr>
          <w:rtl w:val="1"/>
        </w:rPr>
        <w:t xml:space="preserve">التصدير</w:t>
      </w:r>
      <w:r w:rsidDel="00000000" w:rsidR="00000000" w:rsidRPr="00000000">
        <w:rPr>
          <w:rtl w:val="0"/>
        </w:rPr>
        <w:t xml:space="preserve"> ==========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showMessage,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showError,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askUserConfirmation,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showSummaryTable,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setContext,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getContext,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clearSessionContext,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rememberValue,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recallValue,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rememberFor,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summarizeSession,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suggestNextActions,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suggestModelSwitch,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repeatLastPrompt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})(ENV, AI_MEMORY, HELPERS, AI_CORE);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