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--- START OF FILE: 02_utils.gs 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@file 02_utils.gs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@module GAssistant.Utils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السويسري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للمشروع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المضافة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1.  **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0"/>
        </w:rPr>
        <w:t xml:space="preserve">:** `</w:t>
      </w:r>
      <w:r w:rsidDel="00000000" w:rsidR="00000000" w:rsidRPr="00000000">
        <w:rPr>
          <w:rtl w:val="0"/>
        </w:rPr>
        <w:t xml:space="preserve">executeSafely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2.  **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3.  **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:** `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GAssistant.Utils = (()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function _getConfig()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(GAssistant.Config &amp;&amp; typeof GAssistant.Config.getAll === 'function')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return GAssistant.Config.getAll();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console.error("Utils: Config module is not available.");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{ DEBUG_MODE: true, OPERATION_LOG_SHEET: "ErrorLog", MAX_LOG_ENTRIES: 500 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function log(message, data)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console.log(`[INFO] ${message}`, data ? JSON.stringify(data) : '');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(_getConfig().DEBUG_MODE) _logToSheet('INFO', message, data);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function warn(message, data)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console.warn(`[WARN] ${message}`, data ? JSON.stringify(data) : '');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(_getConfig().DEBUG_MODE) _logToSheet('WARN', message, data);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function error(message, err)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const errorDetails = (err instanceof Error) ? { message: err.message, stack: err.stack } : err;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console.error(`[ERROR] ${message}`, JSON.stringify(errorDetails));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_logToSheet('ERROR', message, errorDetails);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function _logToSheet(level, message, data)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const config = _getConfig();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const sheet = getSheet(config.OPERATION_LOG_SHEET, ["Timestamp", "Level", "Message", "Data"]);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if (!sheet) return;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✅ **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مضاف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const compactData = data ? JSON.stringify(data).substring(0, 1000) : "";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sheet.appendRow([new Date(), level, message, compactData]);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const maxEntries = config.MAX_LOG_ENTRIES || 500;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if (sheet.getLastRow() &gt; maxEntries)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sheet.deleteRows(2, sheet.getLastRow() - maxEntries);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 catch (e) { console.error(`Failed to write to log sheet: ${e.message}`);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function getSheet(name, headers)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(!name || typeof name !== 'string' || name.trim() === '')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error('getSheet failed: Invalid sheet name provided.');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return 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const ss = SpreadsheetApp.getActiveSpreadsheet();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let sheet = ss.getSheetByName(name);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✅ **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مضاف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(sheet &amp;&amp; (sheet.isSheetHidden() || sheet.isProtected()))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warn(`getSheet: Cannot operate on sheet "${name}" because it is hidden or protected.`);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المستدعية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return null;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(!sheet)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sheet = ss.insertSheet(name);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if (Array.isArray(headers) &amp;&amp; headers.length &gt; 0)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const headerRange = sheet.getRange(1, 1, 1, headers.length);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const headerColor = GAssistant.Config?.get('PRIMARY_HEADER_COLOR') || "#4a5568";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headerRange.setFontWeight('bold').setBackground(headerColor).setFontColor("#ffffff");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sheet;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function executeSafely(func, args = [], contextMessage = '')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✅ **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مضاف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const startTime = Date.now();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const result = func(...args);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const duration = Date.now() - startTime;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log(`Execution Time for '${func.name || contextMessage}'`, { duration_ms: duration });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const duration = Date.now() - startTime;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const errorMessage = `Execution failed for ${func.name || 'anonymous function'}. ${contextMessage}`.trim();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error(errorMessage, 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log(`Execution Time for FAILED '${func.name || contextMessage}'`, { duration_ms: duration 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const Dialogue = GAssistant.UI?.Dialogue;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?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 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function getFunctionByPath(functionPath)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functionPath.split('.').reduce((acc, part) =&gt; acc &amp;&amp; acc[part], GAssistant);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const Injector =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get: (...moduleNames) =&gt;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const resolved = {};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for (const name of moduleNames)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const mod = getFunctionByPath(`GAssistant.${name}`);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(!mod)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const errorMessage = `CRITICAL DEPENDENCY ERROR: Module GAssistant.${name} is not loaded or does not exist.`;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error(errorMessage);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throw new Error(errorMessage);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const key = name.includes('.') ? name.substring(name.lastIndexOf('.') + 1) : name;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resolved[key] = mod;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return resolved;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return {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log, warn, error, getSheet, executeSafely, getFunctionByPath, Injector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 --- END OF FILE: 02_utils.gs 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