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 @file tools_catalog.gs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 @module GAssistant.Tools.Catalog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 @description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الكتالوج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المركزي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لنموذج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Declarations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 GAssistant = GAssistant || {};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GAssistant.Tools = GAssistant.Tools || {};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GAssistant.Tools.Catalog = (() =&gt;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'use strict';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const { log, error } = GAssistant.Utils;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* @typedef {Object} ToolDefinition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يتطابق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ليفهمه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النموذج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مخطط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للمعاملات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Schema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functionPath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المسار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., "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Sheets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createSheet</w:t>
      </w:r>
      <w:r w:rsidDel="00000000" w:rsidR="00000000" w:rsidRPr="00000000">
        <w:rPr>
          <w:rtl w:val="0"/>
        </w:rPr>
        <w:t xml:space="preserve">").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* @const {ToolDefinition[]} ALL_TOOL_DEFINITIONS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القائمة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لتعريفات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المهارات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يمتلكها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المساعد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const ALL_TOOL_DEFINITIONS = [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// --- Sheets Tools ---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name: "summarizeActiveSheetWithGemini",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ينشئ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ملخص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ذكي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ومفصلا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للبيانات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النشطة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parameters: { type: "OBJECT", properties: {}, required: [] },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functionPath: "GAssistant.Tools.Sheets.summarizeActiveSheetWithGemini"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name: "suggestFormulaWithGemini",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يقترح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صيغة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Sheets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المطلوبة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parameters: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type: "OBJECT",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properties: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",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للصيغة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: '</w:t>
      </w:r>
      <w:r w:rsidDel="00000000" w:rsidR="00000000" w:rsidRPr="00000000">
        <w:rPr>
          <w:rtl w:val="1"/>
        </w:rPr>
        <w:t xml:space="preserve">مجموع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العمود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العمود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'</w:t>
      </w:r>
      <w:r w:rsidDel="00000000" w:rsidR="00000000" w:rsidRPr="00000000">
        <w:rPr>
          <w:rtl w:val="1"/>
        </w:rPr>
        <w:t xml:space="preserve">مبيعات</w:t>
      </w:r>
      <w:r w:rsidDel="00000000" w:rsidR="00000000" w:rsidRPr="00000000">
        <w:rPr>
          <w:rtl w:val="0"/>
        </w:rPr>
        <w:t xml:space="preserve">''"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required: ["description"]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functionPath: "GAssistant.Tools.Sheets.suggestFormulaWithGemini"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// --- Accounting Tools ---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name: "calculateGrossProfit",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يحسب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الإجمالي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الإيرادات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المصروفات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لفترة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parameters: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type: "OBJECT",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properties: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startDate</w:t>
      </w:r>
      <w:r w:rsidDel="00000000" w:rsidR="00000000" w:rsidRPr="00000000">
        <w:rPr>
          <w:rtl w:val="0"/>
        </w:rPr>
        <w:t xml:space="preserve">: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",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للحساب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صيغة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YYYY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DD</w:t>
      </w:r>
      <w:r w:rsidDel="00000000" w:rsidR="00000000" w:rsidRPr="00000000">
        <w:rPr>
          <w:rtl w:val="0"/>
        </w:rPr>
        <w:t xml:space="preserve">)." },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endDate</w:t>
      </w:r>
      <w:r w:rsidDel="00000000" w:rsidR="00000000" w:rsidRPr="00000000">
        <w:rPr>
          <w:rtl w:val="0"/>
        </w:rPr>
        <w:t xml:space="preserve">: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",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الانتهاء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للحساب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صيغة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YYYY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DD</w:t>
      </w:r>
      <w:r w:rsidDel="00000000" w:rsidR="00000000" w:rsidRPr="00000000">
        <w:rPr>
          <w:rtl w:val="0"/>
        </w:rPr>
        <w:t xml:space="preserve">)."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required: ["startDate", "endDate"]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functionPath: "GAssistant.Tools.Accounting.calculateGrossProfit"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name: "generateDailySummary",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يولد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ملخص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المحدد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الحالي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ويضيفه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اليومي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parameters: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type: "OBJECT",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properties: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date</w:t>
      </w:r>
      <w:r w:rsidDel="00000000" w:rsidR="00000000" w:rsidRPr="00000000">
        <w:rPr>
          <w:rtl w:val="0"/>
        </w:rPr>
        <w:t xml:space="preserve">: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",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التاريخ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للملخص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صيغة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YYYY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DD</w:t>
      </w:r>
      <w:r w:rsidDel="00000000" w:rsidR="00000000" w:rsidRPr="00000000">
        <w:rPr>
          <w:rtl w:val="0"/>
        </w:rPr>
        <w:t xml:space="preserve">).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يحدد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سيستخدم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الحالي</w:t>
      </w:r>
      <w:r w:rsidDel="00000000" w:rsidR="00000000" w:rsidRPr="00000000">
        <w:rPr>
          <w:rtl w:val="0"/>
        </w:rPr>
        <w:t xml:space="preserve">."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required: []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functionPath: "GAssistant.Tools.Accounting.generateDailySummary"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// --- Developer Tools ---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name: "reviewCode",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يقدم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لكود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Apps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يحلل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قابلية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القراءة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الممارسات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يقترح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تعديلات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parameters: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type: "OBJECT",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properties: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: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",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البرمجي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مراجعته</w:t>
      </w:r>
      <w:r w:rsidDel="00000000" w:rsidR="00000000" w:rsidRPr="00000000">
        <w:rPr>
          <w:rtl w:val="0"/>
        </w:rPr>
        <w:t xml:space="preserve">." },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reviewType</w:t>
      </w:r>
      <w:r w:rsidDel="00000000" w:rsidR="00000000" w:rsidRPr="00000000">
        <w:rPr>
          <w:rtl w:val="0"/>
        </w:rPr>
        <w:t xml:space="preserve">: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", "</w:t>
      </w:r>
      <w:r w:rsidDel="00000000" w:rsidR="00000000" w:rsidRPr="00000000">
        <w:rPr>
          <w:rtl w:val="0"/>
        </w:rPr>
        <w:t xml:space="preserve">enum</w:t>
      </w:r>
      <w:r w:rsidDel="00000000" w:rsidR="00000000" w:rsidRPr="00000000">
        <w:rPr>
          <w:rtl w:val="0"/>
        </w:rPr>
        <w:t xml:space="preserve">": ["</w:t>
      </w:r>
      <w:r w:rsidDel="00000000" w:rsidR="00000000" w:rsidRPr="00000000">
        <w:rPr>
          <w:rtl w:val="0"/>
        </w:rPr>
        <w:t xml:space="preserve">general</w:t>
      </w:r>
      <w:r w:rsidDel="00000000" w:rsidR="00000000" w:rsidRPr="00000000">
        <w:rPr>
          <w:rtl w:val="0"/>
        </w:rPr>
        <w:t xml:space="preserve">", "</w:t>
      </w:r>
      <w:r w:rsidDel="00000000" w:rsidR="00000000" w:rsidRPr="00000000">
        <w:rPr>
          <w:rtl w:val="0"/>
        </w:rPr>
        <w:t xml:space="preserve">performance</w:t>
      </w:r>
      <w:r w:rsidDel="00000000" w:rsidR="00000000" w:rsidRPr="00000000">
        <w:rPr>
          <w:rtl w:val="0"/>
        </w:rPr>
        <w:t xml:space="preserve">", "</w:t>
      </w:r>
      <w:r w:rsidDel="00000000" w:rsidR="00000000" w:rsidRPr="00000000">
        <w:rPr>
          <w:rtl w:val="0"/>
        </w:rPr>
        <w:t xml:space="preserve">security</w:t>
      </w:r>
      <w:r w:rsidDel="00000000" w:rsidR="00000000" w:rsidRPr="00000000">
        <w:rPr>
          <w:rtl w:val="0"/>
        </w:rPr>
        <w:t xml:space="preserve">", "</w:t>
      </w:r>
      <w:r w:rsidDel="00000000" w:rsidR="00000000" w:rsidRPr="00000000">
        <w:rPr>
          <w:rtl w:val="0"/>
        </w:rPr>
        <w:t xml:space="preserve">readability</w:t>
      </w:r>
      <w:r w:rsidDel="00000000" w:rsidR="00000000" w:rsidRPr="00000000">
        <w:rPr>
          <w:rtl w:val="0"/>
        </w:rPr>
        <w:t xml:space="preserve">"],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المطلوبة</w:t>
      </w:r>
      <w:r w:rsidDel="00000000" w:rsidR="00000000" w:rsidRPr="00000000">
        <w:rPr>
          <w:rtl w:val="0"/>
        </w:rPr>
        <w:t xml:space="preserve">."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required: ["code", "reviewType"]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functionPath: "GAssistant.Tools.CodeReview.reviewCode"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name: "getBuiltinFunctionDoc",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يجلب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توثيق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مفصلا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لدالة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Apps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مدمجة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المعاملات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للاستخدام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parameters: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type: "OBJECT",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properties: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functionName</w:t>
      </w:r>
      <w:r w:rsidDel="00000000" w:rsidR="00000000" w:rsidRPr="00000000">
        <w:rPr>
          <w:rtl w:val="0"/>
        </w:rPr>
        <w:t xml:space="preserve">: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",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0"/>
        </w:rPr>
        <w:t xml:space="preserve">SpreadsheetApp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getActiveSpreadsheet</w:t>
      </w:r>
      <w:r w:rsidDel="00000000" w:rsidR="00000000" w:rsidRPr="00000000">
        <w:rPr>
          <w:rtl w:val="0"/>
        </w:rPr>
        <w:t xml:space="preserve">'"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required: ["functionName"]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functionPath: "GAssistant.Tools.Developer.getBuiltinFunctionDoc"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];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بتعريفات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الدوال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Declarations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* @returns {ToolDefinition[]}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function getDeclarations()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log('Tools.Catalog.getDeclarations: Fetching tool declarations.');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إزالة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functionPath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إرسالها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return ALL_TOOL_DEFINITIONS.map(({ functionPath, ...rest }) =&gt; rest);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تجلب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الفعلية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المرتبطة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toolName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Function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الفعلية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function getFunction(toolName)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const tool = ALL_TOOL_DEFINITIONS.find(t =&gt; t.name === toolName);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if (!tool)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error(`Tools.Catalog.getFunction: Tool '${toolName}' not found.`);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return null;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const func = GAssistant.Utils.getFunctionByPath(tool.functionPath);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if (!func)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error(`Tools.Catalog.getFunction: Function path '${tool.functionPath}' for tool '${toolName}' is invalid.`);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return null;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return func;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return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getDeclarations,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getFunction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})();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