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D0980" w14:textId="170F227C" w:rsidR="000C712C" w:rsidRDefault="00000000">
      <w:pPr>
        <w:pStyle w:val="FirstParagraph"/>
        <w:rPr>
          <w:b/>
          <w:bCs/>
          <w:color w:val="196B24" w:themeColor="accent3"/>
          <w:sz w:val="42"/>
          <w:szCs w:val="42"/>
        </w:rPr>
      </w:pPr>
      <w:r w:rsidRPr="001136E7">
        <w:rPr>
          <w:b/>
          <w:bCs/>
          <w:color w:val="196B24" w:themeColor="accent3"/>
          <w:sz w:val="42"/>
          <w:szCs w:val="42"/>
        </w:rPr>
        <w:t xml:space="preserve">Ultimate AWS Three-Tier Enterprise Architecture </w:t>
      </w:r>
    </w:p>
    <w:p w14:paraId="1C327A99" w14:textId="50CEAB48" w:rsidR="000C712C" w:rsidRDefault="00957E1E" w:rsidP="00957E1E">
      <w:pPr>
        <w:pStyle w:val="BodyText"/>
      </w:pPr>
      <w:r>
        <w:rPr>
          <w:noProof/>
        </w:rPr>
        <w:drawing>
          <wp:inline distT="0" distB="0" distL="0" distR="0" wp14:anchorId="2D339F5D" wp14:editId="36EA0CB4">
            <wp:extent cx="5836920" cy="7193280"/>
            <wp:effectExtent l="0" t="0" r="0" b="0"/>
            <wp:docPr id="815877596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77596" name="Picture 1" descr="A computer screen 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719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6063D" w14:textId="77777777" w:rsidR="000C712C" w:rsidRDefault="00000000">
      <w:pPr>
        <w:pStyle w:val="Heading1"/>
      </w:pPr>
      <w:bookmarkStart w:id="0" w:name="architecture-diagram"/>
      <w:r>
        <w:lastRenderedPageBreak/>
        <w:t>1️⃣ Architecture Diagram</w:t>
      </w:r>
    </w:p>
    <w:p w14:paraId="317A3704" w14:textId="77777777" w:rsidR="000C712C" w:rsidRDefault="00000000">
      <w:pPr>
        <w:pStyle w:val="Compact"/>
        <w:numPr>
          <w:ilvl w:val="0"/>
          <w:numId w:val="2"/>
        </w:numPr>
      </w:pPr>
      <w:r>
        <w:t>User → Global Accelerator → Route 53 → AWS Shield → WAF → CloudFront → ALB → EC2 (Auto Scaling) → RDS (Private Subnet)</w:t>
      </w:r>
    </w:p>
    <w:p w14:paraId="389D5AA9" w14:textId="77777777" w:rsidR="000C712C" w:rsidRDefault="00000000">
      <w:pPr>
        <w:pStyle w:val="Compact"/>
        <w:numPr>
          <w:ilvl w:val="0"/>
          <w:numId w:val="2"/>
        </w:numPr>
      </w:pPr>
      <w:r>
        <w:t>Security layers: IAM, KMS, Secrets Manager, Parameter Store</w:t>
      </w:r>
    </w:p>
    <w:p w14:paraId="07ABE6CE" w14:textId="77777777" w:rsidR="000C712C" w:rsidRDefault="00000000">
      <w:pPr>
        <w:pStyle w:val="Compact"/>
        <w:numPr>
          <w:ilvl w:val="0"/>
          <w:numId w:val="2"/>
        </w:numPr>
      </w:pPr>
      <w:r>
        <w:t>DR &amp; Backups: Elastic DR, Multi-AZ RDS, Cross-region snapshots, S3 replication</w:t>
      </w:r>
    </w:p>
    <w:p w14:paraId="68C22568" w14:textId="77777777" w:rsidR="000C712C" w:rsidRDefault="00000000">
      <w:pPr>
        <w:pStyle w:val="Compact"/>
        <w:numPr>
          <w:ilvl w:val="0"/>
          <w:numId w:val="2"/>
        </w:numPr>
      </w:pPr>
      <w:r>
        <w:t>Monitoring: CloudWatch, GuardDuty, CloudTrail, Config</w:t>
      </w:r>
    </w:p>
    <w:p w14:paraId="368CF4F9" w14:textId="77777777" w:rsidR="000C712C" w:rsidRDefault="00000000">
      <w:r>
        <w:pict w14:anchorId="0E842D29">
          <v:rect id="_x0000_i1025" style="width:0;height:1.5pt" o:hralign="center" o:hrstd="t" o:hr="t"/>
        </w:pict>
      </w:r>
    </w:p>
    <w:p w14:paraId="589ECE98" w14:textId="77777777" w:rsidR="000C712C" w:rsidRDefault="00000000">
      <w:pPr>
        <w:pStyle w:val="Heading1"/>
      </w:pPr>
      <w:bookmarkStart w:id="1" w:name="vpc-networking"/>
      <w:bookmarkEnd w:id="0"/>
      <w:r>
        <w:t>2️⃣ VPC &amp; Networking</w:t>
      </w:r>
    </w:p>
    <w:p w14:paraId="5F688AC3" w14:textId="77777777" w:rsidR="000C712C" w:rsidRDefault="00000000">
      <w:pPr>
        <w:pStyle w:val="FirstParagraph"/>
      </w:pPr>
      <w:r>
        <w:rPr>
          <w:b/>
          <w:bCs/>
        </w:rPr>
        <w:t>Console:</w:t>
      </w:r>
      <w:r>
        <w:t xml:space="preserve"> 1. Create VPC </w:t>
      </w:r>
      <w:r>
        <w:rPr>
          <w:rStyle w:val="VerbatimChar"/>
        </w:rPr>
        <w:t>10.0.0.0/16</w:t>
      </w:r>
      <w:r>
        <w:t xml:space="preserve"> 2. Subnets: Public </w:t>
      </w:r>
      <w:r>
        <w:rPr>
          <w:rStyle w:val="VerbatimChar"/>
        </w:rPr>
        <w:t>10.0.1.0/24</w:t>
      </w:r>
      <w:r>
        <w:t xml:space="preserve">, Private </w:t>
      </w:r>
      <w:r>
        <w:rPr>
          <w:rStyle w:val="VerbatimChar"/>
        </w:rPr>
        <w:t>10.0.2.0/24</w:t>
      </w:r>
      <w:r>
        <w:t xml:space="preserve"> 3. IGW → Attach 4. NAT Gateway → Public subnet 5. Route Tables → Public → IGW, Private → NAT</w:t>
      </w:r>
    </w:p>
    <w:p w14:paraId="48A04A1C" w14:textId="77777777" w:rsidR="000C712C" w:rsidRDefault="00000000">
      <w:pPr>
        <w:pStyle w:val="BodyText"/>
      </w:pPr>
      <w:r>
        <w:rPr>
          <w:b/>
          <w:bCs/>
        </w:rPr>
        <w:t>CLI:</w:t>
      </w:r>
    </w:p>
    <w:p w14:paraId="4847E3E5" w14:textId="77777777" w:rsidR="000C712C" w:rsidRDefault="00000000">
      <w:pPr>
        <w:pStyle w:val="SourceCode"/>
      </w:pPr>
      <w:r>
        <w:rPr>
          <w:rStyle w:val="ExtensionTok"/>
        </w:rPr>
        <w:t>aws</w:t>
      </w:r>
      <w:r>
        <w:rPr>
          <w:rStyle w:val="NormalTok"/>
        </w:rPr>
        <w:t xml:space="preserve"> ec2 create-vpc </w:t>
      </w:r>
      <w:r>
        <w:rPr>
          <w:rStyle w:val="AttributeTok"/>
        </w:rPr>
        <w:t>--cidr-block</w:t>
      </w:r>
      <w:r>
        <w:rPr>
          <w:rStyle w:val="NormalTok"/>
        </w:rPr>
        <w:t xml:space="preserve"> 10.0.0.0/16 </w:t>
      </w:r>
      <w:r>
        <w:rPr>
          <w:rStyle w:val="AttributeTok"/>
        </w:rPr>
        <w:t>--tag-specifications</w:t>
      </w:r>
      <w:r>
        <w:rPr>
          <w:rStyle w:val="NormalTok"/>
        </w:rPr>
        <w:t xml:space="preserve"> </w:t>
      </w:r>
      <w:r>
        <w:rPr>
          <w:rStyle w:val="StringTok"/>
        </w:rPr>
        <w:t>'ResourceType=vpc,Tags=[{Key=Name,Value=ThreeTierVPC}]'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ec2 create-subnet </w:t>
      </w:r>
      <w:r>
        <w:rPr>
          <w:rStyle w:val="AttributeTok"/>
        </w:rPr>
        <w:t>--vpc-id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VPC_ID</w:t>
      </w:r>
      <w:r>
        <w:rPr>
          <w:rStyle w:val="OperatorTok"/>
        </w:rPr>
        <w:t>&gt;</w:t>
      </w:r>
      <w:r>
        <w:rPr>
          <w:rStyle w:val="NormalTok"/>
        </w:rPr>
        <w:t xml:space="preserve"> --cidr-block 10.0.1.0/24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ec2 create-subnet </w:t>
      </w:r>
      <w:r>
        <w:rPr>
          <w:rStyle w:val="AttributeTok"/>
        </w:rPr>
        <w:t>--vpc-id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VPC_ID</w:t>
      </w:r>
      <w:r>
        <w:rPr>
          <w:rStyle w:val="OperatorTok"/>
        </w:rPr>
        <w:t>&gt;</w:t>
      </w:r>
      <w:r>
        <w:rPr>
          <w:rStyle w:val="NormalTok"/>
        </w:rPr>
        <w:t xml:space="preserve"> --cidr-block 10.0.2.0/24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ec2 create-internet-gateway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ec2 attach-internet-gateway </w:t>
      </w:r>
      <w:r>
        <w:rPr>
          <w:rStyle w:val="AttributeTok"/>
        </w:rPr>
        <w:t>--vpc-id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VPC_ID</w:t>
      </w:r>
      <w:r>
        <w:rPr>
          <w:rStyle w:val="OperatorTok"/>
        </w:rPr>
        <w:t>&gt;</w:t>
      </w:r>
      <w:r>
        <w:rPr>
          <w:rStyle w:val="NormalTok"/>
        </w:rPr>
        <w:t xml:space="preserve"> --internet-gateway-id </w:t>
      </w:r>
      <w:r>
        <w:rPr>
          <w:rStyle w:val="OperatorTok"/>
        </w:rPr>
        <w:t>&lt;</w:t>
      </w:r>
      <w:r>
        <w:rPr>
          <w:rStyle w:val="NormalTok"/>
        </w:rPr>
        <w:t>IGW_ID</w:t>
      </w:r>
      <w:r>
        <w:rPr>
          <w:rStyle w:val="OperatorTok"/>
        </w:rPr>
        <w:t>&gt;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ec2 allocate-address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ec2 create-nat-gateway </w:t>
      </w:r>
      <w:r>
        <w:rPr>
          <w:rStyle w:val="AttributeTok"/>
        </w:rPr>
        <w:t>--subnet-id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PUBLIC_SUBNET_ID</w:t>
      </w:r>
      <w:r>
        <w:rPr>
          <w:rStyle w:val="OperatorTok"/>
        </w:rPr>
        <w:t>&gt;</w:t>
      </w:r>
      <w:r>
        <w:rPr>
          <w:rStyle w:val="NormalTok"/>
        </w:rPr>
        <w:t xml:space="preserve"> --allocation-id </w:t>
      </w:r>
      <w:r>
        <w:rPr>
          <w:rStyle w:val="OperatorTok"/>
        </w:rPr>
        <w:t>&lt;</w:t>
      </w:r>
      <w:r>
        <w:rPr>
          <w:rStyle w:val="NormalTok"/>
        </w:rPr>
        <w:t>EIP_ALLOC_ID</w:t>
      </w:r>
      <w:r>
        <w:rPr>
          <w:rStyle w:val="OperatorTok"/>
        </w:rPr>
        <w:t>&gt;</w:t>
      </w:r>
    </w:p>
    <w:p w14:paraId="08FEAC39" w14:textId="77777777" w:rsidR="000C712C" w:rsidRDefault="00000000">
      <w:r>
        <w:pict w14:anchorId="7FC53D81">
          <v:rect id="_x0000_i1026" style="width:0;height:1.5pt" o:hralign="center" o:hrstd="t" o:hr="t"/>
        </w:pict>
      </w:r>
    </w:p>
    <w:p w14:paraId="2D21CCFE" w14:textId="77777777" w:rsidR="000C712C" w:rsidRDefault="00000000">
      <w:pPr>
        <w:pStyle w:val="Heading1"/>
      </w:pPr>
      <w:bookmarkStart w:id="2" w:name="iam-security"/>
      <w:bookmarkEnd w:id="1"/>
      <w:r>
        <w:t>3️⃣ IAM &amp; Security</w:t>
      </w:r>
    </w:p>
    <w:p w14:paraId="04C1EE4A" w14:textId="77777777" w:rsidR="000C712C" w:rsidRDefault="00000000">
      <w:pPr>
        <w:pStyle w:val="FirstParagraph"/>
      </w:pPr>
      <w:r>
        <w:rPr>
          <w:b/>
          <w:bCs/>
        </w:rPr>
        <w:t>Console:</w:t>
      </w:r>
      <w:r>
        <w:t xml:space="preserve"> - IAM Roles: EC2 → Policies: S3ReadOnly, CloudWatchAgent - KMS CMK → Use for EBS, RDS, S3 - Secrets Manager → DB credentials → Rotation - Parameter Store → Encrypted configs</w:t>
      </w:r>
    </w:p>
    <w:p w14:paraId="1EDF4156" w14:textId="77777777" w:rsidR="000C712C" w:rsidRDefault="00000000">
      <w:pPr>
        <w:pStyle w:val="BodyText"/>
      </w:pPr>
      <w:r>
        <w:rPr>
          <w:b/>
          <w:bCs/>
        </w:rPr>
        <w:t>CLI:</w:t>
      </w:r>
    </w:p>
    <w:p w14:paraId="75DA3969" w14:textId="77777777" w:rsidR="000C712C" w:rsidRDefault="00000000">
      <w:pPr>
        <w:pStyle w:val="SourceCode"/>
      </w:pPr>
      <w:r>
        <w:rPr>
          <w:rStyle w:val="ExtensionTok"/>
        </w:rPr>
        <w:t>aws</w:t>
      </w:r>
      <w:r>
        <w:rPr>
          <w:rStyle w:val="NormalTok"/>
        </w:rPr>
        <w:t xml:space="preserve"> iam create-role </w:t>
      </w:r>
      <w:r>
        <w:rPr>
          <w:rStyle w:val="AttributeTok"/>
        </w:rPr>
        <w:t>--role-name</w:t>
      </w:r>
      <w:r>
        <w:rPr>
          <w:rStyle w:val="NormalTok"/>
        </w:rPr>
        <w:t xml:space="preserve"> EC2AppRole </w:t>
      </w:r>
      <w:r>
        <w:rPr>
          <w:rStyle w:val="AttributeTok"/>
        </w:rPr>
        <w:t>--assume-role-policy-document</w:t>
      </w:r>
      <w:r>
        <w:rPr>
          <w:rStyle w:val="NormalTok"/>
        </w:rPr>
        <w:t xml:space="preserve"> file://trust-policy.json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iam attach-role-policy </w:t>
      </w:r>
      <w:r>
        <w:rPr>
          <w:rStyle w:val="AttributeTok"/>
        </w:rPr>
        <w:t>--role-name</w:t>
      </w:r>
      <w:r>
        <w:rPr>
          <w:rStyle w:val="NormalTok"/>
        </w:rPr>
        <w:t xml:space="preserve"> EC2AppRole </w:t>
      </w:r>
      <w:r>
        <w:rPr>
          <w:rStyle w:val="AttributeTok"/>
        </w:rPr>
        <w:t>--policy-arn</w:t>
      </w:r>
      <w:r>
        <w:rPr>
          <w:rStyle w:val="NormalTok"/>
        </w:rPr>
        <w:t xml:space="preserve"> arn:aws:iam::aws:policy/AmazonS3ReadOnlyAccess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kms create-key </w:t>
      </w:r>
      <w:r>
        <w:rPr>
          <w:rStyle w:val="AttributeTok"/>
        </w:rPr>
        <w:t>--description</w:t>
      </w:r>
      <w:r>
        <w:rPr>
          <w:rStyle w:val="NormalTok"/>
        </w:rPr>
        <w:t xml:space="preserve"> </w:t>
      </w:r>
      <w:r>
        <w:rPr>
          <w:rStyle w:val="StringTok"/>
        </w:rPr>
        <w:t>"ThreeTierCMK"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secretsmanager create-secret </w:t>
      </w:r>
      <w:r>
        <w:rPr>
          <w:rStyle w:val="AttributeTok"/>
        </w:rPr>
        <w:t>--name</w:t>
      </w:r>
      <w:r>
        <w:rPr>
          <w:rStyle w:val="NormalTok"/>
        </w:rPr>
        <w:t xml:space="preserve"> DBSecret </w:t>
      </w:r>
      <w:r>
        <w:rPr>
          <w:rStyle w:val="AttributeTok"/>
        </w:rPr>
        <w:t>--secret-string</w:t>
      </w:r>
      <w:r>
        <w:rPr>
          <w:rStyle w:val="NormalTok"/>
        </w:rPr>
        <w:t xml:space="preserve"> </w:t>
      </w:r>
      <w:r>
        <w:rPr>
          <w:rStyle w:val="StringTok"/>
        </w:rPr>
        <w:t>'{"username":"admin","password":"Passw0rd!"}'</w:t>
      </w:r>
      <w:r>
        <w:br/>
      </w:r>
      <w:r>
        <w:rPr>
          <w:rStyle w:val="ExtensionTok"/>
        </w:rPr>
        <w:lastRenderedPageBreak/>
        <w:t>aws</w:t>
      </w:r>
      <w:r>
        <w:rPr>
          <w:rStyle w:val="NormalTok"/>
        </w:rPr>
        <w:t xml:space="preserve"> ssm put-parameter </w:t>
      </w:r>
      <w:r>
        <w:rPr>
          <w:rStyle w:val="AttributeTok"/>
        </w:rPr>
        <w:t>--name</w:t>
      </w:r>
      <w:r>
        <w:rPr>
          <w:rStyle w:val="NormalTok"/>
        </w:rPr>
        <w:t xml:space="preserve"> </w:t>
      </w:r>
      <w:r>
        <w:rPr>
          <w:rStyle w:val="StringTok"/>
        </w:rPr>
        <w:t>"/ThreeTierApp/DBEndpoint"</w:t>
      </w:r>
      <w:r>
        <w:rPr>
          <w:rStyle w:val="NormalTok"/>
        </w:rPr>
        <w:t xml:space="preserve"> </w:t>
      </w:r>
      <w:r>
        <w:rPr>
          <w:rStyle w:val="AttributeTok"/>
        </w:rPr>
        <w:t>--value</w:t>
      </w:r>
      <w:r>
        <w:rPr>
          <w:rStyle w:val="NormalTok"/>
        </w:rPr>
        <w:t xml:space="preserve"> </w:t>
      </w:r>
      <w:r>
        <w:rPr>
          <w:rStyle w:val="StringTok"/>
        </w:rPr>
        <w:t>"mydb.123456789.us-east-1.rds.amazonaws.com"</w:t>
      </w:r>
      <w:r>
        <w:rPr>
          <w:rStyle w:val="NormalTok"/>
        </w:rPr>
        <w:t xml:space="preserve"> </w:t>
      </w:r>
      <w:r>
        <w:rPr>
          <w:rStyle w:val="AttributeTok"/>
        </w:rPr>
        <w:t>--type</w:t>
      </w:r>
      <w:r>
        <w:rPr>
          <w:rStyle w:val="NormalTok"/>
        </w:rPr>
        <w:t xml:space="preserve"> SecureString</w:t>
      </w:r>
    </w:p>
    <w:p w14:paraId="4FD961B0" w14:textId="77777777" w:rsidR="000C712C" w:rsidRDefault="00000000">
      <w:r>
        <w:pict w14:anchorId="4CD5863B">
          <v:rect id="_x0000_i1027" style="width:0;height:1.5pt" o:hralign="center" o:hrstd="t" o:hr="t"/>
        </w:pict>
      </w:r>
    </w:p>
    <w:p w14:paraId="19ABEF9F" w14:textId="77777777" w:rsidR="000E454E" w:rsidRDefault="000E454E" w:rsidP="000E454E">
      <w:pPr>
        <w:pStyle w:val="Heading1"/>
      </w:pPr>
      <w:bookmarkStart w:id="3" w:name="ec2-auto-scaling-alb"/>
      <w:bookmarkEnd w:id="2"/>
      <w:r>
        <w:t>4️⃣ EC2/EKS + Auto Scaling + ALB</w:t>
      </w:r>
    </w:p>
    <w:p w14:paraId="741458A9" w14:textId="77777777" w:rsidR="000E454E" w:rsidRDefault="000E454E" w:rsidP="000E454E">
      <w:pPr>
        <w:pStyle w:val="FirstParagraph"/>
      </w:pPr>
      <w:r>
        <w:rPr>
          <w:b/>
          <w:bCs/>
        </w:rPr>
        <w:t>Console:</w:t>
      </w:r>
      <w:r>
        <w:t xml:space="preserve"> - EC2 Launch Template → Attach IAM Role → EBS encrypted - EKS Cluster → Node Groups → Attach IAM Role, enable Auto Scaling - Auto Scaling Group → Multi-AZ → Attach ALB - ALB → HTTPS → ACM certificate</w:t>
      </w:r>
    </w:p>
    <w:p w14:paraId="4B9A4A8C" w14:textId="77777777" w:rsidR="000E454E" w:rsidRDefault="000E454E" w:rsidP="000E454E">
      <w:pPr>
        <w:pStyle w:val="BodyText"/>
      </w:pPr>
      <w:r>
        <w:rPr>
          <w:b/>
          <w:bCs/>
        </w:rPr>
        <w:t>CLI:</w:t>
      </w:r>
    </w:p>
    <w:p w14:paraId="792AC023" w14:textId="77777777" w:rsidR="000E454E" w:rsidRDefault="000E454E" w:rsidP="000E454E">
      <w:pPr>
        <w:pStyle w:val="SourceCode"/>
      </w:pPr>
      <w:r>
        <w:rPr>
          <w:rStyle w:val="CommentTok"/>
        </w:rPr>
        <w:t># EC2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ec2 run-instances </w:t>
      </w:r>
      <w:r>
        <w:rPr>
          <w:rStyle w:val="AttributeTok"/>
        </w:rPr>
        <w:t>--image-id</w:t>
      </w:r>
      <w:r>
        <w:rPr>
          <w:rStyle w:val="NormalTok"/>
        </w:rPr>
        <w:t xml:space="preserve"> ami-0abcdef1234567890 </w:t>
      </w:r>
      <w:r>
        <w:rPr>
          <w:rStyle w:val="AttributeTok"/>
        </w:rPr>
        <w:t>--count</w:t>
      </w:r>
      <w:r>
        <w:rPr>
          <w:rStyle w:val="NormalTok"/>
        </w:rPr>
        <w:t xml:space="preserve"> 1 </w:t>
      </w:r>
      <w:r>
        <w:rPr>
          <w:rStyle w:val="AttributeTok"/>
        </w:rPr>
        <w:t>--instance-type</w:t>
      </w:r>
      <w:r>
        <w:rPr>
          <w:rStyle w:val="NormalTok"/>
        </w:rPr>
        <w:t xml:space="preserve"> t3.micro </w:t>
      </w:r>
      <w:r>
        <w:rPr>
          <w:rStyle w:val="AttributeTok"/>
        </w:rPr>
        <w:t>--key-name</w:t>
      </w:r>
      <w:r>
        <w:rPr>
          <w:rStyle w:val="NormalTok"/>
        </w:rPr>
        <w:t xml:space="preserve"> MyKeyPair </w:t>
      </w:r>
      <w:r>
        <w:rPr>
          <w:rStyle w:val="AttributeTok"/>
        </w:rPr>
        <w:t>--subnet-id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PUBLIC_SUBNET_ID</w:t>
      </w:r>
      <w:r>
        <w:rPr>
          <w:rStyle w:val="OperatorTok"/>
        </w:rPr>
        <w:t>&gt;</w:t>
      </w:r>
      <w:r>
        <w:rPr>
          <w:rStyle w:val="NormalTok"/>
        </w:rPr>
        <w:t xml:space="preserve"> --iam-instance-profile Name=EC2EKSRole </w:t>
      </w:r>
      <w:r>
        <w:rPr>
          <w:rStyle w:val="AttributeTok"/>
        </w:rPr>
        <w:t>--block-device-mappings</w:t>
      </w:r>
      <w:r>
        <w:rPr>
          <w:rStyle w:val="NormalTok"/>
        </w:rPr>
        <w:t xml:space="preserve"> </w:t>
      </w:r>
      <w:r>
        <w:rPr>
          <w:rStyle w:val="StringTok"/>
        </w:rPr>
        <w:t>'[{"DeviceName":"/dev/sda1","Ebs":{"VolumeSize":20,"Encrypted":true}}]'</w:t>
      </w:r>
      <w:r>
        <w:br/>
      </w:r>
      <w:r>
        <w:br/>
      </w:r>
      <w:r>
        <w:rPr>
          <w:rStyle w:val="CommentTok"/>
        </w:rPr>
        <w:t># EKS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eks create-cluster </w:t>
      </w:r>
      <w:r>
        <w:rPr>
          <w:rStyle w:val="AttributeTok"/>
        </w:rPr>
        <w:t>--name</w:t>
      </w:r>
      <w:r>
        <w:rPr>
          <w:rStyle w:val="NormalTok"/>
        </w:rPr>
        <w:t xml:space="preserve"> ThreeTierEKS </w:t>
      </w:r>
      <w:r>
        <w:rPr>
          <w:rStyle w:val="AttributeTok"/>
        </w:rPr>
        <w:t>--role-arn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IAM_ROLE_ARN</w:t>
      </w:r>
      <w:r>
        <w:rPr>
          <w:rStyle w:val="OperatorTok"/>
        </w:rPr>
        <w:t>&gt;</w:t>
      </w:r>
      <w:r>
        <w:rPr>
          <w:rStyle w:val="NormalTok"/>
        </w:rPr>
        <w:t xml:space="preserve"> --resources-vpc-config subnetIds=</w:t>
      </w:r>
      <w:r>
        <w:rPr>
          <w:rStyle w:val="OperatorTok"/>
        </w:rPr>
        <w:t>&lt;</w:t>
      </w:r>
      <w:r>
        <w:rPr>
          <w:rStyle w:val="NormalTok"/>
        </w:rPr>
        <w:t>PUBLIC_SUBNET_ID</w:t>
      </w:r>
      <w:r>
        <w:rPr>
          <w:rStyle w:val="OperatorTok"/>
        </w:rPr>
        <w:t>&gt;</w:t>
      </w:r>
      <w:r>
        <w:rPr>
          <w:rStyle w:val="NormalTok"/>
        </w:rPr>
        <w:t>,securityGroupIds=</w:t>
      </w:r>
      <w:r>
        <w:rPr>
          <w:rStyle w:val="OperatorTok"/>
        </w:rPr>
        <w:t>&lt;</w:t>
      </w:r>
      <w:r>
        <w:rPr>
          <w:rStyle w:val="NormalTok"/>
        </w:rPr>
        <w:t>SG_ID</w:t>
      </w:r>
      <w:r>
        <w:rPr>
          <w:rStyle w:val="OperatorTok"/>
        </w:rPr>
        <w:t>&gt;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eks create-nodegroup </w:t>
      </w:r>
      <w:r>
        <w:rPr>
          <w:rStyle w:val="AttributeTok"/>
        </w:rPr>
        <w:t>--cluster-name</w:t>
      </w:r>
      <w:r>
        <w:rPr>
          <w:rStyle w:val="NormalTok"/>
        </w:rPr>
        <w:t xml:space="preserve"> ThreeTierEKS </w:t>
      </w:r>
      <w:r>
        <w:rPr>
          <w:rStyle w:val="AttributeTok"/>
        </w:rPr>
        <w:t>--nodegroup-name</w:t>
      </w:r>
      <w:r>
        <w:rPr>
          <w:rStyle w:val="NormalTok"/>
        </w:rPr>
        <w:t xml:space="preserve"> NodeGroup1 </w:t>
      </w:r>
      <w:r>
        <w:rPr>
          <w:rStyle w:val="AttributeTok"/>
        </w:rPr>
        <w:t>--node-role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IAM_ROLE_ARN</w:t>
      </w:r>
      <w:r>
        <w:rPr>
          <w:rStyle w:val="OperatorTok"/>
        </w:rPr>
        <w:t>&gt;</w:t>
      </w:r>
      <w:r>
        <w:rPr>
          <w:rStyle w:val="NormalTok"/>
        </w:rPr>
        <w:t xml:space="preserve"> --subnets </w:t>
      </w:r>
      <w:r>
        <w:rPr>
          <w:rStyle w:val="OperatorTok"/>
        </w:rPr>
        <w:t>&lt;</w:t>
      </w:r>
      <w:r>
        <w:rPr>
          <w:rStyle w:val="NormalTok"/>
        </w:rPr>
        <w:t>PUBLIC_SUBNET_ID</w:t>
      </w:r>
      <w:r>
        <w:rPr>
          <w:rStyle w:val="OperatorTok"/>
        </w:rPr>
        <w:t>&gt;</w:t>
      </w:r>
      <w:r>
        <w:rPr>
          <w:rStyle w:val="NormalTok"/>
        </w:rPr>
        <w:t xml:space="preserve"> --scaling-config minSize=1,maxSize=3,desiredSize=2</w:t>
      </w:r>
    </w:p>
    <w:p w14:paraId="0E2A4FB2" w14:textId="77777777" w:rsidR="000C712C" w:rsidRDefault="00000000">
      <w:r>
        <w:pict w14:anchorId="368B75C1">
          <v:rect id="_x0000_i1028" style="width:0;height:1.5pt" o:hralign="center" o:hrstd="t" o:hr="t"/>
        </w:pict>
      </w:r>
    </w:p>
    <w:p w14:paraId="08400F79" w14:textId="77777777" w:rsidR="000C712C" w:rsidRDefault="00000000">
      <w:pPr>
        <w:pStyle w:val="Heading1"/>
      </w:pPr>
      <w:bookmarkStart w:id="4" w:name="cloudfront-waf-shield-global-accelerator"/>
      <w:bookmarkEnd w:id="3"/>
      <w:r>
        <w:t>5️⃣ CloudFront + WAF + Shield + Global Accelerator</w:t>
      </w:r>
    </w:p>
    <w:p w14:paraId="1C9E4417" w14:textId="77777777" w:rsidR="000C712C" w:rsidRDefault="00000000">
      <w:pPr>
        <w:pStyle w:val="FirstParagraph"/>
      </w:pPr>
      <w:r>
        <w:rPr>
          <w:b/>
          <w:bCs/>
        </w:rPr>
        <w:t>Console:</w:t>
      </w:r>
      <w:r>
        <w:t xml:space="preserve"> - CloudFront → Origin: ALB → Attach WAF &amp; Shield - Global Accelerator → Add ALB endpoint → Enable health checks</w:t>
      </w:r>
    </w:p>
    <w:p w14:paraId="7EA6E37E" w14:textId="77777777" w:rsidR="000C712C" w:rsidRDefault="00000000">
      <w:pPr>
        <w:pStyle w:val="BodyText"/>
      </w:pPr>
      <w:r>
        <w:rPr>
          <w:b/>
          <w:bCs/>
        </w:rPr>
        <w:t>CLI:</w:t>
      </w:r>
    </w:p>
    <w:p w14:paraId="6372615E" w14:textId="77777777" w:rsidR="000C712C" w:rsidRDefault="00000000">
      <w:pPr>
        <w:pStyle w:val="SourceCode"/>
      </w:pPr>
      <w:r>
        <w:rPr>
          <w:rStyle w:val="ExtensionTok"/>
        </w:rPr>
        <w:t>aws</w:t>
      </w:r>
      <w:r>
        <w:rPr>
          <w:rStyle w:val="NormalTok"/>
        </w:rPr>
        <w:t xml:space="preserve"> cloudfront create-distribution </w:t>
      </w:r>
      <w:r>
        <w:rPr>
          <w:rStyle w:val="AttributeTok"/>
        </w:rPr>
        <w:t>--distribution-config</w:t>
      </w:r>
      <w:r>
        <w:rPr>
          <w:rStyle w:val="NormalTok"/>
        </w:rPr>
        <w:t xml:space="preserve"> file://cf-distribution.json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wafv2 create-web-acl </w:t>
      </w:r>
      <w:r>
        <w:rPr>
          <w:rStyle w:val="AttributeTok"/>
        </w:rPr>
        <w:t>--name</w:t>
      </w:r>
      <w:r>
        <w:rPr>
          <w:rStyle w:val="NormalTok"/>
        </w:rPr>
        <w:t xml:space="preserve"> ThreeTierWAF </w:t>
      </w:r>
      <w:r>
        <w:rPr>
          <w:rStyle w:val="AttributeTok"/>
        </w:rPr>
        <w:t>--scope</w:t>
      </w:r>
      <w:r>
        <w:rPr>
          <w:rStyle w:val="NormalTok"/>
        </w:rPr>
        <w:t xml:space="preserve"> CLOUDFRONT </w:t>
      </w:r>
      <w:r>
        <w:rPr>
          <w:rStyle w:val="AttributeTok"/>
        </w:rPr>
        <w:t>--default-action</w:t>
      </w:r>
      <w:r>
        <w:rPr>
          <w:rStyle w:val="NormalTok"/>
        </w:rPr>
        <w:t xml:space="preserve"> Allow </w:t>
      </w:r>
      <w:r>
        <w:rPr>
          <w:rStyle w:val="AttributeTok"/>
        </w:rPr>
        <w:t>--rules</w:t>
      </w:r>
      <w:r>
        <w:rPr>
          <w:rStyle w:val="NormalTok"/>
        </w:rPr>
        <w:t xml:space="preserve"> file://waf-rules.json </w:t>
      </w:r>
      <w:r>
        <w:rPr>
          <w:rStyle w:val="AttributeTok"/>
        </w:rPr>
        <w:t>--visibility-config</w:t>
      </w:r>
      <w:r>
        <w:rPr>
          <w:rStyle w:val="NormalTok"/>
        </w:rPr>
        <w:t xml:space="preserve"> SampledRequestsEnabled=true,CloudWatchMetricsEnabled=true,MetricName=ThreeTierWAF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globalaccelerator create-accelerator </w:t>
      </w:r>
      <w:r>
        <w:rPr>
          <w:rStyle w:val="AttributeTok"/>
        </w:rPr>
        <w:t>--name</w:t>
      </w:r>
      <w:r>
        <w:rPr>
          <w:rStyle w:val="NormalTok"/>
        </w:rPr>
        <w:t xml:space="preserve"> ThreeTierGA </w:t>
      </w:r>
      <w:r>
        <w:rPr>
          <w:rStyle w:val="AttributeTok"/>
        </w:rPr>
        <w:t>--ip-address-type</w:t>
      </w:r>
      <w:r>
        <w:rPr>
          <w:rStyle w:val="NormalTok"/>
        </w:rPr>
        <w:t xml:space="preserve"> IPV4 </w:t>
      </w:r>
      <w:r>
        <w:rPr>
          <w:rStyle w:val="AttributeTok"/>
        </w:rPr>
        <w:t>--enabled</w:t>
      </w:r>
    </w:p>
    <w:p w14:paraId="360E3215" w14:textId="77777777" w:rsidR="000C712C" w:rsidRDefault="00000000">
      <w:r>
        <w:pict w14:anchorId="1F312B4E">
          <v:rect id="_x0000_i1029" style="width:0;height:1.5pt" o:hralign="center" o:hrstd="t" o:hr="t"/>
        </w:pict>
      </w:r>
    </w:p>
    <w:p w14:paraId="59A42EC9" w14:textId="77777777" w:rsidR="000C712C" w:rsidRDefault="00000000">
      <w:pPr>
        <w:pStyle w:val="Heading1"/>
      </w:pPr>
      <w:bookmarkStart w:id="5" w:name="rds-multi-az-backups-dr"/>
      <w:bookmarkEnd w:id="4"/>
      <w:r>
        <w:lastRenderedPageBreak/>
        <w:t>6️⃣ RDS Multi-AZ + Backups + DR</w:t>
      </w:r>
    </w:p>
    <w:p w14:paraId="0AA3C916" w14:textId="77777777" w:rsidR="000C712C" w:rsidRDefault="00000000">
      <w:pPr>
        <w:pStyle w:val="FirstParagraph"/>
      </w:pPr>
      <w:r>
        <w:rPr>
          <w:b/>
          <w:bCs/>
        </w:rPr>
        <w:t>Console:</w:t>
      </w:r>
      <w:r>
        <w:t xml:space="preserve"> - RDS → Multi-AZ → KMS encryption → Automated backups → Cross-region snapshots - Elastic DR → Enable EC2 replication to DR region</w:t>
      </w:r>
    </w:p>
    <w:p w14:paraId="48661254" w14:textId="77777777" w:rsidR="000C712C" w:rsidRDefault="00000000">
      <w:pPr>
        <w:pStyle w:val="BodyText"/>
      </w:pPr>
      <w:r>
        <w:rPr>
          <w:b/>
          <w:bCs/>
        </w:rPr>
        <w:t>CLI:</w:t>
      </w:r>
    </w:p>
    <w:p w14:paraId="0EDA0958" w14:textId="77777777" w:rsidR="000C712C" w:rsidRDefault="00000000">
      <w:pPr>
        <w:pStyle w:val="SourceCode"/>
      </w:pPr>
      <w:r>
        <w:rPr>
          <w:rStyle w:val="ExtensionTok"/>
        </w:rPr>
        <w:t>aws</w:t>
      </w:r>
      <w:r>
        <w:rPr>
          <w:rStyle w:val="NormalTok"/>
        </w:rPr>
        <w:t xml:space="preserve"> rds create-db-instance </w:t>
      </w:r>
      <w:r>
        <w:rPr>
          <w:rStyle w:val="AttributeTok"/>
        </w:rPr>
        <w:t>--db-instance-identifier</w:t>
      </w:r>
      <w:r>
        <w:rPr>
          <w:rStyle w:val="NormalTok"/>
        </w:rPr>
        <w:t xml:space="preserve"> ThreeTierDB </w:t>
      </w:r>
      <w:r>
        <w:rPr>
          <w:rStyle w:val="AttributeTok"/>
        </w:rPr>
        <w:t>--db-instance-class</w:t>
      </w:r>
      <w:r>
        <w:rPr>
          <w:rStyle w:val="NormalTok"/>
        </w:rPr>
        <w:t xml:space="preserve"> db.t3.micro </w:t>
      </w:r>
      <w:r>
        <w:rPr>
          <w:rStyle w:val="AttributeTok"/>
        </w:rPr>
        <w:t>--engine</w:t>
      </w:r>
      <w:r>
        <w:rPr>
          <w:rStyle w:val="NormalTok"/>
        </w:rPr>
        <w:t xml:space="preserve"> mysql </w:t>
      </w:r>
      <w:r>
        <w:rPr>
          <w:rStyle w:val="AttributeTok"/>
        </w:rPr>
        <w:t>--master-username</w:t>
      </w:r>
      <w:r>
        <w:rPr>
          <w:rStyle w:val="NormalTok"/>
        </w:rPr>
        <w:t xml:space="preserve"> admin </w:t>
      </w:r>
      <w:r>
        <w:rPr>
          <w:rStyle w:val="AttributeTok"/>
        </w:rPr>
        <w:t>--master-user-password</w:t>
      </w:r>
      <w:r>
        <w:rPr>
          <w:rStyle w:val="NormalTok"/>
        </w:rPr>
        <w:t xml:space="preserve"> Passw0rd! </w:t>
      </w:r>
      <w:r>
        <w:rPr>
          <w:rStyle w:val="AttributeTok"/>
        </w:rPr>
        <w:t>--allocated-storage</w:t>
      </w:r>
      <w:r>
        <w:rPr>
          <w:rStyle w:val="NormalTok"/>
        </w:rPr>
        <w:t xml:space="preserve"> 20 </w:t>
      </w:r>
      <w:r>
        <w:rPr>
          <w:rStyle w:val="AttributeTok"/>
        </w:rPr>
        <w:t>--vpc-security-group-ids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SG_ID</w:t>
      </w:r>
      <w:r>
        <w:rPr>
          <w:rStyle w:val="OperatorTok"/>
        </w:rPr>
        <w:t>&gt;</w:t>
      </w:r>
      <w:r>
        <w:rPr>
          <w:rStyle w:val="NormalTok"/>
        </w:rPr>
        <w:t xml:space="preserve"> --multi-az </w:t>
      </w:r>
      <w:r>
        <w:rPr>
          <w:rStyle w:val="AttributeTok"/>
        </w:rPr>
        <w:t>--storage-encrypted</w:t>
      </w:r>
      <w:r>
        <w:rPr>
          <w:rStyle w:val="NormalTok"/>
        </w:rPr>
        <w:t xml:space="preserve"> </w:t>
      </w:r>
      <w:r>
        <w:rPr>
          <w:rStyle w:val="AttributeTok"/>
        </w:rPr>
        <w:t>--kms-key-id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KMS_KEY_ID</w:t>
      </w:r>
      <w:r>
        <w:rPr>
          <w:rStyle w:val="OperatorTok"/>
        </w:rPr>
        <w:t>&gt;</w:t>
      </w:r>
      <w:r>
        <w:rPr>
          <w:rStyle w:val="NormalTok"/>
        </w:rPr>
        <w:t xml:space="preserve"> --backup-retention-period 7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rds copy-db-snapshot </w:t>
      </w:r>
      <w:r>
        <w:rPr>
          <w:rStyle w:val="AttributeTok"/>
        </w:rPr>
        <w:t>--source-db-snapshot-identifier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SNAPSHOT_ID</w:t>
      </w:r>
      <w:r>
        <w:rPr>
          <w:rStyle w:val="OperatorTok"/>
        </w:rPr>
        <w:t>&gt;</w:t>
      </w:r>
      <w:r>
        <w:rPr>
          <w:rStyle w:val="NormalTok"/>
        </w:rPr>
        <w:t xml:space="preserve"> --target-db-snapshot-identifier CrossRegionSnapshot </w:t>
      </w:r>
      <w:r>
        <w:rPr>
          <w:rStyle w:val="AttributeTok"/>
        </w:rPr>
        <w:t>--source-region</w:t>
      </w:r>
      <w:r>
        <w:rPr>
          <w:rStyle w:val="NormalTok"/>
        </w:rPr>
        <w:t xml:space="preserve"> us-east-1 </w:t>
      </w:r>
      <w:r>
        <w:rPr>
          <w:rStyle w:val="AttributeTok"/>
        </w:rPr>
        <w:t>--kms-key-id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KMS_KEY_ID</w:t>
      </w:r>
      <w:r>
        <w:rPr>
          <w:rStyle w:val="OperatorTok"/>
        </w:rPr>
        <w:t>&gt;</w:t>
      </w:r>
    </w:p>
    <w:p w14:paraId="5DA52CDD" w14:textId="77777777" w:rsidR="000C712C" w:rsidRDefault="00000000">
      <w:r>
        <w:pict w14:anchorId="3C572009">
          <v:rect id="_x0000_i1030" style="width:0;height:1.5pt" o:hralign="center" o:hrstd="t" o:hr="t"/>
        </w:pict>
      </w:r>
    </w:p>
    <w:p w14:paraId="24B70775" w14:textId="77777777" w:rsidR="000C712C" w:rsidRDefault="00000000">
      <w:pPr>
        <w:pStyle w:val="Heading1"/>
      </w:pPr>
      <w:bookmarkStart w:id="6" w:name="s3-backup-replication"/>
      <w:bookmarkEnd w:id="5"/>
      <w:r>
        <w:t>7️⃣ S3 + Backup + Replication</w:t>
      </w:r>
    </w:p>
    <w:p w14:paraId="1CA5DFEF" w14:textId="77777777" w:rsidR="000C712C" w:rsidRDefault="00000000">
      <w:pPr>
        <w:pStyle w:val="FirstParagraph"/>
      </w:pPr>
      <w:r>
        <w:rPr>
          <w:b/>
          <w:bCs/>
        </w:rPr>
        <w:t>Console:</w:t>
      </w:r>
      <w:r>
        <w:t xml:space="preserve"> - S3 → Versioning + Cross-Region Replication + KMS - AWS Backup → Daily schedule → EC2 + RDS + S3</w:t>
      </w:r>
    </w:p>
    <w:p w14:paraId="228C91CB" w14:textId="77777777" w:rsidR="000C712C" w:rsidRDefault="00000000">
      <w:pPr>
        <w:pStyle w:val="BodyText"/>
      </w:pPr>
      <w:r>
        <w:rPr>
          <w:b/>
          <w:bCs/>
        </w:rPr>
        <w:t>CLI:</w:t>
      </w:r>
    </w:p>
    <w:p w14:paraId="05C1D48B" w14:textId="77777777" w:rsidR="000C712C" w:rsidRDefault="00000000">
      <w:pPr>
        <w:pStyle w:val="SourceCode"/>
      </w:pPr>
      <w:r>
        <w:rPr>
          <w:rStyle w:val="ExtensionTok"/>
        </w:rPr>
        <w:t>aws</w:t>
      </w:r>
      <w:r>
        <w:rPr>
          <w:rStyle w:val="NormalTok"/>
        </w:rPr>
        <w:t xml:space="preserve"> s3api put-bucket-versioning </w:t>
      </w:r>
      <w:r>
        <w:rPr>
          <w:rStyle w:val="AttributeTok"/>
        </w:rPr>
        <w:t>--bucket</w:t>
      </w:r>
      <w:r>
        <w:rPr>
          <w:rStyle w:val="NormalTok"/>
        </w:rPr>
        <w:t xml:space="preserve"> my-three-tier-bucket </w:t>
      </w:r>
      <w:r>
        <w:rPr>
          <w:rStyle w:val="AttributeTok"/>
        </w:rPr>
        <w:t>--versioning-configuration</w:t>
      </w:r>
      <w:r>
        <w:rPr>
          <w:rStyle w:val="NormalTok"/>
        </w:rPr>
        <w:t xml:space="preserve"> Status=Enabled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s3api put-bucket-replication </w:t>
      </w:r>
      <w:r>
        <w:rPr>
          <w:rStyle w:val="AttributeTok"/>
        </w:rPr>
        <w:t>--bucket</w:t>
      </w:r>
      <w:r>
        <w:rPr>
          <w:rStyle w:val="NormalTok"/>
        </w:rPr>
        <w:t xml:space="preserve"> my-three-tier-bucket </w:t>
      </w:r>
      <w:r>
        <w:rPr>
          <w:rStyle w:val="AttributeTok"/>
        </w:rPr>
        <w:t>--replication-configuration</w:t>
      </w:r>
      <w:r>
        <w:rPr>
          <w:rStyle w:val="NormalTok"/>
        </w:rPr>
        <w:t xml:space="preserve"> file://replication.json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backup create-backup-plan </w:t>
      </w:r>
      <w:r>
        <w:rPr>
          <w:rStyle w:val="AttributeTok"/>
        </w:rPr>
        <w:t>--backup-plan</w:t>
      </w:r>
      <w:r>
        <w:rPr>
          <w:rStyle w:val="NormalTok"/>
        </w:rPr>
        <w:t xml:space="preserve"> file://backup-plan.json</w:t>
      </w:r>
    </w:p>
    <w:p w14:paraId="78038A05" w14:textId="77777777" w:rsidR="000C712C" w:rsidRDefault="00000000">
      <w:r>
        <w:pict w14:anchorId="7574C4CB">
          <v:rect id="_x0000_i1031" style="width:0;height:1.5pt" o:hralign="center" o:hrstd="t" o:hr="t"/>
        </w:pict>
      </w:r>
    </w:p>
    <w:p w14:paraId="3AD2E47E" w14:textId="77777777" w:rsidR="000C712C" w:rsidRDefault="00000000">
      <w:pPr>
        <w:pStyle w:val="Heading1"/>
      </w:pPr>
      <w:bookmarkStart w:id="7" w:name="monitoring-logging"/>
      <w:bookmarkEnd w:id="6"/>
      <w:r>
        <w:t>8️⃣ Monitoring &amp; Logging</w:t>
      </w:r>
    </w:p>
    <w:p w14:paraId="47948738" w14:textId="77777777" w:rsidR="000C712C" w:rsidRDefault="00000000">
      <w:pPr>
        <w:pStyle w:val="FirstParagraph"/>
      </w:pPr>
      <w:r>
        <w:rPr>
          <w:b/>
          <w:bCs/>
        </w:rPr>
        <w:t>Console:</w:t>
      </w:r>
      <w:r>
        <w:t xml:space="preserve"> - CloudWatch → Alarms, metrics - CloudTrail → Enable logging → S3 bucket (encrypted) - GuardDuty → Enable - Config → Track resource changes</w:t>
      </w:r>
    </w:p>
    <w:p w14:paraId="28145A31" w14:textId="77777777" w:rsidR="000C712C" w:rsidRDefault="00000000">
      <w:pPr>
        <w:pStyle w:val="BodyText"/>
      </w:pPr>
      <w:r>
        <w:rPr>
          <w:b/>
          <w:bCs/>
        </w:rPr>
        <w:t>CLI:</w:t>
      </w:r>
    </w:p>
    <w:p w14:paraId="2FD4E464" w14:textId="77777777" w:rsidR="000C712C" w:rsidRDefault="00000000">
      <w:pPr>
        <w:pStyle w:val="SourceCode"/>
      </w:pPr>
      <w:r>
        <w:rPr>
          <w:rStyle w:val="ExtensionTok"/>
        </w:rPr>
        <w:t>aws</w:t>
      </w:r>
      <w:r>
        <w:rPr>
          <w:rStyle w:val="NormalTok"/>
        </w:rPr>
        <w:t xml:space="preserve"> cloudwatch put-metric-alarm </w:t>
      </w:r>
      <w:r>
        <w:rPr>
          <w:rStyle w:val="AttributeTok"/>
        </w:rPr>
        <w:t>--alarm-name</w:t>
      </w:r>
      <w:r>
        <w:rPr>
          <w:rStyle w:val="NormalTok"/>
        </w:rPr>
        <w:t xml:space="preserve"> EC2HighCPU </w:t>
      </w:r>
      <w:r>
        <w:rPr>
          <w:rStyle w:val="AttributeTok"/>
        </w:rPr>
        <w:t>--metric-name</w:t>
      </w:r>
      <w:r>
        <w:rPr>
          <w:rStyle w:val="NormalTok"/>
        </w:rPr>
        <w:t xml:space="preserve"> CPUUtilization </w:t>
      </w:r>
      <w:r>
        <w:rPr>
          <w:rStyle w:val="AttributeTok"/>
        </w:rPr>
        <w:t>--namespace</w:t>
      </w:r>
      <w:r>
        <w:rPr>
          <w:rStyle w:val="NormalTok"/>
        </w:rPr>
        <w:t xml:space="preserve"> AWS/EC2 </w:t>
      </w:r>
      <w:r>
        <w:rPr>
          <w:rStyle w:val="AttributeTok"/>
        </w:rPr>
        <w:t>--statistic</w:t>
      </w:r>
      <w:r>
        <w:rPr>
          <w:rStyle w:val="NormalTok"/>
        </w:rPr>
        <w:t xml:space="preserve"> Average </w:t>
      </w:r>
      <w:r>
        <w:rPr>
          <w:rStyle w:val="AttributeTok"/>
        </w:rPr>
        <w:t>--period</w:t>
      </w:r>
      <w:r>
        <w:rPr>
          <w:rStyle w:val="NormalTok"/>
        </w:rPr>
        <w:t xml:space="preserve"> 300 </w:t>
      </w:r>
      <w:r>
        <w:rPr>
          <w:rStyle w:val="AttributeTok"/>
        </w:rPr>
        <w:t>--threshold</w:t>
      </w:r>
      <w:r>
        <w:rPr>
          <w:rStyle w:val="NormalTok"/>
        </w:rPr>
        <w:t xml:space="preserve"> 80 </w:t>
      </w:r>
      <w:r>
        <w:rPr>
          <w:rStyle w:val="AttributeTok"/>
        </w:rPr>
        <w:t>--comparison-operator</w:t>
      </w:r>
      <w:r>
        <w:rPr>
          <w:rStyle w:val="NormalTok"/>
        </w:rPr>
        <w:t xml:space="preserve"> GreaterThanThreshold </w:t>
      </w:r>
      <w:r>
        <w:rPr>
          <w:rStyle w:val="AttributeTok"/>
        </w:rPr>
        <w:t>--dimensions</w:t>
      </w:r>
      <w:r>
        <w:rPr>
          <w:rStyle w:val="NormalTok"/>
        </w:rPr>
        <w:t xml:space="preserve"> Name=InstanceId,Value=</w:t>
      </w:r>
      <w:r>
        <w:rPr>
          <w:rStyle w:val="OperatorTok"/>
        </w:rPr>
        <w:t>&lt;</w:t>
      </w:r>
      <w:r>
        <w:rPr>
          <w:rStyle w:val="NormalTok"/>
        </w:rPr>
        <w:t>INSTANCE_ID</w:t>
      </w:r>
      <w:r>
        <w:rPr>
          <w:rStyle w:val="OperatorTok"/>
        </w:rPr>
        <w:t>&gt;</w:t>
      </w:r>
      <w:r>
        <w:rPr>
          <w:rStyle w:val="NormalTok"/>
        </w:rPr>
        <w:t xml:space="preserve"> --evaluation-periods 2 </w:t>
      </w:r>
      <w:r>
        <w:rPr>
          <w:rStyle w:val="AttributeTok"/>
        </w:rPr>
        <w:t>--alarm-actions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SNS_TOPIC_ARN</w:t>
      </w:r>
      <w:r>
        <w:rPr>
          <w:rStyle w:val="OperatorTok"/>
        </w:rPr>
        <w:t>&gt;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cloudtrail create-trail </w:t>
      </w:r>
      <w:r>
        <w:rPr>
          <w:rStyle w:val="AttributeTok"/>
        </w:rPr>
        <w:t>--name</w:t>
      </w:r>
      <w:r>
        <w:rPr>
          <w:rStyle w:val="NormalTok"/>
        </w:rPr>
        <w:t xml:space="preserve"> ThreeTierTrail </w:t>
      </w:r>
      <w:r>
        <w:rPr>
          <w:rStyle w:val="AttributeTok"/>
        </w:rPr>
        <w:t>--s3-bucket-name</w:t>
      </w:r>
      <w:r>
        <w:rPr>
          <w:rStyle w:val="NormalTok"/>
        </w:rPr>
        <w:t xml:space="preserve"> my-cloudtrail-bucket </w:t>
      </w:r>
      <w:r>
        <w:rPr>
          <w:rStyle w:val="AttributeTok"/>
        </w:rPr>
        <w:t>--is-multi-region-trail</w:t>
      </w:r>
      <w:r>
        <w:br/>
      </w:r>
      <w:r>
        <w:rPr>
          <w:rStyle w:val="ExtensionTok"/>
        </w:rPr>
        <w:lastRenderedPageBreak/>
        <w:t>aws</w:t>
      </w:r>
      <w:r>
        <w:rPr>
          <w:rStyle w:val="NormalTok"/>
        </w:rPr>
        <w:t xml:space="preserve"> cloudtrail start-logging </w:t>
      </w:r>
      <w:r>
        <w:rPr>
          <w:rStyle w:val="AttributeTok"/>
        </w:rPr>
        <w:t>--name</w:t>
      </w:r>
      <w:r>
        <w:rPr>
          <w:rStyle w:val="NormalTok"/>
        </w:rPr>
        <w:t xml:space="preserve"> ThreeTierTrail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guardduty create-detector </w:t>
      </w:r>
      <w:r>
        <w:rPr>
          <w:rStyle w:val="AttributeTok"/>
        </w:rPr>
        <w:t>--enable</w:t>
      </w:r>
    </w:p>
    <w:p w14:paraId="154A9AF6" w14:textId="77777777" w:rsidR="000C712C" w:rsidRDefault="00000000">
      <w:r>
        <w:pict w14:anchorId="1BAEA38C">
          <v:rect id="_x0000_i1032" style="width:0;height:1.5pt" o:hralign="center" o:hrstd="t" o:hr="t"/>
        </w:pict>
      </w:r>
    </w:p>
    <w:p w14:paraId="6A277F8B" w14:textId="77777777" w:rsidR="000C712C" w:rsidRDefault="00000000">
      <w:pPr>
        <w:pStyle w:val="Heading1"/>
      </w:pPr>
      <w:bookmarkStart w:id="8" w:name="failure-simulation-scenarios"/>
      <w:bookmarkEnd w:id="7"/>
      <w:r>
        <w:t>9️⃣ Failure Simulation Scenarios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78"/>
        <w:gridCol w:w="3240"/>
        <w:gridCol w:w="4158"/>
      </w:tblGrid>
      <w:tr w:rsidR="000C712C" w14:paraId="139604CF" w14:textId="77777777" w:rsidTr="00055D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78" w:type="dxa"/>
            <w:tcBorders>
              <w:bottom w:val="none" w:sz="0" w:space="0" w:color="auto"/>
            </w:tcBorders>
          </w:tcPr>
          <w:p w14:paraId="0854EFD6" w14:textId="77777777" w:rsidR="000C712C" w:rsidRDefault="00000000">
            <w:pPr>
              <w:pStyle w:val="Compact"/>
            </w:pPr>
            <w:r>
              <w:t>Failure</w:t>
            </w:r>
          </w:p>
        </w:tc>
        <w:tc>
          <w:tcPr>
            <w:tcW w:w="3240" w:type="dxa"/>
            <w:tcBorders>
              <w:bottom w:val="none" w:sz="0" w:space="0" w:color="auto"/>
            </w:tcBorders>
          </w:tcPr>
          <w:p w14:paraId="3D818D47" w14:textId="77777777" w:rsidR="000C712C" w:rsidRDefault="00000000">
            <w:pPr>
              <w:pStyle w:val="Compact"/>
            </w:pPr>
            <w:r>
              <w:t>Console</w:t>
            </w:r>
          </w:p>
        </w:tc>
        <w:tc>
          <w:tcPr>
            <w:tcW w:w="4158" w:type="dxa"/>
            <w:tcBorders>
              <w:bottom w:val="none" w:sz="0" w:space="0" w:color="auto"/>
            </w:tcBorders>
          </w:tcPr>
          <w:p w14:paraId="2E15C0E6" w14:textId="77777777" w:rsidR="000C712C" w:rsidRDefault="00000000">
            <w:pPr>
              <w:pStyle w:val="Compact"/>
            </w:pPr>
            <w:r>
              <w:t>CLI</w:t>
            </w:r>
          </w:p>
        </w:tc>
      </w:tr>
      <w:tr w:rsidR="000C712C" w14:paraId="7C6DAF08" w14:textId="77777777" w:rsidTr="00055DAC">
        <w:tc>
          <w:tcPr>
            <w:tcW w:w="2178" w:type="dxa"/>
          </w:tcPr>
          <w:p w14:paraId="7D433716" w14:textId="77777777" w:rsidR="000C712C" w:rsidRDefault="00000000">
            <w:pPr>
              <w:pStyle w:val="Compact"/>
            </w:pPr>
            <w:r>
              <w:t>Stop EC2</w:t>
            </w:r>
          </w:p>
        </w:tc>
        <w:tc>
          <w:tcPr>
            <w:tcW w:w="3240" w:type="dxa"/>
          </w:tcPr>
          <w:p w14:paraId="16A5488C" w14:textId="77777777" w:rsidR="000C712C" w:rsidRDefault="00000000">
            <w:pPr>
              <w:pStyle w:val="Compact"/>
            </w:pPr>
            <w:r>
              <w:t>EC2 → Stop Instance → Observe ASG</w:t>
            </w:r>
          </w:p>
        </w:tc>
        <w:tc>
          <w:tcPr>
            <w:tcW w:w="4158" w:type="dxa"/>
          </w:tcPr>
          <w:p w14:paraId="5DDCD895" w14:textId="77777777" w:rsidR="000C712C" w:rsidRDefault="00000000">
            <w:pPr>
              <w:pStyle w:val="Compact"/>
            </w:pPr>
            <w:r>
              <w:t xml:space="preserve">aws ec2 stop-instances –instance-ids </w:t>
            </w:r>
          </w:p>
        </w:tc>
      </w:tr>
      <w:tr w:rsidR="000C712C" w14:paraId="5EEBCBB4" w14:textId="77777777" w:rsidTr="00055DAC">
        <w:tc>
          <w:tcPr>
            <w:tcW w:w="2178" w:type="dxa"/>
          </w:tcPr>
          <w:p w14:paraId="16E0BD1F" w14:textId="77777777" w:rsidR="000C712C" w:rsidRDefault="00000000">
            <w:pPr>
              <w:pStyle w:val="Compact"/>
            </w:pPr>
            <w:r>
              <w:t>RDS Failover</w:t>
            </w:r>
          </w:p>
        </w:tc>
        <w:tc>
          <w:tcPr>
            <w:tcW w:w="3240" w:type="dxa"/>
          </w:tcPr>
          <w:p w14:paraId="46C40170" w14:textId="77777777" w:rsidR="000C712C" w:rsidRDefault="00000000">
            <w:pPr>
              <w:pStyle w:val="Compact"/>
            </w:pPr>
            <w:r>
              <w:t>RDS → Failover</w:t>
            </w:r>
          </w:p>
        </w:tc>
        <w:tc>
          <w:tcPr>
            <w:tcW w:w="4158" w:type="dxa"/>
          </w:tcPr>
          <w:p w14:paraId="687801D9" w14:textId="77777777" w:rsidR="000C712C" w:rsidRDefault="00000000">
            <w:pPr>
              <w:pStyle w:val="Compact"/>
            </w:pPr>
            <w:r>
              <w:t>aws rds reboot-db-instance –db-instance-identifier ThreeTierDB –force-failover</w:t>
            </w:r>
          </w:p>
        </w:tc>
      </w:tr>
      <w:tr w:rsidR="000C712C" w14:paraId="6D3EC33B" w14:textId="77777777" w:rsidTr="00055DAC">
        <w:tc>
          <w:tcPr>
            <w:tcW w:w="2178" w:type="dxa"/>
          </w:tcPr>
          <w:p w14:paraId="16F2AB7C" w14:textId="77777777" w:rsidR="000C712C" w:rsidRDefault="00000000">
            <w:pPr>
              <w:pStyle w:val="Compact"/>
            </w:pPr>
            <w:r>
              <w:t>Delete S3 Object</w:t>
            </w:r>
          </w:p>
        </w:tc>
        <w:tc>
          <w:tcPr>
            <w:tcW w:w="3240" w:type="dxa"/>
          </w:tcPr>
          <w:p w14:paraId="76A96785" w14:textId="77777777" w:rsidR="000C712C" w:rsidRDefault="00000000">
            <w:pPr>
              <w:pStyle w:val="Compact"/>
            </w:pPr>
            <w:r>
              <w:t>S3 → Delete → CloudFront invalidation</w:t>
            </w:r>
          </w:p>
        </w:tc>
        <w:tc>
          <w:tcPr>
            <w:tcW w:w="4158" w:type="dxa"/>
          </w:tcPr>
          <w:p w14:paraId="5BF5515A" w14:textId="77777777" w:rsidR="000C712C" w:rsidRDefault="00000000">
            <w:pPr>
              <w:pStyle w:val="Compact"/>
            </w:pPr>
            <w:r>
              <w:t>aws s3 rm s3://my-three-tier-bucket/index.html</w:t>
            </w:r>
          </w:p>
        </w:tc>
      </w:tr>
      <w:tr w:rsidR="000C712C" w14:paraId="60E786D9" w14:textId="77777777" w:rsidTr="00055DAC">
        <w:tc>
          <w:tcPr>
            <w:tcW w:w="2178" w:type="dxa"/>
          </w:tcPr>
          <w:p w14:paraId="1BD4B0F6" w14:textId="77777777" w:rsidR="000C712C" w:rsidRDefault="00000000">
            <w:pPr>
              <w:pStyle w:val="Compact"/>
            </w:pPr>
            <w:r>
              <w:t>Disable KMS Key</w:t>
            </w:r>
          </w:p>
        </w:tc>
        <w:tc>
          <w:tcPr>
            <w:tcW w:w="3240" w:type="dxa"/>
          </w:tcPr>
          <w:p w14:paraId="49959107" w14:textId="77777777" w:rsidR="000C712C" w:rsidRDefault="00000000">
            <w:pPr>
              <w:pStyle w:val="Compact"/>
            </w:pPr>
            <w:r>
              <w:t>KMS → Disable</w:t>
            </w:r>
          </w:p>
        </w:tc>
        <w:tc>
          <w:tcPr>
            <w:tcW w:w="4158" w:type="dxa"/>
          </w:tcPr>
          <w:p w14:paraId="09E99436" w14:textId="77777777" w:rsidR="000C712C" w:rsidRDefault="00000000">
            <w:pPr>
              <w:pStyle w:val="Compact"/>
            </w:pPr>
            <w:r>
              <w:t xml:space="preserve">aws kms disable-key –key-id </w:t>
            </w:r>
          </w:p>
        </w:tc>
      </w:tr>
      <w:tr w:rsidR="000C712C" w14:paraId="3DD63EB4" w14:textId="77777777" w:rsidTr="00055DAC">
        <w:tc>
          <w:tcPr>
            <w:tcW w:w="2178" w:type="dxa"/>
          </w:tcPr>
          <w:p w14:paraId="2D2D2B9E" w14:textId="77777777" w:rsidR="000C712C" w:rsidRDefault="00000000">
            <w:pPr>
              <w:pStyle w:val="Compact"/>
            </w:pPr>
            <w:r>
              <w:t>Route 53 Failover</w:t>
            </w:r>
          </w:p>
        </w:tc>
        <w:tc>
          <w:tcPr>
            <w:tcW w:w="3240" w:type="dxa"/>
          </w:tcPr>
          <w:p w14:paraId="38EF1EBF" w14:textId="77777777" w:rsidR="000C712C" w:rsidRDefault="00000000">
            <w:pPr>
              <w:pStyle w:val="Compact"/>
            </w:pPr>
            <w:r>
              <w:t>Disable primary → GA routes to DR</w:t>
            </w:r>
          </w:p>
        </w:tc>
        <w:tc>
          <w:tcPr>
            <w:tcW w:w="4158" w:type="dxa"/>
          </w:tcPr>
          <w:p w14:paraId="487B50C4" w14:textId="77777777" w:rsidR="000C712C" w:rsidRDefault="00000000">
            <w:pPr>
              <w:pStyle w:val="Compact"/>
            </w:pPr>
            <w:r>
              <w:t>aws route53 change-resource-record-sets –change-batch file://failover.json</w:t>
            </w:r>
          </w:p>
        </w:tc>
      </w:tr>
    </w:tbl>
    <w:p w14:paraId="5F304E83" w14:textId="4BF627A9" w:rsidR="000C712C" w:rsidRDefault="000C712C"/>
    <w:p w14:paraId="5B40F099" w14:textId="77777777" w:rsidR="000C712C" w:rsidRDefault="00000000">
      <w:pPr>
        <w:pStyle w:val="Heading1"/>
      </w:pPr>
      <w:bookmarkStart w:id="9" w:name="interview-ready-talking-points"/>
      <w:bookmarkEnd w:id="8"/>
      <w:r>
        <w:t>10️⃣ Interview-Ready Talking Points</w:t>
      </w:r>
    </w:p>
    <w:p w14:paraId="655B04D5" w14:textId="77777777" w:rsidR="000C712C" w:rsidRDefault="00000000">
      <w:pPr>
        <w:pStyle w:val="Compact"/>
        <w:numPr>
          <w:ilvl w:val="0"/>
          <w:numId w:val="3"/>
        </w:numPr>
      </w:pPr>
      <w:r>
        <w:t>Multi-layer security: IAM roles, KMS encryption, Secrets Manager, WAF, Shield</w:t>
      </w:r>
    </w:p>
    <w:p w14:paraId="6FD544C1" w14:textId="77777777" w:rsidR="000C712C" w:rsidRDefault="00000000">
      <w:pPr>
        <w:pStyle w:val="Compact"/>
        <w:numPr>
          <w:ilvl w:val="0"/>
          <w:numId w:val="3"/>
        </w:numPr>
      </w:pPr>
      <w:r>
        <w:t>DR &amp; Backup: Elastic DR, Multi-AZ RDS, S3 replication, AWS Backup</w:t>
      </w:r>
    </w:p>
    <w:p w14:paraId="63BB9719" w14:textId="77777777" w:rsidR="000C712C" w:rsidRDefault="00000000">
      <w:pPr>
        <w:pStyle w:val="Compact"/>
        <w:numPr>
          <w:ilvl w:val="0"/>
          <w:numId w:val="3"/>
        </w:numPr>
      </w:pPr>
      <w:r>
        <w:t>Monitoring: CloudWatch, GuardDuty, CloudTrail, Config</w:t>
      </w:r>
    </w:p>
    <w:p w14:paraId="2EA08502" w14:textId="77777777" w:rsidR="000C712C" w:rsidRDefault="00000000">
      <w:pPr>
        <w:pStyle w:val="Compact"/>
        <w:numPr>
          <w:ilvl w:val="0"/>
          <w:numId w:val="3"/>
        </w:numPr>
      </w:pPr>
      <w:r>
        <w:t>Auto-healing: ASG, ALB health checks, RDS Multi-AZ failover</w:t>
      </w:r>
    </w:p>
    <w:p w14:paraId="5F1B58EB" w14:textId="77777777" w:rsidR="000C712C" w:rsidRDefault="00000000">
      <w:pPr>
        <w:pStyle w:val="Compact"/>
        <w:numPr>
          <w:ilvl w:val="0"/>
          <w:numId w:val="3"/>
        </w:numPr>
      </w:pPr>
      <w:r>
        <w:t>Global performance: CloudFront + Global Accelerator</w:t>
      </w:r>
    </w:p>
    <w:p w14:paraId="372F1C3E" w14:textId="77777777" w:rsidR="000C712C" w:rsidRDefault="00000000">
      <w:r>
        <w:pict w14:anchorId="408A444A">
          <v:rect id="_x0000_i1033" style="width:0;height:1.5pt" o:hralign="center" o:hrstd="t" o:hr="t"/>
        </w:pict>
      </w:r>
    </w:p>
    <w:p w14:paraId="255B4D71" w14:textId="47CAB95D" w:rsidR="000C712C" w:rsidRDefault="00000000">
      <w:pPr>
        <w:pStyle w:val="FirstParagraph"/>
      </w:pPr>
      <w:r>
        <w:rPr>
          <w:b/>
          <w:bCs/>
        </w:rPr>
        <w:t>This is a complete</w:t>
      </w:r>
      <w:r w:rsidR="00055DAC">
        <w:rPr>
          <w:b/>
          <w:bCs/>
        </w:rPr>
        <w:t xml:space="preserve"> </w:t>
      </w:r>
      <w:r>
        <w:rPr>
          <w:b/>
          <w:bCs/>
        </w:rPr>
        <w:t>end-to-end guide for a new DevOps engineer to deploy, secure, monitor, backup, and demonstrate a fully resilient AWS three-tier architecture.</w:t>
      </w:r>
      <w:bookmarkEnd w:id="9"/>
    </w:p>
    <w:sectPr w:rsidR="000C712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FCD4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902C6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92161640">
    <w:abstractNumId w:val="0"/>
  </w:num>
  <w:num w:numId="2" w16cid:durableId="1286814820">
    <w:abstractNumId w:val="1"/>
  </w:num>
  <w:num w:numId="3" w16cid:durableId="147671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712C"/>
    <w:rsid w:val="00055DAC"/>
    <w:rsid w:val="000C712C"/>
    <w:rsid w:val="000E454E"/>
    <w:rsid w:val="001136E7"/>
    <w:rsid w:val="00957E1E"/>
    <w:rsid w:val="00A4689E"/>
    <w:rsid w:val="00F5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615F"/>
  <w15:docId w15:val="{095A8715-354E-4BAA-B995-D24CF78FE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903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azizul maqsud</dc:creator>
  <cp:keywords/>
  <cp:lastModifiedBy>azizul maqsud</cp:lastModifiedBy>
  <cp:revision>3</cp:revision>
  <dcterms:created xsi:type="dcterms:W3CDTF">2026-01-01T00:44:00Z</dcterms:created>
  <dcterms:modified xsi:type="dcterms:W3CDTF">2026-01-01T02:49:00Z</dcterms:modified>
</cp:coreProperties>
</file>