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Exam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Semester: Spring 23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Course: Data Structures and Algorithms II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Marks:30                  Time: 1 hr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Answer all the questions below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Q1:</w:t>
      </w:r>
      <w:r w:rsidDel="00000000" w:rsidR="00000000" w:rsidRPr="00000000">
        <w:rPr>
          <w:rtl w:val="0"/>
        </w:rPr>
        <w:t xml:space="preserve"> Show </w:t>
      </w:r>
      <w:r w:rsidDel="00000000" w:rsidR="00000000" w:rsidRPr="00000000">
        <w:rPr>
          <w:b w:val="1"/>
          <w:rtl w:val="0"/>
        </w:rPr>
        <w:t xml:space="preserve">step by step</w:t>
      </w:r>
      <w:r w:rsidDel="00000000" w:rsidR="00000000" w:rsidRPr="00000000">
        <w:rPr>
          <w:rtl w:val="0"/>
        </w:rPr>
        <w:t xml:space="preserve"> calculation of shortest path from node </w:t>
      </w:r>
      <w:r w:rsidDel="00000000" w:rsidR="00000000" w:rsidRPr="00000000">
        <w:rPr>
          <w:b w:val="1"/>
          <w:i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i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 in the following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graph using Djkstra’s  algorithm. </w:t>
        <w:tab/>
        <w:tab/>
        <w:tab/>
        <w:tab/>
        <w:tab/>
        <w:tab/>
        <w:tab/>
        <w:tab/>
        <w:t xml:space="preserve">       [5]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3013739" cy="185308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3739" cy="1853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Q2: </w:t>
      </w:r>
      <w:r w:rsidDel="00000000" w:rsidR="00000000" w:rsidRPr="00000000">
        <w:rPr>
          <w:rtl w:val="0"/>
        </w:rPr>
        <w:t xml:space="preserve">Show </w:t>
      </w:r>
      <w:r w:rsidDel="00000000" w:rsidR="00000000" w:rsidRPr="00000000">
        <w:rPr>
          <w:b w:val="1"/>
          <w:rtl w:val="0"/>
        </w:rPr>
        <w:t xml:space="preserve">step by step</w:t>
      </w:r>
      <w:r w:rsidDel="00000000" w:rsidR="00000000" w:rsidRPr="00000000">
        <w:rPr>
          <w:rtl w:val="0"/>
        </w:rPr>
        <w:t xml:space="preserve"> calculation of minimum spanning tree in the following graph </w:t>
        <w:tab/>
        <w:t xml:space="preserve">       [5]            using Prim’s algorithm.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3737516" cy="19288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7516" cy="192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40" w:line="240" w:lineRule="auto"/>
        <w:rPr/>
      </w:pPr>
      <w:r w:rsidDel="00000000" w:rsidR="00000000" w:rsidRPr="00000000">
        <w:rPr>
          <w:b w:val="1"/>
          <w:rtl w:val="0"/>
        </w:rPr>
        <w:t xml:space="preserve">Q3:</w:t>
      </w:r>
      <w:r w:rsidDel="00000000" w:rsidR="00000000" w:rsidRPr="00000000">
        <w:rPr>
          <w:rtl w:val="0"/>
        </w:rPr>
        <w:t xml:space="preserve"> Draw the the tree for merge sort for the following array : [2, 20, 23, 5, 12, 9, 6]</w:t>
        <w:tab/>
        <w:t xml:space="preserve">       [5]</w:t>
      </w:r>
    </w:p>
    <w:p w:rsidR="00000000" w:rsidDel="00000000" w:rsidP="00000000" w:rsidRDefault="00000000" w:rsidRPr="00000000" w14:paraId="00000012">
      <w:pPr>
        <w:spacing w:after="140" w:line="240" w:lineRule="auto"/>
        <w:rPr/>
      </w:pPr>
      <w:r w:rsidDel="00000000" w:rsidR="00000000" w:rsidRPr="00000000">
        <w:rPr>
          <w:b w:val="1"/>
          <w:rtl w:val="0"/>
        </w:rPr>
        <w:t xml:space="preserve">Q5</w:t>
      </w:r>
      <w:r w:rsidDel="00000000" w:rsidR="00000000" w:rsidRPr="00000000">
        <w:rPr>
          <w:rtl w:val="0"/>
        </w:rPr>
        <w:t xml:space="preserve">: Find the LCS of these two strings: AGCAT and GAC. Show the computation in a table      [5]</w:t>
      </w:r>
    </w:p>
    <w:p w:rsidR="00000000" w:rsidDel="00000000" w:rsidP="00000000" w:rsidRDefault="00000000" w:rsidRPr="00000000" w14:paraId="00000013">
      <w:pPr>
        <w:spacing w:after="140" w:line="240" w:lineRule="auto"/>
        <w:rPr/>
      </w:pPr>
      <w:r w:rsidDel="00000000" w:rsidR="00000000" w:rsidRPr="00000000">
        <w:rPr>
          <w:b w:val="1"/>
          <w:rtl w:val="0"/>
        </w:rPr>
        <w:t xml:space="preserve">Q6:</w:t>
      </w:r>
      <w:r w:rsidDel="00000000" w:rsidR="00000000" w:rsidRPr="00000000">
        <w:rPr>
          <w:rtl w:val="0"/>
        </w:rPr>
        <w:t xml:space="preserve"> Given an amount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and the denominations of coins </w:t>
      </w:r>
      <w:r w:rsidDel="00000000" w:rsidR="00000000" w:rsidRPr="00000000">
        <w:rPr>
          <w:i w:val="1"/>
          <w:rtl w:val="0"/>
        </w:rPr>
        <w:t xml:space="preserve">c </w:t>
      </w:r>
      <w:r w:rsidDel="00000000" w:rsidR="00000000" w:rsidRPr="00000000">
        <w:rPr>
          <w:rtl w:val="0"/>
        </w:rPr>
        <w:t xml:space="preserve">available, determine how many       [5]</w:t>
      </w:r>
    </w:p>
    <w:p w:rsidR="00000000" w:rsidDel="00000000" w:rsidP="00000000" w:rsidRDefault="00000000" w:rsidRPr="00000000" w14:paraId="00000014">
      <w:pPr>
        <w:spacing w:after="140" w:line="240" w:lineRule="auto"/>
        <w:rPr/>
      </w:pPr>
      <w:r w:rsidDel="00000000" w:rsidR="00000000" w:rsidRPr="00000000">
        <w:rPr>
          <w:rtl w:val="0"/>
        </w:rPr>
        <w:t xml:space="preserve">ways change can be made for an amount. There is a limitless supply of each coin type.</w:t>
      </w:r>
    </w:p>
    <w:p w:rsidR="00000000" w:rsidDel="00000000" w:rsidP="00000000" w:rsidRDefault="00000000" w:rsidRPr="00000000" w14:paraId="00000015">
      <w:pPr>
        <w:spacing w:after="140" w:line="240" w:lineRule="auto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[Please see the next page]</w:t>
      </w:r>
    </w:p>
    <w:p w:rsidR="00000000" w:rsidDel="00000000" w:rsidP="00000000" w:rsidRDefault="00000000" w:rsidRPr="00000000" w14:paraId="00000016">
      <w:pPr>
        <w:spacing w:after="1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271111" cy="5667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111" cy="56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