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853" w:rsidRDefault="00596D7C" w:rsidP="00877F3A">
      <w:pPr>
        <w:pStyle w:val="Title"/>
        <w:keepNext w:val="0"/>
        <w:keepLines w:val="0"/>
        <w:spacing w:after="0" w:line="240" w:lineRule="auto"/>
        <w:jc w:val="center"/>
        <w:rPr>
          <w:rFonts w:ascii="Times New Roman" w:eastAsia="Times New Roman" w:hAnsi="Times New Roman" w:cs="Times New Roman"/>
          <w:b/>
          <w:sz w:val="40"/>
          <w:szCs w:val="24"/>
        </w:rPr>
      </w:pPr>
      <w:r w:rsidRPr="00877F3A">
        <w:rPr>
          <w:rFonts w:ascii="Times New Roman" w:eastAsia="Times New Roman" w:hAnsi="Times New Roman" w:cs="Times New Roman"/>
          <w:b/>
          <w:noProof/>
          <w:sz w:val="40"/>
          <w:szCs w:val="24"/>
          <w:lang w:eastAsia="en-US" w:bidi="ar-SA"/>
        </w:rPr>
        <w:drawing>
          <wp:anchor distT="0" distB="0" distL="114300" distR="114300" simplePos="0" relativeHeight="2" behindDoc="0" locked="0" layoutInCell="0" allowOverlap="1" wp14:anchorId="141F6AAD" wp14:editId="144C25C6">
            <wp:simplePos x="0" y="0"/>
            <wp:positionH relativeFrom="column">
              <wp:posOffset>-13335</wp:posOffset>
            </wp:positionH>
            <wp:positionV relativeFrom="paragraph">
              <wp:posOffset>-126365</wp:posOffset>
            </wp:positionV>
            <wp:extent cx="771525" cy="866775"/>
            <wp:effectExtent l="0" t="0" r="0" b="0"/>
            <wp:wrapTopAndBottom/>
            <wp:docPr id="1" name="image1.jpg"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untitled"/>
                    <pic:cNvPicPr>
                      <a:picLocks noChangeAspect="1" noChangeArrowheads="1"/>
                    </pic:cNvPicPr>
                  </pic:nvPicPr>
                  <pic:blipFill>
                    <a:blip r:embed="rId9"/>
                    <a:stretch>
                      <a:fillRect/>
                    </a:stretch>
                  </pic:blipFill>
                  <pic:spPr bwMode="auto">
                    <a:xfrm>
                      <a:off x="0" y="0"/>
                      <a:ext cx="771525" cy="866775"/>
                    </a:xfrm>
                    <a:prstGeom prst="rect">
                      <a:avLst/>
                    </a:prstGeom>
                  </pic:spPr>
                </pic:pic>
              </a:graphicData>
            </a:graphic>
          </wp:anchor>
        </w:drawing>
      </w:r>
      <w:r w:rsidRPr="00877F3A">
        <w:rPr>
          <w:rFonts w:ascii="Times New Roman" w:eastAsia="Times New Roman" w:hAnsi="Times New Roman" w:cs="Times New Roman"/>
          <w:b/>
          <w:noProof/>
          <w:sz w:val="40"/>
          <w:szCs w:val="24"/>
          <w:lang w:eastAsia="en-US" w:bidi="ar-SA"/>
        </w:rPr>
        <mc:AlternateContent>
          <mc:Choice Requires="wps">
            <w:drawing>
              <wp:anchor distT="0" distB="0" distL="0" distR="0" simplePos="0" relativeHeight="3" behindDoc="0" locked="0" layoutInCell="0" allowOverlap="1" wp14:anchorId="1A023954" wp14:editId="625E1791">
                <wp:simplePos x="0" y="0"/>
                <wp:positionH relativeFrom="column">
                  <wp:posOffset>787400</wp:posOffset>
                </wp:positionH>
                <wp:positionV relativeFrom="paragraph">
                  <wp:posOffset>-25400</wp:posOffset>
                </wp:positionV>
                <wp:extent cx="4429125" cy="657225"/>
                <wp:effectExtent l="0" t="0" r="0" b="0"/>
                <wp:wrapNone/>
                <wp:docPr id="2" name="Shape 2"/>
                <wp:cNvGraphicFramePr/>
                <a:graphic xmlns:a="http://schemas.openxmlformats.org/drawingml/2006/main">
                  <a:graphicData uri="http://schemas.microsoft.com/office/word/2010/wordprocessingShape">
                    <wps:wsp>
                      <wps:cNvSpPr/>
                      <wps:spPr>
                        <a:xfrm>
                          <a:off x="0" y="0"/>
                          <a:ext cx="4429080" cy="6573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rsidR="004E0853" w:rsidRDefault="00596D7C">
                            <w:pPr>
                              <w:pStyle w:val="FrameContents"/>
                              <w:spacing w:line="240" w:lineRule="exact"/>
                              <w:jc w:val="center"/>
                            </w:pPr>
                            <w:r>
                              <w:rPr>
                                <w:rFonts w:ascii="Verdana" w:eastAsia="Verdana" w:hAnsi="Verdana" w:cs="Verdana"/>
                                <w:b/>
                                <w:color w:val="000000"/>
                                <w:sz w:val="32"/>
                              </w:rPr>
                              <w:t xml:space="preserve">United </w:t>
                            </w:r>
                            <w:r>
                              <w:rPr>
                                <w:rFonts w:ascii="Verdana" w:eastAsia="Verdana" w:hAnsi="Verdana" w:cs="Verdana"/>
                                <w:color w:val="000000"/>
                                <w:sz w:val="32"/>
                              </w:rPr>
                              <w:t>International</w:t>
                            </w:r>
                            <w:r>
                              <w:rPr>
                                <w:rFonts w:ascii="Verdana" w:eastAsia="Verdana" w:hAnsi="Verdana" w:cs="Verdana"/>
                                <w:b/>
                                <w:color w:val="000000"/>
                                <w:sz w:val="32"/>
                              </w:rPr>
                              <w:t xml:space="preserve"> University (UIU)</w:t>
                            </w:r>
                          </w:p>
                          <w:p w:rsidR="004E0853" w:rsidRDefault="00596D7C">
                            <w:pPr>
                              <w:pStyle w:val="FrameContents"/>
                              <w:spacing w:line="240" w:lineRule="exact"/>
                              <w:jc w:val="center"/>
                            </w:pPr>
                            <w:r>
                              <w:rPr>
                                <w:rFonts w:ascii="Palatino Linotype" w:eastAsia="Palatino Linotype" w:hAnsi="Palatino Linotype" w:cs="Palatino Linotype"/>
                                <w:b/>
                                <w:color w:val="000000"/>
                                <w:sz w:val="28"/>
                              </w:rPr>
                              <w:t>Dept. of Computer Science &amp; Engineering (CSE)</w:t>
                            </w:r>
                          </w:p>
                          <w:p w:rsidR="004E0853" w:rsidRDefault="00596D7C">
                            <w:pPr>
                              <w:pStyle w:val="FrameContents"/>
                              <w:spacing w:line="240" w:lineRule="exact"/>
                            </w:pPr>
                            <w:r>
                              <w:rPr>
                                <w:rFonts w:ascii="Times New Roman" w:eastAsia="Times New Roman" w:hAnsi="Times New Roman" w:cs="Times New Roman"/>
                                <w:color w:val="000000"/>
                                <w:sz w:val="24"/>
                              </w:rPr>
                              <w:t xml:space="preserve">      </w:t>
                            </w:r>
                          </w:p>
                        </w:txbxContent>
                      </wps:txbx>
                      <wps:bodyPr anchor="t">
                        <a:noAutofit/>
                      </wps:bodyPr>
                    </wps:wsp>
                  </a:graphicData>
                </a:graphic>
              </wp:anchor>
            </w:drawing>
          </mc:Choice>
          <mc:Fallback xmlns:w15="http://schemas.microsoft.com/office/word/2012/wordml">
            <w:pict>
              <v:rect id="shape_0" ID="Shape 2" path="m0,0l-2147483645,0l-2147483645,-2147483646l0,-2147483646xe" fillcolor="white" stroked="f" o:allowincell="f" style="position:absolute;margin-left:62pt;margin-top:-2pt;width:348.7pt;height:51.7pt;mso-wrap-style:square;v-text-anchor:top">
                <v:fill o:detectmouseclick="t" type="solid" color2="black"/>
                <v:stroke color="#3465a4" joinstyle="round" endcap="flat"/>
                <v:textbox>
                  <w:txbxContent>
                    <w:p>
                      <w:pPr>
                        <w:pStyle w:val="FrameContents"/>
                        <w:spacing w:lineRule="exact" w:line="240" w:before="0" w:after="0"/>
                        <w:ind w:left="0" w:right="0" w:hanging="0"/>
                        <w:jc w:val="center"/>
                        <w:rPr/>
                      </w:pPr>
                      <w:r>
                        <w:rPr>
                          <w:rFonts w:eastAsia="Verdana" w:cs="Verdana" w:ascii="Verdana" w:hAnsi="Verdana"/>
                          <w:b/>
                          <w:i w:val="false"/>
                          <w:caps w:val="false"/>
                          <w:smallCaps w:val="false"/>
                          <w:strike w:val="false"/>
                          <w:dstrike w:val="false"/>
                          <w:color w:val="000000"/>
                          <w:position w:val="0"/>
                          <w:sz w:val="32"/>
                          <w:sz w:val="32"/>
                          <w:vertAlign w:val="baseline"/>
                        </w:rPr>
                        <w:t xml:space="preserve">United </w:t>
                      </w:r>
                      <w:r>
                        <w:rPr>
                          <w:rFonts w:eastAsia="Verdana" w:cs="Verdana" w:ascii="Verdana" w:hAnsi="Verdana"/>
                          <w:b w:val="false"/>
                          <w:i w:val="false"/>
                          <w:caps w:val="false"/>
                          <w:smallCaps w:val="false"/>
                          <w:strike w:val="false"/>
                          <w:dstrike w:val="false"/>
                          <w:color w:val="000000"/>
                          <w:position w:val="0"/>
                          <w:sz w:val="32"/>
                          <w:sz w:val="32"/>
                          <w:vertAlign w:val="baseline"/>
                        </w:rPr>
                        <w:t>International</w:t>
                      </w:r>
                      <w:r>
                        <w:rPr>
                          <w:rFonts w:eastAsia="Verdana" w:cs="Verdana" w:ascii="Verdana" w:hAnsi="Verdana"/>
                          <w:b/>
                          <w:i w:val="false"/>
                          <w:caps w:val="false"/>
                          <w:smallCaps w:val="false"/>
                          <w:strike w:val="false"/>
                          <w:dstrike w:val="false"/>
                          <w:color w:val="000000"/>
                          <w:position w:val="0"/>
                          <w:sz w:val="32"/>
                          <w:sz w:val="32"/>
                          <w:vertAlign w:val="baseline"/>
                        </w:rPr>
                        <w:t xml:space="preserve"> University (UIU)</w:t>
                      </w:r>
                    </w:p>
                    <w:p>
                      <w:pPr>
                        <w:pStyle w:val="FrameContents"/>
                        <w:spacing w:lineRule="exact" w:line="240" w:before="0" w:after="0"/>
                        <w:ind w:left="0" w:right="0" w:hanging="0"/>
                        <w:jc w:val="center"/>
                        <w:rPr/>
                      </w:pPr>
                      <w:r>
                        <w:rPr>
                          <w:rFonts w:eastAsia="Palatino Linotype" w:cs="Palatino Linotype" w:ascii="Palatino Linotype" w:hAnsi="Palatino Linotype"/>
                          <w:b/>
                          <w:i w:val="false"/>
                          <w:caps w:val="false"/>
                          <w:smallCaps w:val="false"/>
                          <w:strike w:val="false"/>
                          <w:dstrike w:val="false"/>
                          <w:color w:val="000000"/>
                          <w:position w:val="0"/>
                          <w:sz w:val="28"/>
                          <w:sz w:val="28"/>
                          <w:vertAlign w:val="baseline"/>
                        </w:rPr>
                        <w:t>Dept. of Computer Science &amp; Engineering (CSE)</w:t>
                      </w:r>
                    </w:p>
                    <w:p>
                      <w:pPr>
                        <w:pStyle w:val="FrameContents"/>
                        <w:spacing w:lineRule="exact" w:line="240" w:before="0" w:after="0"/>
                        <w:ind w:left="0" w:right="0" w:hanging="0"/>
                        <w:jc w:val="left"/>
                        <w:rPr/>
                      </w:pPr>
                      <w:r>
                        <w:rPr>
                          <w:rFonts w:eastAsia="Times New Roman" w:cs="Times New Roman" w:ascii="Times New Roman" w:hAnsi="Times New Roman"/>
                          <w:b w:val="false"/>
                          <w:i w:val="false"/>
                          <w:caps w:val="false"/>
                          <w:smallCaps w:val="false"/>
                          <w:strike w:val="false"/>
                          <w:dstrike w:val="false"/>
                          <w:color w:val="000000"/>
                          <w:position w:val="0"/>
                          <w:sz w:val="24"/>
                          <w:sz w:val="24"/>
                          <w:vertAlign w:val="baseline"/>
                        </w:rPr>
                        <w:t xml:space="preserve">      </w:t>
                      </w:r>
                    </w:p>
                  </w:txbxContent>
                </v:textbox>
                <w10:wrap type="none"/>
              </v:rect>
            </w:pict>
          </mc:Fallback>
        </mc:AlternateContent>
      </w:r>
      <w:r w:rsidR="004F3BB1">
        <w:rPr>
          <w:rFonts w:ascii="Times New Roman" w:eastAsia="Times New Roman" w:hAnsi="Times New Roman" w:cs="Times New Roman"/>
          <w:b/>
          <w:sz w:val="40"/>
          <w:szCs w:val="24"/>
        </w:rPr>
        <w:t>Assignment 2</w:t>
      </w:r>
    </w:p>
    <w:p w:rsidR="004F3BB1" w:rsidRPr="004F3BB1" w:rsidRDefault="004F3BB1" w:rsidP="004F3BB1">
      <w:pPr>
        <w:pStyle w:val="LO-normal"/>
      </w:pPr>
      <w:bookmarkStart w:id="0" w:name="_GoBack"/>
      <w:bookmarkEnd w:id="0"/>
    </w:p>
    <w:p w:rsidR="004E0853" w:rsidRPr="00877F3A" w:rsidRDefault="00877F3A" w:rsidP="00877F3A">
      <w:pPr>
        <w:pStyle w:val="LO-normal"/>
        <w:spacing w:line="240" w:lineRule="auto"/>
        <w:jc w:val="center"/>
        <w:rPr>
          <w:rFonts w:ascii="Times New Roman" w:eastAsia="Times New Roman" w:hAnsi="Times New Roman" w:cs="Times New Roman"/>
          <w:i/>
          <w:color w:val="FF0000"/>
          <w:sz w:val="24"/>
          <w:szCs w:val="24"/>
        </w:rPr>
      </w:pPr>
      <w:r>
        <w:rPr>
          <w:rFonts w:ascii="Times New Roman" w:eastAsia="Times New Roman" w:hAnsi="Times New Roman" w:cs="Times New Roman"/>
          <w:b/>
          <w:i/>
          <w:color w:val="FF0000"/>
          <w:sz w:val="24"/>
          <w:szCs w:val="24"/>
        </w:rPr>
        <w:t xml:space="preserve">Please do not copy from any other source. Such activity will result in invalid submission. </w:t>
      </w:r>
      <w:r w:rsidR="00596D7C">
        <w:rPr>
          <w:rFonts w:ascii="Times New Roman" w:eastAsia="Times New Roman" w:hAnsi="Times New Roman" w:cs="Times New Roman"/>
          <w:b/>
          <w:i/>
          <w:color w:val="FF0000"/>
          <w:sz w:val="24"/>
          <w:szCs w:val="24"/>
        </w:rPr>
        <w:t xml:space="preserve"> </w:t>
      </w:r>
    </w:p>
    <w:p w:rsidR="004E0853" w:rsidRDefault="004E0853">
      <w:pPr>
        <w:pStyle w:val="LO-normal"/>
        <w:tabs>
          <w:tab w:val="center" w:pos="4658"/>
          <w:tab w:val="right" w:pos="9317"/>
        </w:tabs>
        <w:spacing w:line="240" w:lineRule="auto"/>
        <w:ind w:left="720"/>
        <w:rPr>
          <w:rFonts w:ascii="Times New Roman" w:eastAsia="Times New Roman" w:hAnsi="Times New Roman" w:cs="Times New Roman"/>
          <w:sz w:val="24"/>
          <w:szCs w:val="24"/>
        </w:rPr>
      </w:pPr>
    </w:p>
    <w:tbl>
      <w:tblPr>
        <w:tblW w:w="9345" w:type="dxa"/>
        <w:tblInd w:w="15" w:type="dxa"/>
        <w:tblLayout w:type="fixed"/>
        <w:tblCellMar>
          <w:top w:w="100" w:type="dxa"/>
          <w:left w:w="100" w:type="dxa"/>
          <w:bottom w:w="100" w:type="dxa"/>
          <w:right w:w="100" w:type="dxa"/>
        </w:tblCellMar>
        <w:tblLook w:val="0600" w:firstRow="0" w:lastRow="0" w:firstColumn="0" w:lastColumn="0" w:noHBand="1" w:noVBand="1"/>
      </w:tblPr>
      <w:tblGrid>
        <w:gridCol w:w="434"/>
        <w:gridCol w:w="8281"/>
        <w:gridCol w:w="630"/>
      </w:tblGrid>
      <w:tr w:rsidR="004E0853">
        <w:tc>
          <w:tcPr>
            <w:tcW w:w="434" w:type="dxa"/>
            <w:shd w:val="clear" w:color="auto" w:fill="auto"/>
          </w:tcPr>
          <w:p w:rsidR="004E0853" w:rsidRDefault="00596D7C">
            <w:pPr>
              <w:pStyle w:val="LO-normal"/>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1.</w:t>
            </w:r>
          </w:p>
        </w:tc>
        <w:tc>
          <w:tcPr>
            <w:tcW w:w="8281" w:type="dxa"/>
            <w:shd w:val="clear" w:color="auto" w:fill="auto"/>
          </w:tcPr>
          <w:p w:rsidR="00A16FDE" w:rsidRPr="00A16FDE" w:rsidRDefault="00A16FDE" w:rsidP="00A16FDE">
            <w:pPr>
              <w:pStyle w:val="LO-normal"/>
              <w:widowControl w:val="0"/>
              <w:tabs>
                <w:tab w:val="center" w:pos="4658"/>
                <w:tab w:val="right" w:pos="9317"/>
              </w:tabs>
              <w:spacing w:line="240" w:lineRule="auto"/>
              <w:jc w:val="both"/>
              <w:rPr>
                <w:rFonts w:ascii="Times New Roman" w:eastAsia="Times New Roman" w:hAnsi="Times New Roman" w:cs="Times New Roman"/>
                <w:color w:val="595959"/>
                <w:sz w:val="24"/>
                <w:szCs w:val="24"/>
              </w:rPr>
            </w:pPr>
            <w:r w:rsidRPr="00A16FDE">
              <w:rPr>
                <w:rFonts w:ascii="Times New Roman" w:eastAsia="Times New Roman" w:hAnsi="Times New Roman" w:cs="Times New Roman"/>
                <w:color w:val="595959"/>
                <w:sz w:val="24"/>
                <w:szCs w:val="24"/>
              </w:rPr>
              <w:t xml:space="preserve">In 2018, a research study named CRISPR baby experiment was conducted by Chinese scientist He </w:t>
            </w:r>
            <w:proofErr w:type="spellStart"/>
            <w:r w:rsidRPr="00A16FDE">
              <w:rPr>
                <w:rFonts w:ascii="Times New Roman" w:eastAsia="Times New Roman" w:hAnsi="Times New Roman" w:cs="Times New Roman"/>
                <w:color w:val="595959"/>
                <w:sz w:val="24"/>
                <w:szCs w:val="24"/>
              </w:rPr>
              <w:t>Jiankui</w:t>
            </w:r>
            <w:proofErr w:type="spellEnd"/>
            <w:r w:rsidRPr="00A16FDE">
              <w:rPr>
                <w:rFonts w:ascii="Times New Roman" w:eastAsia="Times New Roman" w:hAnsi="Times New Roman" w:cs="Times New Roman"/>
                <w:color w:val="595959"/>
                <w:sz w:val="24"/>
                <w:szCs w:val="24"/>
              </w:rPr>
              <w:t xml:space="preserve">. In this controversial study, He </w:t>
            </w:r>
            <w:proofErr w:type="spellStart"/>
            <w:r w:rsidRPr="00A16FDE">
              <w:rPr>
                <w:rFonts w:ascii="Times New Roman" w:eastAsia="Times New Roman" w:hAnsi="Times New Roman" w:cs="Times New Roman"/>
                <w:color w:val="595959"/>
                <w:sz w:val="24"/>
                <w:szCs w:val="24"/>
              </w:rPr>
              <w:t>Jiankui</w:t>
            </w:r>
            <w:proofErr w:type="spellEnd"/>
            <w:r w:rsidRPr="00A16FDE">
              <w:rPr>
                <w:rFonts w:ascii="Times New Roman" w:eastAsia="Times New Roman" w:hAnsi="Times New Roman" w:cs="Times New Roman"/>
                <w:color w:val="595959"/>
                <w:sz w:val="24"/>
                <w:szCs w:val="24"/>
              </w:rPr>
              <w:t xml:space="preserve"> used CRISPR-Cas9 gene-editing technology to alter the DNA of embryos, leading to the birth of twin girls with modified genes. He aimed to confer resistance to HIV by disabling the CCR5 gene, which HIV uses to enter human cells.</w:t>
            </w:r>
          </w:p>
          <w:p w:rsidR="00A16FDE" w:rsidRPr="00A16FDE" w:rsidRDefault="00A16FDE" w:rsidP="00A16FDE">
            <w:pPr>
              <w:pStyle w:val="LO-normal"/>
              <w:widowControl w:val="0"/>
              <w:tabs>
                <w:tab w:val="center" w:pos="4658"/>
                <w:tab w:val="right" w:pos="9317"/>
              </w:tabs>
              <w:spacing w:line="240" w:lineRule="auto"/>
              <w:jc w:val="both"/>
              <w:rPr>
                <w:rFonts w:ascii="Times New Roman" w:eastAsia="Times New Roman" w:hAnsi="Times New Roman" w:cs="Times New Roman"/>
                <w:color w:val="595959"/>
                <w:sz w:val="24"/>
                <w:szCs w:val="24"/>
              </w:rPr>
            </w:pPr>
            <w:r w:rsidRPr="00A16FDE">
              <w:rPr>
                <w:rFonts w:ascii="Times New Roman" w:eastAsia="Times New Roman" w:hAnsi="Times New Roman" w:cs="Times New Roman"/>
                <w:color w:val="595959"/>
                <w:sz w:val="24"/>
                <w:szCs w:val="24"/>
              </w:rPr>
              <w:t>However, there were significant concerns about whether the parents of the twins fully understood the risks and implications of the gene-editing procedure. The long-term effects of gene editing on humans were not well understood. The experiment exposed the babies to unknown risks, including potential unintended genetic changes and health issues that could arise later in life. Also, the research was conducted in secrecy without the oversight or approval of relevant ethical review boards. The experiment was not subject to the usual scientific peer review process, raising concerns about the rigor and integrity of the research.</w:t>
            </w:r>
          </w:p>
          <w:p w:rsidR="00A16FDE" w:rsidRPr="00A16FDE" w:rsidRDefault="00A16FDE" w:rsidP="00A16FDE">
            <w:pPr>
              <w:pStyle w:val="LO-normal"/>
              <w:widowControl w:val="0"/>
              <w:tabs>
                <w:tab w:val="center" w:pos="4658"/>
                <w:tab w:val="right" w:pos="9317"/>
              </w:tabs>
              <w:spacing w:line="240" w:lineRule="auto"/>
              <w:jc w:val="both"/>
              <w:rPr>
                <w:rFonts w:ascii="Times New Roman" w:eastAsia="Times New Roman" w:hAnsi="Times New Roman" w:cs="Times New Roman"/>
                <w:color w:val="595959"/>
                <w:sz w:val="24"/>
                <w:szCs w:val="24"/>
              </w:rPr>
            </w:pPr>
            <w:r w:rsidRPr="00A16FDE">
              <w:rPr>
                <w:rFonts w:ascii="Times New Roman" w:eastAsia="Times New Roman" w:hAnsi="Times New Roman" w:cs="Times New Roman"/>
                <w:color w:val="595959"/>
                <w:sz w:val="24"/>
                <w:szCs w:val="24"/>
              </w:rPr>
              <w:t xml:space="preserve">The international outcry following the announcement of the CRISPR babies led to </w:t>
            </w:r>
            <w:proofErr w:type="spellStart"/>
            <w:r w:rsidRPr="00A16FDE">
              <w:rPr>
                <w:rFonts w:ascii="Times New Roman" w:eastAsia="Times New Roman" w:hAnsi="Times New Roman" w:cs="Times New Roman"/>
                <w:color w:val="595959"/>
                <w:sz w:val="24"/>
                <w:szCs w:val="24"/>
              </w:rPr>
              <w:t>He</w:t>
            </w:r>
            <w:proofErr w:type="spellEnd"/>
            <w:r w:rsidRPr="00A16FDE">
              <w:rPr>
                <w:rFonts w:ascii="Times New Roman" w:eastAsia="Times New Roman" w:hAnsi="Times New Roman" w:cs="Times New Roman"/>
                <w:color w:val="595959"/>
                <w:sz w:val="24"/>
                <w:szCs w:val="24"/>
              </w:rPr>
              <w:t xml:space="preserve"> </w:t>
            </w:r>
            <w:proofErr w:type="spellStart"/>
            <w:r w:rsidRPr="00A16FDE">
              <w:rPr>
                <w:rFonts w:ascii="Times New Roman" w:eastAsia="Times New Roman" w:hAnsi="Times New Roman" w:cs="Times New Roman"/>
                <w:color w:val="595959"/>
                <w:sz w:val="24"/>
                <w:szCs w:val="24"/>
              </w:rPr>
              <w:t>Jiankui</w:t>
            </w:r>
            <w:proofErr w:type="spellEnd"/>
            <w:r w:rsidRPr="00A16FDE">
              <w:rPr>
                <w:rFonts w:ascii="Times New Roman" w:eastAsia="Times New Roman" w:hAnsi="Times New Roman" w:cs="Times New Roman"/>
                <w:color w:val="595959"/>
                <w:sz w:val="24"/>
                <w:szCs w:val="24"/>
              </w:rPr>
              <w:t xml:space="preserve"> being widely condemned by the scientific community. He was later sentenced to prison for violating medical regulations and conducting the experiment without proper authorization. This case underscores the critical importance of adhering to ethical standards in scientific research, especially when it involves human subjects and potentially heritable genetic changes.</w:t>
            </w:r>
          </w:p>
          <w:p w:rsidR="00A16FDE" w:rsidRPr="00A16FDE" w:rsidRDefault="00A16FDE" w:rsidP="00A16FDE">
            <w:pPr>
              <w:pStyle w:val="LO-normal"/>
              <w:widowControl w:val="0"/>
              <w:tabs>
                <w:tab w:val="center" w:pos="4658"/>
                <w:tab w:val="right" w:pos="9317"/>
              </w:tabs>
              <w:spacing w:line="240" w:lineRule="auto"/>
              <w:jc w:val="both"/>
              <w:rPr>
                <w:rFonts w:ascii="Times New Roman" w:eastAsia="Times New Roman" w:hAnsi="Times New Roman" w:cs="Times New Roman"/>
                <w:color w:val="595959"/>
                <w:sz w:val="24"/>
                <w:szCs w:val="24"/>
              </w:rPr>
            </w:pPr>
          </w:p>
          <w:p w:rsidR="004E0853" w:rsidRDefault="00A16FDE" w:rsidP="00A16FDE">
            <w:pPr>
              <w:pStyle w:val="LO-normal"/>
              <w:widowControl w:val="0"/>
              <w:tabs>
                <w:tab w:val="center" w:pos="4658"/>
                <w:tab w:val="right" w:pos="9317"/>
              </w:tabs>
              <w:spacing w:line="240" w:lineRule="auto"/>
              <w:jc w:val="both"/>
              <w:rPr>
                <w:rFonts w:ascii="Times New Roman" w:eastAsia="Times New Roman" w:hAnsi="Times New Roman" w:cs="Times New Roman"/>
                <w:color w:val="595959"/>
                <w:sz w:val="24"/>
                <w:szCs w:val="24"/>
              </w:rPr>
            </w:pPr>
            <w:r w:rsidRPr="00A16FDE">
              <w:rPr>
                <w:rFonts w:ascii="Times New Roman" w:eastAsia="Times New Roman" w:hAnsi="Times New Roman" w:cs="Times New Roman"/>
                <w:color w:val="595959"/>
                <w:sz w:val="24"/>
                <w:szCs w:val="24"/>
              </w:rPr>
              <w:t>In your opinion, what are the ethical issues violated in this research study? Justify your reasoning.</w:t>
            </w:r>
          </w:p>
          <w:p w:rsidR="00A16FDE" w:rsidRDefault="00A16FDE" w:rsidP="00A16FDE">
            <w:pPr>
              <w:pStyle w:val="LO-normal"/>
              <w:widowControl w:val="0"/>
              <w:tabs>
                <w:tab w:val="center" w:pos="4658"/>
                <w:tab w:val="right" w:pos="9317"/>
              </w:tabs>
              <w:spacing w:line="240" w:lineRule="auto"/>
              <w:jc w:val="both"/>
              <w:rPr>
                <w:sz w:val="24"/>
                <w:szCs w:val="24"/>
              </w:rPr>
            </w:pPr>
          </w:p>
        </w:tc>
        <w:tc>
          <w:tcPr>
            <w:tcW w:w="630" w:type="dxa"/>
            <w:shd w:val="clear" w:color="auto" w:fill="auto"/>
          </w:tcPr>
          <w:p w:rsidR="004E0853" w:rsidRDefault="00E53109">
            <w:pPr>
              <w:pStyle w:val="LO-normal"/>
              <w:widowControl w:val="0"/>
              <w:spacing w:line="240" w:lineRule="auto"/>
              <w:jc w:val="right"/>
              <w:rPr>
                <w:rFonts w:ascii="Times New Roman" w:eastAsia="Times New Roman" w:hAnsi="Times New Roman" w:cs="Times New Roman"/>
                <w:b/>
                <w:i/>
                <w:color w:val="1F497D"/>
                <w:sz w:val="24"/>
                <w:szCs w:val="24"/>
              </w:rPr>
            </w:pPr>
            <w:r>
              <w:rPr>
                <w:rFonts w:ascii="Times New Roman" w:eastAsia="Times New Roman" w:hAnsi="Times New Roman" w:cs="Times New Roman"/>
                <w:b/>
                <w:bCs/>
                <w:i/>
                <w:color w:val="1F497D"/>
                <w:sz w:val="24"/>
                <w:szCs w:val="24"/>
              </w:rPr>
              <w:t>[10</w:t>
            </w:r>
            <w:r w:rsidR="00596D7C">
              <w:rPr>
                <w:rFonts w:ascii="Times New Roman" w:eastAsia="Times New Roman" w:hAnsi="Times New Roman" w:cs="Times New Roman"/>
                <w:b/>
                <w:bCs/>
                <w:i/>
                <w:color w:val="1F497D"/>
                <w:sz w:val="24"/>
                <w:szCs w:val="24"/>
              </w:rPr>
              <w:t>]</w:t>
            </w:r>
          </w:p>
        </w:tc>
      </w:tr>
      <w:tr w:rsidR="004E0853">
        <w:tc>
          <w:tcPr>
            <w:tcW w:w="434" w:type="dxa"/>
            <w:shd w:val="clear" w:color="auto" w:fill="auto"/>
          </w:tcPr>
          <w:p w:rsidR="004E0853" w:rsidRDefault="00596D7C">
            <w:pPr>
              <w:pStyle w:val="LO-normal"/>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8281" w:type="dxa"/>
            <w:shd w:val="clear" w:color="auto" w:fill="auto"/>
          </w:tcPr>
          <w:p w:rsidR="00A16FDE" w:rsidRPr="00A16FDE" w:rsidRDefault="00A16FDE" w:rsidP="00A16FDE">
            <w:pPr>
              <w:pStyle w:val="LO-normal"/>
              <w:rPr>
                <w:rFonts w:ascii="Times New Roman" w:eastAsia="Times New Roman" w:hAnsi="Times New Roman" w:cs="Times New Roman"/>
                <w:color w:val="595959"/>
                <w:sz w:val="24"/>
                <w:szCs w:val="24"/>
              </w:rPr>
            </w:pPr>
            <w:r w:rsidRPr="00A16FDE">
              <w:rPr>
                <w:rFonts w:ascii="Times New Roman" w:eastAsia="Times New Roman" w:hAnsi="Times New Roman" w:cs="Times New Roman"/>
                <w:color w:val="595959"/>
                <w:sz w:val="24"/>
                <w:szCs w:val="24"/>
              </w:rPr>
              <w:t xml:space="preserve">Consider the following scenario describing busy professional man named </w:t>
            </w:r>
            <w:proofErr w:type="spellStart"/>
            <w:r w:rsidRPr="00A16FDE">
              <w:rPr>
                <w:rFonts w:ascii="Times New Roman" w:eastAsia="Times New Roman" w:hAnsi="Times New Roman" w:cs="Times New Roman"/>
                <w:color w:val="595959"/>
                <w:sz w:val="24"/>
                <w:szCs w:val="24"/>
              </w:rPr>
              <w:t>Abir</w:t>
            </w:r>
            <w:proofErr w:type="spellEnd"/>
            <w:r w:rsidRPr="00A16FDE">
              <w:rPr>
                <w:rFonts w:ascii="Times New Roman" w:eastAsia="Times New Roman" w:hAnsi="Times New Roman" w:cs="Times New Roman"/>
                <w:color w:val="595959"/>
                <w:sz w:val="24"/>
                <w:szCs w:val="24"/>
              </w:rPr>
              <w:t>:</w:t>
            </w:r>
          </w:p>
          <w:p w:rsidR="00A16FDE" w:rsidRPr="00A16FDE" w:rsidRDefault="00A16FDE" w:rsidP="00A16FDE">
            <w:pPr>
              <w:pStyle w:val="LO-normal"/>
              <w:rPr>
                <w:rFonts w:ascii="Times New Roman" w:eastAsia="Times New Roman" w:hAnsi="Times New Roman" w:cs="Times New Roman"/>
                <w:color w:val="595959"/>
                <w:sz w:val="24"/>
                <w:szCs w:val="24"/>
              </w:rPr>
            </w:pPr>
          </w:p>
          <w:p w:rsidR="00A16FDE" w:rsidRPr="00A16FDE" w:rsidRDefault="00A16FDE" w:rsidP="00A16FDE">
            <w:pPr>
              <w:pStyle w:val="LO-normal"/>
              <w:rPr>
                <w:rFonts w:ascii="Times New Roman" w:eastAsia="Times New Roman" w:hAnsi="Times New Roman" w:cs="Times New Roman"/>
                <w:color w:val="595959"/>
                <w:sz w:val="24"/>
                <w:szCs w:val="24"/>
              </w:rPr>
            </w:pPr>
            <w:r w:rsidRPr="00A16FDE">
              <w:rPr>
                <w:rFonts w:ascii="Times New Roman" w:eastAsia="Times New Roman" w:hAnsi="Times New Roman" w:cs="Times New Roman"/>
                <w:color w:val="595959"/>
                <w:sz w:val="24"/>
                <w:szCs w:val="24"/>
              </w:rPr>
              <w:t xml:space="preserve">Mr. </w:t>
            </w:r>
            <w:proofErr w:type="spellStart"/>
            <w:r w:rsidRPr="00A16FDE">
              <w:rPr>
                <w:rFonts w:ascii="Times New Roman" w:eastAsia="Times New Roman" w:hAnsi="Times New Roman" w:cs="Times New Roman"/>
                <w:color w:val="595959"/>
                <w:sz w:val="24"/>
                <w:szCs w:val="24"/>
              </w:rPr>
              <w:t>Abir</w:t>
            </w:r>
            <w:proofErr w:type="spellEnd"/>
            <w:r w:rsidRPr="00A16FDE">
              <w:rPr>
                <w:rFonts w:ascii="Times New Roman" w:eastAsia="Times New Roman" w:hAnsi="Times New Roman" w:cs="Times New Roman"/>
                <w:color w:val="595959"/>
                <w:sz w:val="24"/>
                <w:szCs w:val="24"/>
              </w:rPr>
              <w:t xml:space="preserve"> is a 35-year-old freelance graphic designer. He grew up in a big metropolitan city, always fascinated by art and design. Even as a kid, he loved drawing and playing around with digital art on his family's computer. After finishing school, </w:t>
            </w:r>
            <w:proofErr w:type="spellStart"/>
            <w:r w:rsidRPr="00A16FDE">
              <w:rPr>
                <w:rFonts w:ascii="Times New Roman" w:eastAsia="Times New Roman" w:hAnsi="Times New Roman" w:cs="Times New Roman"/>
                <w:color w:val="595959"/>
                <w:sz w:val="24"/>
                <w:szCs w:val="24"/>
              </w:rPr>
              <w:t>Abir</w:t>
            </w:r>
            <w:proofErr w:type="spellEnd"/>
            <w:r w:rsidRPr="00A16FDE">
              <w:rPr>
                <w:rFonts w:ascii="Times New Roman" w:eastAsia="Times New Roman" w:hAnsi="Times New Roman" w:cs="Times New Roman"/>
                <w:color w:val="595959"/>
                <w:sz w:val="24"/>
                <w:szCs w:val="24"/>
              </w:rPr>
              <w:t xml:space="preserve"> went to art college to study graphic design. There, he learned all the basics of design like colors, fonts, and layout. When he graduated, </w:t>
            </w:r>
            <w:proofErr w:type="spellStart"/>
            <w:r w:rsidRPr="00A16FDE">
              <w:rPr>
                <w:rFonts w:ascii="Times New Roman" w:eastAsia="Times New Roman" w:hAnsi="Times New Roman" w:cs="Times New Roman"/>
                <w:color w:val="595959"/>
                <w:sz w:val="24"/>
                <w:szCs w:val="24"/>
              </w:rPr>
              <w:t>Abir</w:t>
            </w:r>
            <w:proofErr w:type="spellEnd"/>
            <w:r w:rsidRPr="00A16FDE">
              <w:rPr>
                <w:rFonts w:ascii="Times New Roman" w:eastAsia="Times New Roman" w:hAnsi="Times New Roman" w:cs="Times New Roman"/>
                <w:color w:val="595959"/>
                <w:sz w:val="24"/>
                <w:szCs w:val="24"/>
              </w:rPr>
              <w:t xml:space="preserve"> decided to work as a freelance graphic designer. He liked the idea of being his own boss and having the freedom to work on different projects. Over time, </w:t>
            </w:r>
            <w:proofErr w:type="spellStart"/>
            <w:r w:rsidRPr="00A16FDE">
              <w:rPr>
                <w:rFonts w:ascii="Times New Roman" w:eastAsia="Times New Roman" w:hAnsi="Times New Roman" w:cs="Times New Roman"/>
                <w:color w:val="595959"/>
                <w:sz w:val="24"/>
                <w:szCs w:val="24"/>
              </w:rPr>
              <w:t>Abir</w:t>
            </w:r>
            <w:proofErr w:type="spellEnd"/>
            <w:r w:rsidRPr="00A16FDE">
              <w:rPr>
                <w:rFonts w:ascii="Times New Roman" w:eastAsia="Times New Roman" w:hAnsi="Times New Roman" w:cs="Times New Roman"/>
                <w:color w:val="595959"/>
                <w:sz w:val="24"/>
                <w:szCs w:val="24"/>
              </w:rPr>
              <w:t xml:space="preserve"> built up a strong portfolio of work. He did projects for lots of different companies, from fashion brands to tech startups. People liked his work because it was creative and </w:t>
            </w:r>
            <w:r w:rsidRPr="00A16FDE">
              <w:rPr>
                <w:rFonts w:ascii="Times New Roman" w:eastAsia="Times New Roman" w:hAnsi="Times New Roman" w:cs="Times New Roman"/>
                <w:color w:val="595959"/>
                <w:sz w:val="24"/>
                <w:szCs w:val="24"/>
              </w:rPr>
              <w:lastRenderedPageBreak/>
              <w:t xml:space="preserve">unique. But being a freelancer wasn't always easy. </w:t>
            </w:r>
            <w:proofErr w:type="spellStart"/>
            <w:r w:rsidRPr="00A16FDE">
              <w:rPr>
                <w:rFonts w:ascii="Times New Roman" w:eastAsia="Times New Roman" w:hAnsi="Times New Roman" w:cs="Times New Roman"/>
                <w:color w:val="595959"/>
                <w:sz w:val="24"/>
                <w:szCs w:val="24"/>
              </w:rPr>
              <w:t>Abir</w:t>
            </w:r>
            <w:proofErr w:type="spellEnd"/>
            <w:r w:rsidRPr="00A16FDE">
              <w:rPr>
                <w:rFonts w:ascii="Times New Roman" w:eastAsia="Times New Roman" w:hAnsi="Times New Roman" w:cs="Times New Roman"/>
                <w:color w:val="595959"/>
                <w:sz w:val="24"/>
                <w:szCs w:val="24"/>
              </w:rPr>
              <w:t xml:space="preserve"> had to deal with tricky clients and tight deadlines. Sometimes, he'd get stuck and struggle to come up with new ideas. Despite the challenges, </w:t>
            </w:r>
            <w:proofErr w:type="spellStart"/>
            <w:r w:rsidRPr="00A16FDE">
              <w:rPr>
                <w:rFonts w:ascii="Times New Roman" w:eastAsia="Times New Roman" w:hAnsi="Times New Roman" w:cs="Times New Roman"/>
                <w:color w:val="595959"/>
                <w:sz w:val="24"/>
                <w:szCs w:val="24"/>
              </w:rPr>
              <w:t>Abir</w:t>
            </w:r>
            <w:proofErr w:type="spellEnd"/>
            <w:r w:rsidRPr="00A16FDE">
              <w:rPr>
                <w:rFonts w:ascii="Times New Roman" w:eastAsia="Times New Roman" w:hAnsi="Times New Roman" w:cs="Times New Roman"/>
                <w:color w:val="595959"/>
                <w:sz w:val="24"/>
                <w:szCs w:val="24"/>
              </w:rPr>
              <w:t xml:space="preserve"> kept pushing himself to improve. He found inspiration everywhere, from the streets of his city to the internet. For </w:t>
            </w:r>
            <w:proofErr w:type="spellStart"/>
            <w:r w:rsidRPr="00A16FDE">
              <w:rPr>
                <w:rFonts w:ascii="Times New Roman" w:eastAsia="Times New Roman" w:hAnsi="Times New Roman" w:cs="Times New Roman"/>
                <w:color w:val="595959"/>
                <w:sz w:val="24"/>
                <w:szCs w:val="24"/>
              </w:rPr>
              <w:t>Abir</w:t>
            </w:r>
            <w:proofErr w:type="spellEnd"/>
            <w:r w:rsidRPr="00A16FDE">
              <w:rPr>
                <w:rFonts w:ascii="Times New Roman" w:eastAsia="Times New Roman" w:hAnsi="Times New Roman" w:cs="Times New Roman"/>
                <w:color w:val="595959"/>
                <w:sz w:val="24"/>
                <w:szCs w:val="24"/>
              </w:rPr>
              <w:t>, graphic design wasn't just a job—it was a journey of creativity and self-discovery. And he was determined to make the most of it. Now, he wants more recognition across different countries of the world.</w:t>
            </w:r>
          </w:p>
          <w:p w:rsidR="00A16FDE" w:rsidRPr="00A16FDE" w:rsidRDefault="00A16FDE" w:rsidP="00A16FDE">
            <w:pPr>
              <w:pStyle w:val="LO-normal"/>
              <w:rPr>
                <w:rFonts w:ascii="Times New Roman" w:eastAsia="Times New Roman" w:hAnsi="Times New Roman" w:cs="Times New Roman"/>
                <w:color w:val="595959"/>
                <w:sz w:val="24"/>
                <w:szCs w:val="24"/>
              </w:rPr>
            </w:pPr>
          </w:p>
          <w:p w:rsidR="004E0853" w:rsidRDefault="00A16FDE" w:rsidP="00A16FDE">
            <w:pPr>
              <w:pStyle w:val="LO-normal"/>
              <w:widowControl w:val="0"/>
              <w:tabs>
                <w:tab w:val="center" w:pos="4658"/>
                <w:tab w:val="right" w:pos="9317"/>
              </w:tabs>
              <w:spacing w:line="240" w:lineRule="auto"/>
              <w:jc w:val="both"/>
              <w:rPr>
                <w:rFonts w:ascii="Times New Roman" w:eastAsia="Times New Roman" w:hAnsi="Times New Roman" w:cs="Times New Roman"/>
                <w:color w:val="595959"/>
                <w:sz w:val="24"/>
                <w:szCs w:val="24"/>
              </w:rPr>
            </w:pPr>
            <w:r w:rsidRPr="00A16FDE">
              <w:rPr>
                <w:rFonts w:ascii="Times New Roman" w:eastAsia="Times New Roman" w:hAnsi="Times New Roman" w:cs="Times New Roman"/>
                <w:color w:val="595959"/>
                <w:sz w:val="24"/>
                <w:szCs w:val="24"/>
              </w:rPr>
              <w:t xml:space="preserve">Create a </w:t>
            </w:r>
            <w:r w:rsidRPr="00A16FDE">
              <w:rPr>
                <w:rFonts w:ascii="Times New Roman" w:eastAsia="Times New Roman" w:hAnsi="Times New Roman" w:cs="Times New Roman"/>
                <w:b/>
                <w:color w:val="595959"/>
                <w:sz w:val="24"/>
                <w:szCs w:val="24"/>
              </w:rPr>
              <w:t xml:space="preserve">user persona </w:t>
            </w:r>
            <w:r w:rsidRPr="00A16FDE">
              <w:rPr>
                <w:rFonts w:ascii="Times New Roman" w:eastAsia="Times New Roman" w:hAnsi="Times New Roman" w:cs="Times New Roman"/>
                <w:color w:val="595959"/>
                <w:sz w:val="24"/>
                <w:szCs w:val="24"/>
              </w:rPr>
              <w:t xml:space="preserve">for Mr. </w:t>
            </w:r>
            <w:proofErr w:type="spellStart"/>
            <w:r w:rsidRPr="00A16FDE">
              <w:rPr>
                <w:rFonts w:ascii="Times New Roman" w:eastAsia="Times New Roman" w:hAnsi="Times New Roman" w:cs="Times New Roman"/>
                <w:color w:val="595959"/>
                <w:sz w:val="24"/>
                <w:szCs w:val="24"/>
              </w:rPr>
              <w:t>Abir</w:t>
            </w:r>
            <w:proofErr w:type="spellEnd"/>
            <w:r w:rsidRPr="00A16FDE">
              <w:rPr>
                <w:rFonts w:ascii="Times New Roman" w:eastAsia="Times New Roman" w:hAnsi="Times New Roman" w:cs="Times New Roman"/>
                <w:color w:val="595959"/>
                <w:sz w:val="24"/>
                <w:szCs w:val="24"/>
              </w:rPr>
              <w:t xml:space="preserve"> reflecting his </w:t>
            </w:r>
            <w:r w:rsidRPr="00A16FDE">
              <w:rPr>
                <w:rFonts w:ascii="Times New Roman" w:eastAsia="Times New Roman" w:hAnsi="Times New Roman" w:cs="Times New Roman"/>
                <w:b/>
                <w:color w:val="595959"/>
                <w:sz w:val="24"/>
                <w:szCs w:val="24"/>
              </w:rPr>
              <w:t xml:space="preserve">needs, challenges, abilities, </w:t>
            </w:r>
            <w:r w:rsidRPr="00A16FDE">
              <w:rPr>
                <w:rFonts w:ascii="Times New Roman" w:eastAsia="Times New Roman" w:hAnsi="Times New Roman" w:cs="Times New Roman"/>
                <w:color w:val="595959"/>
                <w:sz w:val="24"/>
                <w:szCs w:val="24"/>
              </w:rPr>
              <w:t xml:space="preserve">and </w:t>
            </w:r>
            <w:r w:rsidRPr="00A16FDE">
              <w:rPr>
                <w:rFonts w:ascii="Times New Roman" w:eastAsia="Times New Roman" w:hAnsi="Times New Roman" w:cs="Times New Roman"/>
                <w:b/>
                <w:color w:val="595959"/>
                <w:sz w:val="24"/>
                <w:szCs w:val="24"/>
              </w:rPr>
              <w:t>preferences</w:t>
            </w:r>
            <w:r w:rsidRPr="00A16FDE">
              <w:rPr>
                <w:rFonts w:ascii="Times New Roman" w:eastAsia="Times New Roman" w:hAnsi="Times New Roman" w:cs="Times New Roman"/>
                <w:color w:val="595959"/>
                <w:sz w:val="24"/>
                <w:szCs w:val="24"/>
              </w:rPr>
              <w:t xml:space="preserve"> (use a rectangular box for the persona’s image).</w:t>
            </w:r>
          </w:p>
        </w:tc>
        <w:tc>
          <w:tcPr>
            <w:tcW w:w="630" w:type="dxa"/>
            <w:shd w:val="clear" w:color="auto" w:fill="auto"/>
          </w:tcPr>
          <w:p w:rsidR="004E0853" w:rsidRDefault="00E53109">
            <w:pPr>
              <w:pStyle w:val="LO-normal"/>
              <w:widowControl w:val="0"/>
              <w:spacing w:line="240" w:lineRule="auto"/>
              <w:jc w:val="right"/>
              <w:rPr>
                <w:rFonts w:ascii="Times New Roman" w:eastAsia="Times New Roman" w:hAnsi="Times New Roman" w:cs="Times New Roman"/>
                <w:b/>
                <w:i/>
                <w:color w:val="1F497D"/>
                <w:sz w:val="24"/>
                <w:szCs w:val="24"/>
              </w:rPr>
            </w:pPr>
            <w:r>
              <w:rPr>
                <w:rFonts w:ascii="Times New Roman" w:eastAsia="Times New Roman" w:hAnsi="Times New Roman" w:cs="Times New Roman"/>
                <w:b/>
                <w:i/>
                <w:color w:val="1F497D"/>
                <w:sz w:val="24"/>
                <w:szCs w:val="24"/>
              </w:rPr>
              <w:lastRenderedPageBreak/>
              <w:t>[10</w:t>
            </w:r>
            <w:r w:rsidR="00596D7C">
              <w:rPr>
                <w:rFonts w:ascii="Times New Roman" w:eastAsia="Times New Roman" w:hAnsi="Times New Roman" w:cs="Times New Roman"/>
                <w:b/>
                <w:i/>
                <w:color w:val="1F497D"/>
                <w:sz w:val="24"/>
                <w:szCs w:val="24"/>
              </w:rPr>
              <w:t>]</w:t>
            </w:r>
          </w:p>
        </w:tc>
      </w:tr>
    </w:tbl>
    <w:p w:rsidR="004E0853" w:rsidRDefault="004E0853">
      <w:pPr>
        <w:pStyle w:val="LO-normal"/>
      </w:pPr>
    </w:p>
    <w:sectPr w:rsidR="004E0853">
      <w:footerReference w:type="default" r:id="rId10"/>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1B5" w:rsidRDefault="007D31B5">
      <w:pPr>
        <w:spacing w:line="240" w:lineRule="auto"/>
      </w:pPr>
      <w:r>
        <w:separator/>
      </w:r>
    </w:p>
  </w:endnote>
  <w:endnote w:type="continuationSeparator" w:id="0">
    <w:p w:rsidR="007D31B5" w:rsidRDefault="007D31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853" w:rsidRDefault="00596D7C">
    <w:pPr>
      <w:pStyle w:val="LO-normal"/>
      <w:jc w:val="right"/>
      <w:rPr>
        <w:b/>
        <w:i/>
      </w:rPr>
    </w:pPr>
    <w:r>
      <w:rPr>
        <w:b/>
        <w:i/>
      </w:rPr>
      <w:t xml:space="preserve">Page </w:t>
    </w:r>
    <w:r>
      <w:fldChar w:fldCharType="begin"/>
    </w:r>
    <w:r>
      <w:instrText xml:space="preserve"> PAGE </w:instrText>
    </w:r>
    <w:r>
      <w:fldChar w:fldCharType="separate"/>
    </w:r>
    <w:r w:rsidR="004F3BB1">
      <w:rPr>
        <w:noProof/>
      </w:rPr>
      <w:t>2</w:t>
    </w:r>
    <w:r>
      <w:fldChar w:fldCharType="end"/>
    </w:r>
    <w:r>
      <w:rPr>
        <w:b/>
        <w:i/>
      </w:rPr>
      <w:t xml:space="preserve"> out of </w:t>
    </w:r>
    <w:r w:rsidR="007D31B5">
      <w:fldChar w:fldCharType="begin"/>
    </w:r>
    <w:r w:rsidR="007D31B5">
      <w:instrText xml:space="preserve"> NUMPAGES </w:instrText>
    </w:r>
    <w:r w:rsidR="007D31B5">
      <w:fldChar w:fldCharType="separate"/>
    </w:r>
    <w:r w:rsidR="004F3BB1">
      <w:rPr>
        <w:noProof/>
      </w:rPr>
      <w:t>2</w:t>
    </w:r>
    <w:r w:rsidR="007D31B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1B5" w:rsidRDefault="007D31B5">
      <w:pPr>
        <w:spacing w:line="240" w:lineRule="auto"/>
      </w:pPr>
      <w:r>
        <w:separator/>
      </w:r>
    </w:p>
  </w:footnote>
  <w:footnote w:type="continuationSeparator" w:id="0">
    <w:p w:rsidR="007D31B5" w:rsidRDefault="007D31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021E2"/>
    <w:multiLevelType w:val="multilevel"/>
    <w:tmpl w:val="37340D04"/>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4D65709D"/>
    <w:multiLevelType w:val="multilevel"/>
    <w:tmpl w:val="106C601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4E0853"/>
    <w:rsid w:val="002464B4"/>
    <w:rsid w:val="00256733"/>
    <w:rsid w:val="004E0853"/>
    <w:rsid w:val="004F3BB1"/>
    <w:rsid w:val="00596D7C"/>
    <w:rsid w:val="007D31B5"/>
    <w:rsid w:val="00877F3A"/>
    <w:rsid w:val="00A16FDE"/>
    <w:rsid w:val="00E531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outlineLvl w:val="0"/>
    </w:pPr>
    <w:rPr>
      <w:sz w:val="40"/>
      <w:szCs w:val="40"/>
    </w:rPr>
  </w:style>
  <w:style w:type="paragraph" w:styleId="Heading2">
    <w:name w:val="heading 2"/>
    <w:basedOn w:val="LO-normal"/>
    <w:next w:val="LO-normal"/>
    <w:uiPriority w:val="9"/>
    <w:unhideWhenUsed/>
    <w:qFormat/>
    <w:pPr>
      <w:keepNext/>
      <w:keepLines/>
      <w:spacing w:before="360" w:after="120"/>
      <w:outlineLvl w:val="1"/>
    </w:pPr>
    <w:rPr>
      <w:sz w:val="32"/>
      <w:szCs w:val="32"/>
    </w:rPr>
  </w:style>
  <w:style w:type="paragraph" w:styleId="Heading3">
    <w:name w:val="heading 3"/>
    <w:basedOn w:val="LO-normal"/>
    <w:next w:val="LO-normal"/>
    <w:uiPriority w:val="9"/>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rPr>
  </w:style>
  <w:style w:type="paragraph" w:styleId="Heading6">
    <w:name w:val="heading 6"/>
    <w:basedOn w:val="LO-normal"/>
    <w:next w:val="LO-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ListParagraph">
    <w:name w:val="List Paragraph"/>
    <w:basedOn w:val="LO-normal"/>
    <w:uiPriority w:val="34"/>
    <w:qFormat/>
    <w:rsid w:val="00B4780E"/>
    <w:pPr>
      <w:ind w:left="720"/>
      <w:contextualSpacing/>
    </w:pPr>
    <w:rPr>
      <w:szCs w:val="2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Footer">
    <w:name w:val="footer"/>
    <w:basedOn w:val="HeaderandFoote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outlineLvl w:val="0"/>
    </w:pPr>
    <w:rPr>
      <w:sz w:val="40"/>
      <w:szCs w:val="40"/>
    </w:rPr>
  </w:style>
  <w:style w:type="paragraph" w:styleId="Heading2">
    <w:name w:val="heading 2"/>
    <w:basedOn w:val="LO-normal"/>
    <w:next w:val="LO-normal"/>
    <w:uiPriority w:val="9"/>
    <w:unhideWhenUsed/>
    <w:qFormat/>
    <w:pPr>
      <w:keepNext/>
      <w:keepLines/>
      <w:spacing w:before="360" w:after="120"/>
      <w:outlineLvl w:val="1"/>
    </w:pPr>
    <w:rPr>
      <w:sz w:val="32"/>
      <w:szCs w:val="32"/>
    </w:rPr>
  </w:style>
  <w:style w:type="paragraph" w:styleId="Heading3">
    <w:name w:val="heading 3"/>
    <w:basedOn w:val="LO-normal"/>
    <w:next w:val="LO-normal"/>
    <w:uiPriority w:val="9"/>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rPr>
  </w:style>
  <w:style w:type="paragraph" w:styleId="Heading6">
    <w:name w:val="heading 6"/>
    <w:basedOn w:val="LO-normal"/>
    <w:next w:val="LO-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ListParagraph">
    <w:name w:val="List Paragraph"/>
    <w:basedOn w:val="LO-normal"/>
    <w:uiPriority w:val="34"/>
    <w:qFormat/>
    <w:rsid w:val="00B4780E"/>
    <w:pPr>
      <w:ind w:left="720"/>
      <w:contextualSpacing/>
    </w:pPr>
    <w:rPr>
      <w:szCs w:val="28"/>
    </w:rPr>
  </w:style>
  <w:style w:type="paragraph" w:customStyle="1" w:styleId="FrameContents">
    <w:name w:val="Frame Contents"/>
    <w:basedOn w:val="Normal"/>
    <w:qFormat/>
  </w:style>
  <w:style w:type="paragraph" w:customStyle="1" w:styleId="HeaderandFooter">
    <w:name w:val="Header and Footer"/>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aTNq/elo638Sgjkw4a/8LzpcnA==">CgMxLjA4AHIhMUdyZUNjR2VIMlBUbENSQU4xQWhoblNNLW9qc1ZjTG8x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Mr. Md. Tamzid Hossain</cp:lastModifiedBy>
  <cp:revision>11</cp:revision>
  <dcterms:created xsi:type="dcterms:W3CDTF">2024-03-07T13:10:00Z</dcterms:created>
  <dcterms:modified xsi:type="dcterms:W3CDTF">2024-09-10T03:15:00Z</dcterms:modified>
  <dc:language>en-US</dc:language>
</cp:coreProperties>
</file>