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D098" w14:textId="0F08FBAB" w:rsidR="00F77678" w:rsidRPr="00827528" w:rsidRDefault="000E52B6" w:rsidP="00F054BE">
      <w:pPr>
        <w:spacing w:after="0" w:line="276" w:lineRule="auto"/>
        <w:jc w:val="center"/>
        <w:rPr>
          <w:rFonts w:ascii="Times New Roman" w:hAnsi="Times New Roman" w:cs="Times New Roman"/>
          <w:sz w:val="24"/>
          <w:szCs w:val="24"/>
        </w:rPr>
      </w:pPr>
      <w:r w:rsidRPr="00827528">
        <w:rPr>
          <w:rFonts w:ascii="Times New Roman" w:hAnsi="Times New Roman" w:cs="Times New Roman"/>
          <w:sz w:val="24"/>
          <w:szCs w:val="24"/>
        </w:rPr>
        <w:t>Responsi</w:t>
      </w:r>
      <w:r w:rsidR="009E736F" w:rsidRPr="00827528">
        <w:rPr>
          <w:rFonts w:ascii="Times New Roman" w:hAnsi="Times New Roman" w:cs="Times New Roman"/>
          <w:sz w:val="24"/>
          <w:szCs w:val="24"/>
        </w:rPr>
        <w:t xml:space="preserve"> Teori</w:t>
      </w:r>
    </w:p>
    <w:p w14:paraId="460C338C" w14:textId="5D226523" w:rsidR="00F054BE" w:rsidRPr="00827528" w:rsidRDefault="00F054BE" w:rsidP="00F054BE">
      <w:pPr>
        <w:spacing w:after="0" w:line="276" w:lineRule="auto"/>
        <w:jc w:val="center"/>
        <w:rPr>
          <w:rFonts w:ascii="Times New Roman" w:hAnsi="Times New Roman" w:cs="Times New Roman"/>
          <w:sz w:val="24"/>
          <w:szCs w:val="24"/>
        </w:rPr>
      </w:pPr>
    </w:p>
    <w:p w14:paraId="4B67A54D" w14:textId="176ACE48"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Terdiri dari apa saja sebuah sistem? Tuliskan representasinya dalam bentuk diagram blok!</w:t>
      </w:r>
    </w:p>
    <w:p w14:paraId="7778598C" w14:textId="5DF0474D" w:rsidR="00F054BE" w:rsidRPr="00827528" w:rsidRDefault="00F054BE"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Jawab :</w:t>
      </w:r>
    </w:p>
    <w:p w14:paraId="65EC3DCC" w14:textId="1F58ECAD" w:rsidR="00F054BE" w:rsidRPr="00827528" w:rsidRDefault="00F054BE"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Dalam perancangan sistem kendali konvensional, suatu sistem kendali dinyatakan dalam ranah frekuensi setelah melalui tahapan transformasi Laplace. Model sistem yang secara fisis dinyatakan dalam ranah waktu dikenai transformasi Laplace dimana dalam ranah tersebut, sistem dapat dengan mudah dianalisis karena sifat-sifatnya beserta bentuknya yang jauh lebih sederhana. Dalam bentuk diagram blok, hubungan antara masukan dan luaran sistem beserta representasi sistem tersebut dapat dinyatakan dalam gambar berikut.</w:t>
      </w:r>
    </w:p>
    <w:p w14:paraId="10A57E82" w14:textId="573BE98E" w:rsidR="00F054BE" w:rsidRPr="00827528" w:rsidRDefault="00F054BE" w:rsidP="00F054BE">
      <w:pPr>
        <w:pStyle w:val="ListParagraph"/>
        <w:spacing w:after="0" w:line="276" w:lineRule="auto"/>
        <w:jc w:val="center"/>
        <w:rPr>
          <w:rFonts w:ascii="Times New Roman" w:hAnsi="Times New Roman" w:cs="Times New Roman"/>
          <w:sz w:val="24"/>
          <w:szCs w:val="24"/>
        </w:rPr>
      </w:pPr>
      <w:r w:rsidRPr="00827528">
        <w:rPr>
          <w:rFonts w:ascii="Times New Roman" w:hAnsi="Times New Roman" w:cs="Times New Roman"/>
          <w:noProof/>
          <w:sz w:val="24"/>
          <w:szCs w:val="24"/>
        </w:rPr>
        <w:drawing>
          <wp:inline distT="0" distB="0" distL="0" distR="0" wp14:anchorId="03C4F887" wp14:editId="4D08343C">
            <wp:extent cx="2125980" cy="716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5980" cy="716280"/>
                    </a:xfrm>
                    <a:prstGeom prst="rect">
                      <a:avLst/>
                    </a:prstGeom>
                    <a:noFill/>
                    <a:ln>
                      <a:noFill/>
                    </a:ln>
                  </pic:spPr>
                </pic:pic>
              </a:graphicData>
            </a:graphic>
          </wp:inline>
        </w:drawing>
      </w:r>
    </w:p>
    <w:p w14:paraId="307BD14A" w14:textId="7EFABCF0" w:rsidR="00FA440F" w:rsidRPr="00827528" w:rsidRDefault="00FA440F" w:rsidP="00FA440F">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Dalam gambar tersebut, </w:t>
      </w:r>
      <w:r w:rsidRPr="00827528">
        <w:rPr>
          <w:rFonts w:ascii="Cambria Math" w:hAnsi="Cambria Math" w:cs="Cambria Math"/>
          <w:sz w:val="24"/>
          <w:szCs w:val="24"/>
        </w:rPr>
        <w:t>𝑅</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xml:space="preserve">) merupakan masukan sistem, </w:t>
      </w:r>
      <w:r w:rsidRPr="00827528">
        <w:rPr>
          <w:rFonts w:ascii="Cambria Math" w:hAnsi="Cambria Math" w:cs="Cambria Math"/>
          <w:sz w:val="24"/>
          <w:szCs w:val="24"/>
        </w:rPr>
        <w:t>𝐶</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adalah luaran sistem dan</w:t>
      </w:r>
      <w:r w:rsidRPr="00827528">
        <w:rPr>
          <w:rFonts w:ascii="Times New Roman" w:hAnsi="Times New Roman" w:cs="Times New Roman"/>
          <w:sz w:val="24"/>
          <w:szCs w:val="24"/>
        </w:rPr>
        <w:t xml:space="preserve"> </w:t>
      </w:r>
      <w:r w:rsidRPr="00827528">
        <w:rPr>
          <w:rFonts w:ascii="Cambria Math" w:hAnsi="Cambria Math" w:cs="Cambria Math"/>
          <w:sz w:val="24"/>
          <w:szCs w:val="24"/>
        </w:rPr>
        <w:t>𝐻</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adalah representasi sistem atau disebut sebagai fungsi alih (transfer function) sistem.</w:t>
      </w:r>
      <w:r w:rsidRPr="00827528">
        <w:rPr>
          <w:rFonts w:ascii="Times New Roman" w:hAnsi="Times New Roman" w:cs="Times New Roman"/>
          <w:sz w:val="24"/>
          <w:szCs w:val="24"/>
        </w:rPr>
        <w:t xml:space="preserve"> </w:t>
      </w:r>
      <w:r w:rsidRPr="00827528">
        <w:rPr>
          <w:rFonts w:ascii="Times New Roman" w:hAnsi="Times New Roman" w:cs="Times New Roman"/>
          <w:sz w:val="24"/>
          <w:szCs w:val="24"/>
        </w:rPr>
        <w:t xml:space="preserve">Dalam bentuk matematik, fungsi alih </w:t>
      </w:r>
      <w:r w:rsidRPr="00827528">
        <w:rPr>
          <w:rFonts w:ascii="Cambria Math" w:hAnsi="Cambria Math" w:cs="Cambria Math"/>
          <w:sz w:val="24"/>
          <w:szCs w:val="24"/>
        </w:rPr>
        <w:t>𝐻</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dinyatakan sebagai hubungan antara dua buah</w:t>
      </w:r>
      <w:r w:rsidRPr="00827528">
        <w:rPr>
          <w:rFonts w:ascii="Times New Roman" w:hAnsi="Times New Roman" w:cs="Times New Roman"/>
          <w:sz w:val="24"/>
          <w:szCs w:val="24"/>
        </w:rPr>
        <w:t xml:space="preserve"> </w:t>
      </w:r>
      <w:r w:rsidRPr="00827528">
        <w:rPr>
          <w:rFonts w:ascii="Times New Roman" w:hAnsi="Times New Roman" w:cs="Times New Roman"/>
          <w:sz w:val="24"/>
          <w:szCs w:val="24"/>
        </w:rPr>
        <w:t xml:space="preserve">polinomial </w:t>
      </w:r>
      <w:r w:rsidRPr="00827528">
        <w:rPr>
          <w:rFonts w:ascii="Cambria Math" w:hAnsi="Cambria Math" w:cs="Cambria Math"/>
          <w:sz w:val="24"/>
          <w:szCs w:val="24"/>
        </w:rPr>
        <w:t>𝑏</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xml:space="preserve">) dan </w:t>
      </w:r>
      <w:r w:rsidRPr="00827528">
        <w:rPr>
          <w:rFonts w:ascii="Cambria Math" w:hAnsi="Cambria Math" w:cs="Cambria Math"/>
          <w:sz w:val="24"/>
          <w:szCs w:val="24"/>
        </w:rPr>
        <w:t>𝑎</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seperti ditunjukkan dalam persamaan berikut:</w:t>
      </w:r>
    </w:p>
    <w:p w14:paraId="742F4FD3" w14:textId="7CC5F5D4" w:rsidR="00FA440F" w:rsidRPr="00827528" w:rsidRDefault="00FA440F" w:rsidP="00FA440F">
      <w:pPr>
        <w:pStyle w:val="ListParagraph"/>
        <w:spacing w:after="0" w:line="276" w:lineRule="auto"/>
        <w:jc w:val="center"/>
        <w:rPr>
          <w:rFonts w:ascii="Times New Roman" w:hAnsi="Times New Roman" w:cs="Times New Roman"/>
          <w:sz w:val="24"/>
          <w:szCs w:val="24"/>
        </w:rPr>
      </w:pPr>
      <w:r w:rsidRPr="00827528">
        <w:rPr>
          <w:rFonts w:ascii="Times New Roman" w:hAnsi="Times New Roman" w:cs="Times New Roman"/>
          <w:sz w:val="24"/>
          <w:szCs w:val="24"/>
        </w:rPr>
        <w:drawing>
          <wp:inline distT="0" distB="0" distL="0" distR="0" wp14:anchorId="5174C624" wp14:editId="3F627374">
            <wp:extent cx="2683636" cy="180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3636" cy="1800000"/>
                    </a:xfrm>
                    <a:prstGeom prst="rect">
                      <a:avLst/>
                    </a:prstGeom>
                  </pic:spPr>
                </pic:pic>
              </a:graphicData>
            </a:graphic>
          </wp:inline>
        </w:drawing>
      </w:r>
    </w:p>
    <w:p w14:paraId="0516DD70" w14:textId="77777777" w:rsidR="00F054BE" w:rsidRPr="00827528" w:rsidRDefault="00F054BE" w:rsidP="00F054BE">
      <w:pPr>
        <w:pStyle w:val="ListParagraph"/>
        <w:spacing w:after="0" w:line="276" w:lineRule="auto"/>
        <w:jc w:val="center"/>
        <w:rPr>
          <w:rFonts w:ascii="Times New Roman" w:hAnsi="Times New Roman" w:cs="Times New Roman"/>
          <w:sz w:val="24"/>
          <w:szCs w:val="24"/>
        </w:rPr>
      </w:pPr>
    </w:p>
    <w:p w14:paraId="623D61EC" w14:textId="33280C8C"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Jelaskan beda representasi laplace dan representasi state-space!</w:t>
      </w:r>
    </w:p>
    <w:p w14:paraId="22761F3E" w14:textId="4E54F634" w:rsidR="00F054BE" w:rsidRPr="00827528" w:rsidRDefault="00F054BE"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Jawab :</w:t>
      </w:r>
    </w:p>
    <w:p w14:paraId="2E8C406D" w14:textId="16504CED" w:rsidR="00F054BE" w:rsidRPr="00827528" w:rsidRDefault="00F054BE"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Dalam teori sistem kendali, representasi Laplace dari sebuah sistem merupakan analisis konvensional yang mengandalkan analisis frekuensi. Karakteristik dan kestabilan sistem kendali diamati melalui fungsi alih </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xml:space="preserve">) dengan </w:t>
      </w:r>
      <w:r w:rsidRPr="00827528">
        <w:rPr>
          <w:rFonts w:ascii="Cambria Math" w:hAnsi="Cambria Math" w:cs="Cambria Math"/>
          <w:sz w:val="24"/>
          <w:szCs w:val="24"/>
        </w:rPr>
        <w:t>𝑠</w:t>
      </w:r>
      <w:r w:rsidRPr="00827528">
        <w:rPr>
          <w:rFonts w:ascii="Times New Roman" w:hAnsi="Times New Roman" w:cs="Times New Roman"/>
          <w:sz w:val="24"/>
          <w:szCs w:val="24"/>
        </w:rPr>
        <w:t xml:space="preserve"> berada pada ranah frekuensi pada bidang Laplace. Pada pendekatan yang lebih terkini, selain melalui ranah frekuensi, analisis sistem dilakukan pada ranah waktu dengan memanfaatkan representasi state-space (ruang- keadaan).</w:t>
      </w:r>
    </w:p>
    <w:p w14:paraId="21A3CE41" w14:textId="3EF402AF" w:rsidR="00F054BE" w:rsidRPr="00827528" w:rsidRDefault="00F054BE" w:rsidP="00F054BE">
      <w:pPr>
        <w:pStyle w:val="ListParagraph"/>
        <w:spacing w:after="0" w:line="276" w:lineRule="auto"/>
        <w:jc w:val="both"/>
        <w:rPr>
          <w:rFonts w:ascii="Times New Roman" w:hAnsi="Times New Roman" w:cs="Times New Roman"/>
          <w:sz w:val="24"/>
          <w:szCs w:val="24"/>
        </w:rPr>
      </w:pPr>
    </w:p>
    <w:p w14:paraId="3217C060" w14:textId="543C03AE" w:rsidR="00FA440F" w:rsidRPr="00827528" w:rsidRDefault="00FA440F" w:rsidP="00F054BE">
      <w:pPr>
        <w:pStyle w:val="ListParagraph"/>
        <w:spacing w:after="0" w:line="276" w:lineRule="auto"/>
        <w:jc w:val="both"/>
        <w:rPr>
          <w:rFonts w:ascii="Times New Roman" w:hAnsi="Times New Roman" w:cs="Times New Roman"/>
          <w:sz w:val="24"/>
          <w:szCs w:val="24"/>
        </w:rPr>
      </w:pPr>
    </w:p>
    <w:p w14:paraId="1D661E21" w14:textId="719E8B63" w:rsidR="00FA440F" w:rsidRPr="00827528" w:rsidRDefault="00FA440F" w:rsidP="00F054BE">
      <w:pPr>
        <w:pStyle w:val="ListParagraph"/>
        <w:spacing w:after="0" w:line="276" w:lineRule="auto"/>
        <w:jc w:val="both"/>
        <w:rPr>
          <w:rFonts w:ascii="Times New Roman" w:hAnsi="Times New Roman" w:cs="Times New Roman"/>
          <w:sz w:val="24"/>
          <w:szCs w:val="24"/>
        </w:rPr>
      </w:pPr>
    </w:p>
    <w:p w14:paraId="6A564608" w14:textId="0AC97E7F" w:rsidR="00FA440F" w:rsidRPr="00827528" w:rsidRDefault="00FA440F" w:rsidP="00F054BE">
      <w:pPr>
        <w:pStyle w:val="ListParagraph"/>
        <w:spacing w:after="0" w:line="276" w:lineRule="auto"/>
        <w:jc w:val="both"/>
        <w:rPr>
          <w:rFonts w:ascii="Times New Roman" w:hAnsi="Times New Roman" w:cs="Times New Roman"/>
          <w:sz w:val="24"/>
          <w:szCs w:val="24"/>
        </w:rPr>
      </w:pPr>
    </w:p>
    <w:p w14:paraId="6F067C97" w14:textId="66E69E5F" w:rsidR="00FA440F" w:rsidRPr="00827528" w:rsidRDefault="00FA440F" w:rsidP="00F054BE">
      <w:pPr>
        <w:pStyle w:val="ListParagraph"/>
        <w:spacing w:after="0" w:line="276" w:lineRule="auto"/>
        <w:jc w:val="both"/>
        <w:rPr>
          <w:rFonts w:ascii="Times New Roman" w:hAnsi="Times New Roman" w:cs="Times New Roman"/>
          <w:sz w:val="24"/>
          <w:szCs w:val="24"/>
        </w:rPr>
      </w:pPr>
    </w:p>
    <w:p w14:paraId="3856838B" w14:textId="77777777" w:rsidR="00FA440F" w:rsidRPr="00827528" w:rsidRDefault="00FA440F" w:rsidP="00F054BE">
      <w:pPr>
        <w:pStyle w:val="ListParagraph"/>
        <w:spacing w:after="0" w:line="276" w:lineRule="auto"/>
        <w:jc w:val="both"/>
        <w:rPr>
          <w:rFonts w:ascii="Times New Roman" w:hAnsi="Times New Roman" w:cs="Times New Roman"/>
          <w:sz w:val="24"/>
          <w:szCs w:val="24"/>
        </w:rPr>
      </w:pPr>
    </w:p>
    <w:p w14:paraId="67E28A9A" w14:textId="70AC9DA9"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lastRenderedPageBreak/>
        <w:t>Sebutkan 4 macam peredaman dari suatu sistem!</w:t>
      </w:r>
    </w:p>
    <w:p w14:paraId="29295B10" w14:textId="44921478" w:rsidR="00F054BE" w:rsidRPr="00827528" w:rsidRDefault="00F054BE"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Jawab :</w:t>
      </w:r>
    </w:p>
    <w:p w14:paraId="6E1CE77C" w14:textId="77777777" w:rsidR="00F054BE" w:rsidRPr="00827528" w:rsidRDefault="00F054BE" w:rsidP="00F054BE">
      <w:pPr>
        <w:pStyle w:val="ListParagraph"/>
        <w:numPr>
          <w:ilvl w:val="0"/>
          <w:numId w:val="2"/>
        </w:numPr>
        <w:spacing w:after="0" w:line="276" w:lineRule="auto"/>
        <w:jc w:val="both"/>
        <w:rPr>
          <w:rFonts w:ascii="Times New Roman" w:hAnsi="Times New Roman" w:cs="Times New Roman"/>
          <w:sz w:val="24"/>
          <w:szCs w:val="24"/>
        </w:rPr>
      </w:pPr>
      <w:r w:rsidRPr="00827528">
        <w:rPr>
          <w:rFonts w:ascii="Cambria Math" w:hAnsi="Cambria Math" w:cs="Cambria Math"/>
          <w:sz w:val="24"/>
          <w:szCs w:val="24"/>
        </w:rPr>
        <w:t>𝜁</w:t>
      </w:r>
      <w:r w:rsidRPr="00827528">
        <w:rPr>
          <w:rFonts w:ascii="Times New Roman" w:hAnsi="Times New Roman" w:cs="Times New Roman"/>
          <w:sz w:val="24"/>
          <w:szCs w:val="24"/>
        </w:rPr>
        <w:t xml:space="preserve"> = 0 : tak teredam (undamped)</w:t>
      </w:r>
    </w:p>
    <w:p w14:paraId="65E973BC" w14:textId="77777777" w:rsidR="00F054BE" w:rsidRPr="00827528" w:rsidRDefault="00F054BE" w:rsidP="00F054BE">
      <w:pPr>
        <w:pStyle w:val="ListParagraph"/>
        <w:spacing w:after="0" w:line="276" w:lineRule="auto"/>
        <w:ind w:left="1440"/>
        <w:jc w:val="both"/>
        <w:rPr>
          <w:rFonts w:ascii="Times New Roman" w:hAnsi="Times New Roman" w:cs="Times New Roman"/>
          <w:sz w:val="24"/>
          <w:szCs w:val="24"/>
        </w:rPr>
      </w:pPr>
      <w:r w:rsidRPr="00827528">
        <w:rPr>
          <w:rFonts w:ascii="Times New Roman" w:hAnsi="Times New Roman" w:cs="Times New Roman"/>
          <w:sz w:val="24"/>
          <w:szCs w:val="24"/>
        </w:rPr>
        <w:t>Sistem yang tidak teredam. Memiliki dua kutub imajiner</w:t>
      </w:r>
    </w:p>
    <w:p w14:paraId="4809DE85" w14:textId="77777777" w:rsidR="00F054BE" w:rsidRPr="00827528" w:rsidRDefault="00F054BE" w:rsidP="00F054BE">
      <w:pPr>
        <w:pStyle w:val="ListParagraph"/>
        <w:numPr>
          <w:ilvl w:val="0"/>
          <w:numId w:val="2"/>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0 &lt; </w:t>
      </w:r>
      <w:r w:rsidRPr="00827528">
        <w:rPr>
          <w:rFonts w:ascii="Cambria Math" w:hAnsi="Cambria Math" w:cs="Cambria Math"/>
          <w:sz w:val="24"/>
          <w:szCs w:val="24"/>
        </w:rPr>
        <w:t>𝜁</w:t>
      </w:r>
      <w:r w:rsidRPr="00827528">
        <w:rPr>
          <w:rFonts w:ascii="Times New Roman" w:hAnsi="Times New Roman" w:cs="Times New Roman"/>
          <w:sz w:val="24"/>
          <w:szCs w:val="24"/>
        </w:rPr>
        <w:t xml:space="preserve"> &lt; 1: redaman bawah (under-damped)</w:t>
      </w:r>
    </w:p>
    <w:p w14:paraId="3DAA6B62" w14:textId="77777777" w:rsidR="00F054BE" w:rsidRPr="00827528" w:rsidRDefault="00F054BE" w:rsidP="00F054BE">
      <w:pPr>
        <w:pStyle w:val="ListParagraph"/>
        <w:spacing w:after="0" w:line="276" w:lineRule="auto"/>
        <w:ind w:left="1440"/>
        <w:jc w:val="both"/>
        <w:rPr>
          <w:rFonts w:ascii="Times New Roman" w:hAnsi="Times New Roman" w:cs="Times New Roman"/>
          <w:sz w:val="24"/>
          <w:szCs w:val="24"/>
        </w:rPr>
      </w:pPr>
      <w:r w:rsidRPr="00827528">
        <w:rPr>
          <w:rFonts w:ascii="Times New Roman" w:hAnsi="Times New Roman" w:cs="Times New Roman"/>
          <w:sz w:val="24"/>
          <w:szCs w:val="24"/>
        </w:rPr>
        <w:t>Sistem yang teredam dan memiliki dua kutub imajiner yang stabil. Stabil dengan cepat dan berosilasi.</w:t>
      </w:r>
    </w:p>
    <w:p w14:paraId="4DE66AFD" w14:textId="75F2000E" w:rsidR="00F054BE" w:rsidRPr="00827528" w:rsidRDefault="00F054BE" w:rsidP="00F054BE">
      <w:pPr>
        <w:pStyle w:val="ListParagraph"/>
        <w:numPr>
          <w:ilvl w:val="0"/>
          <w:numId w:val="2"/>
        </w:numPr>
        <w:spacing w:after="0" w:line="276" w:lineRule="auto"/>
        <w:jc w:val="both"/>
        <w:rPr>
          <w:rFonts w:ascii="Times New Roman" w:hAnsi="Times New Roman" w:cs="Times New Roman"/>
          <w:sz w:val="24"/>
          <w:szCs w:val="24"/>
        </w:rPr>
      </w:pPr>
      <w:r w:rsidRPr="00827528">
        <w:rPr>
          <w:rFonts w:ascii="Cambria Math" w:hAnsi="Cambria Math" w:cs="Cambria Math"/>
          <w:sz w:val="24"/>
          <w:szCs w:val="24"/>
        </w:rPr>
        <w:t>𝜁</w:t>
      </w:r>
      <w:r w:rsidRPr="00827528">
        <w:rPr>
          <w:rFonts w:ascii="Times New Roman" w:hAnsi="Times New Roman" w:cs="Times New Roman"/>
          <w:sz w:val="24"/>
          <w:szCs w:val="24"/>
        </w:rPr>
        <w:t xml:space="preserve"> = 1: redaman kritis (critically damped)</w:t>
      </w:r>
    </w:p>
    <w:p w14:paraId="1BA34454" w14:textId="77777777" w:rsidR="00F054BE" w:rsidRPr="00827528" w:rsidRDefault="00F054BE" w:rsidP="00F054BE">
      <w:pPr>
        <w:pStyle w:val="ListParagraph"/>
        <w:spacing w:after="0" w:line="276" w:lineRule="auto"/>
        <w:ind w:left="1440"/>
        <w:jc w:val="both"/>
        <w:rPr>
          <w:rFonts w:ascii="Times New Roman" w:hAnsi="Times New Roman" w:cs="Times New Roman"/>
          <w:sz w:val="24"/>
          <w:szCs w:val="24"/>
        </w:rPr>
      </w:pPr>
      <w:r w:rsidRPr="00827528">
        <w:rPr>
          <w:rFonts w:ascii="Times New Roman" w:hAnsi="Times New Roman" w:cs="Times New Roman"/>
          <w:sz w:val="24"/>
          <w:szCs w:val="24"/>
        </w:rPr>
        <w:t>Memiliki dua akar nyata kembar. Sistem yang teredam tanpa mengalami osilasi dan menempuh waktu tercepat yang mungkin dicapai.</w:t>
      </w:r>
    </w:p>
    <w:p w14:paraId="61810AE1" w14:textId="77777777" w:rsidR="00F054BE" w:rsidRPr="00827528" w:rsidRDefault="00F054BE" w:rsidP="00F054BE">
      <w:pPr>
        <w:pStyle w:val="ListParagraph"/>
        <w:numPr>
          <w:ilvl w:val="0"/>
          <w:numId w:val="2"/>
        </w:numPr>
        <w:spacing w:after="0" w:line="276" w:lineRule="auto"/>
        <w:jc w:val="both"/>
        <w:rPr>
          <w:rFonts w:ascii="Times New Roman" w:hAnsi="Times New Roman" w:cs="Times New Roman"/>
          <w:sz w:val="24"/>
          <w:szCs w:val="24"/>
        </w:rPr>
      </w:pPr>
      <w:r w:rsidRPr="00827528">
        <w:rPr>
          <w:rFonts w:ascii="Cambria Math" w:hAnsi="Cambria Math" w:cs="Cambria Math"/>
          <w:sz w:val="24"/>
          <w:szCs w:val="24"/>
        </w:rPr>
        <w:t>𝜁</w:t>
      </w:r>
      <w:r w:rsidRPr="00827528">
        <w:rPr>
          <w:rFonts w:ascii="Times New Roman" w:hAnsi="Times New Roman" w:cs="Times New Roman"/>
          <w:sz w:val="24"/>
          <w:szCs w:val="24"/>
        </w:rPr>
        <w:t xml:space="preserve"> &gt; 1: redaman atas (over-damped)</w:t>
      </w:r>
    </w:p>
    <w:p w14:paraId="56CED40E" w14:textId="2E8B34B4" w:rsidR="00F054BE" w:rsidRPr="00827528" w:rsidRDefault="00F054BE" w:rsidP="00F054BE">
      <w:pPr>
        <w:pStyle w:val="ListParagraph"/>
        <w:spacing w:after="0" w:line="276" w:lineRule="auto"/>
        <w:ind w:left="1440"/>
        <w:jc w:val="both"/>
        <w:rPr>
          <w:rFonts w:ascii="Times New Roman" w:hAnsi="Times New Roman" w:cs="Times New Roman"/>
          <w:sz w:val="24"/>
          <w:szCs w:val="24"/>
        </w:rPr>
      </w:pPr>
      <w:r w:rsidRPr="00827528">
        <w:rPr>
          <w:rFonts w:ascii="Times New Roman" w:hAnsi="Times New Roman" w:cs="Times New Roman"/>
          <w:sz w:val="24"/>
          <w:szCs w:val="24"/>
        </w:rPr>
        <w:t>Memiliki dua akar nyata yang stabil. Sistem teredam dengan relatif lebih lambat namun tidak mengalami osilasi.</w:t>
      </w:r>
    </w:p>
    <w:p w14:paraId="2E787383" w14:textId="2C761204" w:rsidR="00F054BE" w:rsidRPr="00827528" w:rsidRDefault="00F054BE" w:rsidP="00F054BE">
      <w:pPr>
        <w:pStyle w:val="ListParagraph"/>
        <w:spacing w:after="0" w:line="276" w:lineRule="auto"/>
        <w:jc w:val="both"/>
        <w:rPr>
          <w:rFonts w:ascii="Times New Roman" w:hAnsi="Times New Roman" w:cs="Times New Roman"/>
          <w:sz w:val="24"/>
          <w:szCs w:val="24"/>
        </w:rPr>
      </w:pPr>
    </w:p>
    <w:p w14:paraId="143D3726" w14:textId="69415C2A"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Sebutkan blok-blok (minimal 3) yang paling sering digunakan dalam pemodelan sistem kendali beserta fungsinya!</w:t>
      </w:r>
    </w:p>
    <w:p w14:paraId="0B79A7CE" w14:textId="069119E5" w:rsidR="00F054BE" w:rsidRPr="00827528" w:rsidRDefault="00F054BE"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Jawab : </w:t>
      </w:r>
    </w:p>
    <w:p w14:paraId="0A744AF3" w14:textId="662F129A" w:rsidR="00F054BE" w:rsidRPr="00827528" w:rsidRDefault="00480990" w:rsidP="00F054BE">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Dalam setiap blok di simulink, terdapat parameter blok terkait dengan fungsi dari masing- masing blok. Sebagai contoh, blok penguat (gain) memiliki parameter nilai penguatan, blok penjumlah (sum) memiliki parameter tanda-tanda (tambah atau kurang) dari beberapa masukan yang akan dijumlahkan. Untuk parameter yang berupa nilai variabel, parameter untuk setiap blok dapat langsung diisi dengan nilai ataupun diisi dengan nama variabel. Jika parameter diisi dengan nama variabel, nilai dari parameter tersebut akan disesuaikan dengan nilai dari variabel yang terdapat dalam workspace di Matlab.</w:t>
      </w:r>
      <w:r w:rsidR="009E736F" w:rsidRPr="00827528">
        <w:rPr>
          <w:rFonts w:ascii="Times New Roman" w:hAnsi="Times New Roman" w:cs="Times New Roman"/>
          <w:sz w:val="24"/>
          <w:szCs w:val="24"/>
        </w:rPr>
        <w:t xml:space="preserve"> Sebagai penampil grafik dari besaran yang diamati, digunakan blok scope dimana jika akan ditampilkan beberapa nilai dalam satu grafik yang sama, perlu digunakan blok mux sehingga akan tampil grafik bersama. Selain dalam bentuk blok diagram dari sistem kalang tertutup seperti pada persamaan sebelumnya, simulink juga menyediakan blok fungsi alih (transfer function) yang memungkinkan untuk menuliskan persamaan fungsi alih dalam suatu blok.</w:t>
      </w:r>
    </w:p>
    <w:p w14:paraId="0B665A8E" w14:textId="77777777" w:rsidR="00F054BE" w:rsidRPr="00827528" w:rsidRDefault="00F054BE" w:rsidP="00F054BE">
      <w:pPr>
        <w:pStyle w:val="ListParagraph"/>
        <w:spacing w:after="0" w:line="276" w:lineRule="auto"/>
        <w:jc w:val="both"/>
        <w:rPr>
          <w:rFonts w:ascii="Times New Roman" w:hAnsi="Times New Roman" w:cs="Times New Roman"/>
          <w:sz w:val="24"/>
          <w:szCs w:val="24"/>
        </w:rPr>
      </w:pPr>
    </w:p>
    <w:p w14:paraId="0B79762A" w14:textId="422D4927"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Jelaskan apa yang dimaksud dengan asymptotic stable, critical stable dan unstable</w:t>
      </w:r>
    </w:p>
    <w:p w14:paraId="5E5C3A4D" w14:textId="7EA95F90" w:rsidR="00480990" w:rsidRPr="00827528" w:rsidRDefault="00480990" w:rsidP="00480990">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Jawab :</w:t>
      </w:r>
    </w:p>
    <w:p w14:paraId="1F87EEEF" w14:textId="77777777" w:rsidR="00480990" w:rsidRPr="00827528" w:rsidRDefault="00480990" w:rsidP="00480990">
      <w:pPr>
        <w:pStyle w:val="ListParagraph"/>
        <w:numPr>
          <w:ilvl w:val="0"/>
          <w:numId w:val="3"/>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Stabil asimtotik (asymptotic stable), dimana kutub-kutub dari sistem atau nilai eigen dari matriks </w:t>
      </w:r>
      <w:r w:rsidRPr="00827528">
        <w:rPr>
          <w:rFonts w:ascii="Cambria Math" w:hAnsi="Cambria Math" w:cs="Cambria Math"/>
          <w:sz w:val="24"/>
          <w:szCs w:val="24"/>
        </w:rPr>
        <w:t>𝐀</w:t>
      </w:r>
      <w:r w:rsidRPr="00827528">
        <w:rPr>
          <w:rFonts w:ascii="Times New Roman" w:hAnsi="Times New Roman" w:cs="Times New Roman"/>
          <w:sz w:val="24"/>
          <w:szCs w:val="24"/>
        </w:rPr>
        <w:t xml:space="preserve"> berada pada sisi kiri bidang kompleks</w:t>
      </w:r>
    </w:p>
    <w:p w14:paraId="3CE6125A" w14:textId="17A7FF21" w:rsidR="00480990" w:rsidRPr="00827528" w:rsidRDefault="00480990" w:rsidP="00480990">
      <w:pPr>
        <w:pStyle w:val="ListParagraph"/>
        <w:numPr>
          <w:ilvl w:val="0"/>
          <w:numId w:val="3"/>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Kestabilan kritis (critical stable), dimana kutub-kutub dari sistem atau nilai eigen matriks </w:t>
      </w:r>
      <w:r w:rsidRPr="00827528">
        <w:rPr>
          <w:rFonts w:ascii="Cambria Math" w:hAnsi="Cambria Math" w:cs="Cambria Math"/>
          <w:sz w:val="24"/>
          <w:szCs w:val="24"/>
        </w:rPr>
        <w:t>𝐀</w:t>
      </w:r>
      <w:r w:rsidRPr="00827528">
        <w:rPr>
          <w:rFonts w:ascii="Times New Roman" w:hAnsi="Times New Roman" w:cs="Times New Roman"/>
          <w:sz w:val="24"/>
          <w:szCs w:val="24"/>
        </w:rPr>
        <w:t xml:space="preserve"> berada pada sumbu imajiner dan tidak ada yang berada pada sisi kanan bidang kompleks</w:t>
      </w:r>
    </w:p>
    <w:p w14:paraId="42C425FA" w14:textId="5692FF4B" w:rsidR="00480990" w:rsidRPr="00827528" w:rsidRDefault="00480990" w:rsidP="00480990">
      <w:pPr>
        <w:pStyle w:val="ListParagraph"/>
        <w:numPr>
          <w:ilvl w:val="0"/>
          <w:numId w:val="3"/>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Tak stabil (unstable), dimana kutub-kutub dari sistem atau nilai eigen matriks </w:t>
      </w:r>
      <w:r w:rsidRPr="00827528">
        <w:rPr>
          <w:rFonts w:ascii="Cambria Math" w:hAnsi="Cambria Math" w:cs="Cambria Math"/>
          <w:sz w:val="24"/>
          <w:szCs w:val="24"/>
        </w:rPr>
        <w:t>𝐀</w:t>
      </w:r>
      <w:r w:rsidRPr="00827528">
        <w:rPr>
          <w:rFonts w:ascii="Times New Roman" w:hAnsi="Times New Roman" w:cs="Times New Roman"/>
          <w:sz w:val="24"/>
          <w:szCs w:val="24"/>
        </w:rPr>
        <w:t xml:space="preserve"> berada pada sisi kanan bidang kompleks atau terdapat kutub kembar pada sumbu imajiner.</w:t>
      </w:r>
    </w:p>
    <w:p w14:paraId="6058D429" w14:textId="6A014DF3" w:rsidR="00480990" w:rsidRPr="00827528" w:rsidRDefault="00480990" w:rsidP="00480990">
      <w:pPr>
        <w:pStyle w:val="ListParagraph"/>
        <w:spacing w:after="0" w:line="276" w:lineRule="auto"/>
        <w:ind w:left="1440"/>
        <w:jc w:val="both"/>
        <w:rPr>
          <w:rFonts w:ascii="Times New Roman" w:hAnsi="Times New Roman" w:cs="Times New Roman"/>
          <w:sz w:val="24"/>
          <w:szCs w:val="24"/>
        </w:rPr>
      </w:pPr>
    </w:p>
    <w:p w14:paraId="4F18570A" w14:textId="77777777" w:rsidR="00FA440F" w:rsidRPr="00827528" w:rsidRDefault="00FA440F" w:rsidP="00480990">
      <w:pPr>
        <w:pStyle w:val="ListParagraph"/>
        <w:spacing w:after="0" w:line="276" w:lineRule="auto"/>
        <w:ind w:left="1440"/>
        <w:jc w:val="both"/>
        <w:rPr>
          <w:rFonts w:ascii="Times New Roman" w:hAnsi="Times New Roman" w:cs="Times New Roman"/>
          <w:sz w:val="24"/>
          <w:szCs w:val="24"/>
        </w:rPr>
      </w:pPr>
    </w:p>
    <w:p w14:paraId="4DB6D610" w14:textId="66B7DAC9"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lastRenderedPageBreak/>
        <w:t>Jelaskan apa kegunaan nilai eigen pada sistem!</w:t>
      </w:r>
    </w:p>
    <w:p w14:paraId="36514FA6" w14:textId="24380FAD" w:rsidR="00F83F77" w:rsidRPr="00827528" w:rsidRDefault="00F83F77" w:rsidP="00F83F77">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Jawab : </w:t>
      </w:r>
    </w:p>
    <w:p w14:paraId="0F88CD9A" w14:textId="77777777" w:rsidR="00FA440F" w:rsidRPr="00827528" w:rsidRDefault="00F83F77" w:rsidP="00F83F77">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Kestabilan sistem dapat diamati dengan melihat nilai-nilai eigen. </w:t>
      </w:r>
    </w:p>
    <w:p w14:paraId="2583C724" w14:textId="1870CFB8" w:rsidR="00FA440F" w:rsidRPr="00827528" w:rsidRDefault="00827528" w:rsidP="00FA440F">
      <w:pPr>
        <w:pStyle w:val="Default"/>
        <w:jc w:val="center"/>
        <w:rPr>
          <w:rFonts w:ascii="Times New Roman" w:hAnsi="Times New Roman" w:cs="Times New Roman"/>
        </w:rPr>
      </w:pPr>
      <w:r w:rsidRPr="00827528">
        <w:t>𝐱</w:t>
      </w:r>
      <w:r w:rsidRPr="00827528">
        <w:rPr>
          <w:rFonts w:ascii="Times New Roman" w:hAnsi="Times New Roman" w:cs="Times New Roman"/>
        </w:rPr>
        <w:t>̇</w:t>
      </w:r>
      <w:r w:rsidR="00FA440F" w:rsidRPr="00827528">
        <w:rPr>
          <w:rFonts w:ascii="Times New Roman" w:hAnsi="Times New Roman" w:cs="Times New Roman"/>
        </w:rPr>
        <w:t>(</w:t>
      </w:r>
      <w:r w:rsidR="00FA440F" w:rsidRPr="00827528">
        <w:t>𝑡</w:t>
      </w:r>
      <w:r w:rsidR="00FA440F" w:rsidRPr="00827528">
        <w:rPr>
          <w:rFonts w:ascii="Times New Roman" w:hAnsi="Times New Roman" w:cs="Times New Roman"/>
        </w:rPr>
        <w:t xml:space="preserve">) = </w:t>
      </w:r>
      <w:r w:rsidR="00FA440F" w:rsidRPr="00827528">
        <w:t>𝐀𝐱</w:t>
      </w:r>
      <w:r w:rsidR="00FA440F" w:rsidRPr="00827528">
        <w:rPr>
          <w:rFonts w:ascii="Times New Roman" w:hAnsi="Times New Roman" w:cs="Times New Roman"/>
        </w:rPr>
        <w:t>(</w:t>
      </w:r>
      <w:r w:rsidR="00FA440F" w:rsidRPr="00827528">
        <w:t>𝑡</w:t>
      </w:r>
      <w:r w:rsidR="00FA440F" w:rsidRPr="00827528">
        <w:rPr>
          <w:rFonts w:ascii="Times New Roman" w:hAnsi="Times New Roman" w:cs="Times New Roman"/>
        </w:rPr>
        <w:t>) + B(−</w:t>
      </w:r>
      <w:r w:rsidR="00FA440F" w:rsidRPr="00827528">
        <w:t>𝐊𝐱</w:t>
      </w:r>
      <w:r w:rsidR="00FA440F" w:rsidRPr="00827528">
        <w:rPr>
          <w:rFonts w:ascii="Times New Roman" w:hAnsi="Times New Roman" w:cs="Times New Roman"/>
        </w:rPr>
        <w:t>(</w:t>
      </w:r>
      <w:r w:rsidR="00FA440F" w:rsidRPr="00827528">
        <w:t>𝑡</w:t>
      </w:r>
      <w:r w:rsidR="00FA440F" w:rsidRPr="00827528">
        <w:rPr>
          <w:rFonts w:ascii="Times New Roman" w:hAnsi="Times New Roman" w:cs="Times New Roman"/>
        </w:rPr>
        <w:t xml:space="preserve">) + </w:t>
      </w:r>
      <w:r w:rsidR="00FA440F" w:rsidRPr="00827528">
        <w:t>𝑟</w:t>
      </w:r>
      <w:r w:rsidR="00FA440F" w:rsidRPr="00827528">
        <w:rPr>
          <w:rFonts w:ascii="Times New Roman" w:hAnsi="Times New Roman" w:cs="Times New Roman"/>
        </w:rPr>
        <w:t>(</w:t>
      </w:r>
      <w:r w:rsidR="00FA440F" w:rsidRPr="00827528">
        <w:t>𝑡</w:t>
      </w:r>
      <w:r w:rsidR="00FA440F" w:rsidRPr="00827528">
        <w:rPr>
          <w:rFonts w:ascii="Times New Roman" w:hAnsi="Times New Roman" w:cs="Times New Roman"/>
        </w:rPr>
        <w:t>))</w:t>
      </w:r>
    </w:p>
    <w:p w14:paraId="4B7B692C" w14:textId="361EBCD9" w:rsidR="00FA440F" w:rsidRPr="00827528" w:rsidRDefault="00FA440F" w:rsidP="00FA440F">
      <w:pPr>
        <w:pStyle w:val="Default"/>
        <w:jc w:val="center"/>
        <w:rPr>
          <w:rFonts w:ascii="Times New Roman" w:hAnsi="Times New Roman" w:cs="Times New Roman"/>
        </w:rPr>
      </w:pPr>
      <w:r w:rsidRPr="00827528">
        <w:t>𝐱</w:t>
      </w:r>
      <w:r w:rsidRPr="00827528">
        <w:rPr>
          <w:rFonts w:ascii="Times New Roman" w:hAnsi="Times New Roman" w:cs="Times New Roman"/>
        </w:rPr>
        <w:t>̇(</w:t>
      </w:r>
      <w:r w:rsidRPr="00827528">
        <w:t>𝑡</w:t>
      </w:r>
      <w:r w:rsidRPr="00827528">
        <w:rPr>
          <w:rFonts w:ascii="Times New Roman" w:hAnsi="Times New Roman" w:cs="Times New Roman"/>
        </w:rPr>
        <w:t>) = (</w:t>
      </w:r>
      <w:r w:rsidRPr="00827528">
        <w:t>𝐀</w:t>
      </w:r>
      <w:r w:rsidRPr="00827528">
        <w:rPr>
          <w:rFonts w:ascii="Times New Roman" w:hAnsi="Times New Roman" w:cs="Times New Roman"/>
        </w:rPr>
        <w:t xml:space="preserve"> − B</w:t>
      </w:r>
      <w:r w:rsidRPr="00827528">
        <w:t>𝐊</w:t>
      </w:r>
      <w:r w:rsidRPr="00827528">
        <w:rPr>
          <w:rFonts w:ascii="Times New Roman" w:hAnsi="Times New Roman" w:cs="Times New Roman"/>
        </w:rPr>
        <w:t>)</w:t>
      </w:r>
      <w:r w:rsidRPr="00827528">
        <w:t>𝐱</w:t>
      </w:r>
      <w:r w:rsidRPr="00827528">
        <w:rPr>
          <w:rFonts w:ascii="Times New Roman" w:hAnsi="Times New Roman" w:cs="Times New Roman"/>
        </w:rPr>
        <w:t>(</w:t>
      </w:r>
      <w:r w:rsidRPr="00827528">
        <w:t>𝑡</w:t>
      </w:r>
      <w:r w:rsidRPr="00827528">
        <w:rPr>
          <w:rFonts w:ascii="Times New Roman" w:hAnsi="Times New Roman" w:cs="Times New Roman"/>
        </w:rPr>
        <w:t>) + B</w:t>
      </w:r>
      <w:r w:rsidRPr="00827528">
        <w:t>𝑟</w:t>
      </w:r>
      <w:r w:rsidRPr="00827528">
        <w:rPr>
          <w:rFonts w:ascii="Times New Roman" w:hAnsi="Times New Roman" w:cs="Times New Roman"/>
        </w:rPr>
        <w:t>(</w:t>
      </w:r>
      <w:r w:rsidRPr="00827528">
        <w:t>𝑡</w:t>
      </w:r>
      <w:r w:rsidRPr="00827528">
        <w:rPr>
          <w:rFonts w:ascii="Times New Roman" w:hAnsi="Times New Roman" w:cs="Times New Roman"/>
        </w:rPr>
        <w:t>)</w:t>
      </w:r>
    </w:p>
    <w:p w14:paraId="6BDB3BBB" w14:textId="798BA71F" w:rsidR="00FA440F" w:rsidRPr="00827528" w:rsidRDefault="00FA440F" w:rsidP="00FA440F">
      <w:pPr>
        <w:pStyle w:val="ListParagraph"/>
        <w:spacing w:after="0" w:line="276" w:lineRule="auto"/>
        <w:jc w:val="center"/>
        <w:rPr>
          <w:rFonts w:ascii="Times New Roman" w:hAnsi="Times New Roman" w:cs="Times New Roman"/>
          <w:sz w:val="24"/>
          <w:szCs w:val="24"/>
        </w:rPr>
      </w:pPr>
      <w:r w:rsidRPr="00827528">
        <w:rPr>
          <w:rFonts w:ascii="Cambria Math" w:hAnsi="Cambria Math" w:cs="Cambria Math"/>
          <w:sz w:val="24"/>
          <w:szCs w:val="24"/>
        </w:rPr>
        <w:t>𝑦</w:t>
      </w:r>
      <w:r w:rsidRPr="00827528">
        <w:rPr>
          <w:rFonts w:ascii="Times New Roman" w:hAnsi="Times New Roman" w:cs="Times New Roman"/>
          <w:sz w:val="24"/>
          <w:szCs w:val="24"/>
        </w:rPr>
        <w:t>(</w:t>
      </w:r>
      <w:r w:rsidRPr="00827528">
        <w:rPr>
          <w:rFonts w:ascii="Cambria Math" w:hAnsi="Cambria Math" w:cs="Cambria Math"/>
          <w:sz w:val="24"/>
          <w:szCs w:val="24"/>
        </w:rPr>
        <w:t>𝑡</w:t>
      </w:r>
      <w:r w:rsidRPr="00827528">
        <w:rPr>
          <w:rFonts w:ascii="Times New Roman" w:hAnsi="Times New Roman" w:cs="Times New Roman"/>
          <w:sz w:val="24"/>
          <w:szCs w:val="24"/>
        </w:rPr>
        <w:t xml:space="preserve">) = </w:t>
      </w:r>
      <w:r w:rsidR="00827528">
        <w:rPr>
          <w:rFonts w:ascii="Cambria Math" w:hAnsi="Cambria Math" w:cs="Times New Roman"/>
          <w:b/>
          <w:bCs/>
          <w:sz w:val="24"/>
          <w:szCs w:val="24"/>
        </w:rPr>
        <w:t>C</w:t>
      </w:r>
      <w:r w:rsidRPr="00827528">
        <w:rPr>
          <w:rFonts w:ascii="Cambria Math" w:hAnsi="Cambria Math" w:cs="Cambria Math"/>
          <w:sz w:val="24"/>
          <w:szCs w:val="24"/>
        </w:rPr>
        <w:t>𝐱</w:t>
      </w:r>
      <w:r w:rsidRPr="00827528">
        <w:rPr>
          <w:rFonts w:ascii="Times New Roman" w:hAnsi="Times New Roman" w:cs="Times New Roman"/>
          <w:sz w:val="24"/>
          <w:szCs w:val="24"/>
        </w:rPr>
        <w:t xml:space="preserve"> </w:t>
      </w:r>
      <w:r w:rsidRPr="00827528">
        <w:rPr>
          <w:rFonts w:ascii="Times New Roman" w:hAnsi="Times New Roman" w:cs="Times New Roman"/>
          <w:sz w:val="24"/>
          <w:szCs w:val="24"/>
        </w:rPr>
        <w:t>(</w:t>
      </w:r>
      <w:r w:rsidRPr="00827528">
        <w:rPr>
          <w:rFonts w:ascii="Cambria Math" w:hAnsi="Cambria Math" w:cs="Cambria Math"/>
          <w:sz w:val="24"/>
          <w:szCs w:val="24"/>
        </w:rPr>
        <w:t>𝑡</w:t>
      </w:r>
      <w:r w:rsidRPr="00827528">
        <w:rPr>
          <w:rFonts w:ascii="Times New Roman" w:hAnsi="Times New Roman" w:cs="Times New Roman"/>
          <w:sz w:val="24"/>
          <w:szCs w:val="24"/>
        </w:rPr>
        <w:t>)</w:t>
      </w:r>
    </w:p>
    <w:p w14:paraId="15BE28D5" w14:textId="0E44436C" w:rsidR="00F83F77" w:rsidRPr="00827528" w:rsidRDefault="00F83F77" w:rsidP="00F83F77">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Dengan persamaan ruang keadaan yang memiliki umpan balik </w:t>
      </w:r>
      <w:r w:rsidRPr="00827528">
        <w:rPr>
          <w:rFonts w:ascii="Cambria Math" w:hAnsi="Cambria Math" w:cs="Cambria Math"/>
          <w:sz w:val="24"/>
          <w:szCs w:val="24"/>
        </w:rPr>
        <w:t>𝐊</w:t>
      </w:r>
      <w:r w:rsidRPr="00827528">
        <w:rPr>
          <w:rFonts w:ascii="Times New Roman" w:hAnsi="Times New Roman" w:cs="Times New Roman"/>
          <w:sz w:val="24"/>
          <w:szCs w:val="24"/>
        </w:rPr>
        <w:t>, kestabilan dari sistem tergantung pada nilai-nilai eigen dari matriks (</w:t>
      </w:r>
      <w:r w:rsidRPr="00827528">
        <w:rPr>
          <w:rFonts w:ascii="Cambria Math" w:hAnsi="Cambria Math" w:cs="Cambria Math"/>
          <w:sz w:val="24"/>
          <w:szCs w:val="24"/>
        </w:rPr>
        <w:t>𝐀</w:t>
      </w:r>
      <w:r w:rsidRPr="00827528">
        <w:rPr>
          <w:rFonts w:ascii="Times New Roman" w:hAnsi="Times New Roman" w:cs="Times New Roman"/>
          <w:sz w:val="24"/>
          <w:szCs w:val="24"/>
        </w:rPr>
        <w:t xml:space="preserve"> − B</w:t>
      </w:r>
      <w:r w:rsidRPr="00827528">
        <w:rPr>
          <w:rFonts w:ascii="Cambria Math" w:hAnsi="Cambria Math" w:cs="Cambria Math"/>
          <w:sz w:val="24"/>
          <w:szCs w:val="24"/>
        </w:rPr>
        <w:t>𝐊</w:t>
      </w:r>
      <w:r w:rsidRPr="00827528">
        <w:rPr>
          <w:rFonts w:ascii="Times New Roman" w:hAnsi="Times New Roman" w:cs="Times New Roman"/>
          <w:sz w:val="24"/>
          <w:szCs w:val="24"/>
        </w:rPr>
        <w:t xml:space="preserve">). Sebagai akibatnya, agar sistem stabil, maka diperlukan matriks </w:t>
      </w:r>
      <w:r w:rsidRPr="00827528">
        <w:rPr>
          <w:rFonts w:ascii="Cambria Math" w:hAnsi="Cambria Math" w:cs="Cambria Math"/>
          <w:sz w:val="24"/>
          <w:szCs w:val="24"/>
        </w:rPr>
        <w:t>𝐊</w:t>
      </w:r>
      <w:r w:rsidRPr="00827528">
        <w:rPr>
          <w:rFonts w:ascii="Times New Roman" w:hAnsi="Times New Roman" w:cs="Times New Roman"/>
          <w:sz w:val="24"/>
          <w:szCs w:val="24"/>
        </w:rPr>
        <w:t xml:space="preserve"> yang tepat sedemikian rupa sehingga nilai-nilai eigen yang dihasilkan akan berada pada sisi kiri bidang kompleks yang bersesuaian dengan sifat stabil dari suatu sistem.</w:t>
      </w:r>
    </w:p>
    <w:p w14:paraId="7B66AE33" w14:textId="77777777" w:rsidR="00F83F77" w:rsidRPr="00827528" w:rsidRDefault="00F83F77" w:rsidP="00F83F77">
      <w:pPr>
        <w:pStyle w:val="ListParagraph"/>
        <w:spacing w:after="0" w:line="276" w:lineRule="auto"/>
        <w:jc w:val="both"/>
        <w:rPr>
          <w:rFonts w:ascii="Times New Roman" w:hAnsi="Times New Roman" w:cs="Times New Roman"/>
          <w:sz w:val="24"/>
          <w:szCs w:val="24"/>
        </w:rPr>
      </w:pPr>
    </w:p>
    <w:p w14:paraId="7A3F157A" w14:textId="2D35E320"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Jelaskan apa saja informasi yang bisa didapatkan dalam grafik root locus pada Matlab!</w:t>
      </w:r>
    </w:p>
    <w:p w14:paraId="0756FB33" w14:textId="201FF73A" w:rsidR="00F83F77" w:rsidRPr="00827528" w:rsidRDefault="00F83F77" w:rsidP="00F83F77">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Jawab :</w:t>
      </w:r>
    </w:p>
    <w:p w14:paraId="055C2D09" w14:textId="247FB5F6" w:rsidR="00F83F77" w:rsidRPr="00827528" w:rsidRDefault="00FA440F" w:rsidP="00FA440F">
      <w:pPr>
        <w:pStyle w:val="ListParagraph"/>
        <w:spacing w:after="0" w:line="276" w:lineRule="auto"/>
        <w:ind w:firstLine="720"/>
        <w:jc w:val="both"/>
        <w:rPr>
          <w:rFonts w:ascii="Times New Roman" w:hAnsi="Times New Roman" w:cs="Times New Roman"/>
          <w:sz w:val="24"/>
          <w:szCs w:val="24"/>
        </w:rPr>
      </w:pPr>
      <w:r w:rsidRPr="00827528">
        <w:rPr>
          <w:rFonts w:ascii="Times New Roman" w:hAnsi="Times New Roman" w:cs="Times New Roman"/>
          <w:sz w:val="24"/>
          <w:szCs w:val="24"/>
        </w:rPr>
        <w:t>Pasangan dari nilai penguatan tertentu dan lokasi kutub-kutub sistem tersebut dapat digambarkan dengan representasi grafis yang disebut sebagai grafik root locus</w:t>
      </w:r>
      <w:r w:rsidRPr="00827528">
        <w:rPr>
          <w:rFonts w:ascii="Times New Roman" w:hAnsi="Times New Roman" w:cs="Times New Roman"/>
          <w:sz w:val="24"/>
          <w:szCs w:val="24"/>
        </w:rPr>
        <w:t xml:space="preserve">. </w:t>
      </w:r>
      <w:r w:rsidR="00F83F77" w:rsidRPr="00827528">
        <w:rPr>
          <w:rFonts w:ascii="Times New Roman" w:hAnsi="Times New Roman" w:cs="Times New Roman"/>
          <w:sz w:val="24"/>
          <w:szCs w:val="24"/>
        </w:rPr>
        <w:t>Melalui grafik root locus pada Matlab, pada grafik yang tergambar terdapat informasi mengenai penguatan (gain), faktor peredaman (damping), overshoot, dan frekuensi sudut frequency) pada kutub (pole) yang bersesuaian.</w:t>
      </w:r>
    </w:p>
    <w:p w14:paraId="5274744F" w14:textId="2FB692F0" w:rsidR="00FA440F" w:rsidRPr="00827528" w:rsidRDefault="00FA440F" w:rsidP="00FA440F">
      <w:pPr>
        <w:pStyle w:val="ListParagraph"/>
        <w:spacing w:after="0" w:line="276" w:lineRule="auto"/>
        <w:ind w:firstLine="720"/>
        <w:jc w:val="both"/>
        <w:rPr>
          <w:rFonts w:ascii="Times New Roman" w:hAnsi="Times New Roman" w:cs="Times New Roman"/>
          <w:sz w:val="24"/>
          <w:szCs w:val="24"/>
        </w:rPr>
      </w:pPr>
      <w:r w:rsidRPr="00827528">
        <w:rPr>
          <w:rFonts w:ascii="Times New Roman" w:hAnsi="Times New Roman" w:cs="Times New Roman"/>
          <w:sz w:val="24"/>
          <w:szCs w:val="24"/>
        </w:rPr>
        <w:t xml:space="preserve">Pada sistem dengan orde yang lebih dari satu, kestabilan sistem akan tergantung pada faktor peredaman </w:t>
      </w:r>
      <w:r w:rsidRPr="00827528">
        <w:rPr>
          <w:rFonts w:ascii="Cambria Math" w:hAnsi="Cambria Math" w:cs="Cambria Math"/>
          <w:sz w:val="24"/>
          <w:szCs w:val="24"/>
        </w:rPr>
        <w:t>𝜁</w:t>
      </w:r>
      <w:r w:rsidRPr="00827528">
        <w:rPr>
          <w:rFonts w:ascii="Times New Roman" w:hAnsi="Times New Roman" w:cs="Times New Roman"/>
          <w:sz w:val="24"/>
          <w:szCs w:val="24"/>
        </w:rPr>
        <w:t xml:space="preserve"> dan osilasi dari sistem tersebut akan tergantung pada frekuensi sudut </w:t>
      </w:r>
      <w:r w:rsidRPr="00827528">
        <w:rPr>
          <w:rFonts w:ascii="Cambria Math" w:hAnsi="Cambria Math" w:cs="Cambria Math"/>
          <w:sz w:val="24"/>
          <w:szCs w:val="24"/>
        </w:rPr>
        <w:t>𝜔</w:t>
      </w:r>
      <w:r w:rsidRPr="00827528">
        <w:rPr>
          <w:rFonts w:ascii="Times New Roman" w:hAnsi="Times New Roman" w:cs="Times New Roman"/>
          <w:sz w:val="24"/>
          <w:szCs w:val="24"/>
        </w:rPr>
        <w:t xml:space="preserve">. Metode root locus merupakan metode grafis yang pada dasarnya untuk suatu lokasi kutub pada root locus bersesuaian dengan faktor peredaman dan frekuensi sudut dari sistem yang baru. Dalam hal ini, pemilihan kutub akan menghasilkan nilai penguatan </w:t>
      </w:r>
      <w:r w:rsidRPr="00827528">
        <w:rPr>
          <w:rFonts w:ascii="Cambria Math" w:hAnsi="Cambria Math" w:cs="Cambria Math"/>
          <w:sz w:val="24"/>
          <w:szCs w:val="24"/>
        </w:rPr>
        <w:t>𝐾</w:t>
      </w:r>
      <w:r w:rsidRPr="00827528">
        <w:rPr>
          <w:rFonts w:ascii="Times New Roman" w:hAnsi="Times New Roman" w:cs="Times New Roman"/>
          <w:sz w:val="24"/>
          <w:szCs w:val="24"/>
        </w:rPr>
        <w:t xml:space="preserve"> pada sistem kalang tertutup. Dengan kaitan matematis, pemilihan faktor peredaman atau frekuensi sudut juga dapat dilakukan melalui grafik tersebut</w:t>
      </w:r>
    </w:p>
    <w:p w14:paraId="6564A19B" w14:textId="77777777" w:rsidR="00F83F77" w:rsidRPr="00827528" w:rsidRDefault="00F83F77" w:rsidP="00F83F77">
      <w:pPr>
        <w:pStyle w:val="ListParagraph"/>
        <w:spacing w:after="0" w:line="276" w:lineRule="auto"/>
        <w:jc w:val="both"/>
        <w:rPr>
          <w:rFonts w:ascii="Times New Roman" w:hAnsi="Times New Roman" w:cs="Times New Roman"/>
          <w:sz w:val="24"/>
          <w:szCs w:val="24"/>
        </w:rPr>
      </w:pPr>
    </w:p>
    <w:p w14:paraId="6127D836" w14:textId="62FB00A4"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Apa saja kriteria kestabilan Nyquist!</w:t>
      </w:r>
    </w:p>
    <w:p w14:paraId="52548026" w14:textId="2D3724DF" w:rsidR="00F83F77" w:rsidRPr="00827528" w:rsidRDefault="00F83F77" w:rsidP="00F83F77">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Jawab : </w:t>
      </w:r>
    </w:p>
    <w:p w14:paraId="313AF2FD" w14:textId="77777777"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Dengan demikian, kriteria kestabilan Nyquist dapat dirumuskan dengan persamaan</w:t>
      </w:r>
    </w:p>
    <w:p w14:paraId="3D88B145" w14:textId="14683AAD"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Cambria Math" w:hAnsi="Cambria Math" w:cs="Cambria Math"/>
          <w:sz w:val="24"/>
          <w:szCs w:val="24"/>
        </w:rPr>
        <w:t>𝑍</w:t>
      </w:r>
      <w:r w:rsidRPr="00827528">
        <w:rPr>
          <w:rFonts w:ascii="Times New Roman" w:hAnsi="Times New Roman" w:cs="Times New Roman"/>
          <w:sz w:val="24"/>
          <w:szCs w:val="24"/>
        </w:rPr>
        <w:t xml:space="preserve"> = </w:t>
      </w:r>
      <w:r w:rsidRPr="00827528">
        <w:rPr>
          <w:rFonts w:ascii="Times New Roman" w:eastAsia="Times New Roman" w:hAnsi="Times New Roman" w:cs="Times New Roman"/>
          <w:sz w:val="24"/>
          <w:szCs w:val="24"/>
        </w:rPr>
        <w:t>N</w:t>
      </w:r>
      <w:r w:rsidRPr="00827528">
        <w:rPr>
          <w:rFonts w:ascii="Times New Roman" w:hAnsi="Times New Roman" w:cs="Times New Roman"/>
          <w:sz w:val="24"/>
          <w:szCs w:val="24"/>
        </w:rPr>
        <w:t xml:space="preserve"> + </w:t>
      </w:r>
      <w:r w:rsidRPr="00827528">
        <w:rPr>
          <w:rFonts w:ascii="Times New Roman" w:eastAsia="Times New Roman" w:hAnsi="Times New Roman" w:cs="Times New Roman"/>
          <w:sz w:val="24"/>
          <w:szCs w:val="24"/>
        </w:rPr>
        <w:t>P</w:t>
      </w:r>
    </w:p>
    <w:p w14:paraId="40058A58" w14:textId="77777777"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Dengan</w:t>
      </w:r>
    </w:p>
    <w:p w14:paraId="2F99297C" w14:textId="77777777"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Cambria Math" w:hAnsi="Cambria Math" w:cs="Cambria Math"/>
          <w:sz w:val="24"/>
          <w:szCs w:val="24"/>
        </w:rPr>
        <w:t>𝑍</w:t>
      </w:r>
      <w:r w:rsidRPr="00827528">
        <w:rPr>
          <w:rFonts w:ascii="Times New Roman" w:hAnsi="Times New Roman" w:cs="Times New Roman"/>
          <w:sz w:val="24"/>
          <w:szCs w:val="24"/>
        </w:rPr>
        <w:t xml:space="preserve"> : banyaknya nol dari 1 + </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w:t>
      </w:r>
      <w:r w:rsidRPr="00827528">
        <w:rPr>
          <w:rFonts w:ascii="Cambria Math" w:hAnsi="Cambria Math" w:cs="Cambria Math"/>
          <w:sz w:val="24"/>
          <w:szCs w:val="24"/>
        </w:rPr>
        <w:t>𝐻</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(kutub dari sistem kalang tertutup) pada sisi kanan bidang kompleks</w:t>
      </w:r>
    </w:p>
    <w:p w14:paraId="21D959E2" w14:textId="7312E59D"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eastAsia="Times New Roman" w:hAnsi="Times New Roman" w:cs="Times New Roman"/>
          <w:sz w:val="24"/>
          <w:szCs w:val="24"/>
        </w:rPr>
        <w:t>N</w:t>
      </w:r>
      <w:r w:rsidRPr="00827528">
        <w:rPr>
          <w:rFonts w:ascii="Times New Roman" w:hAnsi="Times New Roman" w:cs="Times New Roman"/>
          <w:sz w:val="24"/>
          <w:szCs w:val="24"/>
        </w:rPr>
        <w:t xml:space="preserve"> : banyaknya pemutaran terhadap titik −1 pada diagram Nyquist</w:t>
      </w:r>
    </w:p>
    <w:p w14:paraId="378E5568" w14:textId="0A5A58C6"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eastAsia="Times New Roman" w:hAnsi="Times New Roman" w:cs="Times New Roman"/>
          <w:sz w:val="24"/>
          <w:szCs w:val="24"/>
        </w:rPr>
        <w:t>P</w:t>
      </w:r>
      <w:r w:rsidRPr="00827528">
        <w:rPr>
          <w:rFonts w:ascii="Times New Roman" w:hAnsi="Times New Roman" w:cs="Times New Roman"/>
          <w:sz w:val="24"/>
          <w:szCs w:val="24"/>
        </w:rPr>
        <w:t xml:space="preserve"> : banyaknya kutub dari </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w:t>
      </w:r>
      <w:r w:rsidRPr="00827528">
        <w:rPr>
          <w:rFonts w:ascii="Cambria Math" w:hAnsi="Cambria Math" w:cs="Cambria Math"/>
          <w:sz w:val="24"/>
          <w:szCs w:val="24"/>
        </w:rPr>
        <w:t>𝐻</w:t>
      </w:r>
      <w:r w:rsidRPr="00827528">
        <w:rPr>
          <w:rFonts w:ascii="Times New Roman" w:hAnsi="Times New Roman" w:cs="Times New Roman"/>
          <w:sz w:val="24"/>
          <w:szCs w:val="24"/>
        </w:rPr>
        <w:t>(</w:t>
      </w:r>
      <w:r w:rsidRPr="00827528">
        <w:rPr>
          <w:rFonts w:ascii="Cambria Math" w:hAnsi="Cambria Math" w:cs="Cambria Math"/>
          <w:sz w:val="24"/>
          <w:szCs w:val="24"/>
        </w:rPr>
        <w:t>𝑠</w:t>
      </w:r>
      <w:r w:rsidRPr="00827528">
        <w:rPr>
          <w:rFonts w:ascii="Times New Roman" w:hAnsi="Times New Roman" w:cs="Times New Roman"/>
          <w:sz w:val="24"/>
          <w:szCs w:val="24"/>
        </w:rPr>
        <w:t xml:space="preserve">) berada pada sisi kanan bidang kompleks. Agar sistem stabil, nilai dari </w:t>
      </w:r>
      <w:r w:rsidRPr="00827528">
        <w:rPr>
          <w:rFonts w:ascii="Cambria Math" w:hAnsi="Cambria Math" w:cs="Cambria Math"/>
          <w:sz w:val="24"/>
          <w:szCs w:val="24"/>
        </w:rPr>
        <w:t>𝑍</w:t>
      </w:r>
      <w:r w:rsidRPr="00827528">
        <w:rPr>
          <w:rFonts w:ascii="Times New Roman" w:hAnsi="Times New Roman" w:cs="Times New Roman"/>
          <w:sz w:val="24"/>
          <w:szCs w:val="24"/>
        </w:rPr>
        <w:t xml:space="preserve"> harus 0</w:t>
      </w:r>
    </w:p>
    <w:p w14:paraId="6761409F" w14:textId="0A2FCD65" w:rsidR="009E736F" w:rsidRPr="00827528" w:rsidRDefault="009E736F" w:rsidP="00F83F77">
      <w:pPr>
        <w:pStyle w:val="ListParagraph"/>
        <w:spacing w:after="0" w:line="276" w:lineRule="auto"/>
        <w:jc w:val="both"/>
        <w:rPr>
          <w:rFonts w:ascii="Times New Roman" w:hAnsi="Times New Roman" w:cs="Times New Roman"/>
          <w:sz w:val="24"/>
          <w:szCs w:val="24"/>
        </w:rPr>
      </w:pPr>
    </w:p>
    <w:p w14:paraId="66E744C0" w14:textId="51456845" w:rsidR="00FA440F" w:rsidRPr="00827528" w:rsidRDefault="00FA440F" w:rsidP="00F83F77">
      <w:pPr>
        <w:pStyle w:val="ListParagraph"/>
        <w:spacing w:after="0" w:line="276" w:lineRule="auto"/>
        <w:jc w:val="both"/>
        <w:rPr>
          <w:rFonts w:ascii="Times New Roman" w:hAnsi="Times New Roman" w:cs="Times New Roman"/>
          <w:sz w:val="24"/>
          <w:szCs w:val="24"/>
        </w:rPr>
      </w:pPr>
    </w:p>
    <w:p w14:paraId="6EBDF5D5" w14:textId="088CD342" w:rsidR="00FA440F" w:rsidRPr="00827528" w:rsidRDefault="00FA440F" w:rsidP="00F83F77">
      <w:pPr>
        <w:pStyle w:val="ListParagraph"/>
        <w:spacing w:after="0" w:line="276" w:lineRule="auto"/>
        <w:jc w:val="both"/>
        <w:rPr>
          <w:rFonts w:ascii="Times New Roman" w:hAnsi="Times New Roman" w:cs="Times New Roman"/>
          <w:sz w:val="24"/>
          <w:szCs w:val="24"/>
        </w:rPr>
      </w:pPr>
    </w:p>
    <w:p w14:paraId="1D914D97" w14:textId="6A5A5FB0" w:rsidR="00FA440F" w:rsidRPr="00827528" w:rsidRDefault="00FA440F" w:rsidP="00F83F77">
      <w:pPr>
        <w:pStyle w:val="ListParagraph"/>
        <w:spacing w:after="0" w:line="276" w:lineRule="auto"/>
        <w:jc w:val="both"/>
        <w:rPr>
          <w:rFonts w:ascii="Times New Roman" w:hAnsi="Times New Roman" w:cs="Times New Roman"/>
          <w:sz w:val="24"/>
          <w:szCs w:val="24"/>
        </w:rPr>
      </w:pPr>
    </w:p>
    <w:p w14:paraId="2815C7DE" w14:textId="66A15CD3" w:rsidR="00FA440F" w:rsidRPr="00827528" w:rsidRDefault="00FA440F" w:rsidP="00F83F77">
      <w:pPr>
        <w:pStyle w:val="ListParagraph"/>
        <w:spacing w:after="0" w:line="276" w:lineRule="auto"/>
        <w:jc w:val="both"/>
        <w:rPr>
          <w:rFonts w:ascii="Times New Roman" w:hAnsi="Times New Roman" w:cs="Times New Roman"/>
          <w:sz w:val="24"/>
          <w:szCs w:val="24"/>
        </w:rPr>
      </w:pPr>
    </w:p>
    <w:p w14:paraId="5772E7F0" w14:textId="6E38C17E" w:rsidR="00FA440F" w:rsidRPr="00827528" w:rsidRDefault="00FA440F" w:rsidP="00F83F77">
      <w:pPr>
        <w:pStyle w:val="ListParagraph"/>
        <w:spacing w:after="0" w:line="276" w:lineRule="auto"/>
        <w:jc w:val="both"/>
        <w:rPr>
          <w:rFonts w:ascii="Times New Roman" w:hAnsi="Times New Roman" w:cs="Times New Roman"/>
          <w:sz w:val="24"/>
          <w:szCs w:val="24"/>
        </w:rPr>
      </w:pPr>
    </w:p>
    <w:p w14:paraId="126400C7" w14:textId="77777777" w:rsidR="00FA440F" w:rsidRPr="00827528" w:rsidRDefault="00FA440F" w:rsidP="00F83F77">
      <w:pPr>
        <w:pStyle w:val="ListParagraph"/>
        <w:spacing w:after="0" w:line="276" w:lineRule="auto"/>
        <w:jc w:val="both"/>
        <w:rPr>
          <w:rFonts w:ascii="Times New Roman" w:hAnsi="Times New Roman" w:cs="Times New Roman"/>
          <w:sz w:val="24"/>
          <w:szCs w:val="24"/>
        </w:rPr>
      </w:pPr>
    </w:p>
    <w:p w14:paraId="509E893A" w14:textId="470C5ED3"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lastRenderedPageBreak/>
        <w:t>Jelaskan apa itu diagram Bode dan jelaskan fungsinya!</w:t>
      </w:r>
    </w:p>
    <w:p w14:paraId="409E95A6" w14:textId="0882D587"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Jawab :</w:t>
      </w:r>
    </w:p>
    <w:p w14:paraId="2119A24E" w14:textId="270299C5" w:rsidR="009E736F" w:rsidRPr="00827528"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Tanggap frekuensi </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𝑗𝜔</w:t>
      </w:r>
      <w:r w:rsidRPr="00827528">
        <w:rPr>
          <w:rFonts w:ascii="Times New Roman" w:hAnsi="Times New Roman" w:cs="Times New Roman"/>
          <w:sz w:val="24"/>
          <w:szCs w:val="24"/>
        </w:rPr>
        <w:t xml:space="preserve">) merupakan variabel kompleks yang dapat diamati sebagai magnitudo dan fase. Kedua komponen tersebut bervariasi tergantung dari frekuensi </w:t>
      </w:r>
      <w:r w:rsidRPr="00827528">
        <w:rPr>
          <w:rFonts w:ascii="Cambria Math" w:hAnsi="Cambria Math" w:cs="Cambria Math"/>
          <w:sz w:val="24"/>
          <w:szCs w:val="24"/>
        </w:rPr>
        <w:t>𝜔</w:t>
      </w:r>
      <w:r w:rsidRPr="00827528">
        <w:rPr>
          <w:rFonts w:ascii="Times New Roman" w:hAnsi="Times New Roman" w:cs="Times New Roman"/>
          <w:sz w:val="24"/>
          <w:szCs w:val="24"/>
        </w:rPr>
        <w:t xml:space="preserve">. Salah satu cara untuk mengamati komponen tersebut, digunakan diagram bode yang merupakan grafik frekuensi </w:t>
      </w:r>
      <w:r w:rsidRPr="00827528">
        <w:rPr>
          <w:rFonts w:ascii="Cambria Math" w:hAnsi="Cambria Math" w:cs="Cambria Math"/>
          <w:sz w:val="24"/>
          <w:szCs w:val="24"/>
        </w:rPr>
        <w:t>𝜔</w:t>
      </w:r>
      <w:r w:rsidRPr="00827528">
        <w:rPr>
          <w:rFonts w:ascii="Times New Roman" w:hAnsi="Times New Roman" w:cs="Times New Roman"/>
          <w:sz w:val="24"/>
          <w:szCs w:val="24"/>
        </w:rPr>
        <w:t xml:space="preserve"> - |</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𝑗𝜔</w:t>
      </w:r>
      <w:r w:rsidRPr="00827528">
        <w:rPr>
          <w:rFonts w:ascii="Times New Roman" w:hAnsi="Times New Roman" w:cs="Times New Roman"/>
          <w:sz w:val="24"/>
          <w:szCs w:val="24"/>
        </w:rPr>
        <w:t xml:space="preserve">)| dan grafik </w:t>
      </w:r>
      <w:r w:rsidRPr="00827528">
        <w:rPr>
          <w:rFonts w:ascii="Cambria Math" w:hAnsi="Cambria Math" w:cs="Cambria Math"/>
          <w:sz w:val="24"/>
          <w:szCs w:val="24"/>
        </w:rPr>
        <w:t>𝜔</w:t>
      </w:r>
      <w:r w:rsidRPr="00827528">
        <w:rPr>
          <w:rFonts w:ascii="Times New Roman" w:hAnsi="Times New Roman" w:cs="Times New Roman"/>
          <w:sz w:val="24"/>
          <w:szCs w:val="24"/>
        </w:rPr>
        <w:t xml:space="preserve"> - </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𝑗𝜔</w:t>
      </w:r>
      <w:r w:rsidRPr="00827528">
        <w:rPr>
          <w:rFonts w:ascii="Times New Roman" w:hAnsi="Times New Roman" w:cs="Times New Roman"/>
          <w:sz w:val="24"/>
          <w:szCs w:val="24"/>
        </w:rPr>
        <w:t xml:space="preserve">). Dalam diagram bode, frekuensi </w:t>
      </w:r>
      <w:r w:rsidRPr="00827528">
        <w:rPr>
          <w:rFonts w:ascii="Cambria Math" w:hAnsi="Cambria Math" w:cs="Cambria Math"/>
          <w:sz w:val="24"/>
          <w:szCs w:val="24"/>
        </w:rPr>
        <w:t>𝜔</w:t>
      </w:r>
      <w:r w:rsidRPr="00827528">
        <w:rPr>
          <w:rFonts w:ascii="Times New Roman" w:hAnsi="Times New Roman" w:cs="Times New Roman"/>
          <w:sz w:val="24"/>
          <w:szCs w:val="24"/>
        </w:rPr>
        <w:t xml:space="preserve"> ditampilkan dalam skala logaritmik dan magnitudo ditampilkan dalam skala desibel dengan perhitungan sebagai berikut</w:t>
      </w:r>
    </w:p>
    <w:p w14:paraId="1E46482E" w14:textId="56DAA78A" w:rsidR="009E736F" w:rsidRPr="00827528" w:rsidRDefault="009E736F" w:rsidP="009E736F">
      <w:pPr>
        <w:pStyle w:val="ListParagraph"/>
        <w:spacing w:after="0" w:line="276" w:lineRule="auto"/>
        <w:jc w:val="center"/>
        <w:rPr>
          <w:rFonts w:ascii="Times New Roman" w:hAnsi="Times New Roman" w:cs="Times New Roman"/>
          <w:sz w:val="24"/>
          <w:szCs w:val="24"/>
        </w:rPr>
      </w:pPr>
      <w:r w:rsidRPr="00827528">
        <w:rPr>
          <w:rFonts w:ascii="Cambria Math" w:hAnsi="Cambria Math" w:cs="Cambria Math"/>
          <w:sz w:val="24"/>
          <w:szCs w:val="24"/>
        </w:rPr>
        <w:t>𝑑𝐵</w:t>
      </w:r>
      <w:r w:rsidRPr="00827528">
        <w:rPr>
          <w:rFonts w:ascii="Times New Roman" w:hAnsi="Times New Roman" w:cs="Times New Roman"/>
          <w:sz w:val="24"/>
          <w:szCs w:val="24"/>
        </w:rPr>
        <w:t xml:space="preserve"> = 20 log|</w:t>
      </w:r>
      <w:r w:rsidRPr="00827528">
        <w:rPr>
          <w:rFonts w:ascii="Cambria Math" w:hAnsi="Cambria Math" w:cs="Cambria Math"/>
          <w:sz w:val="24"/>
          <w:szCs w:val="24"/>
        </w:rPr>
        <w:t>𝐺</w:t>
      </w:r>
      <w:r w:rsidRPr="00827528">
        <w:rPr>
          <w:rFonts w:ascii="Times New Roman" w:hAnsi="Times New Roman" w:cs="Times New Roman"/>
          <w:sz w:val="24"/>
          <w:szCs w:val="24"/>
        </w:rPr>
        <w:t>(</w:t>
      </w:r>
      <w:r w:rsidRPr="00827528">
        <w:rPr>
          <w:rFonts w:ascii="Cambria Math" w:hAnsi="Cambria Math" w:cs="Cambria Math"/>
          <w:sz w:val="24"/>
          <w:szCs w:val="24"/>
        </w:rPr>
        <w:t>𝑗𝜔</w:t>
      </w:r>
      <w:r w:rsidRPr="00827528">
        <w:rPr>
          <w:rFonts w:ascii="Times New Roman" w:hAnsi="Times New Roman" w:cs="Times New Roman"/>
          <w:sz w:val="24"/>
          <w:szCs w:val="24"/>
        </w:rPr>
        <w:t>)|</w:t>
      </w:r>
    </w:p>
    <w:p w14:paraId="117C3202" w14:textId="77777777" w:rsidR="00827528" w:rsidRP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Dalam analisis tanggap frekuensi dari fungsi alih sistem, penggambaran diagram bode dapat dikategorikan dalam empat kelompok, yaitu </w:t>
      </w:r>
    </w:p>
    <w:p w14:paraId="64973F41" w14:textId="4EBD46D5" w:rsidR="00827528" w:rsidRPr="00827528" w:rsidRDefault="00827528" w:rsidP="00827528">
      <w:pPr>
        <w:pStyle w:val="ListParagraph"/>
        <w:numPr>
          <w:ilvl w:val="0"/>
          <w:numId w:val="4"/>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Penguatan (gain)</w:t>
      </w:r>
    </w:p>
    <w:p w14:paraId="19629A39" w14:textId="6759CE9A" w:rsidR="00827528" w:rsidRPr="00827528" w:rsidRDefault="00827528" w:rsidP="00827528">
      <w:pPr>
        <w:pStyle w:val="ListParagraph"/>
        <w:numPr>
          <w:ilvl w:val="0"/>
          <w:numId w:val="4"/>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Faktor derivasi dan integral</w:t>
      </w:r>
    </w:p>
    <w:p w14:paraId="76C34EFA" w14:textId="746E601D" w:rsidR="00827528" w:rsidRPr="00827528" w:rsidRDefault="00827528" w:rsidP="00827528">
      <w:pPr>
        <w:pStyle w:val="ListParagraph"/>
        <w:numPr>
          <w:ilvl w:val="0"/>
          <w:numId w:val="4"/>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Faktor orde satu</w:t>
      </w:r>
    </w:p>
    <w:p w14:paraId="35F1BC9E" w14:textId="0BBBF4A7" w:rsidR="00827528" w:rsidRPr="00827528" w:rsidRDefault="00827528" w:rsidP="00827528">
      <w:pPr>
        <w:pStyle w:val="ListParagraph"/>
        <w:numPr>
          <w:ilvl w:val="0"/>
          <w:numId w:val="4"/>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Faktor orde dua</w:t>
      </w:r>
    </w:p>
    <w:p w14:paraId="54783D22" w14:textId="77777777" w:rsidR="00827528" w:rsidRPr="00827528" w:rsidRDefault="00827528" w:rsidP="00827528">
      <w:pPr>
        <w:pStyle w:val="ListParagraph"/>
        <w:spacing w:after="0" w:line="276" w:lineRule="auto"/>
        <w:jc w:val="both"/>
        <w:rPr>
          <w:rFonts w:ascii="Times New Roman" w:hAnsi="Times New Roman" w:cs="Times New Roman"/>
          <w:sz w:val="24"/>
          <w:szCs w:val="24"/>
        </w:rPr>
      </w:pPr>
    </w:p>
    <w:p w14:paraId="74D3DFE2" w14:textId="3920687E" w:rsidR="009E736F" w:rsidRP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Masing-masing kelompok tersebut memiliki karakteristik grafik dalam diagram bode, yaitu kemiringannya. Dalam matlab, grafik bode dapat dimunculkan dengan memanfaatkan fungsi bode()</w:t>
      </w:r>
      <w:r w:rsidRPr="00827528">
        <w:rPr>
          <w:rFonts w:ascii="Times New Roman" w:hAnsi="Times New Roman" w:cs="Times New Roman"/>
          <w:sz w:val="24"/>
          <w:szCs w:val="24"/>
        </w:rPr>
        <w:t>.</w:t>
      </w:r>
    </w:p>
    <w:p w14:paraId="2B5588C9" w14:textId="77777777" w:rsidR="00827528" w:rsidRPr="00827528" w:rsidRDefault="00827528" w:rsidP="00827528">
      <w:pPr>
        <w:pStyle w:val="ListParagraph"/>
        <w:spacing w:after="0" w:line="276" w:lineRule="auto"/>
        <w:jc w:val="both"/>
        <w:rPr>
          <w:rFonts w:ascii="Times New Roman" w:hAnsi="Times New Roman" w:cs="Times New Roman"/>
          <w:sz w:val="24"/>
          <w:szCs w:val="24"/>
        </w:rPr>
      </w:pPr>
    </w:p>
    <w:p w14:paraId="0B8EE368" w14:textId="7F40DFCD" w:rsidR="00F054BE" w:rsidRPr="00827528" w:rsidRDefault="00F054BE" w:rsidP="00F054BE">
      <w:pPr>
        <w:pStyle w:val="ListParagraph"/>
        <w:numPr>
          <w:ilvl w:val="0"/>
          <w:numId w:val="1"/>
        </w:numPr>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Suatu kendali pengontrol D diketahui memiliki konstanta KD sebesar 0.2s. Berapa output dari pengontrol pada saat error berubah 3%/s ?</w:t>
      </w:r>
    </w:p>
    <w:p w14:paraId="76D6C1AB" w14:textId="5384FCEB" w:rsidR="009E736F" w:rsidRDefault="009E736F" w:rsidP="009E736F">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Jawab : </w:t>
      </w:r>
    </w:p>
    <w:p w14:paraId="2FE7956B" w14:textId="625BFFBD" w:rsidR="00827528" w:rsidRDefault="00827528" w:rsidP="009E736F">
      <w:pPr>
        <w:pStyle w:val="ListParagraph"/>
        <w:spacing w:after="0" w:line="276" w:lineRule="auto"/>
        <w:jc w:val="both"/>
        <w:rPr>
          <w:rFonts w:ascii="Times New Roman" w:hAnsi="Times New Roman" w:cs="Times New Roman"/>
          <w:sz w:val="24"/>
          <w:szCs w:val="24"/>
        </w:rPr>
      </w:pPr>
    </w:p>
    <w:p w14:paraId="7D06E890" w14:textId="77777777" w:rsidR="00827528" w:rsidRP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D = kD x (Err – pErr) / dt</w:t>
      </w:r>
    </w:p>
    <w:p w14:paraId="5AC61B9A" w14:textId="77777777" w:rsidR="00827528" w:rsidRDefault="00827528" w:rsidP="009E736F">
      <w:pPr>
        <w:pStyle w:val="ListParagraph"/>
        <w:spacing w:after="0" w:line="276" w:lineRule="auto"/>
        <w:jc w:val="both"/>
        <w:rPr>
          <w:rFonts w:ascii="Times New Roman" w:hAnsi="Times New Roman" w:cs="Times New Roman"/>
          <w:sz w:val="24"/>
          <w:szCs w:val="24"/>
        </w:rPr>
      </w:pPr>
    </w:p>
    <w:p w14:paraId="7E6ED5A4" w14:textId="612B7220" w:rsidR="00827528" w:rsidRDefault="00827528" w:rsidP="009E736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Dengan </w:t>
      </w:r>
    </w:p>
    <w:p w14:paraId="108A218C" w14:textId="7B58BDF4" w:rsid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D = </w:t>
      </w:r>
      <w:r>
        <w:rPr>
          <w:rFonts w:ascii="Times New Roman" w:hAnsi="Times New Roman" w:cs="Times New Roman"/>
          <w:sz w:val="24"/>
          <w:szCs w:val="24"/>
        </w:rPr>
        <w:t>keluaran derivatif</w:t>
      </w:r>
    </w:p>
    <w:p w14:paraId="10E7386A" w14:textId="17F18540" w:rsid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kD = </w:t>
      </w:r>
      <w:r>
        <w:rPr>
          <w:rFonts w:ascii="Times New Roman" w:hAnsi="Times New Roman" w:cs="Times New Roman"/>
          <w:sz w:val="24"/>
          <w:szCs w:val="24"/>
        </w:rPr>
        <w:t>penguatan derivatif</w:t>
      </w:r>
    </w:p>
    <w:p w14:paraId="3F8A9CFC" w14:textId="3BE68F14" w:rsid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dt = </w:t>
      </w:r>
      <w:r>
        <w:rPr>
          <w:rFonts w:ascii="Times New Roman" w:hAnsi="Times New Roman" w:cs="Times New Roman"/>
          <w:sz w:val="24"/>
          <w:szCs w:val="24"/>
        </w:rPr>
        <w:t>siklus waktu pengendali</w:t>
      </w:r>
    </w:p>
    <w:p w14:paraId="518C4E5E" w14:textId="4C4A3CD1" w:rsidR="00827528" w:rsidRDefault="00827528" w:rsidP="00827528">
      <w:pPr>
        <w:pStyle w:val="ListParagraph"/>
        <w:spacing w:after="0" w:line="276" w:lineRule="auto"/>
        <w:jc w:val="both"/>
        <w:rPr>
          <w:rFonts w:ascii="Times New Roman" w:hAnsi="Times New Roman" w:cs="Times New Roman"/>
          <w:sz w:val="24"/>
          <w:szCs w:val="24"/>
        </w:rPr>
      </w:pPr>
      <w:r w:rsidRPr="00827528">
        <w:rPr>
          <w:rFonts w:ascii="Times New Roman" w:hAnsi="Times New Roman" w:cs="Times New Roman"/>
          <w:sz w:val="24"/>
          <w:szCs w:val="24"/>
        </w:rPr>
        <w:t xml:space="preserve">pErr = </w:t>
      </w:r>
      <w:r>
        <w:rPr>
          <w:rFonts w:ascii="Times New Roman" w:hAnsi="Times New Roman" w:cs="Times New Roman"/>
          <w:sz w:val="24"/>
          <w:szCs w:val="24"/>
        </w:rPr>
        <w:t>kesalahan sebelumnya</w:t>
      </w:r>
    </w:p>
    <w:p w14:paraId="0B70BF2A" w14:textId="4F220E73" w:rsidR="00827528" w:rsidRPr="00827528" w:rsidRDefault="00827528" w:rsidP="00827528">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Err = kesalahan sekarang</w:t>
      </w:r>
    </w:p>
    <w:p w14:paraId="0EA75F04" w14:textId="77777777" w:rsidR="00827528" w:rsidRPr="00827528" w:rsidRDefault="00827528" w:rsidP="00827528">
      <w:pPr>
        <w:pStyle w:val="ListParagraph"/>
        <w:spacing w:after="0" w:line="276" w:lineRule="auto"/>
        <w:jc w:val="both"/>
        <w:rPr>
          <w:rFonts w:ascii="Times New Roman" w:hAnsi="Times New Roman" w:cs="Times New Roman"/>
          <w:sz w:val="24"/>
          <w:szCs w:val="24"/>
        </w:rPr>
      </w:pPr>
    </w:p>
    <w:p w14:paraId="04D7FE90" w14:textId="58B3C41E" w:rsidR="009E736F" w:rsidRDefault="00827528" w:rsidP="009E736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D = 0.2 x (0</w:t>
      </w:r>
      <w:r w:rsidR="00B41536">
        <w:rPr>
          <w:rFonts w:ascii="Times New Roman" w:hAnsi="Times New Roman" w:cs="Times New Roman"/>
          <w:sz w:val="24"/>
          <w:szCs w:val="24"/>
        </w:rPr>
        <w:t>.03</w:t>
      </w:r>
      <w:r>
        <w:rPr>
          <w:rFonts w:ascii="Times New Roman" w:hAnsi="Times New Roman" w:cs="Times New Roman"/>
          <w:sz w:val="24"/>
          <w:szCs w:val="24"/>
        </w:rPr>
        <w:t xml:space="preserve"> – 0)/1 = 0.2 x 0.03 = 0.006</w:t>
      </w:r>
    </w:p>
    <w:p w14:paraId="196EFC0B" w14:textId="77777777" w:rsidR="00827528" w:rsidRPr="00827528" w:rsidRDefault="00827528" w:rsidP="009E736F">
      <w:pPr>
        <w:pStyle w:val="ListParagraph"/>
        <w:spacing w:after="0" w:line="276" w:lineRule="auto"/>
        <w:jc w:val="both"/>
        <w:rPr>
          <w:rFonts w:ascii="Times New Roman" w:hAnsi="Times New Roman" w:cs="Times New Roman"/>
          <w:sz w:val="24"/>
          <w:szCs w:val="24"/>
        </w:rPr>
      </w:pPr>
    </w:p>
    <w:sectPr w:rsidR="00827528" w:rsidRPr="0082752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B1C3" w14:textId="77777777" w:rsidR="00BC151A" w:rsidRDefault="00BC151A" w:rsidP="000E52B6">
      <w:pPr>
        <w:spacing w:after="0" w:line="240" w:lineRule="auto"/>
      </w:pPr>
      <w:r>
        <w:separator/>
      </w:r>
    </w:p>
  </w:endnote>
  <w:endnote w:type="continuationSeparator" w:id="0">
    <w:p w14:paraId="6EF87FAD" w14:textId="77777777" w:rsidR="00BC151A" w:rsidRDefault="00BC151A" w:rsidP="000E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87B9" w14:textId="77777777" w:rsidR="00BC151A" w:rsidRDefault="00BC151A" w:rsidP="000E52B6">
      <w:pPr>
        <w:spacing w:after="0" w:line="240" w:lineRule="auto"/>
      </w:pPr>
      <w:r>
        <w:separator/>
      </w:r>
    </w:p>
  </w:footnote>
  <w:footnote w:type="continuationSeparator" w:id="0">
    <w:p w14:paraId="107BACE7" w14:textId="77777777" w:rsidR="00BC151A" w:rsidRDefault="00BC151A" w:rsidP="000E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9596" w14:textId="66A2BD5B" w:rsidR="000E52B6" w:rsidRDefault="000E52B6" w:rsidP="000E52B6">
    <w:pPr>
      <w:pStyle w:val="Header"/>
      <w:jc w:val="right"/>
      <w:rPr>
        <w:rFonts w:ascii="Times New Roman" w:hAnsi="Times New Roman" w:cs="Times New Roman"/>
        <w:sz w:val="24"/>
        <w:szCs w:val="24"/>
      </w:rPr>
    </w:pPr>
    <w:r>
      <w:rPr>
        <w:rFonts w:ascii="Times New Roman" w:hAnsi="Times New Roman" w:cs="Times New Roman"/>
        <w:sz w:val="24"/>
        <w:szCs w:val="24"/>
      </w:rPr>
      <w:t>Kristian Bima Aryayudha</w:t>
    </w:r>
  </w:p>
  <w:p w14:paraId="0C473B68" w14:textId="7B8DD75F" w:rsidR="000E52B6" w:rsidRPr="000E52B6" w:rsidRDefault="000E52B6" w:rsidP="000E52B6">
    <w:pPr>
      <w:pStyle w:val="Header"/>
      <w:jc w:val="right"/>
      <w:rPr>
        <w:rFonts w:ascii="Times New Roman" w:hAnsi="Times New Roman" w:cs="Times New Roman"/>
        <w:sz w:val="24"/>
        <w:szCs w:val="24"/>
      </w:rPr>
    </w:pPr>
    <w:r>
      <w:rPr>
        <w:rFonts w:ascii="Times New Roman" w:hAnsi="Times New Roman" w:cs="Times New Roman"/>
        <w:sz w:val="24"/>
        <w:szCs w:val="24"/>
      </w:rPr>
      <w:t>20/455385/PA/19600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947"/>
    <w:multiLevelType w:val="hybridMultilevel"/>
    <w:tmpl w:val="DC9CF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1746562"/>
    <w:multiLevelType w:val="hybridMultilevel"/>
    <w:tmpl w:val="6DDC2A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BEB156E"/>
    <w:multiLevelType w:val="hybridMultilevel"/>
    <w:tmpl w:val="C152108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CB433E8"/>
    <w:multiLevelType w:val="hybridMultilevel"/>
    <w:tmpl w:val="1528DEB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B6"/>
    <w:rsid w:val="000E52B6"/>
    <w:rsid w:val="00480990"/>
    <w:rsid w:val="007E3147"/>
    <w:rsid w:val="00827528"/>
    <w:rsid w:val="009E736F"/>
    <w:rsid w:val="00A10484"/>
    <w:rsid w:val="00B41536"/>
    <w:rsid w:val="00BC151A"/>
    <w:rsid w:val="00F054BE"/>
    <w:rsid w:val="00F77678"/>
    <w:rsid w:val="00F83F77"/>
    <w:rsid w:val="00FA44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F94"/>
  <w15:chartTrackingRefBased/>
  <w15:docId w15:val="{3D8CC830-F23B-4C48-B69B-3D6DF2E5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2B6"/>
  </w:style>
  <w:style w:type="paragraph" w:styleId="Footer">
    <w:name w:val="footer"/>
    <w:basedOn w:val="Normal"/>
    <w:link w:val="FooterChar"/>
    <w:uiPriority w:val="99"/>
    <w:unhideWhenUsed/>
    <w:rsid w:val="000E5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2B6"/>
  </w:style>
  <w:style w:type="paragraph" w:styleId="ListParagraph">
    <w:name w:val="List Paragraph"/>
    <w:basedOn w:val="Normal"/>
    <w:uiPriority w:val="34"/>
    <w:qFormat/>
    <w:rsid w:val="00F054BE"/>
    <w:pPr>
      <w:ind w:left="720"/>
      <w:contextualSpacing/>
    </w:pPr>
  </w:style>
  <w:style w:type="paragraph" w:customStyle="1" w:styleId="Default">
    <w:name w:val="Default"/>
    <w:rsid w:val="00FA440F"/>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Bima Aryayudha</dc:creator>
  <cp:keywords/>
  <dc:description/>
  <cp:lastModifiedBy>Kristian Bima Aryayudha</cp:lastModifiedBy>
  <cp:revision>7</cp:revision>
  <cp:lastPrinted>2022-05-25T03:20:00Z</cp:lastPrinted>
  <dcterms:created xsi:type="dcterms:W3CDTF">2022-05-25T02:28:00Z</dcterms:created>
  <dcterms:modified xsi:type="dcterms:W3CDTF">2022-05-25T03:24:00Z</dcterms:modified>
</cp:coreProperties>
</file>