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A8423" w14:textId="77777777" w:rsidR="00D2369E" w:rsidRDefault="00D2369E" w:rsidP="00D2369E">
      <w:pPr>
        <w:spacing w:after="0" w:line="360" w:lineRule="auto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2A1711D6" w14:textId="06552859" w:rsidR="00D2369E" w:rsidRPr="00DA04CF" w:rsidRDefault="00D2369E" w:rsidP="00D2369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04CF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LAPORAN KUIS PERTEMUAN </w:t>
      </w:r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>7</w:t>
      </w:r>
      <w:r w:rsidRPr="00DA04CF">
        <w:rPr>
          <w:rFonts w:ascii="Times New Roman" w:hAnsi="Times New Roman" w:cs="Times New Roman"/>
          <w:b/>
          <w:bCs/>
          <w:sz w:val="24"/>
          <w:szCs w:val="24"/>
          <w:lang w:val="en-ID"/>
        </w:rPr>
        <w:br/>
      </w:r>
      <w:r w:rsidRPr="00D2369E">
        <w:rPr>
          <w:rFonts w:ascii="Times New Roman" w:hAnsi="Times New Roman" w:cs="Times New Roman"/>
          <w:b/>
          <w:bCs/>
          <w:sz w:val="24"/>
          <w:szCs w:val="24"/>
        </w:rPr>
        <w:t>FUNGSI, PARAMETER, RETURN VALUE, DAN SCOPE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A04CF">
        <w:rPr>
          <w:rFonts w:ascii="Times New Roman" w:hAnsi="Times New Roman" w:cs="Times New Roman"/>
          <w:b/>
          <w:bCs/>
          <w:sz w:val="24"/>
          <w:szCs w:val="24"/>
          <w:lang w:val="en-ID"/>
        </w:rPr>
        <w:t>PADA PEMROGRAMAN PYTHON</w:t>
      </w:r>
    </w:p>
    <w:p w14:paraId="5213F92F" w14:textId="77777777" w:rsidR="00D2369E" w:rsidRPr="00DA04CF" w:rsidRDefault="00D2369E" w:rsidP="00D2369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</w:p>
    <w:p w14:paraId="634B73FD" w14:textId="77777777" w:rsidR="00D2369E" w:rsidRPr="00DA04CF" w:rsidRDefault="00D2369E" w:rsidP="00D2369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DA04CF">
        <w:rPr>
          <w:rFonts w:ascii="Times New Roman" w:hAnsi="Times New Roman" w:cs="Times New Roman"/>
          <w:sz w:val="24"/>
          <w:szCs w:val="24"/>
          <w:lang w:val="en-ID"/>
        </w:rPr>
        <w:t>Disusun</w:t>
      </w:r>
      <w:proofErr w:type="spellEnd"/>
      <w:r w:rsidRPr="00DA04C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A04CF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DA04C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A04CF">
        <w:rPr>
          <w:rFonts w:ascii="Times New Roman" w:hAnsi="Times New Roman" w:cs="Times New Roman"/>
          <w:sz w:val="24"/>
          <w:szCs w:val="24"/>
          <w:lang w:val="en-ID"/>
        </w:rPr>
        <w:t>memenuhi</w:t>
      </w:r>
      <w:proofErr w:type="spellEnd"/>
      <w:r w:rsidRPr="00DA04C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A04CF">
        <w:rPr>
          <w:rFonts w:ascii="Times New Roman" w:hAnsi="Times New Roman" w:cs="Times New Roman"/>
          <w:sz w:val="24"/>
          <w:szCs w:val="24"/>
          <w:lang w:val="en-ID"/>
        </w:rPr>
        <w:t>tugas</w:t>
      </w:r>
      <w:proofErr w:type="spellEnd"/>
      <w:r w:rsidRPr="00DA04CF">
        <w:rPr>
          <w:rFonts w:ascii="Times New Roman" w:hAnsi="Times New Roman" w:cs="Times New Roman"/>
          <w:sz w:val="24"/>
          <w:szCs w:val="24"/>
          <w:lang w:val="en-ID"/>
        </w:rPr>
        <w:t xml:space="preserve"> Mata Kuliah Algoritma dan </w:t>
      </w:r>
      <w:proofErr w:type="spellStart"/>
      <w:r w:rsidRPr="00DA04CF">
        <w:rPr>
          <w:rFonts w:ascii="Times New Roman" w:hAnsi="Times New Roman" w:cs="Times New Roman"/>
          <w:sz w:val="24"/>
          <w:szCs w:val="24"/>
          <w:lang w:val="en-ID"/>
        </w:rPr>
        <w:t>Pemrograman</w:t>
      </w:r>
      <w:proofErr w:type="spellEnd"/>
    </w:p>
    <w:p w14:paraId="60AD8AAC" w14:textId="77777777" w:rsidR="00D2369E" w:rsidRPr="00DA04CF" w:rsidRDefault="00D2369E" w:rsidP="00D2369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DA04CF">
        <w:rPr>
          <w:rFonts w:ascii="Times New Roman" w:hAnsi="Times New Roman" w:cs="Times New Roman"/>
          <w:sz w:val="24"/>
          <w:szCs w:val="24"/>
          <w:lang w:val="en-ID"/>
        </w:rPr>
        <w:t xml:space="preserve">Dosen </w:t>
      </w:r>
      <w:proofErr w:type="spellStart"/>
      <w:r w:rsidRPr="00DA04CF">
        <w:rPr>
          <w:rFonts w:ascii="Times New Roman" w:hAnsi="Times New Roman" w:cs="Times New Roman"/>
          <w:sz w:val="24"/>
          <w:szCs w:val="24"/>
          <w:lang w:val="en-ID"/>
        </w:rPr>
        <w:t>Pengampu</w:t>
      </w:r>
      <w:proofErr w:type="spellEnd"/>
      <w:r w:rsidRPr="00DA04CF">
        <w:rPr>
          <w:rFonts w:ascii="Times New Roman" w:hAnsi="Times New Roman" w:cs="Times New Roman"/>
          <w:sz w:val="24"/>
          <w:szCs w:val="24"/>
          <w:lang w:val="en-ID"/>
        </w:rPr>
        <w:t xml:space="preserve">: Dr. Aan </w:t>
      </w:r>
      <w:proofErr w:type="spellStart"/>
      <w:r w:rsidRPr="00DA04CF">
        <w:rPr>
          <w:rFonts w:ascii="Times New Roman" w:hAnsi="Times New Roman" w:cs="Times New Roman"/>
          <w:sz w:val="24"/>
          <w:szCs w:val="24"/>
          <w:lang w:val="en-ID"/>
        </w:rPr>
        <w:t>Hendrayana</w:t>
      </w:r>
      <w:proofErr w:type="spellEnd"/>
      <w:r w:rsidRPr="00DA04C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DA04CF">
        <w:rPr>
          <w:rFonts w:ascii="Times New Roman" w:hAnsi="Times New Roman" w:cs="Times New Roman"/>
          <w:sz w:val="24"/>
          <w:szCs w:val="24"/>
          <w:lang w:val="en-ID"/>
        </w:rPr>
        <w:t>S.Si</w:t>
      </w:r>
      <w:proofErr w:type="spellEnd"/>
      <w:r w:rsidRPr="00DA04CF">
        <w:rPr>
          <w:rFonts w:ascii="Times New Roman" w:hAnsi="Times New Roman" w:cs="Times New Roman"/>
          <w:sz w:val="24"/>
          <w:szCs w:val="24"/>
          <w:lang w:val="en-ID"/>
        </w:rPr>
        <w:t xml:space="preserve">., </w:t>
      </w:r>
      <w:proofErr w:type="spellStart"/>
      <w:r w:rsidRPr="00DA04CF">
        <w:rPr>
          <w:rFonts w:ascii="Times New Roman" w:hAnsi="Times New Roman" w:cs="Times New Roman"/>
          <w:sz w:val="24"/>
          <w:szCs w:val="24"/>
          <w:lang w:val="en-ID"/>
        </w:rPr>
        <w:t>M.Pd</w:t>
      </w:r>
      <w:proofErr w:type="spellEnd"/>
      <w:r w:rsidRPr="00DA04C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CADD98C" w14:textId="77777777" w:rsidR="00D2369E" w:rsidRPr="00DA04CF" w:rsidRDefault="00D2369E" w:rsidP="00D2369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</w:p>
    <w:p w14:paraId="347FD3BC" w14:textId="77777777" w:rsidR="00D2369E" w:rsidRPr="00DA04CF" w:rsidRDefault="00D2369E" w:rsidP="00D2369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DA04C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9B4061B" wp14:editId="2A5AED5C">
            <wp:simplePos x="0" y="0"/>
            <wp:positionH relativeFrom="margin">
              <wp:align>center</wp:align>
            </wp:positionH>
            <wp:positionV relativeFrom="paragraph">
              <wp:posOffset>374650</wp:posOffset>
            </wp:positionV>
            <wp:extent cx="1799590" cy="1799590"/>
            <wp:effectExtent l="0" t="0" r="0" b="0"/>
            <wp:wrapTopAndBottom/>
            <wp:docPr id="532099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EAA126" w14:textId="77777777" w:rsidR="00D2369E" w:rsidRPr="00DA04CF" w:rsidRDefault="00D2369E" w:rsidP="00D2369E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1234FE15" w14:textId="77777777" w:rsidR="00D2369E" w:rsidRPr="00DA04CF" w:rsidRDefault="00D2369E" w:rsidP="00D2369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</w:p>
    <w:p w14:paraId="160425DA" w14:textId="77777777" w:rsidR="00D2369E" w:rsidRPr="00DA04CF" w:rsidRDefault="00D2369E" w:rsidP="00D2369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</w:p>
    <w:p w14:paraId="382CD4D8" w14:textId="77777777" w:rsidR="00D2369E" w:rsidRPr="00DA04CF" w:rsidRDefault="00D2369E" w:rsidP="00D2369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DA04CF">
        <w:rPr>
          <w:rFonts w:ascii="Times New Roman" w:hAnsi="Times New Roman" w:cs="Times New Roman"/>
          <w:sz w:val="24"/>
          <w:szCs w:val="24"/>
          <w:lang w:val="en-ID"/>
        </w:rPr>
        <w:t>Disusun</w:t>
      </w:r>
      <w:proofErr w:type="spellEnd"/>
      <w:r w:rsidRPr="00DA04CF">
        <w:rPr>
          <w:rFonts w:ascii="Times New Roman" w:hAnsi="Times New Roman" w:cs="Times New Roman"/>
          <w:sz w:val="24"/>
          <w:szCs w:val="24"/>
          <w:lang w:val="en-ID"/>
        </w:rPr>
        <w:t xml:space="preserve"> Oleh:</w:t>
      </w:r>
    </w:p>
    <w:p w14:paraId="2AEE223C" w14:textId="77777777" w:rsidR="00D2369E" w:rsidRPr="00DA04CF" w:rsidRDefault="00D2369E" w:rsidP="00D2369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DA04CF">
        <w:rPr>
          <w:rFonts w:ascii="Times New Roman" w:hAnsi="Times New Roman" w:cs="Times New Roman"/>
          <w:sz w:val="24"/>
          <w:szCs w:val="24"/>
          <w:lang w:val="en-ID"/>
        </w:rPr>
        <w:t xml:space="preserve">Nama: Azkiah Safira </w:t>
      </w:r>
    </w:p>
    <w:p w14:paraId="0CA42161" w14:textId="77777777" w:rsidR="00D2369E" w:rsidRPr="00DA04CF" w:rsidRDefault="00D2369E" w:rsidP="00D2369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DA04CF">
        <w:rPr>
          <w:rFonts w:ascii="Times New Roman" w:hAnsi="Times New Roman" w:cs="Times New Roman"/>
          <w:sz w:val="24"/>
          <w:szCs w:val="24"/>
          <w:lang w:val="en-ID"/>
        </w:rPr>
        <w:t>NIM: 2225250013</w:t>
      </w:r>
    </w:p>
    <w:p w14:paraId="0FA147F4" w14:textId="77777777" w:rsidR="00D2369E" w:rsidRPr="00DA04CF" w:rsidRDefault="00D2369E" w:rsidP="00D2369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DA04CF">
        <w:rPr>
          <w:rFonts w:ascii="Times New Roman" w:hAnsi="Times New Roman" w:cs="Times New Roman"/>
          <w:sz w:val="24"/>
          <w:szCs w:val="24"/>
          <w:lang w:val="en-ID"/>
        </w:rPr>
        <w:t>Kelas</w:t>
      </w:r>
      <w:proofErr w:type="spellEnd"/>
      <w:r w:rsidRPr="00DA04CF">
        <w:rPr>
          <w:rFonts w:ascii="Times New Roman" w:hAnsi="Times New Roman" w:cs="Times New Roman"/>
          <w:sz w:val="24"/>
          <w:szCs w:val="24"/>
          <w:lang w:val="en-ID"/>
        </w:rPr>
        <w:t>: 3F</w:t>
      </w:r>
    </w:p>
    <w:p w14:paraId="39521A95" w14:textId="77777777" w:rsidR="00D2369E" w:rsidRPr="00DA04CF" w:rsidRDefault="00D2369E" w:rsidP="00D2369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</w:p>
    <w:p w14:paraId="1DD28FC9" w14:textId="77777777" w:rsidR="00D2369E" w:rsidRPr="00DA04CF" w:rsidRDefault="00D2369E" w:rsidP="00D2369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</w:p>
    <w:p w14:paraId="31E2DAB3" w14:textId="77777777" w:rsidR="00D2369E" w:rsidRPr="00DA04CF" w:rsidRDefault="00D2369E" w:rsidP="00D2369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</w:p>
    <w:p w14:paraId="66ECE635" w14:textId="77777777" w:rsidR="00D2369E" w:rsidRPr="00DA04CF" w:rsidRDefault="00D2369E" w:rsidP="00D2369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DA04CF">
        <w:rPr>
          <w:rFonts w:ascii="Times New Roman" w:hAnsi="Times New Roman" w:cs="Times New Roman"/>
          <w:b/>
          <w:bCs/>
          <w:sz w:val="24"/>
          <w:szCs w:val="24"/>
          <w:lang w:val="en-ID"/>
        </w:rPr>
        <w:t>JURUSAN PENDIDIKAN MATEMATIKA</w:t>
      </w:r>
    </w:p>
    <w:p w14:paraId="29486FA6" w14:textId="77777777" w:rsidR="00D2369E" w:rsidRPr="00DA04CF" w:rsidRDefault="00D2369E" w:rsidP="00D2369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DA04CF">
        <w:rPr>
          <w:rFonts w:ascii="Times New Roman" w:hAnsi="Times New Roman" w:cs="Times New Roman"/>
          <w:b/>
          <w:bCs/>
          <w:sz w:val="24"/>
          <w:szCs w:val="24"/>
          <w:lang w:val="en-ID"/>
        </w:rPr>
        <w:t>FAKULTAS KEGURUAN DAN ILMU PENDIDIKAN</w:t>
      </w:r>
    </w:p>
    <w:p w14:paraId="5AEFF876" w14:textId="77777777" w:rsidR="00D2369E" w:rsidRPr="00DA04CF" w:rsidRDefault="00D2369E" w:rsidP="00D2369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DA04CF">
        <w:rPr>
          <w:rFonts w:ascii="Times New Roman" w:hAnsi="Times New Roman" w:cs="Times New Roman"/>
          <w:b/>
          <w:bCs/>
          <w:sz w:val="24"/>
          <w:szCs w:val="24"/>
          <w:lang w:val="en-ID"/>
        </w:rPr>
        <w:t>UNIVERSITAS SULTAN AGENG TIRTAYASA</w:t>
      </w:r>
    </w:p>
    <w:p w14:paraId="568743E6" w14:textId="2324EA16" w:rsidR="00D2369E" w:rsidRPr="00D2369E" w:rsidRDefault="00D2369E" w:rsidP="00D2369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DA04CF">
        <w:rPr>
          <w:rFonts w:ascii="Times New Roman" w:hAnsi="Times New Roman" w:cs="Times New Roman"/>
          <w:b/>
          <w:bCs/>
          <w:sz w:val="24"/>
          <w:szCs w:val="24"/>
          <w:lang w:val="en-ID"/>
        </w:rPr>
        <w:t>2026</w:t>
      </w:r>
    </w:p>
    <w:p w14:paraId="578526C2" w14:textId="564CAC9F" w:rsidR="002924FC" w:rsidRPr="00D2369E" w:rsidRDefault="00000000" w:rsidP="00D2369E">
      <w:pPr>
        <w:spacing w:after="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D2369E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KUIS FORMATIF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77"/>
        <w:gridCol w:w="4461"/>
      </w:tblGrid>
      <w:tr w:rsidR="002924FC" w:rsidRPr="00D2369E" w14:paraId="3F297F65" w14:textId="77777777">
        <w:trPr>
          <w:jc w:val="center"/>
        </w:trPr>
        <w:tc>
          <w:tcPr>
            <w:tcW w:w="4968" w:type="dxa"/>
            <w:shd w:val="clear" w:color="auto" w:fill="1F4E5F"/>
            <w:vAlign w:val="center"/>
          </w:tcPr>
          <w:p w14:paraId="2A2CBBBE" w14:textId="77777777" w:rsidR="002924FC" w:rsidRPr="00D2369E" w:rsidRDefault="00000000" w:rsidP="00D2369E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2369E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Nama</w:t>
            </w:r>
          </w:p>
        </w:tc>
        <w:tc>
          <w:tcPr>
            <w:tcW w:w="4968" w:type="dxa"/>
            <w:shd w:val="clear" w:color="auto" w:fill="EEF4F6"/>
            <w:vAlign w:val="center"/>
          </w:tcPr>
          <w:p w14:paraId="112B24A5" w14:textId="77777777" w:rsidR="002924FC" w:rsidRPr="00D2369E" w:rsidRDefault="00000000" w:rsidP="00D2369E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2369E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Azkiah Safira</w:t>
            </w:r>
          </w:p>
        </w:tc>
      </w:tr>
      <w:tr w:rsidR="002924FC" w:rsidRPr="00D2369E" w14:paraId="553CE537" w14:textId="77777777">
        <w:trPr>
          <w:jc w:val="center"/>
        </w:trPr>
        <w:tc>
          <w:tcPr>
            <w:tcW w:w="4968" w:type="dxa"/>
            <w:shd w:val="clear" w:color="auto" w:fill="1F4E5F"/>
            <w:vAlign w:val="center"/>
          </w:tcPr>
          <w:p w14:paraId="36091B09" w14:textId="77777777" w:rsidR="002924FC" w:rsidRPr="00D2369E" w:rsidRDefault="00000000" w:rsidP="00D2369E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2369E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NIM</w:t>
            </w:r>
          </w:p>
        </w:tc>
        <w:tc>
          <w:tcPr>
            <w:tcW w:w="4968" w:type="dxa"/>
            <w:shd w:val="clear" w:color="auto" w:fill="EEF4F6"/>
            <w:vAlign w:val="center"/>
          </w:tcPr>
          <w:p w14:paraId="165EFDD7" w14:textId="77777777" w:rsidR="002924FC" w:rsidRPr="00D2369E" w:rsidRDefault="00000000" w:rsidP="00D2369E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2369E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2225250013</w:t>
            </w:r>
          </w:p>
        </w:tc>
      </w:tr>
      <w:tr w:rsidR="002924FC" w:rsidRPr="00D2369E" w14:paraId="156E5787" w14:textId="77777777">
        <w:trPr>
          <w:jc w:val="center"/>
        </w:trPr>
        <w:tc>
          <w:tcPr>
            <w:tcW w:w="4968" w:type="dxa"/>
            <w:shd w:val="clear" w:color="auto" w:fill="1F4E5F"/>
            <w:vAlign w:val="center"/>
          </w:tcPr>
          <w:p w14:paraId="1C324D18" w14:textId="77777777" w:rsidR="002924FC" w:rsidRPr="00D2369E" w:rsidRDefault="00000000" w:rsidP="00D2369E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2369E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Kelas</w:t>
            </w:r>
          </w:p>
        </w:tc>
        <w:tc>
          <w:tcPr>
            <w:tcW w:w="4968" w:type="dxa"/>
            <w:shd w:val="clear" w:color="auto" w:fill="EEF4F6"/>
            <w:vAlign w:val="center"/>
          </w:tcPr>
          <w:p w14:paraId="50C44A97" w14:textId="65EBF10F" w:rsidR="00D2369E" w:rsidRPr="00D2369E" w:rsidRDefault="00000000" w:rsidP="00D2369E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2369E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3F</w:t>
            </w:r>
          </w:p>
        </w:tc>
      </w:tr>
    </w:tbl>
    <w:p w14:paraId="37C14527" w14:textId="77777777" w:rsidR="00D2369E" w:rsidRPr="00D2369E" w:rsidRDefault="00D2369E" w:rsidP="00D2369E">
      <w:pPr>
        <w:rPr>
          <w:sz w:val="24"/>
          <w:szCs w:val="24"/>
        </w:rPr>
      </w:pPr>
    </w:p>
    <w:p w14:paraId="45209342" w14:textId="278BC2EA" w:rsidR="002924FC" w:rsidRPr="00D2369E" w:rsidRDefault="00000000" w:rsidP="00D2369E">
      <w:pPr>
        <w:pStyle w:val="Heading1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2369E">
        <w:rPr>
          <w:rFonts w:ascii="Times New Roman" w:hAnsi="Times New Roman" w:cs="Times New Roman"/>
          <w:color w:val="auto"/>
          <w:sz w:val="24"/>
          <w:szCs w:val="24"/>
        </w:rPr>
        <w:t>Petunjuk</w:t>
      </w:r>
      <w:proofErr w:type="spellEnd"/>
      <w:r w:rsidRPr="00D2369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2369E">
        <w:rPr>
          <w:rFonts w:ascii="Times New Roman" w:hAnsi="Times New Roman" w:cs="Times New Roman"/>
          <w:color w:val="auto"/>
          <w:sz w:val="24"/>
          <w:szCs w:val="24"/>
        </w:rPr>
        <w:t>Pengerjaan</w:t>
      </w:r>
      <w:proofErr w:type="spellEnd"/>
    </w:p>
    <w:p w14:paraId="47B4CE8F" w14:textId="7E6529D9" w:rsidR="00D2369E" w:rsidRPr="00D2369E" w:rsidRDefault="00000000" w:rsidP="00D2369E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2369E">
        <w:rPr>
          <w:rFonts w:ascii="Times New Roman" w:hAnsi="Times New Roman" w:cs="Times New Roman"/>
          <w:color w:val="auto"/>
          <w:sz w:val="24"/>
          <w:szCs w:val="24"/>
        </w:rPr>
        <w:t xml:space="preserve">Jawab setiap pertanyaan berdasarkan materi Pertemuan 07. Pahami konsep dan alur program, </w:t>
      </w:r>
      <w:proofErr w:type="spellStart"/>
      <w:r w:rsidRPr="00D2369E">
        <w:rPr>
          <w:rFonts w:ascii="Times New Roman" w:hAnsi="Times New Roman" w:cs="Times New Roman"/>
          <w:color w:val="auto"/>
          <w:sz w:val="24"/>
          <w:szCs w:val="24"/>
        </w:rPr>
        <w:t>bukan</w:t>
      </w:r>
      <w:proofErr w:type="spellEnd"/>
      <w:r w:rsidRPr="00D2369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2369E">
        <w:rPr>
          <w:rFonts w:ascii="Times New Roman" w:hAnsi="Times New Roman" w:cs="Times New Roman"/>
          <w:color w:val="auto"/>
          <w:sz w:val="24"/>
          <w:szCs w:val="24"/>
        </w:rPr>
        <w:t>hanya</w:t>
      </w:r>
      <w:proofErr w:type="spellEnd"/>
      <w:r w:rsidRPr="00D2369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2369E">
        <w:rPr>
          <w:rFonts w:ascii="Times New Roman" w:hAnsi="Times New Roman" w:cs="Times New Roman"/>
          <w:color w:val="auto"/>
          <w:sz w:val="24"/>
          <w:szCs w:val="24"/>
        </w:rPr>
        <w:t>menghafal</w:t>
      </w:r>
      <w:proofErr w:type="spellEnd"/>
      <w:r w:rsidRPr="00D2369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2369E">
        <w:rPr>
          <w:rFonts w:ascii="Times New Roman" w:hAnsi="Times New Roman" w:cs="Times New Roman"/>
          <w:color w:val="auto"/>
          <w:sz w:val="24"/>
          <w:szCs w:val="24"/>
        </w:rPr>
        <w:t>istilah</w:t>
      </w:r>
      <w:proofErr w:type="spellEnd"/>
      <w:r w:rsidRPr="00D2369E">
        <w:rPr>
          <w:rFonts w:ascii="Times New Roman" w:hAnsi="Times New Roman" w:cs="Times New Roman"/>
          <w:color w:val="auto"/>
          <w:sz w:val="24"/>
          <w:szCs w:val="24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38"/>
      </w:tblGrid>
      <w:tr w:rsidR="002924FC" w:rsidRPr="00D2369E" w14:paraId="5C9F8D8E" w14:textId="77777777">
        <w:trPr>
          <w:jc w:val="center"/>
        </w:trPr>
        <w:tc>
          <w:tcPr>
            <w:tcW w:w="9936" w:type="dxa"/>
            <w:shd w:val="clear" w:color="auto" w:fill="EAF1F4"/>
            <w:vAlign w:val="center"/>
          </w:tcPr>
          <w:p w14:paraId="54E47D16" w14:textId="77777777" w:rsidR="002924FC" w:rsidRPr="00D2369E" w:rsidRDefault="00000000" w:rsidP="00D2369E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2369E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01.  Apa fungsi kata kunci `def` dalam Python?</w:t>
            </w:r>
          </w:p>
        </w:tc>
      </w:tr>
    </w:tbl>
    <w:p w14:paraId="7006753F" w14:textId="77777777" w:rsidR="002924FC" w:rsidRPr="00D2369E" w:rsidRDefault="00000000" w:rsidP="00D2369E">
      <w:pPr>
        <w:spacing w:after="0" w:line="360" w:lineRule="auto"/>
        <w:ind w:left="259"/>
        <w:rPr>
          <w:rFonts w:ascii="Times New Roman" w:hAnsi="Times New Roman" w:cs="Times New Roman"/>
          <w:color w:val="auto"/>
          <w:sz w:val="24"/>
          <w:szCs w:val="24"/>
        </w:rPr>
      </w:pPr>
      <w:r w:rsidRPr="00D2369E">
        <w:rPr>
          <w:rFonts w:ascii="Times New Roman" w:hAnsi="Times New Roman" w:cs="Times New Roman"/>
          <w:b/>
          <w:color w:val="auto"/>
          <w:sz w:val="24"/>
          <w:szCs w:val="24"/>
        </w:rPr>
        <w:t xml:space="preserve">Jawaban: </w:t>
      </w:r>
      <w:r w:rsidRPr="00D2369E">
        <w:rPr>
          <w:rFonts w:ascii="Times New Roman" w:hAnsi="Times New Roman" w:cs="Times New Roman"/>
          <w:color w:val="auto"/>
          <w:sz w:val="24"/>
          <w:szCs w:val="24"/>
        </w:rPr>
        <w:t>`def` digunakan untuk mendefinisikan atau membuat fungsi dengan nama tertentu. Kode di dalam fungsi dijalankan ketika fungsi dipanggil.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38"/>
      </w:tblGrid>
      <w:tr w:rsidR="002924FC" w:rsidRPr="00D2369E" w14:paraId="4A5F1A50" w14:textId="77777777">
        <w:trPr>
          <w:jc w:val="center"/>
        </w:trPr>
        <w:tc>
          <w:tcPr>
            <w:tcW w:w="9936" w:type="dxa"/>
            <w:shd w:val="clear" w:color="auto" w:fill="EAF1F4"/>
            <w:vAlign w:val="center"/>
          </w:tcPr>
          <w:p w14:paraId="42CCEAF9" w14:textId="77777777" w:rsidR="002924FC" w:rsidRPr="00D2369E" w:rsidRDefault="00000000" w:rsidP="00D2369E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2369E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02.  Apa perbedaan parameter dan argumen?</w:t>
            </w:r>
          </w:p>
        </w:tc>
      </w:tr>
    </w:tbl>
    <w:p w14:paraId="3D815052" w14:textId="77777777" w:rsidR="002924FC" w:rsidRPr="00D2369E" w:rsidRDefault="00000000" w:rsidP="00D2369E">
      <w:pPr>
        <w:spacing w:after="0" w:line="360" w:lineRule="auto"/>
        <w:ind w:left="259"/>
        <w:rPr>
          <w:rFonts w:ascii="Times New Roman" w:hAnsi="Times New Roman" w:cs="Times New Roman"/>
          <w:color w:val="auto"/>
          <w:sz w:val="24"/>
          <w:szCs w:val="24"/>
        </w:rPr>
      </w:pPr>
      <w:r w:rsidRPr="00D2369E">
        <w:rPr>
          <w:rFonts w:ascii="Times New Roman" w:hAnsi="Times New Roman" w:cs="Times New Roman"/>
          <w:b/>
          <w:color w:val="auto"/>
          <w:sz w:val="24"/>
          <w:szCs w:val="24"/>
        </w:rPr>
        <w:t xml:space="preserve">Jawaban: </w:t>
      </w:r>
      <w:r w:rsidRPr="00D2369E">
        <w:rPr>
          <w:rFonts w:ascii="Times New Roman" w:hAnsi="Times New Roman" w:cs="Times New Roman"/>
          <w:color w:val="auto"/>
          <w:sz w:val="24"/>
          <w:szCs w:val="24"/>
        </w:rPr>
        <w:t>Parameter adalah nama variabel yang ditulis pada definisi fungsi, sedangkan argumen adalah nilai yang dikirim ketika fungsi dipanggil.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38"/>
      </w:tblGrid>
      <w:tr w:rsidR="002924FC" w:rsidRPr="00D2369E" w14:paraId="1FBD486C" w14:textId="77777777">
        <w:trPr>
          <w:jc w:val="center"/>
        </w:trPr>
        <w:tc>
          <w:tcPr>
            <w:tcW w:w="9936" w:type="dxa"/>
            <w:shd w:val="clear" w:color="auto" w:fill="EAF1F4"/>
            <w:vAlign w:val="center"/>
          </w:tcPr>
          <w:p w14:paraId="24F32ACA" w14:textId="77777777" w:rsidR="002924FC" w:rsidRPr="00D2369E" w:rsidRDefault="00000000" w:rsidP="00D2369E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2369E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03.  Kapan `return` lebih tepat daripada `print`?</w:t>
            </w:r>
          </w:p>
        </w:tc>
      </w:tr>
    </w:tbl>
    <w:p w14:paraId="3B902430" w14:textId="77777777" w:rsidR="002924FC" w:rsidRPr="00D2369E" w:rsidRDefault="00000000" w:rsidP="00D2369E">
      <w:pPr>
        <w:spacing w:after="0" w:line="360" w:lineRule="auto"/>
        <w:ind w:left="259"/>
        <w:rPr>
          <w:rFonts w:ascii="Times New Roman" w:hAnsi="Times New Roman" w:cs="Times New Roman"/>
          <w:color w:val="auto"/>
          <w:sz w:val="24"/>
          <w:szCs w:val="24"/>
        </w:rPr>
      </w:pPr>
      <w:r w:rsidRPr="00D2369E">
        <w:rPr>
          <w:rFonts w:ascii="Times New Roman" w:hAnsi="Times New Roman" w:cs="Times New Roman"/>
          <w:b/>
          <w:color w:val="auto"/>
          <w:sz w:val="24"/>
          <w:szCs w:val="24"/>
        </w:rPr>
        <w:t xml:space="preserve">Jawaban: </w:t>
      </w:r>
      <w:r w:rsidRPr="00D2369E">
        <w:rPr>
          <w:rFonts w:ascii="Times New Roman" w:hAnsi="Times New Roman" w:cs="Times New Roman"/>
          <w:color w:val="auto"/>
          <w:sz w:val="24"/>
          <w:szCs w:val="24"/>
        </w:rPr>
        <w:t>`return` digunakan ketika hasil fungsi perlu dikirim kembali agar dapat disimpan, dibandingkan, atau digunakan dalam perhitungan lain. `print` hanya menampilkan informasi ke layar.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38"/>
      </w:tblGrid>
      <w:tr w:rsidR="002924FC" w:rsidRPr="00D2369E" w14:paraId="7323F698" w14:textId="77777777">
        <w:trPr>
          <w:jc w:val="center"/>
        </w:trPr>
        <w:tc>
          <w:tcPr>
            <w:tcW w:w="9936" w:type="dxa"/>
            <w:shd w:val="clear" w:color="auto" w:fill="EAF1F4"/>
            <w:vAlign w:val="center"/>
          </w:tcPr>
          <w:p w14:paraId="23C90DD2" w14:textId="77777777" w:rsidR="002924FC" w:rsidRPr="00D2369E" w:rsidRDefault="00000000" w:rsidP="00D2369E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2369E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04.  Apa nilai variabel `x` pada kode `x = </w:t>
            </w:r>
            <w:proofErr w:type="gramStart"/>
            <w:r w:rsidRPr="00D2369E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kuadrat(4)`</w:t>
            </w:r>
            <w:proofErr w:type="gramEnd"/>
            <w:r w:rsidRPr="00D2369E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 jika `kuadrat` mengembalikan `x*x`?</w:t>
            </w:r>
          </w:p>
        </w:tc>
      </w:tr>
    </w:tbl>
    <w:p w14:paraId="45B82618" w14:textId="77777777" w:rsidR="002924FC" w:rsidRPr="00D2369E" w:rsidRDefault="00000000" w:rsidP="00D2369E">
      <w:pPr>
        <w:spacing w:after="0" w:line="360" w:lineRule="auto"/>
        <w:ind w:left="259"/>
        <w:rPr>
          <w:rFonts w:ascii="Times New Roman" w:hAnsi="Times New Roman" w:cs="Times New Roman"/>
          <w:color w:val="auto"/>
          <w:sz w:val="24"/>
          <w:szCs w:val="24"/>
        </w:rPr>
      </w:pPr>
      <w:r w:rsidRPr="00D2369E">
        <w:rPr>
          <w:rFonts w:ascii="Times New Roman" w:hAnsi="Times New Roman" w:cs="Times New Roman"/>
          <w:b/>
          <w:color w:val="auto"/>
          <w:sz w:val="24"/>
          <w:szCs w:val="24"/>
        </w:rPr>
        <w:t xml:space="preserve">Jawaban: </w:t>
      </w:r>
      <w:r w:rsidRPr="00D2369E">
        <w:rPr>
          <w:rFonts w:ascii="Times New Roman" w:hAnsi="Times New Roman" w:cs="Times New Roman"/>
          <w:color w:val="auto"/>
          <w:sz w:val="24"/>
          <w:szCs w:val="24"/>
        </w:rPr>
        <w:t>Nilai `x` adalah 16, karena fungsi menghitung 4 × 4 dan mengembalikan hasilnya.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38"/>
      </w:tblGrid>
      <w:tr w:rsidR="002924FC" w:rsidRPr="00D2369E" w14:paraId="6F1863AF" w14:textId="77777777">
        <w:trPr>
          <w:jc w:val="center"/>
        </w:trPr>
        <w:tc>
          <w:tcPr>
            <w:tcW w:w="9936" w:type="dxa"/>
            <w:shd w:val="clear" w:color="auto" w:fill="EAF1F4"/>
            <w:vAlign w:val="center"/>
          </w:tcPr>
          <w:p w14:paraId="449A50BE" w14:textId="77777777" w:rsidR="002924FC" w:rsidRPr="00D2369E" w:rsidRDefault="00000000" w:rsidP="00D2369E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2369E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05.  Mengapa variabel lokal sebaiknya tidak bergantung pada perubahan dari luar fungsi?</w:t>
            </w:r>
          </w:p>
        </w:tc>
      </w:tr>
    </w:tbl>
    <w:p w14:paraId="15B5288A" w14:textId="77777777" w:rsidR="002924FC" w:rsidRPr="00D2369E" w:rsidRDefault="00000000" w:rsidP="00D2369E">
      <w:pPr>
        <w:spacing w:after="0" w:line="360" w:lineRule="auto"/>
        <w:ind w:left="259"/>
        <w:rPr>
          <w:rFonts w:ascii="Times New Roman" w:hAnsi="Times New Roman" w:cs="Times New Roman"/>
          <w:color w:val="auto"/>
          <w:sz w:val="24"/>
          <w:szCs w:val="24"/>
        </w:rPr>
      </w:pPr>
      <w:r w:rsidRPr="00D2369E">
        <w:rPr>
          <w:rFonts w:ascii="Times New Roman" w:hAnsi="Times New Roman" w:cs="Times New Roman"/>
          <w:b/>
          <w:color w:val="auto"/>
          <w:sz w:val="24"/>
          <w:szCs w:val="24"/>
        </w:rPr>
        <w:t xml:space="preserve">Jawaban: </w:t>
      </w:r>
      <w:r w:rsidRPr="00D2369E">
        <w:rPr>
          <w:rFonts w:ascii="Times New Roman" w:hAnsi="Times New Roman" w:cs="Times New Roman"/>
          <w:color w:val="auto"/>
          <w:sz w:val="24"/>
          <w:szCs w:val="24"/>
        </w:rPr>
        <w:t>Agar proses fungsi lebih terkontrol, mudah dipahami, dan mudah diuji. Data yang diperlukan sebaiknya dikirim melalui parameter.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38"/>
      </w:tblGrid>
      <w:tr w:rsidR="002924FC" w:rsidRPr="00D2369E" w14:paraId="0B552405" w14:textId="77777777">
        <w:trPr>
          <w:jc w:val="center"/>
        </w:trPr>
        <w:tc>
          <w:tcPr>
            <w:tcW w:w="9936" w:type="dxa"/>
            <w:shd w:val="clear" w:color="auto" w:fill="EAF1F4"/>
            <w:vAlign w:val="center"/>
          </w:tcPr>
          <w:p w14:paraId="61E0E244" w14:textId="77777777" w:rsidR="002924FC" w:rsidRPr="00D2369E" w:rsidRDefault="00000000" w:rsidP="00D2369E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2369E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06.  Apa yang terjadi jika fungsi memerlukan dua parameter tetapi hanya diberi satu argumen?</w:t>
            </w:r>
          </w:p>
        </w:tc>
      </w:tr>
    </w:tbl>
    <w:p w14:paraId="5C539B12" w14:textId="77777777" w:rsidR="002924FC" w:rsidRPr="00D2369E" w:rsidRDefault="00000000" w:rsidP="00D2369E">
      <w:pPr>
        <w:spacing w:after="0" w:line="360" w:lineRule="auto"/>
        <w:ind w:left="259"/>
        <w:rPr>
          <w:rFonts w:ascii="Times New Roman" w:hAnsi="Times New Roman" w:cs="Times New Roman"/>
          <w:color w:val="auto"/>
          <w:sz w:val="24"/>
          <w:szCs w:val="24"/>
        </w:rPr>
      </w:pPr>
      <w:r w:rsidRPr="00D2369E">
        <w:rPr>
          <w:rFonts w:ascii="Times New Roman" w:hAnsi="Times New Roman" w:cs="Times New Roman"/>
          <w:b/>
          <w:color w:val="auto"/>
          <w:sz w:val="24"/>
          <w:szCs w:val="24"/>
        </w:rPr>
        <w:t xml:space="preserve">Jawaban: </w:t>
      </w:r>
      <w:r w:rsidRPr="00D2369E">
        <w:rPr>
          <w:rFonts w:ascii="Times New Roman" w:hAnsi="Times New Roman" w:cs="Times New Roman"/>
          <w:color w:val="auto"/>
          <w:sz w:val="24"/>
          <w:szCs w:val="24"/>
        </w:rPr>
        <w:t>Python akan menghasilkan `TypeError` karena jumlah argumen yang diberikan tidak sesuai dengan jumlah parameter yang diwajibkan.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38"/>
      </w:tblGrid>
      <w:tr w:rsidR="002924FC" w:rsidRPr="00D2369E" w14:paraId="1EDE58E6" w14:textId="77777777">
        <w:trPr>
          <w:jc w:val="center"/>
        </w:trPr>
        <w:tc>
          <w:tcPr>
            <w:tcW w:w="9936" w:type="dxa"/>
            <w:shd w:val="clear" w:color="auto" w:fill="EAF1F4"/>
            <w:vAlign w:val="center"/>
          </w:tcPr>
          <w:p w14:paraId="0E70F7C7" w14:textId="77777777" w:rsidR="002924FC" w:rsidRPr="00D2369E" w:rsidRDefault="00000000" w:rsidP="00D2369E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2369E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lastRenderedPageBreak/>
              <w:t>07.  Bagaimana cara memakai nilai `return` dalam perhitungan lain?</w:t>
            </w:r>
          </w:p>
        </w:tc>
      </w:tr>
    </w:tbl>
    <w:p w14:paraId="53052D98" w14:textId="77777777" w:rsidR="002924FC" w:rsidRPr="00D2369E" w:rsidRDefault="00000000" w:rsidP="00D2369E">
      <w:pPr>
        <w:spacing w:after="0" w:line="360" w:lineRule="auto"/>
        <w:ind w:left="259"/>
        <w:rPr>
          <w:rFonts w:ascii="Times New Roman" w:hAnsi="Times New Roman" w:cs="Times New Roman"/>
          <w:color w:val="auto"/>
          <w:sz w:val="24"/>
          <w:szCs w:val="24"/>
        </w:rPr>
      </w:pPr>
      <w:r w:rsidRPr="00D2369E">
        <w:rPr>
          <w:rFonts w:ascii="Times New Roman" w:hAnsi="Times New Roman" w:cs="Times New Roman"/>
          <w:b/>
          <w:color w:val="auto"/>
          <w:sz w:val="24"/>
          <w:szCs w:val="24"/>
        </w:rPr>
        <w:t xml:space="preserve">Jawaban: </w:t>
      </w:r>
      <w:r w:rsidRPr="00D2369E">
        <w:rPr>
          <w:rFonts w:ascii="Times New Roman" w:hAnsi="Times New Roman" w:cs="Times New Roman"/>
          <w:color w:val="auto"/>
          <w:sz w:val="24"/>
          <w:szCs w:val="24"/>
        </w:rPr>
        <w:t xml:space="preserve">Simpan nilai return ke variabel atau gunakan langsung dalam ekspresi, misalnya `hasil = </w:t>
      </w:r>
      <w:proofErr w:type="gramStart"/>
      <w:r w:rsidRPr="00D2369E">
        <w:rPr>
          <w:rFonts w:ascii="Times New Roman" w:hAnsi="Times New Roman" w:cs="Times New Roman"/>
          <w:color w:val="auto"/>
          <w:sz w:val="24"/>
          <w:szCs w:val="24"/>
        </w:rPr>
        <w:t>kuadrat(</w:t>
      </w:r>
      <w:proofErr w:type="gramEnd"/>
      <w:r w:rsidRPr="00D2369E">
        <w:rPr>
          <w:rFonts w:ascii="Times New Roman" w:hAnsi="Times New Roman" w:cs="Times New Roman"/>
          <w:color w:val="auto"/>
          <w:sz w:val="24"/>
          <w:szCs w:val="24"/>
        </w:rPr>
        <w:t xml:space="preserve">3) + </w:t>
      </w:r>
      <w:proofErr w:type="gramStart"/>
      <w:r w:rsidRPr="00D2369E">
        <w:rPr>
          <w:rFonts w:ascii="Times New Roman" w:hAnsi="Times New Roman" w:cs="Times New Roman"/>
          <w:color w:val="auto"/>
          <w:sz w:val="24"/>
          <w:szCs w:val="24"/>
        </w:rPr>
        <w:t>kuadrat(4)`</w:t>
      </w:r>
      <w:proofErr w:type="gramEnd"/>
      <w:r w:rsidRPr="00D2369E">
        <w:rPr>
          <w:rFonts w:ascii="Times New Roman" w:hAnsi="Times New Roman" w:cs="Times New Roman"/>
          <w:color w:val="auto"/>
          <w:sz w:val="24"/>
          <w:szCs w:val="24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38"/>
      </w:tblGrid>
      <w:tr w:rsidR="002924FC" w:rsidRPr="00D2369E" w14:paraId="577A48BD" w14:textId="77777777">
        <w:trPr>
          <w:jc w:val="center"/>
        </w:trPr>
        <w:tc>
          <w:tcPr>
            <w:tcW w:w="9936" w:type="dxa"/>
            <w:shd w:val="clear" w:color="auto" w:fill="EAF1F4"/>
            <w:vAlign w:val="center"/>
          </w:tcPr>
          <w:p w14:paraId="08B30959" w14:textId="77777777" w:rsidR="002924FC" w:rsidRPr="00D2369E" w:rsidRDefault="00000000" w:rsidP="00D2369E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2369E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08.  Apa perbedaan Step Into dan Step Over saat debugging fungsi di VS Code?</w:t>
            </w:r>
          </w:p>
        </w:tc>
      </w:tr>
    </w:tbl>
    <w:p w14:paraId="0945575A" w14:textId="77777777" w:rsidR="002924FC" w:rsidRPr="00D2369E" w:rsidRDefault="00000000" w:rsidP="00D2369E">
      <w:pPr>
        <w:spacing w:after="0" w:line="360" w:lineRule="auto"/>
        <w:ind w:left="259"/>
        <w:rPr>
          <w:rFonts w:ascii="Times New Roman" w:hAnsi="Times New Roman" w:cs="Times New Roman"/>
          <w:color w:val="auto"/>
          <w:sz w:val="24"/>
          <w:szCs w:val="24"/>
        </w:rPr>
      </w:pPr>
      <w:r w:rsidRPr="00D2369E">
        <w:rPr>
          <w:rFonts w:ascii="Times New Roman" w:hAnsi="Times New Roman" w:cs="Times New Roman"/>
          <w:b/>
          <w:color w:val="auto"/>
          <w:sz w:val="24"/>
          <w:szCs w:val="24"/>
        </w:rPr>
        <w:t xml:space="preserve">Jawaban: </w:t>
      </w:r>
      <w:r w:rsidRPr="00D2369E">
        <w:rPr>
          <w:rFonts w:ascii="Times New Roman" w:hAnsi="Times New Roman" w:cs="Times New Roman"/>
          <w:color w:val="auto"/>
          <w:sz w:val="24"/>
          <w:szCs w:val="24"/>
        </w:rPr>
        <w:t>Step Into masuk ke badan fungsi yang dipanggil untuk menelusuri baris di dalamnya. Step Over menjalankan satu baris tanpa masuk menelusuri badan fungsi tersebut.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38"/>
      </w:tblGrid>
      <w:tr w:rsidR="002924FC" w:rsidRPr="00D2369E" w14:paraId="369A1D38" w14:textId="77777777">
        <w:trPr>
          <w:jc w:val="center"/>
        </w:trPr>
        <w:tc>
          <w:tcPr>
            <w:tcW w:w="9936" w:type="dxa"/>
            <w:shd w:val="clear" w:color="auto" w:fill="EAF1F4"/>
            <w:vAlign w:val="center"/>
          </w:tcPr>
          <w:p w14:paraId="4434BF42" w14:textId="77777777" w:rsidR="002924FC" w:rsidRPr="00D2369E" w:rsidRDefault="00000000" w:rsidP="00D2369E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2369E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09.  Mengapa modularisasi membantu pengujian program?</w:t>
            </w:r>
          </w:p>
        </w:tc>
      </w:tr>
    </w:tbl>
    <w:p w14:paraId="515FC9CE" w14:textId="77777777" w:rsidR="002924FC" w:rsidRPr="00D2369E" w:rsidRDefault="00000000" w:rsidP="00D2369E">
      <w:pPr>
        <w:spacing w:after="0" w:line="360" w:lineRule="auto"/>
        <w:ind w:left="259"/>
        <w:rPr>
          <w:rFonts w:ascii="Times New Roman" w:hAnsi="Times New Roman" w:cs="Times New Roman"/>
          <w:color w:val="auto"/>
          <w:sz w:val="24"/>
          <w:szCs w:val="24"/>
        </w:rPr>
      </w:pPr>
      <w:r w:rsidRPr="00D2369E">
        <w:rPr>
          <w:rFonts w:ascii="Times New Roman" w:hAnsi="Times New Roman" w:cs="Times New Roman"/>
          <w:b/>
          <w:color w:val="auto"/>
          <w:sz w:val="24"/>
          <w:szCs w:val="24"/>
        </w:rPr>
        <w:t xml:space="preserve">Jawaban: </w:t>
      </w:r>
      <w:r w:rsidRPr="00D2369E">
        <w:rPr>
          <w:rFonts w:ascii="Times New Roman" w:hAnsi="Times New Roman" w:cs="Times New Roman"/>
          <w:color w:val="auto"/>
          <w:sz w:val="24"/>
          <w:szCs w:val="24"/>
        </w:rPr>
        <w:t>Karena setiap fungsi memiliki tugas yang jelas sehingga dapat diuji secara terpisah. Kesalahan lebih mudah ditemukan dan diperbaiki.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38"/>
      </w:tblGrid>
      <w:tr w:rsidR="002924FC" w:rsidRPr="00D2369E" w14:paraId="0AC71DF4" w14:textId="77777777">
        <w:trPr>
          <w:jc w:val="center"/>
        </w:trPr>
        <w:tc>
          <w:tcPr>
            <w:tcW w:w="9936" w:type="dxa"/>
            <w:shd w:val="clear" w:color="auto" w:fill="EAF1F4"/>
            <w:vAlign w:val="center"/>
          </w:tcPr>
          <w:p w14:paraId="62CDC338" w14:textId="77777777" w:rsidR="002924FC" w:rsidRPr="00D2369E" w:rsidRDefault="00000000" w:rsidP="00D2369E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2369E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10.  Perintah Git apa yang mengirim commit lokal ke GitHub setelah remote sudah terhubung?</w:t>
            </w:r>
          </w:p>
        </w:tc>
      </w:tr>
    </w:tbl>
    <w:p w14:paraId="13D4CE9E" w14:textId="77777777" w:rsidR="002924FC" w:rsidRPr="00D2369E" w:rsidRDefault="00000000" w:rsidP="00D2369E">
      <w:pPr>
        <w:spacing w:after="0" w:line="360" w:lineRule="auto"/>
        <w:ind w:left="259"/>
        <w:rPr>
          <w:rFonts w:ascii="Times New Roman" w:hAnsi="Times New Roman" w:cs="Times New Roman"/>
          <w:color w:val="auto"/>
          <w:sz w:val="24"/>
          <w:szCs w:val="24"/>
        </w:rPr>
      </w:pPr>
      <w:r w:rsidRPr="00D2369E">
        <w:rPr>
          <w:rFonts w:ascii="Times New Roman" w:hAnsi="Times New Roman" w:cs="Times New Roman"/>
          <w:b/>
          <w:color w:val="auto"/>
          <w:sz w:val="24"/>
          <w:szCs w:val="24"/>
        </w:rPr>
        <w:t xml:space="preserve">Jawaban: </w:t>
      </w:r>
      <w:r w:rsidRPr="00D2369E">
        <w:rPr>
          <w:rFonts w:ascii="Times New Roman" w:hAnsi="Times New Roman" w:cs="Times New Roman"/>
          <w:color w:val="auto"/>
          <w:sz w:val="24"/>
          <w:szCs w:val="24"/>
        </w:rPr>
        <w:t>Gunakan `git push` untuk mengirim commit lokal ke GitHub setelah remote terhubung.</w:t>
      </w:r>
    </w:p>
    <w:p w14:paraId="660746FB" w14:textId="0893EC51" w:rsidR="002924FC" w:rsidRPr="00D2369E" w:rsidRDefault="002924FC" w:rsidP="00D2369E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sectPr w:rsidR="002924FC" w:rsidRPr="00D2369E" w:rsidSect="00D2369E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AFDC4" w14:textId="77777777" w:rsidR="00E019BD" w:rsidRDefault="00E019BD" w:rsidP="00D2369E">
      <w:pPr>
        <w:spacing w:after="0" w:line="240" w:lineRule="auto"/>
      </w:pPr>
      <w:r>
        <w:separator/>
      </w:r>
    </w:p>
  </w:endnote>
  <w:endnote w:type="continuationSeparator" w:id="0">
    <w:p w14:paraId="31A49BC2" w14:textId="77777777" w:rsidR="00E019BD" w:rsidRDefault="00E019BD" w:rsidP="00D23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514B9" w14:textId="77777777" w:rsidR="00E019BD" w:rsidRDefault="00E019BD" w:rsidP="00D2369E">
      <w:pPr>
        <w:spacing w:after="0" w:line="240" w:lineRule="auto"/>
      </w:pPr>
      <w:r>
        <w:separator/>
      </w:r>
    </w:p>
  </w:footnote>
  <w:footnote w:type="continuationSeparator" w:id="0">
    <w:p w14:paraId="45271854" w14:textId="77777777" w:rsidR="00E019BD" w:rsidRDefault="00E019BD" w:rsidP="00D236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8464438">
    <w:abstractNumId w:val="8"/>
  </w:num>
  <w:num w:numId="2" w16cid:durableId="1073284655">
    <w:abstractNumId w:val="6"/>
  </w:num>
  <w:num w:numId="3" w16cid:durableId="685398837">
    <w:abstractNumId w:val="5"/>
  </w:num>
  <w:num w:numId="4" w16cid:durableId="964042028">
    <w:abstractNumId w:val="4"/>
  </w:num>
  <w:num w:numId="5" w16cid:durableId="1238857451">
    <w:abstractNumId w:val="7"/>
  </w:num>
  <w:num w:numId="6" w16cid:durableId="1624800481">
    <w:abstractNumId w:val="3"/>
  </w:num>
  <w:num w:numId="7" w16cid:durableId="1706558608">
    <w:abstractNumId w:val="2"/>
  </w:num>
  <w:num w:numId="8" w16cid:durableId="1895311600">
    <w:abstractNumId w:val="1"/>
  </w:num>
  <w:num w:numId="9" w16cid:durableId="1245722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24FC"/>
    <w:rsid w:val="0029639D"/>
    <w:rsid w:val="00326F90"/>
    <w:rsid w:val="00AA1D8D"/>
    <w:rsid w:val="00B26DF9"/>
    <w:rsid w:val="00B47730"/>
    <w:rsid w:val="00CB0664"/>
    <w:rsid w:val="00D2369E"/>
    <w:rsid w:val="00E019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F08512"/>
  <w14:defaultImageDpi w14:val="300"/>
  <w15:docId w15:val="{AD9A713B-E617-47A8-AECB-E4461FD6A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A344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5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Azkiah Safira</cp:lastModifiedBy>
  <cp:revision>2</cp:revision>
  <dcterms:created xsi:type="dcterms:W3CDTF">2026-10-12T23:25:00Z</dcterms:created>
  <dcterms:modified xsi:type="dcterms:W3CDTF">2026-10-12T23:25:00Z</dcterms:modified>
  <cp:category/>
</cp:coreProperties>
</file>