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FC2" w:rsidRPr="006A21B9" w:rsidRDefault="009D3789" w:rsidP="006A21B9">
      <w:pPr>
        <w:jc w:val="center"/>
        <w:rPr>
          <w:color w:val="4472C4" w:themeColor="accent1"/>
          <w:sz w:val="56"/>
          <w:szCs w:val="56"/>
        </w:rPr>
      </w:pPr>
      <w:r w:rsidRPr="006A21B9">
        <w:rPr>
          <w:color w:val="4472C4" w:themeColor="accent1"/>
          <w:sz w:val="56"/>
          <w:szCs w:val="56"/>
        </w:rPr>
        <w:t>Cahier des charges</w:t>
      </w:r>
    </w:p>
    <w:p w:rsidR="00067663" w:rsidRDefault="00067663" w:rsidP="00067663"/>
    <w:p w:rsidR="00067663" w:rsidRDefault="005B53C7" w:rsidP="00067663">
      <w:pPr>
        <w:rPr>
          <w:rStyle w:val="Lienhypertexte"/>
        </w:rPr>
      </w:pPr>
      <w:hyperlink r:id="rId5" w:history="1">
        <w:r w:rsidR="00067663">
          <w:rPr>
            <w:rStyle w:val="Lienhypertexte"/>
          </w:rPr>
          <w:t>https://docs.google.com/document/d/1wrbmDZVBT3TxaOpDlUXvFx5FJZ25XnskHY5GDIPKkIM/edit</w:t>
        </w:r>
      </w:hyperlink>
    </w:p>
    <w:p w:rsidR="00622453" w:rsidRPr="00067663" w:rsidRDefault="005B53C7" w:rsidP="00067663">
      <w:hyperlink r:id="rId6" w:history="1">
        <w:r w:rsidR="00622453">
          <w:rPr>
            <w:rStyle w:val="Lienhypertexte"/>
          </w:rPr>
          <w:t>https://www.seomix.fr/cahier-des-charges-web/</w:t>
        </w:r>
      </w:hyperlink>
    </w:p>
    <w:p w:rsidR="00B85079" w:rsidRDefault="00B85079" w:rsidP="00B85079"/>
    <w:p w:rsidR="00B85079" w:rsidRPr="00B85079" w:rsidRDefault="00B85079" w:rsidP="00B85079">
      <w:pPr>
        <w:spacing w:after="0" w:line="240" w:lineRule="auto"/>
        <w:rPr>
          <w:rFonts w:eastAsia="Times New Roman" w:cstheme="minorHAnsi"/>
          <w:sz w:val="24"/>
          <w:szCs w:val="24"/>
          <w:lang w:eastAsia="fr-FR"/>
        </w:rPr>
      </w:pPr>
      <w:r w:rsidRPr="00B85079">
        <w:rPr>
          <w:rFonts w:eastAsia="Times New Roman" w:cstheme="minorHAnsi"/>
          <w:b/>
          <w:bCs/>
          <w:color w:val="000000"/>
          <w:lang w:eastAsia="fr-FR"/>
        </w:rPr>
        <w:t>Auteurs de ce cahier des charges / groupe d’expression du besoin</w:t>
      </w:r>
    </w:p>
    <w:tbl>
      <w:tblPr>
        <w:tblW w:w="9044" w:type="dxa"/>
        <w:tblCellMar>
          <w:top w:w="15" w:type="dxa"/>
          <w:left w:w="15" w:type="dxa"/>
          <w:bottom w:w="15" w:type="dxa"/>
          <w:right w:w="15" w:type="dxa"/>
        </w:tblCellMar>
        <w:tblLook w:val="04A0"/>
      </w:tblPr>
      <w:tblGrid>
        <w:gridCol w:w="3551"/>
        <w:gridCol w:w="5493"/>
      </w:tblGrid>
      <w:tr w:rsidR="00B85079" w:rsidRPr="00C860DF" w:rsidTr="00B85079">
        <w:trPr>
          <w:trHeight w:val="236"/>
        </w:trPr>
        <w:tc>
          <w:tcPr>
            <w:tcW w:w="0" w:type="auto"/>
            <w:tcBorders>
              <w:top w:val="single" w:sz="8" w:space="0" w:color="000000"/>
              <w:left w:val="single" w:sz="8" w:space="0" w:color="000000"/>
              <w:bottom w:val="single" w:sz="8" w:space="0" w:color="000000"/>
              <w:right w:val="single" w:sz="8" w:space="0" w:color="000000"/>
            </w:tcBorders>
            <w:hideMark/>
          </w:tcPr>
          <w:p w:rsidR="00B85079" w:rsidRPr="00B85079" w:rsidRDefault="00B85079" w:rsidP="00B85079">
            <w:pPr>
              <w:spacing w:after="0" w:line="240" w:lineRule="auto"/>
              <w:rPr>
                <w:rFonts w:eastAsia="Times New Roman" w:cstheme="minorHAnsi"/>
                <w:sz w:val="24"/>
                <w:szCs w:val="24"/>
                <w:lang w:eastAsia="fr-FR"/>
              </w:rPr>
            </w:pPr>
            <w:r w:rsidRPr="00B85079">
              <w:rPr>
                <w:rFonts w:eastAsia="Times New Roman" w:cstheme="minorHAnsi"/>
                <w:b/>
                <w:bCs/>
                <w:color w:val="000000"/>
                <w:sz w:val="20"/>
                <w:szCs w:val="20"/>
                <w:lang w:eastAsia="fr-FR"/>
              </w:rPr>
              <w:t>Nom / mél</w:t>
            </w:r>
          </w:p>
        </w:tc>
        <w:tc>
          <w:tcPr>
            <w:tcW w:w="0" w:type="auto"/>
            <w:tcBorders>
              <w:top w:val="single" w:sz="8" w:space="0" w:color="000000"/>
              <w:left w:val="single" w:sz="8" w:space="0" w:color="000000"/>
              <w:bottom w:val="single" w:sz="8" w:space="0" w:color="000000"/>
              <w:right w:val="single" w:sz="8" w:space="0" w:color="000000"/>
            </w:tcBorders>
            <w:hideMark/>
          </w:tcPr>
          <w:p w:rsidR="00B85079" w:rsidRPr="00B85079" w:rsidRDefault="00B85079" w:rsidP="00B85079">
            <w:pPr>
              <w:spacing w:after="0" w:line="240" w:lineRule="auto"/>
              <w:ind w:right="-60"/>
              <w:rPr>
                <w:rFonts w:eastAsia="Times New Roman" w:cstheme="minorHAnsi"/>
                <w:sz w:val="24"/>
                <w:szCs w:val="24"/>
                <w:lang w:eastAsia="fr-FR"/>
              </w:rPr>
            </w:pPr>
            <w:r w:rsidRPr="00B85079">
              <w:rPr>
                <w:rFonts w:eastAsia="Times New Roman" w:cstheme="minorHAnsi"/>
                <w:b/>
                <w:bCs/>
                <w:color w:val="000000"/>
                <w:sz w:val="20"/>
                <w:szCs w:val="20"/>
                <w:lang w:eastAsia="fr-FR"/>
              </w:rPr>
              <w:t> Qualité / rôle</w:t>
            </w:r>
          </w:p>
        </w:tc>
      </w:tr>
      <w:tr w:rsidR="00B85079" w:rsidRPr="00C860DF" w:rsidTr="00B85079">
        <w:trPr>
          <w:trHeight w:val="2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5079" w:rsidRPr="00C860DF" w:rsidRDefault="00B85079" w:rsidP="00B85079">
            <w:pPr>
              <w:spacing w:after="0" w:line="240" w:lineRule="auto"/>
              <w:rPr>
                <w:rFonts w:eastAsia="Times New Roman" w:cstheme="minorHAnsi"/>
                <w:color w:val="000000"/>
                <w:sz w:val="16"/>
                <w:szCs w:val="16"/>
                <w:lang w:val="en-GB" w:eastAsia="fr-FR"/>
              </w:rPr>
            </w:pPr>
            <w:r w:rsidRPr="00C860DF">
              <w:rPr>
                <w:rFonts w:eastAsia="Times New Roman" w:cstheme="minorHAnsi"/>
                <w:color w:val="000000"/>
                <w:sz w:val="16"/>
                <w:szCs w:val="16"/>
                <w:lang w:val="en-GB" w:eastAsia="fr-FR"/>
              </w:rPr>
              <w:t>Martin GUYOT</w:t>
            </w:r>
            <w:r w:rsidRPr="00B85079">
              <w:rPr>
                <w:rFonts w:eastAsia="Times New Roman" w:cstheme="minorHAnsi"/>
                <w:color w:val="000000"/>
                <w:sz w:val="16"/>
                <w:szCs w:val="16"/>
                <w:lang w:val="en-GB" w:eastAsia="fr-FR"/>
              </w:rPr>
              <w:t xml:space="preserve"> /</w:t>
            </w:r>
            <w:r w:rsidRPr="00C860DF">
              <w:rPr>
                <w:rFonts w:eastAsia="Times New Roman" w:cstheme="minorHAnsi"/>
                <w:color w:val="000000"/>
                <w:sz w:val="16"/>
                <w:szCs w:val="16"/>
                <w:lang w:val="en-GB" w:eastAsia="fr-FR"/>
              </w:rPr>
              <w:t xml:space="preserve"> </w:t>
            </w:r>
            <w:hyperlink r:id="rId7" w:history="1">
              <w:r w:rsidRPr="00C860DF">
                <w:rPr>
                  <w:rStyle w:val="Lienhypertexte"/>
                  <w:rFonts w:eastAsia="Times New Roman" w:cstheme="minorHAnsi"/>
                  <w:sz w:val="16"/>
                  <w:szCs w:val="16"/>
                  <w:lang w:val="en-GB" w:eastAsia="fr-FR"/>
                </w:rPr>
                <w:t>m.guyot@iia-laval.fr</w:t>
              </w:r>
            </w:hyperlink>
          </w:p>
          <w:p w:rsidR="00C860DF" w:rsidRPr="00C860DF" w:rsidRDefault="00C860DF" w:rsidP="00B85079">
            <w:pPr>
              <w:spacing w:after="0" w:line="240" w:lineRule="auto"/>
              <w:rPr>
                <w:rFonts w:eastAsia="Times New Roman" w:cstheme="minorHAnsi"/>
                <w:color w:val="000000"/>
                <w:sz w:val="16"/>
                <w:szCs w:val="16"/>
                <w:lang w:val="en-GB" w:eastAsia="fr-FR"/>
              </w:rPr>
            </w:pPr>
          </w:p>
          <w:p w:rsidR="00B85079" w:rsidRPr="00C860DF" w:rsidRDefault="00B85079" w:rsidP="00B85079">
            <w:pPr>
              <w:spacing w:after="0" w:line="240" w:lineRule="auto"/>
              <w:rPr>
                <w:rFonts w:eastAsia="Times New Roman" w:cstheme="minorHAnsi"/>
                <w:sz w:val="16"/>
                <w:szCs w:val="16"/>
                <w:lang w:eastAsia="fr-FR"/>
              </w:rPr>
            </w:pPr>
            <w:r w:rsidRPr="00C860DF">
              <w:rPr>
                <w:rFonts w:eastAsia="Times New Roman" w:cstheme="minorHAnsi"/>
                <w:sz w:val="16"/>
                <w:szCs w:val="16"/>
                <w:lang w:eastAsia="fr-FR"/>
              </w:rPr>
              <w:t xml:space="preserve">Mathéo </w:t>
            </w:r>
            <w:r w:rsidR="00C860DF" w:rsidRPr="00C860DF">
              <w:rPr>
                <w:rFonts w:eastAsia="Times New Roman" w:cstheme="minorHAnsi"/>
                <w:sz w:val="16"/>
                <w:szCs w:val="16"/>
                <w:lang w:eastAsia="fr-FR"/>
              </w:rPr>
              <w:t>É</w:t>
            </w:r>
            <w:r w:rsidRPr="00C860DF">
              <w:rPr>
                <w:rFonts w:eastAsia="Times New Roman" w:cstheme="minorHAnsi"/>
                <w:sz w:val="16"/>
                <w:szCs w:val="16"/>
                <w:lang w:eastAsia="fr-FR"/>
              </w:rPr>
              <w:t xml:space="preserve">pié / </w:t>
            </w:r>
            <w:hyperlink r:id="rId8" w:history="1">
              <w:r w:rsidRPr="00C860DF">
                <w:rPr>
                  <w:rStyle w:val="Lienhypertexte"/>
                  <w:rFonts w:eastAsia="Times New Roman" w:cstheme="minorHAnsi"/>
                  <w:sz w:val="16"/>
                  <w:szCs w:val="16"/>
                  <w:lang w:eastAsia="fr-FR"/>
                </w:rPr>
                <w:t>m.epie@iia-laval.fr</w:t>
              </w:r>
            </w:hyperlink>
          </w:p>
          <w:p w:rsidR="00B85079" w:rsidRPr="00B85079" w:rsidRDefault="00B85079" w:rsidP="00B85079">
            <w:pPr>
              <w:spacing w:after="0" w:line="240" w:lineRule="auto"/>
              <w:rPr>
                <w:rFonts w:eastAsia="Times New Roman" w:cstheme="minorHAnsi"/>
                <w:sz w:val="16"/>
                <w:szCs w:val="16"/>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5079" w:rsidRPr="00B85079" w:rsidRDefault="00B85079" w:rsidP="00B85079">
            <w:pPr>
              <w:spacing w:after="0" w:line="240" w:lineRule="auto"/>
              <w:ind w:right="-60"/>
              <w:rPr>
                <w:rFonts w:eastAsia="Times New Roman" w:cstheme="minorHAnsi"/>
                <w:sz w:val="24"/>
                <w:szCs w:val="24"/>
                <w:lang w:eastAsia="fr-FR"/>
              </w:rPr>
            </w:pPr>
            <w:r w:rsidRPr="00B85079">
              <w:rPr>
                <w:rFonts w:eastAsia="Times New Roman" w:cstheme="minorHAnsi"/>
                <w:color w:val="000000"/>
                <w:sz w:val="20"/>
                <w:szCs w:val="20"/>
                <w:lang w:eastAsia="fr-FR"/>
              </w:rPr>
              <w:t>Chef de Projet / Responsable du cahier des charges</w:t>
            </w:r>
          </w:p>
        </w:tc>
      </w:tr>
      <w:tr w:rsidR="00B85079" w:rsidRPr="00C860DF" w:rsidTr="00B85079">
        <w:trPr>
          <w:trHeight w:val="2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0DF" w:rsidRPr="00B85079" w:rsidRDefault="00C860DF" w:rsidP="00C860DF">
            <w:pPr>
              <w:spacing w:after="0" w:line="240" w:lineRule="auto"/>
              <w:rPr>
                <w:rFonts w:eastAsia="Times New Roman" w:cstheme="minorHAnsi"/>
                <w:sz w:val="16"/>
                <w:szCs w:val="16"/>
                <w:lang w:eastAsia="fr-FR"/>
              </w:rPr>
            </w:pPr>
            <w:r>
              <w:rPr>
                <w:rFonts w:eastAsia="Times New Roman" w:cstheme="minorHAnsi"/>
                <w:sz w:val="16"/>
                <w:szCs w:val="16"/>
                <w:lang w:eastAsia="fr-FR"/>
              </w:rPr>
              <w:t xml:space="preserve">Jean PETIT / </w:t>
            </w:r>
            <w:hyperlink r:id="rId9" w:history="1">
              <w:r w:rsidRPr="00283BB0">
                <w:rPr>
                  <w:rStyle w:val="Lienhypertexte"/>
                  <w:rFonts w:eastAsia="Times New Roman" w:cstheme="minorHAnsi"/>
                  <w:sz w:val="16"/>
                  <w:szCs w:val="16"/>
                  <w:lang w:eastAsia="fr-FR"/>
                </w:rPr>
                <w:t>jean.petit@megaprod.com</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5079" w:rsidRPr="00B85079" w:rsidRDefault="009E2397" w:rsidP="00B85079">
            <w:pPr>
              <w:spacing w:after="0" w:line="240" w:lineRule="auto"/>
              <w:ind w:right="-60"/>
              <w:rPr>
                <w:rFonts w:eastAsia="Times New Roman" w:cstheme="minorHAnsi"/>
                <w:sz w:val="24"/>
                <w:szCs w:val="24"/>
                <w:lang w:eastAsia="fr-FR"/>
              </w:rPr>
            </w:pPr>
            <w:r>
              <w:rPr>
                <w:rFonts w:eastAsia="Times New Roman" w:cstheme="minorHAnsi"/>
                <w:color w:val="000000"/>
                <w:sz w:val="20"/>
                <w:szCs w:val="20"/>
                <w:lang w:eastAsia="fr-FR"/>
              </w:rPr>
              <w:t>Client</w:t>
            </w:r>
            <w:r w:rsidR="00B85079" w:rsidRPr="00B85079">
              <w:rPr>
                <w:rFonts w:eastAsia="Times New Roman" w:cstheme="minorHAnsi"/>
                <w:color w:val="000000"/>
                <w:sz w:val="20"/>
                <w:szCs w:val="20"/>
                <w:lang w:eastAsia="fr-FR"/>
              </w:rPr>
              <w:t xml:space="preserve"> / Chef de département</w:t>
            </w:r>
            <w:r w:rsidR="00C860DF" w:rsidRPr="00C860DF">
              <w:rPr>
                <w:rFonts w:eastAsia="Times New Roman" w:cstheme="minorHAnsi"/>
                <w:color w:val="000000"/>
                <w:sz w:val="20"/>
                <w:szCs w:val="20"/>
                <w:lang w:eastAsia="fr-FR"/>
              </w:rPr>
              <w:t xml:space="preserve"> </w:t>
            </w:r>
            <w:r w:rsidR="00C860DF" w:rsidRPr="00C860DF">
              <w:rPr>
                <w:rFonts w:eastAsia="Times New Roman" w:cstheme="minorHAnsi"/>
                <w:color w:val="FF0000"/>
                <w:sz w:val="20"/>
                <w:szCs w:val="20"/>
                <w:lang w:eastAsia="fr-FR"/>
              </w:rPr>
              <w:t>de communication</w:t>
            </w:r>
          </w:p>
        </w:tc>
      </w:tr>
      <w:tr w:rsidR="00B85079" w:rsidRPr="00C860DF" w:rsidTr="00B85079">
        <w:trPr>
          <w:trHeight w:val="2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5079" w:rsidRPr="00B85079" w:rsidRDefault="00B85079" w:rsidP="00B85079">
            <w:pPr>
              <w:spacing w:after="0" w:line="240" w:lineRule="auto"/>
              <w:rPr>
                <w:rFonts w:eastAsia="Times New Roman" w:cstheme="minorHAnsi"/>
                <w:sz w:val="16"/>
                <w:szCs w:val="16"/>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5079" w:rsidRPr="009E2397" w:rsidRDefault="00B85079" w:rsidP="009E2397">
            <w:pPr>
              <w:spacing w:after="0" w:line="240" w:lineRule="auto"/>
              <w:ind w:right="-60"/>
              <w:rPr>
                <w:rFonts w:eastAsia="Times New Roman" w:cstheme="minorHAnsi"/>
                <w:color w:val="FF0000"/>
                <w:sz w:val="24"/>
                <w:szCs w:val="24"/>
                <w:lang w:eastAsia="fr-FR"/>
              </w:rPr>
            </w:pPr>
            <w:r w:rsidRPr="009E2397">
              <w:rPr>
                <w:rFonts w:eastAsia="Times New Roman" w:cstheme="minorHAnsi"/>
                <w:color w:val="FF0000"/>
                <w:sz w:val="20"/>
                <w:szCs w:val="20"/>
                <w:lang w:eastAsia="fr-FR"/>
              </w:rPr>
              <w:t xml:space="preserve">Client / Chef de département </w:t>
            </w:r>
            <w:r w:rsidR="009E2397" w:rsidRPr="009E2397">
              <w:rPr>
                <w:rFonts w:eastAsia="Times New Roman" w:cstheme="minorHAnsi"/>
                <w:color w:val="FF0000"/>
                <w:sz w:val="20"/>
                <w:szCs w:val="20"/>
                <w:lang w:eastAsia="fr-FR"/>
              </w:rPr>
              <w:t>de marketing</w:t>
            </w:r>
          </w:p>
        </w:tc>
      </w:tr>
    </w:tbl>
    <w:p w:rsidR="00C860DF" w:rsidRDefault="00C860DF" w:rsidP="00B85079">
      <w:pPr>
        <w:spacing w:after="0" w:line="240" w:lineRule="auto"/>
        <w:rPr>
          <w:rFonts w:eastAsia="Times New Roman" w:cstheme="minorHAnsi"/>
          <w:b/>
          <w:bCs/>
          <w:color w:val="000000"/>
          <w:lang w:eastAsia="fr-FR"/>
        </w:rPr>
      </w:pPr>
    </w:p>
    <w:p w:rsidR="00B85079" w:rsidRPr="00B85079" w:rsidRDefault="00B85079" w:rsidP="00B85079">
      <w:pPr>
        <w:spacing w:after="0" w:line="240" w:lineRule="auto"/>
        <w:rPr>
          <w:rFonts w:eastAsia="Times New Roman" w:cstheme="minorHAnsi"/>
          <w:sz w:val="24"/>
          <w:szCs w:val="24"/>
          <w:lang w:eastAsia="fr-FR"/>
        </w:rPr>
      </w:pPr>
      <w:r w:rsidRPr="00B85079">
        <w:rPr>
          <w:rFonts w:eastAsia="Times New Roman" w:cstheme="minorHAnsi"/>
          <w:b/>
          <w:bCs/>
          <w:color w:val="000000"/>
          <w:lang w:eastAsia="fr-FR"/>
        </w:rPr>
        <w:t>Historique des modifications et révisions de ce document</w:t>
      </w:r>
    </w:p>
    <w:tbl>
      <w:tblPr>
        <w:tblW w:w="9231" w:type="dxa"/>
        <w:tblCellMar>
          <w:top w:w="15" w:type="dxa"/>
          <w:left w:w="15" w:type="dxa"/>
          <w:bottom w:w="15" w:type="dxa"/>
          <w:right w:w="15" w:type="dxa"/>
        </w:tblCellMar>
        <w:tblLook w:val="04A0"/>
      </w:tblPr>
      <w:tblGrid>
        <w:gridCol w:w="1042"/>
        <w:gridCol w:w="963"/>
        <w:gridCol w:w="7226"/>
      </w:tblGrid>
      <w:tr w:rsidR="005D42A4" w:rsidRPr="00B85079" w:rsidTr="00D240C8">
        <w:trPr>
          <w:trHeight w:val="5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5079" w:rsidRPr="00B85079" w:rsidRDefault="00B85079" w:rsidP="00B85079">
            <w:pPr>
              <w:spacing w:after="0" w:line="240" w:lineRule="auto"/>
              <w:rPr>
                <w:rFonts w:eastAsia="Times New Roman" w:cstheme="minorHAnsi"/>
                <w:sz w:val="24"/>
                <w:szCs w:val="24"/>
                <w:lang w:eastAsia="fr-FR"/>
              </w:rPr>
            </w:pPr>
            <w:r w:rsidRPr="00B85079">
              <w:rPr>
                <w:rFonts w:eastAsia="Times New Roman" w:cstheme="minorHAnsi"/>
                <w:b/>
                <w:bCs/>
                <w:color w:val="000000"/>
                <w:sz w:val="20"/>
                <w:szCs w:val="20"/>
                <w:lang w:eastAsia="fr-FR"/>
              </w:rPr>
              <w:t>n° de version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5079" w:rsidRPr="00B85079" w:rsidRDefault="00B85079" w:rsidP="00B85079">
            <w:pPr>
              <w:spacing w:after="0" w:line="240" w:lineRule="auto"/>
              <w:rPr>
                <w:rFonts w:eastAsia="Times New Roman" w:cstheme="minorHAnsi"/>
                <w:sz w:val="24"/>
                <w:szCs w:val="24"/>
                <w:lang w:eastAsia="fr-FR"/>
              </w:rPr>
            </w:pPr>
            <w:r w:rsidRPr="00B85079">
              <w:rPr>
                <w:rFonts w:eastAsia="Times New Roman" w:cstheme="minorHAnsi"/>
                <w:b/>
                <w:bCs/>
                <w:color w:val="000000"/>
                <w:sz w:val="20"/>
                <w:szCs w:val="20"/>
                <w:lang w:eastAsia="fr-FR"/>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5079" w:rsidRPr="00B85079" w:rsidRDefault="00B85079" w:rsidP="00B85079">
            <w:pPr>
              <w:spacing w:after="0" w:line="240" w:lineRule="auto"/>
              <w:rPr>
                <w:rFonts w:eastAsia="Times New Roman" w:cstheme="minorHAnsi"/>
                <w:sz w:val="24"/>
                <w:szCs w:val="24"/>
                <w:lang w:eastAsia="fr-FR"/>
              </w:rPr>
            </w:pPr>
            <w:r w:rsidRPr="00B85079">
              <w:rPr>
                <w:rFonts w:eastAsia="Times New Roman" w:cstheme="minorHAnsi"/>
                <w:b/>
                <w:bCs/>
                <w:color w:val="000000"/>
                <w:sz w:val="20"/>
                <w:szCs w:val="20"/>
                <w:lang w:eastAsia="fr-FR"/>
              </w:rPr>
              <w:t>Description et circonstances de la modification</w:t>
            </w:r>
          </w:p>
        </w:tc>
      </w:tr>
      <w:tr w:rsidR="005D42A4" w:rsidRPr="00B85079" w:rsidTr="00D240C8">
        <w:trPr>
          <w:trHeight w:val="5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5079" w:rsidRPr="00B85079" w:rsidRDefault="00B85079" w:rsidP="00B85079">
            <w:pPr>
              <w:spacing w:after="0" w:line="240" w:lineRule="auto"/>
              <w:rPr>
                <w:rFonts w:eastAsia="Times New Roman" w:cstheme="minorHAnsi"/>
                <w:sz w:val="20"/>
                <w:szCs w:val="20"/>
                <w:lang w:eastAsia="fr-FR"/>
              </w:rPr>
            </w:pPr>
            <w:r w:rsidRPr="00B85079">
              <w:rPr>
                <w:rFonts w:eastAsia="Times New Roman" w:cstheme="minorHAnsi"/>
                <w:color w:val="000000"/>
                <w:sz w:val="20"/>
                <w:szCs w:val="20"/>
                <w:lang w:eastAsia="fr-FR"/>
              </w:rPr>
              <w:t>V 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5079" w:rsidRDefault="00284D7E" w:rsidP="00B85079">
            <w:pPr>
              <w:spacing w:after="0" w:line="240" w:lineRule="auto"/>
              <w:rPr>
                <w:rFonts w:eastAsia="Times New Roman" w:cstheme="minorHAnsi"/>
                <w:sz w:val="20"/>
                <w:szCs w:val="20"/>
                <w:lang w:eastAsia="fr-FR"/>
              </w:rPr>
            </w:pPr>
            <w:r w:rsidRPr="00284D7E">
              <w:rPr>
                <w:rFonts w:eastAsia="Times New Roman" w:cstheme="minorHAnsi"/>
                <w:sz w:val="20"/>
                <w:szCs w:val="20"/>
                <w:lang w:eastAsia="fr-FR"/>
              </w:rPr>
              <w:t>01/</w:t>
            </w:r>
            <w:r>
              <w:rPr>
                <w:rFonts w:eastAsia="Times New Roman" w:cstheme="minorHAnsi"/>
                <w:sz w:val="20"/>
                <w:szCs w:val="20"/>
                <w:lang w:eastAsia="fr-FR"/>
              </w:rPr>
              <w:t>10</w:t>
            </w:r>
            <w:r w:rsidR="00D240C8">
              <w:rPr>
                <w:rFonts w:eastAsia="Times New Roman" w:cstheme="minorHAnsi"/>
                <w:sz w:val="20"/>
                <w:szCs w:val="20"/>
                <w:lang w:eastAsia="fr-FR"/>
              </w:rPr>
              <w:t>/19</w:t>
            </w:r>
          </w:p>
          <w:p w:rsidR="00D240C8" w:rsidRPr="00B85079" w:rsidRDefault="00D240C8" w:rsidP="00B85079">
            <w:pPr>
              <w:spacing w:after="0" w:line="240" w:lineRule="auto"/>
              <w:rPr>
                <w:rFonts w:eastAsia="Times New Roman" w:cstheme="minorHAnsi"/>
                <w:sz w:val="20"/>
                <w:szCs w:val="20"/>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5079" w:rsidRPr="00B85079" w:rsidRDefault="00B85079" w:rsidP="00B85079">
            <w:pPr>
              <w:spacing w:after="0" w:line="240" w:lineRule="auto"/>
              <w:rPr>
                <w:rFonts w:eastAsia="Times New Roman" w:cstheme="minorHAnsi"/>
                <w:sz w:val="20"/>
                <w:szCs w:val="20"/>
                <w:lang w:eastAsia="fr-FR"/>
              </w:rPr>
            </w:pPr>
            <w:r w:rsidRPr="00B85079">
              <w:rPr>
                <w:rFonts w:eastAsia="Times New Roman" w:cstheme="minorHAnsi"/>
                <w:color w:val="000000"/>
                <w:sz w:val="20"/>
                <w:szCs w:val="20"/>
                <w:lang w:eastAsia="fr-FR"/>
              </w:rPr>
              <w:t>Brouillon : première version suite à la réunion initiale du groupe d’expression</w:t>
            </w:r>
            <w:r w:rsidR="0009359E">
              <w:rPr>
                <w:rFonts w:eastAsia="Times New Roman" w:cstheme="minorHAnsi"/>
                <w:color w:val="000000"/>
                <w:sz w:val="20"/>
                <w:szCs w:val="20"/>
                <w:lang w:eastAsia="fr-FR"/>
              </w:rPr>
              <w:t xml:space="preserve"> générale</w:t>
            </w:r>
            <w:r w:rsidRPr="00B85079">
              <w:rPr>
                <w:rFonts w:eastAsia="Times New Roman" w:cstheme="minorHAnsi"/>
                <w:color w:val="000000"/>
                <w:sz w:val="20"/>
                <w:szCs w:val="20"/>
                <w:lang w:eastAsia="fr-FR"/>
              </w:rPr>
              <w:t xml:space="preserve"> du besoin</w:t>
            </w:r>
            <w:r w:rsidR="002A3A27">
              <w:rPr>
                <w:rFonts w:eastAsia="Times New Roman" w:cstheme="minorHAnsi"/>
                <w:color w:val="000000"/>
                <w:sz w:val="20"/>
                <w:szCs w:val="20"/>
                <w:lang w:eastAsia="fr-FR"/>
              </w:rPr>
              <w:t>.</w:t>
            </w:r>
          </w:p>
        </w:tc>
      </w:tr>
      <w:tr w:rsidR="005D42A4" w:rsidRPr="00B85079" w:rsidTr="00D240C8">
        <w:trPr>
          <w:trHeight w:val="5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5079" w:rsidRPr="00B85079" w:rsidRDefault="00B85079" w:rsidP="00B85079">
            <w:pPr>
              <w:spacing w:after="0" w:line="240" w:lineRule="auto"/>
              <w:rPr>
                <w:rFonts w:eastAsia="Times New Roman" w:cstheme="minorHAnsi"/>
                <w:sz w:val="20"/>
                <w:szCs w:val="20"/>
                <w:lang w:eastAsia="fr-FR"/>
              </w:rPr>
            </w:pPr>
            <w:r w:rsidRPr="00B85079">
              <w:rPr>
                <w:rFonts w:eastAsia="Times New Roman" w:cstheme="minorHAnsi"/>
                <w:color w:val="000000"/>
                <w:sz w:val="20"/>
                <w:szCs w:val="20"/>
                <w:lang w:eastAsia="fr-FR"/>
              </w:rPr>
              <w:t xml:space="preserve">V </w:t>
            </w:r>
            <w:r w:rsidR="00D240C8">
              <w:rPr>
                <w:rFonts w:eastAsia="Times New Roman" w:cstheme="minorHAnsi"/>
                <w:color w:val="000000"/>
                <w:sz w:val="20"/>
                <w:szCs w:val="20"/>
                <w:lang w:eastAsia="fr-FR"/>
              </w:rPr>
              <w:t>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5079" w:rsidRDefault="00D240C8" w:rsidP="00B85079">
            <w:pPr>
              <w:spacing w:after="0" w:line="240" w:lineRule="auto"/>
              <w:rPr>
                <w:rFonts w:eastAsia="Times New Roman" w:cstheme="minorHAnsi"/>
                <w:sz w:val="20"/>
                <w:szCs w:val="20"/>
                <w:lang w:eastAsia="fr-FR"/>
              </w:rPr>
            </w:pPr>
            <w:r>
              <w:rPr>
                <w:rFonts w:eastAsia="Times New Roman" w:cstheme="minorHAnsi"/>
                <w:sz w:val="20"/>
                <w:szCs w:val="20"/>
                <w:lang w:eastAsia="fr-FR"/>
              </w:rPr>
              <w:t>06/10/19</w:t>
            </w:r>
          </w:p>
          <w:p w:rsidR="00D240C8" w:rsidRPr="00B85079" w:rsidRDefault="00D240C8" w:rsidP="00B85079">
            <w:pPr>
              <w:spacing w:after="0" w:line="240" w:lineRule="auto"/>
              <w:rPr>
                <w:rFonts w:eastAsia="Times New Roman" w:cstheme="minorHAnsi"/>
                <w:sz w:val="20"/>
                <w:szCs w:val="20"/>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5079" w:rsidRPr="00B85079" w:rsidRDefault="0009359E" w:rsidP="007E78FB">
            <w:pPr>
              <w:spacing w:after="0" w:line="240" w:lineRule="auto"/>
              <w:rPr>
                <w:rFonts w:eastAsia="Times New Roman" w:cstheme="minorHAnsi"/>
                <w:sz w:val="20"/>
                <w:szCs w:val="20"/>
                <w:lang w:eastAsia="fr-FR"/>
              </w:rPr>
            </w:pPr>
            <w:r>
              <w:rPr>
                <w:rFonts w:eastAsia="Times New Roman" w:cstheme="minorHAnsi"/>
                <w:sz w:val="20"/>
                <w:szCs w:val="20"/>
                <w:lang w:eastAsia="fr-FR"/>
              </w:rPr>
              <w:t xml:space="preserve">Brouillon : </w:t>
            </w:r>
            <w:r w:rsidR="002A3A27">
              <w:rPr>
                <w:rFonts w:eastAsia="Times New Roman" w:cstheme="minorHAnsi"/>
                <w:sz w:val="20"/>
                <w:szCs w:val="20"/>
                <w:lang w:eastAsia="fr-FR"/>
              </w:rPr>
              <w:t xml:space="preserve"> suite de la rédaction du cahier des charges suite à la réunion initiale, spécification des résultats et changements attendus</w:t>
            </w:r>
            <w:r w:rsidR="005D42A4">
              <w:rPr>
                <w:rFonts w:eastAsia="Times New Roman" w:cstheme="minorHAnsi"/>
                <w:sz w:val="20"/>
                <w:szCs w:val="20"/>
                <w:lang w:eastAsia="fr-FR"/>
              </w:rPr>
              <w:t>, mise en place table des matières, historique des modifications</w:t>
            </w:r>
            <w:r w:rsidR="002A3A27">
              <w:rPr>
                <w:rFonts w:eastAsia="Times New Roman" w:cstheme="minorHAnsi"/>
                <w:sz w:val="20"/>
                <w:szCs w:val="20"/>
                <w:lang w:eastAsia="fr-FR"/>
              </w:rPr>
              <w:t>.</w:t>
            </w:r>
          </w:p>
        </w:tc>
      </w:tr>
      <w:tr w:rsidR="005D42A4" w:rsidRPr="00B85079" w:rsidTr="00D240C8">
        <w:trPr>
          <w:trHeight w:val="2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5079" w:rsidRPr="00B85079" w:rsidRDefault="00622453" w:rsidP="00B85079">
            <w:pPr>
              <w:spacing w:after="0" w:line="240" w:lineRule="auto"/>
              <w:rPr>
                <w:rFonts w:eastAsia="Times New Roman" w:cstheme="minorHAnsi"/>
                <w:sz w:val="20"/>
                <w:szCs w:val="20"/>
                <w:lang w:eastAsia="fr-FR"/>
              </w:rPr>
            </w:pPr>
            <w:r>
              <w:rPr>
                <w:rFonts w:eastAsia="Times New Roman" w:cstheme="minorHAnsi"/>
                <w:sz w:val="20"/>
                <w:szCs w:val="20"/>
                <w:lang w:eastAsia="fr-FR"/>
              </w:rPr>
              <w:t>V 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5079" w:rsidRPr="00B85079" w:rsidRDefault="00622453" w:rsidP="00B85079">
            <w:pPr>
              <w:spacing w:after="0" w:line="240" w:lineRule="auto"/>
              <w:rPr>
                <w:rFonts w:eastAsia="Times New Roman" w:cstheme="minorHAnsi"/>
                <w:sz w:val="20"/>
                <w:szCs w:val="20"/>
                <w:lang w:eastAsia="fr-FR"/>
              </w:rPr>
            </w:pPr>
            <w:r>
              <w:rPr>
                <w:rFonts w:eastAsia="Times New Roman" w:cstheme="minorHAnsi"/>
                <w:sz w:val="20"/>
                <w:szCs w:val="20"/>
                <w:lang w:eastAsia="fr-FR"/>
              </w:rPr>
              <w:t>1</w:t>
            </w:r>
            <w:r w:rsidR="00C81DDF">
              <w:rPr>
                <w:rFonts w:eastAsia="Times New Roman" w:cstheme="minorHAnsi"/>
                <w:sz w:val="20"/>
                <w:szCs w:val="20"/>
                <w:lang w:eastAsia="fr-FR"/>
              </w:rPr>
              <w:t>4</w:t>
            </w:r>
            <w:r>
              <w:rPr>
                <w:rFonts w:eastAsia="Times New Roman" w:cstheme="minorHAnsi"/>
                <w:sz w:val="20"/>
                <w:szCs w:val="20"/>
                <w:lang w:eastAsia="fr-FR"/>
              </w:rPr>
              <w:t>/10/19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5079" w:rsidRPr="00B85079" w:rsidRDefault="00622453" w:rsidP="00B85079">
            <w:pPr>
              <w:spacing w:after="0" w:line="240" w:lineRule="auto"/>
              <w:rPr>
                <w:rFonts w:eastAsia="Times New Roman" w:cstheme="minorHAnsi"/>
                <w:sz w:val="20"/>
                <w:szCs w:val="20"/>
                <w:lang w:eastAsia="fr-FR"/>
              </w:rPr>
            </w:pPr>
            <w:r>
              <w:rPr>
                <w:rFonts w:eastAsia="Times New Roman" w:cstheme="minorHAnsi"/>
                <w:sz w:val="20"/>
                <w:szCs w:val="20"/>
                <w:lang w:eastAsia="fr-FR"/>
              </w:rPr>
              <w:t>Rédaction globale du cahier des charges afin de posséder les grandes lignes du projet.</w:t>
            </w:r>
          </w:p>
        </w:tc>
      </w:tr>
      <w:tr w:rsidR="005D42A4" w:rsidRPr="00B85079" w:rsidTr="00D240C8">
        <w:trPr>
          <w:trHeight w:val="2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240C8" w:rsidRPr="00B85079" w:rsidRDefault="006634E1" w:rsidP="00B85079">
            <w:pPr>
              <w:spacing w:after="0" w:line="240" w:lineRule="auto"/>
              <w:rPr>
                <w:rFonts w:eastAsia="Times New Roman" w:cstheme="minorHAnsi"/>
                <w:color w:val="000000"/>
                <w:sz w:val="20"/>
                <w:szCs w:val="20"/>
                <w:lang w:eastAsia="fr-FR"/>
              </w:rPr>
            </w:pPr>
            <w:r>
              <w:rPr>
                <w:rFonts w:eastAsia="Times New Roman" w:cstheme="minorHAnsi"/>
                <w:color w:val="000000"/>
                <w:sz w:val="20"/>
                <w:szCs w:val="20"/>
                <w:lang w:eastAsia="fr-FR"/>
              </w:rPr>
              <w:t>V 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240C8" w:rsidRPr="00B85079" w:rsidRDefault="006634E1" w:rsidP="00B85079">
            <w:pPr>
              <w:spacing w:after="0" w:line="240" w:lineRule="auto"/>
              <w:rPr>
                <w:rFonts w:eastAsia="Times New Roman" w:cstheme="minorHAnsi"/>
                <w:sz w:val="20"/>
                <w:szCs w:val="20"/>
                <w:lang w:eastAsia="fr-FR"/>
              </w:rPr>
            </w:pPr>
            <w:r>
              <w:rPr>
                <w:rFonts w:eastAsia="Times New Roman" w:cstheme="minorHAnsi"/>
                <w:sz w:val="20"/>
                <w:szCs w:val="20"/>
                <w:lang w:eastAsia="fr-FR"/>
              </w:rPr>
              <w:t>20/10/19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240C8" w:rsidRPr="00B85079" w:rsidRDefault="00C81DDF" w:rsidP="00B85079">
            <w:pPr>
              <w:spacing w:after="0" w:line="240" w:lineRule="auto"/>
              <w:rPr>
                <w:rFonts w:eastAsia="Times New Roman" w:cstheme="minorHAnsi"/>
                <w:color w:val="000000"/>
                <w:sz w:val="20"/>
                <w:szCs w:val="20"/>
                <w:lang w:eastAsia="fr-FR"/>
              </w:rPr>
            </w:pPr>
            <w:r>
              <w:rPr>
                <w:rFonts w:eastAsia="Times New Roman" w:cstheme="minorHAnsi"/>
                <w:color w:val="000000"/>
                <w:sz w:val="20"/>
                <w:szCs w:val="20"/>
                <w:lang w:eastAsia="fr-FR"/>
              </w:rPr>
              <w:t>Mr. PETIT renvoi le cahier des charges après l’avoir lu et corrigé les éléments ne lui convenant pas ou n’étant pas complets.</w:t>
            </w:r>
          </w:p>
        </w:tc>
      </w:tr>
      <w:tr w:rsidR="005D42A4" w:rsidRPr="00B85079" w:rsidTr="00D240C8">
        <w:trPr>
          <w:trHeight w:val="2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240C8" w:rsidRPr="00B85079" w:rsidRDefault="00C81DDF" w:rsidP="00B85079">
            <w:pPr>
              <w:spacing w:after="0" w:line="240" w:lineRule="auto"/>
              <w:rPr>
                <w:rFonts w:eastAsia="Times New Roman" w:cstheme="minorHAnsi"/>
                <w:color w:val="000000"/>
                <w:sz w:val="20"/>
                <w:szCs w:val="20"/>
                <w:lang w:eastAsia="fr-FR"/>
              </w:rPr>
            </w:pPr>
            <w:r>
              <w:rPr>
                <w:rFonts w:eastAsia="Times New Roman" w:cstheme="minorHAnsi"/>
                <w:color w:val="000000"/>
                <w:sz w:val="20"/>
                <w:szCs w:val="20"/>
                <w:lang w:eastAsia="fr-FR"/>
              </w:rPr>
              <w:t>V 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240C8" w:rsidRPr="00B85079" w:rsidRDefault="00C81DDF" w:rsidP="00B85079">
            <w:pPr>
              <w:spacing w:after="0" w:line="240" w:lineRule="auto"/>
              <w:rPr>
                <w:rFonts w:eastAsia="Times New Roman" w:cstheme="minorHAnsi"/>
                <w:sz w:val="20"/>
                <w:szCs w:val="20"/>
                <w:lang w:eastAsia="fr-FR"/>
              </w:rPr>
            </w:pPr>
            <w:r>
              <w:rPr>
                <w:rFonts w:eastAsia="Times New Roman" w:cstheme="minorHAnsi"/>
                <w:sz w:val="20"/>
                <w:szCs w:val="20"/>
                <w:lang w:eastAsia="fr-FR"/>
              </w:rPr>
              <w:t>28/10/19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240C8" w:rsidRPr="00B85079" w:rsidRDefault="00C81DDF" w:rsidP="00B85079">
            <w:pPr>
              <w:spacing w:after="0" w:line="240" w:lineRule="auto"/>
              <w:rPr>
                <w:rFonts w:eastAsia="Times New Roman" w:cstheme="minorHAnsi"/>
                <w:color w:val="000000"/>
                <w:sz w:val="20"/>
                <w:szCs w:val="20"/>
                <w:lang w:eastAsia="fr-FR"/>
              </w:rPr>
            </w:pPr>
            <w:r>
              <w:rPr>
                <w:rFonts w:eastAsia="Times New Roman" w:cstheme="minorHAnsi"/>
                <w:color w:val="000000"/>
                <w:sz w:val="20"/>
                <w:szCs w:val="20"/>
                <w:lang w:eastAsia="fr-FR"/>
              </w:rPr>
              <w:t>Correction finalisée, renvoi du cahier des charges au client.</w:t>
            </w:r>
          </w:p>
        </w:tc>
      </w:tr>
      <w:tr w:rsidR="005D42A4" w:rsidRPr="00B85079" w:rsidTr="00D240C8">
        <w:trPr>
          <w:trHeight w:val="2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240C8" w:rsidRPr="00B85079" w:rsidRDefault="00E17586" w:rsidP="00B85079">
            <w:pPr>
              <w:spacing w:after="0" w:line="240" w:lineRule="auto"/>
              <w:rPr>
                <w:rFonts w:eastAsia="Times New Roman" w:cstheme="minorHAnsi"/>
                <w:color w:val="000000"/>
                <w:sz w:val="20"/>
                <w:szCs w:val="20"/>
                <w:lang w:eastAsia="fr-FR"/>
              </w:rPr>
            </w:pPr>
            <w:r w:rsidRPr="00B85079">
              <w:rPr>
                <w:rFonts w:eastAsia="Times New Roman" w:cstheme="minorHAnsi"/>
                <w:color w:val="000000"/>
                <w:sz w:val="20"/>
                <w:szCs w:val="20"/>
                <w:lang w:eastAsia="fr-FR"/>
              </w:rPr>
              <w:t>V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240C8" w:rsidRPr="00B85079" w:rsidRDefault="00D240C8" w:rsidP="00B85079">
            <w:pPr>
              <w:spacing w:after="0" w:line="240" w:lineRule="auto"/>
              <w:rPr>
                <w:rFonts w:eastAsia="Times New Roman" w:cstheme="minorHAnsi"/>
                <w:sz w:val="20"/>
                <w:szCs w:val="20"/>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240C8" w:rsidRPr="00B85079" w:rsidRDefault="00E17586" w:rsidP="00B85079">
            <w:pPr>
              <w:spacing w:after="0" w:line="240" w:lineRule="auto"/>
              <w:rPr>
                <w:rFonts w:eastAsia="Times New Roman" w:cstheme="minorHAnsi"/>
                <w:color w:val="000000"/>
                <w:sz w:val="20"/>
                <w:szCs w:val="20"/>
                <w:lang w:eastAsia="fr-FR"/>
              </w:rPr>
            </w:pPr>
            <w:r w:rsidRPr="00B85079">
              <w:rPr>
                <w:rFonts w:eastAsia="Times New Roman" w:cstheme="minorHAnsi"/>
                <w:color w:val="000000"/>
                <w:sz w:val="20"/>
                <w:szCs w:val="20"/>
                <w:lang w:eastAsia="fr-FR"/>
              </w:rPr>
              <w:t>Cahier des charges validé par le commanditaire pour lancement du projet</w:t>
            </w:r>
          </w:p>
        </w:tc>
      </w:tr>
      <w:tr w:rsidR="00E17586" w:rsidRPr="00B85079" w:rsidTr="00D240C8">
        <w:trPr>
          <w:trHeight w:val="2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586" w:rsidRPr="00B85079" w:rsidRDefault="00E17586" w:rsidP="00E17586">
            <w:pPr>
              <w:spacing w:after="0" w:line="240" w:lineRule="auto"/>
              <w:rPr>
                <w:rFonts w:eastAsia="Times New Roman" w:cstheme="minorHAnsi"/>
                <w:color w:val="000000"/>
                <w:sz w:val="20"/>
                <w:szCs w:val="20"/>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586" w:rsidRPr="00B85079" w:rsidRDefault="00E17586" w:rsidP="00E17586">
            <w:pPr>
              <w:spacing w:after="0" w:line="240" w:lineRule="auto"/>
              <w:rPr>
                <w:rFonts w:eastAsia="Times New Roman" w:cstheme="minorHAnsi"/>
                <w:sz w:val="20"/>
                <w:szCs w:val="20"/>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586" w:rsidRPr="00B85079" w:rsidRDefault="00E17586" w:rsidP="00E17586">
            <w:pPr>
              <w:spacing w:after="0" w:line="240" w:lineRule="auto"/>
              <w:rPr>
                <w:rFonts w:eastAsia="Times New Roman" w:cstheme="minorHAnsi"/>
                <w:color w:val="000000"/>
                <w:sz w:val="20"/>
                <w:szCs w:val="20"/>
                <w:lang w:eastAsia="fr-FR"/>
              </w:rPr>
            </w:pPr>
            <w:r w:rsidRPr="00B85079">
              <w:rPr>
                <w:rFonts w:eastAsia="Times New Roman" w:cstheme="minorHAnsi"/>
                <w:color w:val="000000"/>
                <w:sz w:val="20"/>
                <w:szCs w:val="20"/>
                <w:lang w:eastAsia="fr-FR"/>
              </w:rPr>
              <w:t>Clôture du groupe d’expression du besoin : version proposée au commanditaire pour approbation</w:t>
            </w:r>
          </w:p>
          <w:p w:rsidR="00E17586" w:rsidRPr="00B85079" w:rsidRDefault="00E17586" w:rsidP="00E17586">
            <w:pPr>
              <w:spacing w:after="0" w:line="240" w:lineRule="auto"/>
              <w:rPr>
                <w:rFonts w:eastAsia="Times New Roman" w:cstheme="minorHAnsi"/>
                <w:color w:val="000000"/>
                <w:sz w:val="20"/>
                <w:szCs w:val="20"/>
                <w:lang w:eastAsia="fr-FR"/>
              </w:rPr>
            </w:pPr>
          </w:p>
        </w:tc>
      </w:tr>
      <w:tr w:rsidR="00E17586" w:rsidRPr="00B85079" w:rsidTr="00D240C8">
        <w:trPr>
          <w:trHeight w:val="2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586" w:rsidRPr="00B85079" w:rsidRDefault="00E17586" w:rsidP="00E17586">
            <w:pPr>
              <w:spacing w:after="0" w:line="240" w:lineRule="auto"/>
              <w:rPr>
                <w:rFonts w:eastAsia="Times New Roman" w:cstheme="minorHAnsi"/>
                <w:color w:val="000000"/>
                <w:sz w:val="20"/>
                <w:szCs w:val="20"/>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586" w:rsidRPr="00B85079" w:rsidRDefault="00E17586" w:rsidP="00E17586">
            <w:pPr>
              <w:spacing w:after="0" w:line="240" w:lineRule="auto"/>
              <w:rPr>
                <w:rFonts w:eastAsia="Times New Roman" w:cstheme="minorHAnsi"/>
                <w:sz w:val="20"/>
                <w:szCs w:val="20"/>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586" w:rsidRPr="00B85079" w:rsidRDefault="00E17586" w:rsidP="00E17586">
            <w:pPr>
              <w:spacing w:after="0" w:line="240" w:lineRule="auto"/>
              <w:rPr>
                <w:rFonts w:eastAsia="Times New Roman" w:cstheme="minorHAnsi"/>
                <w:color w:val="000000"/>
                <w:sz w:val="20"/>
                <w:szCs w:val="20"/>
                <w:lang w:eastAsia="fr-FR"/>
              </w:rPr>
            </w:pPr>
          </w:p>
        </w:tc>
      </w:tr>
      <w:tr w:rsidR="00E17586" w:rsidRPr="00B85079" w:rsidTr="00D240C8">
        <w:trPr>
          <w:trHeight w:val="2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586" w:rsidRPr="00B85079" w:rsidRDefault="00E17586" w:rsidP="00E17586">
            <w:pPr>
              <w:spacing w:after="0" w:line="240" w:lineRule="auto"/>
              <w:rPr>
                <w:rFonts w:eastAsia="Times New Roman" w:cstheme="minorHAnsi"/>
                <w:color w:val="000000"/>
                <w:sz w:val="20"/>
                <w:szCs w:val="20"/>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586" w:rsidRPr="00B85079" w:rsidRDefault="00E17586" w:rsidP="00E17586">
            <w:pPr>
              <w:spacing w:after="0" w:line="240" w:lineRule="auto"/>
              <w:rPr>
                <w:rFonts w:eastAsia="Times New Roman" w:cstheme="minorHAnsi"/>
                <w:sz w:val="20"/>
                <w:szCs w:val="20"/>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586" w:rsidRPr="00B85079" w:rsidRDefault="00E17586" w:rsidP="00E17586">
            <w:pPr>
              <w:spacing w:after="0" w:line="240" w:lineRule="auto"/>
              <w:rPr>
                <w:rFonts w:eastAsia="Times New Roman" w:cstheme="minorHAnsi"/>
                <w:color w:val="000000"/>
                <w:sz w:val="20"/>
                <w:szCs w:val="20"/>
                <w:lang w:eastAsia="fr-FR"/>
              </w:rPr>
            </w:pPr>
          </w:p>
        </w:tc>
      </w:tr>
      <w:tr w:rsidR="00E17586" w:rsidRPr="00B85079" w:rsidTr="00D240C8">
        <w:trPr>
          <w:trHeight w:val="2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586" w:rsidRPr="00B85079" w:rsidRDefault="00E17586" w:rsidP="00E17586">
            <w:pPr>
              <w:spacing w:after="0" w:line="240" w:lineRule="auto"/>
              <w:rPr>
                <w:rFonts w:eastAsia="Times New Roman" w:cstheme="minorHAnsi"/>
                <w:color w:val="000000"/>
                <w:sz w:val="20"/>
                <w:szCs w:val="20"/>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586" w:rsidRPr="00B85079" w:rsidRDefault="00E17586" w:rsidP="00E17586">
            <w:pPr>
              <w:spacing w:after="0" w:line="240" w:lineRule="auto"/>
              <w:rPr>
                <w:rFonts w:eastAsia="Times New Roman" w:cstheme="minorHAnsi"/>
                <w:sz w:val="20"/>
                <w:szCs w:val="20"/>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586" w:rsidRPr="00B85079" w:rsidRDefault="00E17586" w:rsidP="00E17586">
            <w:pPr>
              <w:spacing w:after="0" w:line="240" w:lineRule="auto"/>
              <w:rPr>
                <w:rFonts w:eastAsia="Times New Roman" w:cstheme="minorHAnsi"/>
                <w:color w:val="000000"/>
                <w:sz w:val="20"/>
                <w:szCs w:val="20"/>
                <w:lang w:eastAsia="fr-FR"/>
              </w:rPr>
            </w:pPr>
          </w:p>
        </w:tc>
      </w:tr>
      <w:tr w:rsidR="00E17586" w:rsidRPr="00B85079" w:rsidTr="00D240C8">
        <w:trPr>
          <w:trHeight w:val="2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586" w:rsidRPr="00B85079" w:rsidRDefault="00E17586" w:rsidP="00E17586">
            <w:pPr>
              <w:spacing w:after="0" w:line="240" w:lineRule="auto"/>
              <w:rPr>
                <w:rFonts w:eastAsia="Times New Roman" w:cstheme="minorHAnsi"/>
                <w:color w:val="000000"/>
                <w:sz w:val="20"/>
                <w:szCs w:val="20"/>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586" w:rsidRPr="00B85079" w:rsidRDefault="00E17586" w:rsidP="00E17586">
            <w:pPr>
              <w:spacing w:after="0" w:line="240" w:lineRule="auto"/>
              <w:rPr>
                <w:rFonts w:eastAsia="Times New Roman" w:cstheme="minorHAnsi"/>
                <w:sz w:val="20"/>
                <w:szCs w:val="20"/>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586" w:rsidRPr="00B85079" w:rsidRDefault="00E17586" w:rsidP="00E17586">
            <w:pPr>
              <w:spacing w:after="0" w:line="240" w:lineRule="auto"/>
              <w:rPr>
                <w:rFonts w:eastAsia="Times New Roman" w:cstheme="minorHAnsi"/>
                <w:color w:val="000000"/>
                <w:sz w:val="20"/>
                <w:szCs w:val="20"/>
                <w:lang w:eastAsia="fr-FR"/>
              </w:rPr>
            </w:pPr>
          </w:p>
        </w:tc>
      </w:tr>
      <w:tr w:rsidR="00E17586" w:rsidRPr="00B85079" w:rsidTr="00D240C8">
        <w:trPr>
          <w:trHeight w:val="2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586" w:rsidRPr="00B85079" w:rsidRDefault="00E17586" w:rsidP="00E17586">
            <w:pPr>
              <w:spacing w:after="0" w:line="240" w:lineRule="auto"/>
              <w:rPr>
                <w:rFonts w:eastAsia="Times New Roman" w:cstheme="minorHAnsi"/>
                <w:color w:val="000000"/>
                <w:sz w:val="20"/>
                <w:szCs w:val="20"/>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586" w:rsidRPr="00B85079" w:rsidRDefault="00E17586" w:rsidP="00E17586">
            <w:pPr>
              <w:spacing w:after="0" w:line="240" w:lineRule="auto"/>
              <w:rPr>
                <w:rFonts w:eastAsia="Times New Roman" w:cstheme="minorHAnsi"/>
                <w:sz w:val="20"/>
                <w:szCs w:val="20"/>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586" w:rsidRPr="00B85079" w:rsidRDefault="00E17586" w:rsidP="00E17586">
            <w:pPr>
              <w:spacing w:after="0" w:line="240" w:lineRule="auto"/>
              <w:rPr>
                <w:rFonts w:eastAsia="Times New Roman" w:cstheme="minorHAnsi"/>
                <w:color w:val="000000"/>
                <w:sz w:val="20"/>
                <w:szCs w:val="20"/>
                <w:lang w:eastAsia="fr-FR"/>
              </w:rPr>
            </w:pPr>
          </w:p>
        </w:tc>
      </w:tr>
      <w:tr w:rsidR="00E17586" w:rsidRPr="00B85079" w:rsidTr="00D240C8">
        <w:trPr>
          <w:trHeight w:val="2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586" w:rsidRPr="00B85079" w:rsidRDefault="00E17586" w:rsidP="00E17586">
            <w:pPr>
              <w:spacing w:after="0" w:line="240" w:lineRule="auto"/>
              <w:rPr>
                <w:rFonts w:eastAsia="Times New Roman" w:cstheme="minorHAnsi"/>
                <w:color w:val="000000"/>
                <w:sz w:val="20"/>
                <w:szCs w:val="20"/>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586" w:rsidRPr="00B85079" w:rsidRDefault="00E17586" w:rsidP="00E17586">
            <w:pPr>
              <w:spacing w:after="0" w:line="240" w:lineRule="auto"/>
              <w:rPr>
                <w:rFonts w:eastAsia="Times New Roman" w:cstheme="minorHAnsi"/>
                <w:sz w:val="20"/>
                <w:szCs w:val="20"/>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586" w:rsidRPr="00B85079" w:rsidRDefault="00E17586" w:rsidP="00E17586">
            <w:pPr>
              <w:spacing w:after="0" w:line="240" w:lineRule="auto"/>
              <w:rPr>
                <w:rFonts w:eastAsia="Times New Roman" w:cstheme="minorHAnsi"/>
                <w:color w:val="000000"/>
                <w:sz w:val="20"/>
                <w:szCs w:val="20"/>
                <w:lang w:eastAsia="fr-FR"/>
              </w:rPr>
            </w:pPr>
          </w:p>
        </w:tc>
      </w:tr>
      <w:tr w:rsidR="00E17586" w:rsidRPr="00B85079" w:rsidTr="00D240C8">
        <w:trPr>
          <w:trHeight w:val="2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586" w:rsidRPr="00B85079" w:rsidRDefault="00E17586" w:rsidP="00E17586">
            <w:pPr>
              <w:spacing w:after="0" w:line="240" w:lineRule="auto"/>
              <w:rPr>
                <w:rFonts w:eastAsia="Times New Roman" w:cstheme="minorHAnsi"/>
                <w:color w:val="000000"/>
                <w:sz w:val="20"/>
                <w:szCs w:val="20"/>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586" w:rsidRPr="00B85079" w:rsidRDefault="00E17586" w:rsidP="00E17586">
            <w:pPr>
              <w:spacing w:after="0" w:line="240" w:lineRule="auto"/>
              <w:rPr>
                <w:rFonts w:eastAsia="Times New Roman" w:cstheme="minorHAnsi"/>
                <w:sz w:val="20"/>
                <w:szCs w:val="20"/>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586" w:rsidRPr="00B85079" w:rsidRDefault="00E17586" w:rsidP="00E17586">
            <w:pPr>
              <w:spacing w:after="0" w:line="240" w:lineRule="auto"/>
              <w:rPr>
                <w:rFonts w:eastAsia="Times New Roman" w:cstheme="minorHAnsi"/>
                <w:color w:val="000000"/>
                <w:sz w:val="20"/>
                <w:szCs w:val="20"/>
                <w:lang w:eastAsia="fr-FR"/>
              </w:rPr>
            </w:pPr>
          </w:p>
        </w:tc>
      </w:tr>
      <w:tr w:rsidR="00E17586" w:rsidRPr="00B85079" w:rsidTr="00D240C8">
        <w:trPr>
          <w:trHeight w:val="2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586" w:rsidRPr="00B85079" w:rsidRDefault="00E17586" w:rsidP="00E17586">
            <w:pPr>
              <w:spacing w:after="0" w:line="240" w:lineRule="auto"/>
              <w:rPr>
                <w:rFonts w:eastAsia="Times New Roman" w:cstheme="minorHAnsi"/>
                <w:color w:val="000000"/>
                <w:sz w:val="20"/>
                <w:szCs w:val="20"/>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586" w:rsidRPr="00B85079" w:rsidRDefault="00E17586" w:rsidP="00E17586">
            <w:pPr>
              <w:spacing w:after="0" w:line="240" w:lineRule="auto"/>
              <w:rPr>
                <w:rFonts w:eastAsia="Times New Roman" w:cstheme="minorHAnsi"/>
                <w:sz w:val="20"/>
                <w:szCs w:val="20"/>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586" w:rsidRPr="00B85079" w:rsidRDefault="00E17586" w:rsidP="00E17586">
            <w:pPr>
              <w:spacing w:after="0" w:line="240" w:lineRule="auto"/>
              <w:rPr>
                <w:rFonts w:eastAsia="Times New Roman" w:cstheme="minorHAnsi"/>
                <w:color w:val="000000"/>
                <w:sz w:val="20"/>
                <w:szCs w:val="20"/>
                <w:lang w:eastAsia="fr-FR"/>
              </w:rPr>
            </w:pPr>
          </w:p>
        </w:tc>
      </w:tr>
    </w:tbl>
    <w:p w:rsidR="00B85079" w:rsidRDefault="00B85079" w:rsidP="00B85079">
      <w:pPr>
        <w:spacing w:after="0" w:line="240" w:lineRule="auto"/>
        <w:rPr>
          <w:rFonts w:eastAsia="Times New Roman" w:cstheme="minorHAnsi"/>
          <w:sz w:val="24"/>
          <w:szCs w:val="24"/>
          <w:lang w:eastAsia="fr-FR"/>
        </w:rPr>
      </w:pPr>
    </w:p>
    <w:p w:rsidR="00D240C8" w:rsidRPr="00B85079" w:rsidRDefault="00D240C8" w:rsidP="00B85079">
      <w:pPr>
        <w:spacing w:after="0" w:line="240" w:lineRule="auto"/>
        <w:rPr>
          <w:rFonts w:eastAsia="Times New Roman" w:cstheme="minorHAnsi"/>
          <w:sz w:val="24"/>
          <w:szCs w:val="24"/>
          <w:lang w:eastAsia="fr-FR"/>
        </w:rPr>
      </w:pPr>
    </w:p>
    <w:p w:rsidR="00B85079" w:rsidRPr="00B85079" w:rsidRDefault="00B85079" w:rsidP="00B85079">
      <w:pPr>
        <w:spacing w:after="0" w:line="240" w:lineRule="auto"/>
        <w:rPr>
          <w:rFonts w:eastAsia="Times New Roman" w:cstheme="minorHAnsi"/>
          <w:sz w:val="24"/>
          <w:szCs w:val="24"/>
          <w:lang w:eastAsia="fr-FR"/>
        </w:rPr>
      </w:pPr>
      <w:r w:rsidRPr="00B85079">
        <w:rPr>
          <w:rFonts w:eastAsia="Times New Roman" w:cstheme="minorHAnsi"/>
          <w:b/>
          <w:bCs/>
          <w:color w:val="000000"/>
          <w:lang w:eastAsia="fr-FR"/>
        </w:rPr>
        <w:t>Validations </w:t>
      </w:r>
    </w:p>
    <w:tbl>
      <w:tblPr>
        <w:tblW w:w="0" w:type="auto"/>
        <w:tblCellMar>
          <w:top w:w="15" w:type="dxa"/>
          <w:left w:w="15" w:type="dxa"/>
          <w:bottom w:w="15" w:type="dxa"/>
          <w:right w:w="15" w:type="dxa"/>
        </w:tblCellMar>
        <w:tblLook w:val="04A0"/>
      </w:tblPr>
      <w:tblGrid>
        <w:gridCol w:w="1285"/>
        <w:gridCol w:w="1507"/>
        <w:gridCol w:w="1550"/>
        <w:gridCol w:w="4567"/>
      </w:tblGrid>
      <w:tr w:rsidR="00B85079" w:rsidRPr="00B85079" w:rsidTr="00B850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5079" w:rsidRPr="00B85079" w:rsidRDefault="00B85079" w:rsidP="00B85079">
            <w:pPr>
              <w:spacing w:after="0" w:line="240" w:lineRule="auto"/>
              <w:rPr>
                <w:rFonts w:eastAsia="Times New Roman" w:cstheme="minorHAnsi"/>
                <w:sz w:val="24"/>
                <w:szCs w:val="24"/>
                <w:lang w:eastAsia="fr-FR"/>
              </w:rPr>
            </w:pPr>
            <w:r w:rsidRPr="00B85079">
              <w:rPr>
                <w:rFonts w:eastAsia="Times New Roman" w:cstheme="minorHAnsi"/>
                <w:b/>
                <w:bCs/>
                <w:color w:val="000000"/>
                <w:sz w:val="20"/>
                <w:szCs w:val="20"/>
                <w:lang w:eastAsia="fr-FR"/>
              </w:rPr>
              <w:t>n° de 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5079" w:rsidRPr="00B85079" w:rsidRDefault="00B85079" w:rsidP="00B85079">
            <w:pPr>
              <w:spacing w:after="0" w:line="240" w:lineRule="auto"/>
              <w:rPr>
                <w:rFonts w:eastAsia="Times New Roman" w:cstheme="minorHAnsi"/>
                <w:sz w:val="24"/>
                <w:szCs w:val="24"/>
                <w:lang w:eastAsia="fr-FR"/>
              </w:rPr>
            </w:pPr>
            <w:r w:rsidRPr="00B85079">
              <w:rPr>
                <w:rFonts w:eastAsia="Times New Roman" w:cstheme="minorHAnsi"/>
                <w:b/>
                <w:bCs/>
                <w:color w:val="000000"/>
                <w:sz w:val="20"/>
                <w:szCs w:val="20"/>
                <w:lang w:eastAsia="fr-FR"/>
              </w:rPr>
              <w:t>Nom / qualité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5079" w:rsidRPr="00B85079" w:rsidRDefault="00B85079" w:rsidP="00B85079">
            <w:pPr>
              <w:spacing w:after="0" w:line="240" w:lineRule="auto"/>
              <w:rPr>
                <w:rFonts w:eastAsia="Times New Roman" w:cstheme="minorHAnsi"/>
                <w:sz w:val="24"/>
                <w:szCs w:val="24"/>
                <w:lang w:eastAsia="fr-FR"/>
              </w:rPr>
            </w:pPr>
            <w:r w:rsidRPr="00B85079">
              <w:rPr>
                <w:rFonts w:eastAsia="Times New Roman" w:cstheme="minorHAnsi"/>
                <w:b/>
                <w:bCs/>
                <w:color w:val="000000"/>
                <w:sz w:val="20"/>
                <w:szCs w:val="20"/>
                <w:lang w:eastAsia="fr-FR"/>
              </w:rPr>
              <w:t>Date / signature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5079" w:rsidRPr="00B85079" w:rsidRDefault="00B85079" w:rsidP="00B85079">
            <w:pPr>
              <w:spacing w:after="0" w:line="240" w:lineRule="auto"/>
              <w:rPr>
                <w:rFonts w:eastAsia="Times New Roman" w:cstheme="minorHAnsi"/>
                <w:sz w:val="24"/>
                <w:szCs w:val="24"/>
                <w:lang w:eastAsia="fr-FR"/>
              </w:rPr>
            </w:pPr>
            <w:r w:rsidRPr="00B85079">
              <w:rPr>
                <w:rFonts w:eastAsia="Times New Roman" w:cstheme="minorHAnsi"/>
                <w:b/>
                <w:bCs/>
                <w:color w:val="000000"/>
                <w:sz w:val="20"/>
                <w:szCs w:val="20"/>
                <w:lang w:eastAsia="fr-FR"/>
              </w:rPr>
              <w:t>Commentaires et réserves éventuelles</w:t>
            </w:r>
          </w:p>
        </w:tc>
      </w:tr>
      <w:tr w:rsidR="00B85079" w:rsidRPr="00B85079" w:rsidTr="00B850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5079" w:rsidRPr="00B85079" w:rsidRDefault="00B85079" w:rsidP="00B85079">
            <w:pPr>
              <w:spacing w:after="0" w:line="240" w:lineRule="auto"/>
              <w:rPr>
                <w:rFonts w:eastAsia="Times New Roman" w:cstheme="minorHAnsi"/>
                <w:sz w:val="24"/>
                <w:szCs w:val="24"/>
                <w:lang w:eastAsia="fr-FR"/>
              </w:rPr>
            </w:pPr>
            <w:r w:rsidRPr="00B85079">
              <w:rPr>
                <w:rFonts w:eastAsia="Times New Roman" w:cstheme="minorHAnsi"/>
                <w:color w:val="000000"/>
                <w:sz w:val="20"/>
                <w:szCs w:val="20"/>
                <w:lang w:eastAsia="fr-FR"/>
              </w:rPr>
              <w:t>V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5079" w:rsidRPr="00B85079" w:rsidRDefault="00B85079" w:rsidP="00B85079">
            <w:pPr>
              <w:spacing w:after="0" w:line="240" w:lineRule="auto"/>
              <w:rPr>
                <w:rFonts w:eastAsia="Times New Roman" w:cstheme="minorHAnsi"/>
                <w:sz w:val="24"/>
                <w:szCs w:val="24"/>
                <w:lang w:eastAsia="fr-FR"/>
              </w:rPr>
            </w:pPr>
            <w:r w:rsidRPr="00B85079">
              <w:rPr>
                <w:rFonts w:eastAsia="Times New Roman" w:cstheme="minorHAnsi"/>
                <w:color w:val="000000"/>
                <w:sz w:val="20"/>
                <w:szCs w:val="20"/>
                <w:lang w:eastAsia="fr-FR"/>
              </w:rPr>
              <w:t>Commanditaire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5079" w:rsidRPr="00B85079" w:rsidRDefault="00B85079" w:rsidP="00B85079">
            <w:pPr>
              <w:spacing w:after="0" w:line="240" w:lineRule="auto"/>
              <w:rPr>
                <w:rFonts w:eastAsia="Times New Roman" w:cstheme="minorHAnsi"/>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5079" w:rsidRPr="00B85079" w:rsidRDefault="00B85079" w:rsidP="00B85079">
            <w:pPr>
              <w:spacing w:after="0" w:line="240" w:lineRule="auto"/>
              <w:rPr>
                <w:rFonts w:eastAsia="Times New Roman" w:cstheme="minorHAnsi"/>
                <w:sz w:val="24"/>
                <w:szCs w:val="24"/>
                <w:lang w:eastAsia="fr-FR"/>
              </w:rPr>
            </w:pPr>
            <w:r w:rsidRPr="00B85079">
              <w:rPr>
                <w:rFonts w:eastAsia="Times New Roman" w:cstheme="minorHAnsi"/>
                <w:color w:val="000000"/>
                <w:sz w:val="20"/>
                <w:szCs w:val="20"/>
                <w:lang w:eastAsia="fr-FR"/>
              </w:rPr>
              <w:t>OK pour valider. Reste à détailler la phase “recyclage”</w:t>
            </w:r>
          </w:p>
        </w:tc>
      </w:tr>
      <w:tr w:rsidR="00B85079" w:rsidRPr="00B85079" w:rsidTr="00B850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5079" w:rsidRPr="00B85079" w:rsidRDefault="00B85079" w:rsidP="00B85079">
            <w:pPr>
              <w:spacing w:after="0" w:line="240" w:lineRule="auto"/>
              <w:rPr>
                <w:rFonts w:eastAsia="Times New Roman" w:cstheme="minorHAnsi"/>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5079" w:rsidRPr="00B85079" w:rsidRDefault="00B85079" w:rsidP="00B85079">
            <w:pPr>
              <w:spacing w:after="0" w:line="240" w:lineRule="auto"/>
              <w:rPr>
                <w:rFonts w:eastAsia="Times New Roman" w:cstheme="minorHAnsi"/>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5079" w:rsidRPr="00B85079" w:rsidRDefault="00B85079" w:rsidP="00B85079">
            <w:pPr>
              <w:spacing w:after="0" w:line="240" w:lineRule="auto"/>
              <w:rPr>
                <w:rFonts w:eastAsia="Times New Roman" w:cstheme="minorHAnsi"/>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5079" w:rsidRPr="00B85079" w:rsidRDefault="00B85079" w:rsidP="00B85079">
            <w:pPr>
              <w:spacing w:after="0" w:line="240" w:lineRule="auto"/>
              <w:rPr>
                <w:rFonts w:eastAsia="Times New Roman" w:cstheme="minorHAnsi"/>
                <w:sz w:val="24"/>
                <w:szCs w:val="24"/>
                <w:lang w:eastAsia="fr-FR"/>
              </w:rPr>
            </w:pPr>
          </w:p>
        </w:tc>
      </w:tr>
    </w:tbl>
    <w:p w:rsidR="00B85079" w:rsidRDefault="00B85079" w:rsidP="00B85079">
      <w:pPr>
        <w:rPr>
          <w:rFonts w:cstheme="minorHAnsi"/>
        </w:rPr>
      </w:pPr>
    </w:p>
    <w:p w:rsidR="00284D7E" w:rsidRDefault="00284D7E" w:rsidP="00B85079">
      <w:pPr>
        <w:rPr>
          <w:rFonts w:cstheme="minorHAnsi"/>
        </w:rPr>
      </w:pPr>
    </w:p>
    <w:p w:rsidR="00284D7E" w:rsidRDefault="00284D7E" w:rsidP="006A21B9">
      <w:pPr>
        <w:pStyle w:val="Titre1"/>
        <w:jc w:val="center"/>
      </w:pPr>
      <w:bookmarkStart w:id="0" w:name="_Toc23433632"/>
      <w:r>
        <w:t>Table des Matières</w:t>
      </w:r>
      <w:bookmarkEnd w:id="0"/>
    </w:p>
    <w:p w:rsidR="00284D7E" w:rsidRDefault="00284D7E" w:rsidP="00284D7E">
      <w:bookmarkStart w:id="1" w:name="_GoBack"/>
      <w:bookmarkEnd w:id="1"/>
    </w:p>
    <w:sdt>
      <w:sdtPr>
        <w:rPr>
          <w:rFonts w:asciiTheme="minorHAnsi" w:eastAsiaTheme="minorHAnsi" w:hAnsiTheme="minorHAnsi" w:cstheme="minorBidi"/>
          <w:color w:val="auto"/>
          <w:sz w:val="22"/>
          <w:szCs w:val="22"/>
          <w:lang w:eastAsia="en-US"/>
        </w:rPr>
        <w:id w:val="-328676745"/>
        <w:docPartObj>
          <w:docPartGallery w:val="Table of Contents"/>
          <w:docPartUnique/>
        </w:docPartObj>
      </w:sdtPr>
      <w:sdtEndPr>
        <w:rPr>
          <w:b/>
          <w:bCs/>
        </w:rPr>
      </w:sdtEndPr>
      <w:sdtContent>
        <w:p w:rsidR="006A21B9" w:rsidRDefault="006A21B9">
          <w:pPr>
            <w:pStyle w:val="En-ttedetabledesmatires"/>
          </w:pPr>
          <w:r>
            <w:t>Table des matières</w:t>
          </w:r>
        </w:p>
        <w:p w:rsidR="00694A96" w:rsidRDefault="005B53C7">
          <w:pPr>
            <w:pStyle w:val="TM1"/>
            <w:tabs>
              <w:tab w:val="right" w:leader="dot" w:pos="9062"/>
            </w:tabs>
            <w:rPr>
              <w:rFonts w:eastAsiaTheme="minorEastAsia"/>
              <w:noProof/>
              <w:lang w:eastAsia="fr-FR"/>
            </w:rPr>
          </w:pPr>
          <w:r w:rsidRPr="005B53C7">
            <w:fldChar w:fldCharType="begin"/>
          </w:r>
          <w:r w:rsidR="006A21B9">
            <w:instrText xml:space="preserve"> TOC \o "1-3" \h \z \u </w:instrText>
          </w:r>
          <w:r w:rsidRPr="005B53C7">
            <w:fldChar w:fldCharType="separate"/>
          </w:r>
          <w:hyperlink w:anchor="_Toc23433632" w:history="1">
            <w:r w:rsidR="00694A96" w:rsidRPr="003C2E08">
              <w:rPr>
                <w:rStyle w:val="Lienhypertexte"/>
                <w:noProof/>
              </w:rPr>
              <w:t>Table des Matières</w:t>
            </w:r>
            <w:r w:rsidR="00694A96">
              <w:rPr>
                <w:noProof/>
                <w:webHidden/>
              </w:rPr>
              <w:tab/>
            </w:r>
            <w:r>
              <w:rPr>
                <w:noProof/>
                <w:webHidden/>
              </w:rPr>
              <w:fldChar w:fldCharType="begin"/>
            </w:r>
            <w:r w:rsidR="00694A96">
              <w:rPr>
                <w:noProof/>
                <w:webHidden/>
              </w:rPr>
              <w:instrText xml:space="preserve"> PAGEREF _Toc23433632 \h </w:instrText>
            </w:r>
            <w:r>
              <w:rPr>
                <w:noProof/>
                <w:webHidden/>
              </w:rPr>
            </w:r>
            <w:r>
              <w:rPr>
                <w:noProof/>
                <w:webHidden/>
              </w:rPr>
              <w:fldChar w:fldCharType="separate"/>
            </w:r>
            <w:r w:rsidR="00694A96">
              <w:rPr>
                <w:noProof/>
                <w:webHidden/>
              </w:rPr>
              <w:t>2</w:t>
            </w:r>
            <w:r>
              <w:rPr>
                <w:noProof/>
                <w:webHidden/>
              </w:rPr>
              <w:fldChar w:fldCharType="end"/>
            </w:r>
          </w:hyperlink>
        </w:p>
        <w:p w:rsidR="00694A96" w:rsidRDefault="005B53C7">
          <w:pPr>
            <w:pStyle w:val="TM1"/>
            <w:tabs>
              <w:tab w:val="right" w:leader="dot" w:pos="9062"/>
            </w:tabs>
            <w:rPr>
              <w:rFonts w:eastAsiaTheme="minorEastAsia"/>
              <w:noProof/>
              <w:lang w:eastAsia="fr-FR"/>
            </w:rPr>
          </w:pPr>
          <w:hyperlink w:anchor="_Toc23433633" w:history="1">
            <w:r w:rsidR="00694A96" w:rsidRPr="003C2E08">
              <w:rPr>
                <w:rStyle w:val="Lienhypertexte"/>
                <w:noProof/>
              </w:rPr>
              <w:t>Contexte et objectifs</w:t>
            </w:r>
            <w:r w:rsidR="00694A96">
              <w:rPr>
                <w:noProof/>
                <w:webHidden/>
              </w:rPr>
              <w:tab/>
            </w:r>
            <w:r>
              <w:rPr>
                <w:noProof/>
                <w:webHidden/>
              </w:rPr>
              <w:fldChar w:fldCharType="begin"/>
            </w:r>
            <w:r w:rsidR="00694A96">
              <w:rPr>
                <w:noProof/>
                <w:webHidden/>
              </w:rPr>
              <w:instrText xml:space="preserve"> PAGEREF _Toc23433633 \h </w:instrText>
            </w:r>
            <w:r>
              <w:rPr>
                <w:noProof/>
                <w:webHidden/>
              </w:rPr>
            </w:r>
            <w:r>
              <w:rPr>
                <w:noProof/>
                <w:webHidden/>
              </w:rPr>
              <w:fldChar w:fldCharType="separate"/>
            </w:r>
            <w:r w:rsidR="00694A96">
              <w:rPr>
                <w:noProof/>
                <w:webHidden/>
              </w:rPr>
              <w:t>3</w:t>
            </w:r>
            <w:r>
              <w:rPr>
                <w:noProof/>
                <w:webHidden/>
              </w:rPr>
              <w:fldChar w:fldCharType="end"/>
            </w:r>
          </w:hyperlink>
        </w:p>
        <w:p w:rsidR="00694A96" w:rsidRDefault="005B53C7">
          <w:pPr>
            <w:pStyle w:val="TM2"/>
            <w:tabs>
              <w:tab w:val="right" w:leader="dot" w:pos="9062"/>
            </w:tabs>
            <w:rPr>
              <w:rFonts w:eastAsiaTheme="minorEastAsia"/>
              <w:noProof/>
              <w:lang w:eastAsia="fr-FR"/>
            </w:rPr>
          </w:pPr>
          <w:hyperlink w:anchor="_Toc23433634" w:history="1">
            <w:r w:rsidR="00694A96" w:rsidRPr="003C2E08">
              <w:rPr>
                <w:rStyle w:val="Lienhypertexte"/>
                <w:noProof/>
              </w:rPr>
              <w:t>Contexte</w:t>
            </w:r>
            <w:r w:rsidR="00694A96">
              <w:rPr>
                <w:noProof/>
                <w:webHidden/>
              </w:rPr>
              <w:tab/>
            </w:r>
            <w:r>
              <w:rPr>
                <w:noProof/>
                <w:webHidden/>
              </w:rPr>
              <w:fldChar w:fldCharType="begin"/>
            </w:r>
            <w:r w:rsidR="00694A96">
              <w:rPr>
                <w:noProof/>
                <w:webHidden/>
              </w:rPr>
              <w:instrText xml:space="preserve"> PAGEREF _Toc23433634 \h </w:instrText>
            </w:r>
            <w:r>
              <w:rPr>
                <w:noProof/>
                <w:webHidden/>
              </w:rPr>
            </w:r>
            <w:r>
              <w:rPr>
                <w:noProof/>
                <w:webHidden/>
              </w:rPr>
              <w:fldChar w:fldCharType="separate"/>
            </w:r>
            <w:r w:rsidR="00694A96">
              <w:rPr>
                <w:noProof/>
                <w:webHidden/>
              </w:rPr>
              <w:t>3</w:t>
            </w:r>
            <w:r>
              <w:rPr>
                <w:noProof/>
                <w:webHidden/>
              </w:rPr>
              <w:fldChar w:fldCharType="end"/>
            </w:r>
          </w:hyperlink>
        </w:p>
        <w:p w:rsidR="00694A96" w:rsidRDefault="005B53C7">
          <w:pPr>
            <w:pStyle w:val="TM2"/>
            <w:tabs>
              <w:tab w:val="right" w:leader="dot" w:pos="9062"/>
            </w:tabs>
            <w:rPr>
              <w:rFonts w:eastAsiaTheme="minorEastAsia"/>
              <w:noProof/>
              <w:lang w:eastAsia="fr-FR"/>
            </w:rPr>
          </w:pPr>
          <w:hyperlink w:anchor="_Toc23433635" w:history="1">
            <w:r w:rsidR="00694A96" w:rsidRPr="003C2E08">
              <w:rPr>
                <w:rStyle w:val="Lienhypertexte"/>
                <w:noProof/>
              </w:rPr>
              <w:t>Enjeux et objectifs</w:t>
            </w:r>
            <w:r w:rsidR="00694A96">
              <w:rPr>
                <w:noProof/>
                <w:webHidden/>
              </w:rPr>
              <w:tab/>
            </w:r>
            <w:r>
              <w:rPr>
                <w:noProof/>
                <w:webHidden/>
              </w:rPr>
              <w:fldChar w:fldCharType="begin"/>
            </w:r>
            <w:r w:rsidR="00694A96">
              <w:rPr>
                <w:noProof/>
                <w:webHidden/>
              </w:rPr>
              <w:instrText xml:space="preserve"> PAGEREF _Toc23433635 \h </w:instrText>
            </w:r>
            <w:r>
              <w:rPr>
                <w:noProof/>
                <w:webHidden/>
              </w:rPr>
            </w:r>
            <w:r>
              <w:rPr>
                <w:noProof/>
                <w:webHidden/>
              </w:rPr>
              <w:fldChar w:fldCharType="separate"/>
            </w:r>
            <w:r w:rsidR="00694A96">
              <w:rPr>
                <w:noProof/>
                <w:webHidden/>
              </w:rPr>
              <w:t>3</w:t>
            </w:r>
            <w:r>
              <w:rPr>
                <w:noProof/>
                <w:webHidden/>
              </w:rPr>
              <w:fldChar w:fldCharType="end"/>
            </w:r>
          </w:hyperlink>
        </w:p>
        <w:p w:rsidR="00694A96" w:rsidRDefault="005B53C7">
          <w:pPr>
            <w:pStyle w:val="TM2"/>
            <w:tabs>
              <w:tab w:val="right" w:leader="dot" w:pos="9062"/>
            </w:tabs>
            <w:rPr>
              <w:rFonts w:eastAsiaTheme="minorEastAsia"/>
              <w:noProof/>
              <w:lang w:eastAsia="fr-FR"/>
            </w:rPr>
          </w:pPr>
          <w:hyperlink w:anchor="_Toc23433636" w:history="1">
            <w:r w:rsidR="00694A96" w:rsidRPr="003C2E08">
              <w:rPr>
                <w:rStyle w:val="Lienhypertexte"/>
                <w:noProof/>
              </w:rPr>
              <w:t>Présentation de l’entreprise</w:t>
            </w:r>
            <w:r w:rsidR="00694A96">
              <w:rPr>
                <w:noProof/>
                <w:webHidden/>
              </w:rPr>
              <w:tab/>
            </w:r>
            <w:r>
              <w:rPr>
                <w:noProof/>
                <w:webHidden/>
              </w:rPr>
              <w:fldChar w:fldCharType="begin"/>
            </w:r>
            <w:r w:rsidR="00694A96">
              <w:rPr>
                <w:noProof/>
                <w:webHidden/>
              </w:rPr>
              <w:instrText xml:space="preserve"> PAGEREF _Toc23433636 \h </w:instrText>
            </w:r>
            <w:r>
              <w:rPr>
                <w:noProof/>
                <w:webHidden/>
              </w:rPr>
            </w:r>
            <w:r>
              <w:rPr>
                <w:noProof/>
                <w:webHidden/>
              </w:rPr>
              <w:fldChar w:fldCharType="separate"/>
            </w:r>
            <w:r w:rsidR="00694A96">
              <w:rPr>
                <w:noProof/>
                <w:webHidden/>
              </w:rPr>
              <w:t>3</w:t>
            </w:r>
            <w:r>
              <w:rPr>
                <w:noProof/>
                <w:webHidden/>
              </w:rPr>
              <w:fldChar w:fldCharType="end"/>
            </w:r>
          </w:hyperlink>
        </w:p>
        <w:p w:rsidR="00694A96" w:rsidRDefault="005B53C7">
          <w:pPr>
            <w:pStyle w:val="TM2"/>
            <w:tabs>
              <w:tab w:val="right" w:leader="dot" w:pos="9062"/>
            </w:tabs>
            <w:rPr>
              <w:rFonts w:eastAsiaTheme="minorEastAsia"/>
              <w:noProof/>
              <w:lang w:eastAsia="fr-FR"/>
            </w:rPr>
          </w:pPr>
          <w:hyperlink w:anchor="_Toc23433637" w:history="1">
            <w:r w:rsidR="00694A96" w:rsidRPr="003C2E08">
              <w:rPr>
                <w:rStyle w:val="Lienhypertexte"/>
                <w:noProof/>
              </w:rPr>
              <w:t>Environnement du produit</w:t>
            </w:r>
            <w:r w:rsidR="00694A96">
              <w:rPr>
                <w:noProof/>
                <w:webHidden/>
              </w:rPr>
              <w:tab/>
            </w:r>
            <w:r>
              <w:rPr>
                <w:noProof/>
                <w:webHidden/>
              </w:rPr>
              <w:fldChar w:fldCharType="begin"/>
            </w:r>
            <w:r w:rsidR="00694A96">
              <w:rPr>
                <w:noProof/>
                <w:webHidden/>
              </w:rPr>
              <w:instrText xml:space="preserve"> PAGEREF _Toc23433637 \h </w:instrText>
            </w:r>
            <w:r>
              <w:rPr>
                <w:noProof/>
                <w:webHidden/>
              </w:rPr>
            </w:r>
            <w:r>
              <w:rPr>
                <w:noProof/>
                <w:webHidden/>
              </w:rPr>
              <w:fldChar w:fldCharType="separate"/>
            </w:r>
            <w:r w:rsidR="00694A96">
              <w:rPr>
                <w:noProof/>
                <w:webHidden/>
              </w:rPr>
              <w:t>4</w:t>
            </w:r>
            <w:r>
              <w:rPr>
                <w:noProof/>
                <w:webHidden/>
              </w:rPr>
              <w:fldChar w:fldCharType="end"/>
            </w:r>
          </w:hyperlink>
        </w:p>
        <w:p w:rsidR="00694A96" w:rsidRDefault="005B53C7">
          <w:pPr>
            <w:pStyle w:val="TM1"/>
            <w:tabs>
              <w:tab w:val="right" w:leader="dot" w:pos="9062"/>
            </w:tabs>
            <w:rPr>
              <w:rFonts w:eastAsiaTheme="minorEastAsia"/>
              <w:noProof/>
              <w:lang w:eastAsia="fr-FR"/>
            </w:rPr>
          </w:pPr>
          <w:hyperlink w:anchor="_Toc23433638" w:history="1">
            <w:r w:rsidR="00694A96" w:rsidRPr="003C2E08">
              <w:rPr>
                <w:rStyle w:val="Lienhypertexte"/>
                <w:noProof/>
              </w:rPr>
              <w:t>Expression fonctionnelle du besoin</w:t>
            </w:r>
            <w:r w:rsidR="00694A96">
              <w:rPr>
                <w:noProof/>
                <w:webHidden/>
              </w:rPr>
              <w:tab/>
            </w:r>
            <w:r>
              <w:rPr>
                <w:noProof/>
                <w:webHidden/>
              </w:rPr>
              <w:fldChar w:fldCharType="begin"/>
            </w:r>
            <w:r w:rsidR="00694A96">
              <w:rPr>
                <w:noProof/>
                <w:webHidden/>
              </w:rPr>
              <w:instrText xml:space="preserve"> PAGEREF _Toc23433638 \h </w:instrText>
            </w:r>
            <w:r>
              <w:rPr>
                <w:noProof/>
                <w:webHidden/>
              </w:rPr>
            </w:r>
            <w:r>
              <w:rPr>
                <w:noProof/>
                <w:webHidden/>
              </w:rPr>
              <w:fldChar w:fldCharType="separate"/>
            </w:r>
            <w:r w:rsidR="00694A96">
              <w:rPr>
                <w:noProof/>
                <w:webHidden/>
              </w:rPr>
              <w:t>4</w:t>
            </w:r>
            <w:r>
              <w:rPr>
                <w:noProof/>
                <w:webHidden/>
              </w:rPr>
              <w:fldChar w:fldCharType="end"/>
            </w:r>
          </w:hyperlink>
        </w:p>
        <w:p w:rsidR="00694A96" w:rsidRDefault="005B53C7">
          <w:pPr>
            <w:pStyle w:val="TM2"/>
            <w:tabs>
              <w:tab w:val="right" w:leader="dot" w:pos="9062"/>
            </w:tabs>
            <w:rPr>
              <w:rFonts w:eastAsiaTheme="minorEastAsia"/>
              <w:noProof/>
              <w:lang w:eastAsia="fr-FR"/>
            </w:rPr>
          </w:pPr>
          <w:hyperlink w:anchor="_Toc23433639" w:history="1">
            <w:r w:rsidR="00694A96" w:rsidRPr="003C2E08">
              <w:rPr>
                <w:rStyle w:val="Lienhypertexte"/>
                <w:noProof/>
              </w:rPr>
              <w:t>Fonctions de service et de contrainte</w:t>
            </w:r>
            <w:r w:rsidR="00694A96">
              <w:rPr>
                <w:noProof/>
                <w:webHidden/>
              </w:rPr>
              <w:tab/>
            </w:r>
            <w:r>
              <w:rPr>
                <w:noProof/>
                <w:webHidden/>
              </w:rPr>
              <w:fldChar w:fldCharType="begin"/>
            </w:r>
            <w:r w:rsidR="00694A96">
              <w:rPr>
                <w:noProof/>
                <w:webHidden/>
              </w:rPr>
              <w:instrText xml:space="preserve"> PAGEREF _Toc23433639 \h </w:instrText>
            </w:r>
            <w:r>
              <w:rPr>
                <w:noProof/>
                <w:webHidden/>
              </w:rPr>
            </w:r>
            <w:r>
              <w:rPr>
                <w:noProof/>
                <w:webHidden/>
              </w:rPr>
              <w:fldChar w:fldCharType="separate"/>
            </w:r>
            <w:r w:rsidR="00694A96">
              <w:rPr>
                <w:noProof/>
                <w:webHidden/>
              </w:rPr>
              <w:t>4</w:t>
            </w:r>
            <w:r>
              <w:rPr>
                <w:noProof/>
                <w:webHidden/>
              </w:rPr>
              <w:fldChar w:fldCharType="end"/>
            </w:r>
          </w:hyperlink>
        </w:p>
        <w:p w:rsidR="00694A96" w:rsidRDefault="005B53C7">
          <w:pPr>
            <w:pStyle w:val="TM2"/>
            <w:tabs>
              <w:tab w:val="right" w:leader="dot" w:pos="9062"/>
            </w:tabs>
            <w:rPr>
              <w:rFonts w:eastAsiaTheme="minorEastAsia"/>
              <w:noProof/>
              <w:lang w:eastAsia="fr-FR"/>
            </w:rPr>
          </w:pPr>
          <w:hyperlink w:anchor="_Toc23433640" w:history="1">
            <w:r w:rsidR="00694A96" w:rsidRPr="003C2E08">
              <w:rPr>
                <w:rStyle w:val="Lienhypertexte"/>
                <w:noProof/>
              </w:rPr>
              <w:t>Critères d’appréciation // Indicateurs clés de performance</w:t>
            </w:r>
            <w:r w:rsidR="00694A96">
              <w:rPr>
                <w:noProof/>
                <w:webHidden/>
              </w:rPr>
              <w:tab/>
            </w:r>
            <w:r>
              <w:rPr>
                <w:noProof/>
                <w:webHidden/>
              </w:rPr>
              <w:fldChar w:fldCharType="begin"/>
            </w:r>
            <w:r w:rsidR="00694A96">
              <w:rPr>
                <w:noProof/>
                <w:webHidden/>
              </w:rPr>
              <w:instrText xml:space="preserve"> PAGEREF _Toc23433640 \h </w:instrText>
            </w:r>
            <w:r>
              <w:rPr>
                <w:noProof/>
                <w:webHidden/>
              </w:rPr>
            </w:r>
            <w:r>
              <w:rPr>
                <w:noProof/>
                <w:webHidden/>
              </w:rPr>
              <w:fldChar w:fldCharType="separate"/>
            </w:r>
            <w:r w:rsidR="00694A96">
              <w:rPr>
                <w:noProof/>
                <w:webHidden/>
              </w:rPr>
              <w:t>5</w:t>
            </w:r>
            <w:r>
              <w:rPr>
                <w:noProof/>
                <w:webHidden/>
              </w:rPr>
              <w:fldChar w:fldCharType="end"/>
            </w:r>
          </w:hyperlink>
        </w:p>
        <w:p w:rsidR="00694A96" w:rsidRDefault="005B53C7">
          <w:pPr>
            <w:pStyle w:val="TM2"/>
            <w:tabs>
              <w:tab w:val="right" w:leader="dot" w:pos="9062"/>
            </w:tabs>
            <w:rPr>
              <w:rFonts w:eastAsiaTheme="minorEastAsia"/>
              <w:noProof/>
              <w:lang w:eastAsia="fr-FR"/>
            </w:rPr>
          </w:pPr>
          <w:hyperlink w:anchor="_Toc23433641" w:history="1">
            <w:r w:rsidR="00694A96" w:rsidRPr="003C2E08">
              <w:rPr>
                <w:rStyle w:val="Lienhypertexte"/>
                <w:noProof/>
              </w:rPr>
              <w:t>//Niveaux des critères d’appréciation et ce qui les caractérise (s ou pas s ?)</w:t>
            </w:r>
            <w:r w:rsidR="00694A96">
              <w:rPr>
                <w:noProof/>
                <w:webHidden/>
              </w:rPr>
              <w:tab/>
            </w:r>
            <w:r>
              <w:rPr>
                <w:noProof/>
                <w:webHidden/>
              </w:rPr>
              <w:fldChar w:fldCharType="begin"/>
            </w:r>
            <w:r w:rsidR="00694A96">
              <w:rPr>
                <w:noProof/>
                <w:webHidden/>
              </w:rPr>
              <w:instrText xml:space="preserve"> PAGEREF _Toc23433641 \h </w:instrText>
            </w:r>
            <w:r>
              <w:rPr>
                <w:noProof/>
                <w:webHidden/>
              </w:rPr>
            </w:r>
            <w:r>
              <w:rPr>
                <w:noProof/>
                <w:webHidden/>
              </w:rPr>
              <w:fldChar w:fldCharType="separate"/>
            </w:r>
            <w:r w:rsidR="00694A96">
              <w:rPr>
                <w:noProof/>
                <w:webHidden/>
              </w:rPr>
              <w:t>5</w:t>
            </w:r>
            <w:r>
              <w:rPr>
                <w:noProof/>
                <w:webHidden/>
              </w:rPr>
              <w:fldChar w:fldCharType="end"/>
            </w:r>
          </w:hyperlink>
        </w:p>
        <w:p w:rsidR="00694A96" w:rsidRDefault="005B53C7">
          <w:pPr>
            <w:pStyle w:val="TM2"/>
            <w:tabs>
              <w:tab w:val="right" w:leader="dot" w:pos="9062"/>
            </w:tabs>
            <w:rPr>
              <w:rFonts w:eastAsiaTheme="minorEastAsia"/>
              <w:noProof/>
              <w:lang w:eastAsia="fr-FR"/>
            </w:rPr>
          </w:pPr>
          <w:hyperlink w:anchor="_Toc23433642" w:history="1">
            <w:r w:rsidR="00694A96" w:rsidRPr="003C2E08">
              <w:rPr>
                <w:rStyle w:val="Lienhypertexte"/>
                <w:noProof/>
              </w:rPr>
              <w:t>Navigation et Ergonomie</w:t>
            </w:r>
            <w:r w:rsidR="00694A96">
              <w:rPr>
                <w:noProof/>
                <w:webHidden/>
              </w:rPr>
              <w:tab/>
            </w:r>
            <w:r>
              <w:rPr>
                <w:noProof/>
                <w:webHidden/>
              </w:rPr>
              <w:fldChar w:fldCharType="begin"/>
            </w:r>
            <w:r w:rsidR="00694A96">
              <w:rPr>
                <w:noProof/>
                <w:webHidden/>
              </w:rPr>
              <w:instrText xml:space="preserve"> PAGEREF _Toc23433642 \h </w:instrText>
            </w:r>
            <w:r>
              <w:rPr>
                <w:noProof/>
                <w:webHidden/>
              </w:rPr>
            </w:r>
            <w:r>
              <w:rPr>
                <w:noProof/>
                <w:webHidden/>
              </w:rPr>
              <w:fldChar w:fldCharType="separate"/>
            </w:r>
            <w:r w:rsidR="00694A96">
              <w:rPr>
                <w:noProof/>
                <w:webHidden/>
              </w:rPr>
              <w:t>5</w:t>
            </w:r>
            <w:r>
              <w:rPr>
                <w:noProof/>
                <w:webHidden/>
              </w:rPr>
              <w:fldChar w:fldCharType="end"/>
            </w:r>
          </w:hyperlink>
        </w:p>
        <w:p w:rsidR="00694A96" w:rsidRDefault="005B53C7">
          <w:pPr>
            <w:pStyle w:val="TM2"/>
            <w:tabs>
              <w:tab w:val="right" w:leader="dot" w:pos="9062"/>
            </w:tabs>
            <w:rPr>
              <w:rFonts w:eastAsiaTheme="minorEastAsia"/>
              <w:noProof/>
              <w:lang w:eastAsia="fr-FR"/>
            </w:rPr>
          </w:pPr>
          <w:hyperlink w:anchor="_Toc23433643" w:history="1">
            <w:r w:rsidR="00694A96" w:rsidRPr="003C2E08">
              <w:rPr>
                <w:rStyle w:val="Lienhypertexte"/>
                <w:noProof/>
              </w:rPr>
              <w:t>Structure, contenus et arborescence</w:t>
            </w:r>
            <w:r w:rsidR="00694A96">
              <w:rPr>
                <w:noProof/>
                <w:webHidden/>
              </w:rPr>
              <w:tab/>
            </w:r>
            <w:r>
              <w:rPr>
                <w:noProof/>
                <w:webHidden/>
              </w:rPr>
              <w:fldChar w:fldCharType="begin"/>
            </w:r>
            <w:r w:rsidR="00694A96">
              <w:rPr>
                <w:noProof/>
                <w:webHidden/>
              </w:rPr>
              <w:instrText xml:space="preserve"> PAGEREF _Toc23433643 \h </w:instrText>
            </w:r>
            <w:r>
              <w:rPr>
                <w:noProof/>
                <w:webHidden/>
              </w:rPr>
            </w:r>
            <w:r>
              <w:rPr>
                <w:noProof/>
                <w:webHidden/>
              </w:rPr>
              <w:fldChar w:fldCharType="separate"/>
            </w:r>
            <w:r w:rsidR="00694A96">
              <w:rPr>
                <w:noProof/>
                <w:webHidden/>
              </w:rPr>
              <w:t>5</w:t>
            </w:r>
            <w:r>
              <w:rPr>
                <w:noProof/>
                <w:webHidden/>
              </w:rPr>
              <w:fldChar w:fldCharType="end"/>
            </w:r>
          </w:hyperlink>
        </w:p>
        <w:p w:rsidR="00694A96" w:rsidRDefault="005B53C7">
          <w:pPr>
            <w:pStyle w:val="TM2"/>
            <w:tabs>
              <w:tab w:val="right" w:leader="dot" w:pos="9062"/>
            </w:tabs>
            <w:rPr>
              <w:rFonts w:eastAsiaTheme="minorEastAsia"/>
              <w:noProof/>
              <w:lang w:eastAsia="fr-FR"/>
            </w:rPr>
          </w:pPr>
          <w:hyperlink w:anchor="_Toc23433644" w:history="1">
            <w:r w:rsidR="00694A96" w:rsidRPr="003C2E08">
              <w:rPr>
                <w:rStyle w:val="Lienhypertexte"/>
                <w:noProof/>
              </w:rPr>
              <w:t>Informations techniques et pratique pour le site</w:t>
            </w:r>
            <w:r w:rsidR="00694A96">
              <w:rPr>
                <w:noProof/>
                <w:webHidden/>
              </w:rPr>
              <w:tab/>
            </w:r>
            <w:r>
              <w:rPr>
                <w:noProof/>
                <w:webHidden/>
              </w:rPr>
              <w:fldChar w:fldCharType="begin"/>
            </w:r>
            <w:r w:rsidR="00694A96">
              <w:rPr>
                <w:noProof/>
                <w:webHidden/>
              </w:rPr>
              <w:instrText xml:space="preserve"> PAGEREF _Toc23433644 \h </w:instrText>
            </w:r>
            <w:r>
              <w:rPr>
                <w:noProof/>
                <w:webHidden/>
              </w:rPr>
            </w:r>
            <w:r>
              <w:rPr>
                <w:noProof/>
                <w:webHidden/>
              </w:rPr>
              <w:fldChar w:fldCharType="separate"/>
            </w:r>
            <w:r w:rsidR="00694A96">
              <w:rPr>
                <w:noProof/>
                <w:webHidden/>
              </w:rPr>
              <w:t>5</w:t>
            </w:r>
            <w:r>
              <w:rPr>
                <w:noProof/>
                <w:webHidden/>
              </w:rPr>
              <w:fldChar w:fldCharType="end"/>
            </w:r>
          </w:hyperlink>
        </w:p>
        <w:p w:rsidR="00694A96" w:rsidRDefault="005B53C7">
          <w:pPr>
            <w:pStyle w:val="TM2"/>
            <w:tabs>
              <w:tab w:val="right" w:leader="dot" w:pos="9062"/>
            </w:tabs>
            <w:rPr>
              <w:rFonts w:eastAsiaTheme="minorEastAsia"/>
              <w:noProof/>
              <w:lang w:eastAsia="fr-FR"/>
            </w:rPr>
          </w:pPr>
          <w:hyperlink w:anchor="_Toc23433645" w:history="1">
            <w:r w:rsidR="00694A96" w:rsidRPr="003C2E08">
              <w:rPr>
                <w:rStyle w:val="Lienhypertexte"/>
                <w:noProof/>
              </w:rPr>
              <w:t>Promotion du site</w:t>
            </w:r>
            <w:r w:rsidR="00694A96">
              <w:rPr>
                <w:noProof/>
                <w:webHidden/>
              </w:rPr>
              <w:tab/>
            </w:r>
            <w:r>
              <w:rPr>
                <w:noProof/>
                <w:webHidden/>
              </w:rPr>
              <w:fldChar w:fldCharType="begin"/>
            </w:r>
            <w:r w:rsidR="00694A96">
              <w:rPr>
                <w:noProof/>
                <w:webHidden/>
              </w:rPr>
              <w:instrText xml:space="preserve"> PAGEREF _Toc23433645 \h </w:instrText>
            </w:r>
            <w:r>
              <w:rPr>
                <w:noProof/>
                <w:webHidden/>
              </w:rPr>
            </w:r>
            <w:r>
              <w:rPr>
                <w:noProof/>
                <w:webHidden/>
              </w:rPr>
              <w:fldChar w:fldCharType="separate"/>
            </w:r>
            <w:r w:rsidR="00694A96">
              <w:rPr>
                <w:noProof/>
                <w:webHidden/>
              </w:rPr>
              <w:t>6</w:t>
            </w:r>
            <w:r>
              <w:rPr>
                <w:noProof/>
                <w:webHidden/>
              </w:rPr>
              <w:fldChar w:fldCharType="end"/>
            </w:r>
          </w:hyperlink>
        </w:p>
        <w:p w:rsidR="00694A96" w:rsidRDefault="005B53C7">
          <w:pPr>
            <w:pStyle w:val="TM2"/>
            <w:tabs>
              <w:tab w:val="right" w:leader="dot" w:pos="9062"/>
            </w:tabs>
            <w:rPr>
              <w:rFonts w:eastAsiaTheme="minorEastAsia"/>
              <w:noProof/>
              <w:lang w:eastAsia="fr-FR"/>
            </w:rPr>
          </w:pPr>
          <w:hyperlink w:anchor="_Toc23433646" w:history="1">
            <w:r w:rsidR="00694A96" w:rsidRPr="003C2E08">
              <w:rPr>
                <w:rStyle w:val="Lienhypertexte"/>
                <w:noProof/>
              </w:rPr>
              <w:t>Plannings livrables et budget</w:t>
            </w:r>
            <w:r w:rsidR="00694A96">
              <w:rPr>
                <w:noProof/>
                <w:webHidden/>
              </w:rPr>
              <w:tab/>
            </w:r>
            <w:r>
              <w:rPr>
                <w:noProof/>
                <w:webHidden/>
              </w:rPr>
              <w:fldChar w:fldCharType="begin"/>
            </w:r>
            <w:r w:rsidR="00694A96">
              <w:rPr>
                <w:noProof/>
                <w:webHidden/>
              </w:rPr>
              <w:instrText xml:space="preserve"> PAGEREF _Toc23433646 \h </w:instrText>
            </w:r>
            <w:r>
              <w:rPr>
                <w:noProof/>
                <w:webHidden/>
              </w:rPr>
            </w:r>
            <w:r>
              <w:rPr>
                <w:noProof/>
                <w:webHidden/>
              </w:rPr>
              <w:fldChar w:fldCharType="separate"/>
            </w:r>
            <w:r w:rsidR="00694A96">
              <w:rPr>
                <w:noProof/>
                <w:webHidden/>
              </w:rPr>
              <w:t>6</w:t>
            </w:r>
            <w:r>
              <w:rPr>
                <w:noProof/>
                <w:webHidden/>
              </w:rPr>
              <w:fldChar w:fldCharType="end"/>
            </w:r>
          </w:hyperlink>
        </w:p>
        <w:p w:rsidR="00694A96" w:rsidRDefault="005B53C7">
          <w:pPr>
            <w:pStyle w:val="TM1"/>
            <w:tabs>
              <w:tab w:val="right" w:leader="dot" w:pos="9062"/>
            </w:tabs>
            <w:rPr>
              <w:rFonts w:eastAsiaTheme="minorEastAsia"/>
              <w:noProof/>
              <w:lang w:eastAsia="fr-FR"/>
            </w:rPr>
          </w:pPr>
          <w:hyperlink w:anchor="_Toc23433647" w:history="1">
            <w:r w:rsidR="00694A96" w:rsidRPr="003C2E08">
              <w:rPr>
                <w:rStyle w:val="Lienhypertexte"/>
                <w:noProof/>
              </w:rPr>
              <w:t>Cadre de réponse</w:t>
            </w:r>
            <w:r w:rsidR="00694A96">
              <w:rPr>
                <w:noProof/>
                <w:webHidden/>
              </w:rPr>
              <w:tab/>
            </w:r>
            <w:r>
              <w:rPr>
                <w:noProof/>
                <w:webHidden/>
              </w:rPr>
              <w:fldChar w:fldCharType="begin"/>
            </w:r>
            <w:r w:rsidR="00694A96">
              <w:rPr>
                <w:noProof/>
                <w:webHidden/>
              </w:rPr>
              <w:instrText xml:space="preserve"> PAGEREF _Toc23433647 \h </w:instrText>
            </w:r>
            <w:r>
              <w:rPr>
                <w:noProof/>
                <w:webHidden/>
              </w:rPr>
            </w:r>
            <w:r>
              <w:rPr>
                <w:noProof/>
                <w:webHidden/>
              </w:rPr>
              <w:fldChar w:fldCharType="separate"/>
            </w:r>
            <w:r w:rsidR="00694A96">
              <w:rPr>
                <w:noProof/>
                <w:webHidden/>
              </w:rPr>
              <w:t>6</w:t>
            </w:r>
            <w:r>
              <w:rPr>
                <w:noProof/>
                <w:webHidden/>
              </w:rPr>
              <w:fldChar w:fldCharType="end"/>
            </w:r>
          </w:hyperlink>
        </w:p>
        <w:p w:rsidR="00694A96" w:rsidRDefault="005B53C7">
          <w:pPr>
            <w:pStyle w:val="TM2"/>
            <w:tabs>
              <w:tab w:val="right" w:leader="dot" w:pos="9062"/>
            </w:tabs>
            <w:rPr>
              <w:rFonts w:eastAsiaTheme="minorEastAsia"/>
              <w:noProof/>
              <w:lang w:eastAsia="fr-FR"/>
            </w:rPr>
          </w:pPr>
          <w:hyperlink w:anchor="_Toc23433648" w:history="1">
            <w:r w:rsidR="00694A96" w:rsidRPr="003C2E08">
              <w:rPr>
                <w:rStyle w:val="Lienhypertexte"/>
                <w:noProof/>
              </w:rPr>
              <w:t>Pour chaque fonction</w:t>
            </w:r>
            <w:r w:rsidR="00694A96">
              <w:rPr>
                <w:noProof/>
                <w:webHidden/>
              </w:rPr>
              <w:tab/>
            </w:r>
            <w:r>
              <w:rPr>
                <w:noProof/>
                <w:webHidden/>
              </w:rPr>
              <w:fldChar w:fldCharType="begin"/>
            </w:r>
            <w:r w:rsidR="00694A96">
              <w:rPr>
                <w:noProof/>
                <w:webHidden/>
              </w:rPr>
              <w:instrText xml:space="preserve"> PAGEREF _Toc23433648 \h </w:instrText>
            </w:r>
            <w:r>
              <w:rPr>
                <w:noProof/>
                <w:webHidden/>
              </w:rPr>
            </w:r>
            <w:r>
              <w:rPr>
                <w:noProof/>
                <w:webHidden/>
              </w:rPr>
              <w:fldChar w:fldCharType="separate"/>
            </w:r>
            <w:r w:rsidR="00694A96">
              <w:rPr>
                <w:noProof/>
                <w:webHidden/>
              </w:rPr>
              <w:t>6</w:t>
            </w:r>
            <w:r>
              <w:rPr>
                <w:noProof/>
                <w:webHidden/>
              </w:rPr>
              <w:fldChar w:fldCharType="end"/>
            </w:r>
          </w:hyperlink>
        </w:p>
        <w:p w:rsidR="00694A96" w:rsidRDefault="005B53C7">
          <w:pPr>
            <w:pStyle w:val="TM2"/>
            <w:tabs>
              <w:tab w:val="right" w:leader="dot" w:pos="9062"/>
            </w:tabs>
            <w:rPr>
              <w:rFonts w:eastAsiaTheme="minorEastAsia"/>
              <w:noProof/>
              <w:lang w:eastAsia="fr-FR"/>
            </w:rPr>
          </w:pPr>
          <w:hyperlink w:anchor="_Toc23433649" w:history="1">
            <w:r w:rsidR="00694A96" w:rsidRPr="003C2E08">
              <w:rPr>
                <w:rStyle w:val="Lienhypertexte"/>
                <w:noProof/>
              </w:rPr>
              <w:t>Pour l’ensemble du produit</w:t>
            </w:r>
            <w:r w:rsidR="00694A96">
              <w:rPr>
                <w:noProof/>
                <w:webHidden/>
              </w:rPr>
              <w:tab/>
            </w:r>
            <w:r>
              <w:rPr>
                <w:noProof/>
                <w:webHidden/>
              </w:rPr>
              <w:fldChar w:fldCharType="begin"/>
            </w:r>
            <w:r w:rsidR="00694A96">
              <w:rPr>
                <w:noProof/>
                <w:webHidden/>
              </w:rPr>
              <w:instrText xml:space="preserve"> PAGEREF _Toc23433649 \h </w:instrText>
            </w:r>
            <w:r>
              <w:rPr>
                <w:noProof/>
                <w:webHidden/>
              </w:rPr>
            </w:r>
            <w:r>
              <w:rPr>
                <w:noProof/>
                <w:webHidden/>
              </w:rPr>
              <w:fldChar w:fldCharType="separate"/>
            </w:r>
            <w:r w:rsidR="00694A96">
              <w:rPr>
                <w:noProof/>
                <w:webHidden/>
              </w:rPr>
              <w:t>6</w:t>
            </w:r>
            <w:r>
              <w:rPr>
                <w:noProof/>
                <w:webHidden/>
              </w:rPr>
              <w:fldChar w:fldCharType="end"/>
            </w:r>
          </w:hyperlink>
        </w:p>
        <w:p w:rsidR="006A21B9" w:rsidRDefault="005B53C7">
          <w:r>
            <w:rPr>
              <w:b/>
              <w:bCs/>
            </w:rPr>
            <w:fldChar w:fldCharType="end"/>
          </w:r>
        </w:p>
      </w:sdtContent>
    </w:sdt>
    <w:p w:rsidR="006A21B9" w:rsidRDefault="006A21B9" w:rsidP="00284D7E"/>
    <w:p w:rsidR="00284D7E" w:rsidRDefault="00284D7E" w:rsidP="00284D7E"/>
    <w:p w:rsidR="00284D7E" w:rsidRPr="00284D7E" w:rsidRDefault="00284D7E" w:rsidP="00284D7E"/>
    <w:p w:rsidR="002C17BE" w:rsidRDefault="002C17BE" w:rsidP="002C17BE"/>
    <w:p w:rsidR="002C17BE" w:rsidRDefault="009E2397" w:rsidP="006A21B9">
      <w:pPr>
        <w:pStyle w:val="Titre1"/>
        <w:jc w:val="center"/>
      </w:pPr>
      <w:bookmarkStart w:id="2" w:name="_Toc23433633"/>
      <w:r>
        <w:t>O</w:t>
      </w:r>
      <w:r w:rsidR="002C17BE">
        <w:t>bjectifs</w:t>
      </w:r>
      <w:bookmarkEnd w:id="2"/>
    </w:p>
    <w:p w:rsidR="002C17BE" w:rsidRDefault="002C17BE" w:rsidP="002C17BE"/>
    <w:p w:rsidR="00164EE5" w:rsidRDefault="00164EE5" w:rsidP="009E2397"/>
    <w:p w:rsidR="00164EE5" w:rsidRDefault="00164EE5" w:rsidP="006A21B9">
      <w:pPr>
        <w:pStyle w:val="Titre2"/>
      </w:pPr>
      <w:bookmarkStart w:id="3" w:name="_Toc23433635"/>
      <w:r>
        <w:t>Enjeux et objectifs</w:t>
      </w:r>
      <w:bookmarkEnd w:id="3"/>
    </w:p>
    <w:p w:rsidR="00164EE5" w:rsidRDefault="00164EE5" w:rsidP="00164EE5"/>
    <w:p w:rsidR="00E22741" w:rsidRDefault="00164EE5" w:rsidP="00E22741">
      <w:pPr>
        <w:ind w:left="705"/>
      </w:pPr>
      <w:r>
        <w:t>MegaProduction souhaite mettre en place un site internet au service des professionnels. Ce site « MegaCastings » se devra d’être digne de confiance, facile d’utilisation et adapter aux besoins de ses utilisateurs</w:t>
      </w:r>
      <w:r w:rsidR="001A094E">
        <w:t xml:space="preserve"> pour </w:t>
      </w:r>
      <w:r w:rsidR="001A094E" w:rsidRPr="006634E1">
        <w:rPr>
          <w:color w:val="FF0000"/>
        </w:rPr>
        <w:t>le 16 décembre 2019</w:t>
      </w:r>
      <w:r w:rsidR="006634E1" w:rsidRPr="006634E1">
        <w:t>.</w:t>
      </w:r>
    </w:p>
    <w:p w:rsidR="00164EE5" w:rsidRDefault="00164EE5" w:rsidP="00E22741">
      <w:pPr>
        <w:ind w:left="705"/>
      </w:pPr>
      <w:r>
        <w:t>Le site devra être gérable et maintenable sur le long terme par la société MegaProduction.</w:t>
      </w:r>
    </w:p>
    <w:p w:rsidR="00164EE5" w:rsidRDefault="00164EE5" w:rsidP="00E22741">
      <w:pPr>
        <w:ind w:left="705"/>
      </w:pPr>
      <w:r>
        <w:t xml:space="preserve">L’objectif premier de ce site est de permettre aux professionnels de mettre des annonces de castings en ligne et que n’importe qui puisse les consulter, </w:t>
      </w:r>
      <w:r w:rsidR="00094670">
        <w:t>même</w:t>
      </w:r>
      <w:r>
        <w:t xml:space="preserve"> si le site serait plus orienté à un public d’artistes à la recherche de travail. MegaCastings sera donc une plateforme permettant aux </w:t>
      </w:r>
      <w:r w:rsidRPr="00E22741">
        <w:rPr>
          <w:color w:val="FF0000"/>
        </w:rPr>
        <w:t>professionnels</w:t>
      </w:r>
      <w:r w:rsidR="00094670" w:rsidRPr="00E22741">
        <w:rPr>
          <w:color w:val="FF0000"/>
        </w:rPr>
        <w:t xml:space="preserve"> à la recherche de jeunes </w:t>
      </w:r>
      <w:r w:rsidR="00E22741" w:rsidRPr="00E22741">
        <w:rPr>
          <w:color w:val="FF0000"/>
        </w:rPr>
        <w:t>talents</w:t>
      </w:r>
      <w:r w:rsidRPr="00E22741">
        <w:rPr>
          <w:color w:val="FF0000"/>
        </w:rPr>
        <w:t xml:space="preserve"> </w:t>
      </w:r>
      <w:r>
        <w:t>et artistes</w:t>
      </w:r>
      <w:r w:rsidR="00E22741">
        <w:t xml:space="preserve"> aux portes du marché</w:t>
      </w:r>
      <w:r>
        <w:t xml:space="preserve"> de se rencontrer et de faciliter le recrutement dans le domaine de l’audiovisuel et du spectacle.</w:t>
      </w:r>
    </w:p>
    <w:p w:rsidR="00142A4C" w:rsidRDefault="00E22741" w:rsidP="009E2397">
      <w:pPr>
        <w:ind w:left="705"/>
      </w:pPr>
      <w:r>
        <w:t xml:space="preserve">Cette plateforme a un coût c’est pourquoi MegaProduction pense financer son projet grâce à la facturation des diffusions des offres de castings. Ce système comprend plusieurs packs de </w:t>
      </w:r>
      <w:r w:rsidR="00CF4535">
        <w:t>castings possibles</w:t>
      </w:r>
      <w:r>
        <w:t xml:space="preserve"> avec des prix variables. L’accès au site lui sera totalement gratuit à tout le monde.</w:t>
      </w:r>
    </w:p>
    <w:p w:rsidR="009E2397" w:rsidRDefault="009E2397" w:rsidP="009E2397">
      <w:pPr>
        <w:ind w:left="705"/>
      </w:pPr>
    </w:p>
    <w:p w:rsidR="00A701F5" w:rsidRDefault="00A701F5" w:rsidP="00A701F5">
      <w:pPr>
        <w:pStyle w:val="Titre1"/>
        <w:jc w:val="center"/>
      </w:pPr>
      <w:bookmarkStart w:id="4" w:name="_Toc23433638"/>
      <w:r>
        <w:t>Expression fonctionnelle du besoin</w:t>
      </w:r>
      <w:bookmarkEnd w:id="4"/>
    </w:p>
    <w:p w:rsidR="00A701F5" w:rsidRDefault="00A701F5" w:rsidP="00A701F5"/>
    <w:p w:rsidR="004112BC" w:rsidRDefault="004112BC" w:rsidP="004112BC">
      <w:pPr>
        <w:pStyle w:val="Titre2"/>
      </w:pPr>
      <w:bookmarkStart w:id="5" w:name="_Toc23433639"/>
      <w:r>
        <w:t>Fonctions de service et de contrainte</w:t>
      </w:r>
      <w:bookmarkEnd w:id="5"/>
    </w:p>
    <w:p w:rsidR="00CF2EE4" w:rsidRDefault="00CF2EE4" w:rsidP="00CF2EE4"/>
    <w:p w:rsidR="00DA79BB" w:rsidRDefault="00DA79BB" w:rsidP="00CF2EE4"/>
    <w:p w:rsidR="009635CA" w:rsidRDefault="00DA79BB" w:rsidP="009635CA">
      <w:r>
        <w:t xml:space="preserve">Publication annonce </w:t>
      </w:r>
      <w:r w:rsidR="009635CA">
        <w:t> :</w:t>
      </w:r>
      <w:r w:rsidR="009635CA" w:rsidRPr="0039591C">
        <w:t xml:space="preserve"> </w:t>
      </w:r>
    </w:p>
    <w:p w:rsidR="009635CA" w:rsidRDefault="009635CA" w:rsidP="0039591C">
      <w:r>
        <w:t>UML UML UML UML UML UML UML UML UML UML UML UML</w:t>
      </w:r>
    </w:p>
    <w:p w:rsidR="003E5FC0" w:rsidRDefault="003E5FC0" w:rsidP="0039591C">
      <w:r>
        <w:t>Fonction de moteur de recherche :</w:t>
      </w:r>
    </w:p>
    <w:p w:rsidR="003E5FC0" w:rsidRDefault="003E5FC0" w:rsidP="0039591C">
      <w:r>
        <w:t>UML UML UML UML UML UML UML UML UML UML UML UML</w:t>
      </w:r>
    </w:p>
    <w:p w:rsidR="00CF2EE4" w:rsidRDefault="00CF2EE4" w:rsidP="00CF2EE4"/>
    <w:p w:rsidR="00142A4C" w:rsidRDefault="00CF2EE4" w:rsidP="00CF2EE4">
      <w:pPr>
        <w:pStyle w:val="Titre2"/>
      </w:pPr>
      <w:bookmarkStart w:id="6" w:name="_Toc23433640"/>
      <w:r>
        <w:t>Critères d’appréciation</w:t>
      </w:r>
      <w:r w:rsidR="00B515A8">
        <w:t xml:space="preserve"> // Indicateurs clés de performance</w:t>
      </w:r>
      <w:bookmarkEnd w:id="6"/>
    </w:p>
    <w:p w:rsidR="00B90321" w:rsidRDefault="00B90321" w:rsidP="00B90321"/>
    <w:p w:rsidR="00132996" w:rsidRDefault="0039591C" w:rsidP="00B90321">
      <w:r>
        <w:lastRenderedPageBreak/>
        <w:t xml:space="preserve">Le client désire à la clôture du projet posséder un site internet, un client lourd et une base de données fonctionnels et liés. Ces trois entités devront elles aussi répondre à certains critères spécifiques afin d’être le plus performante possible dans leur rôle. </w:t>
      </w:r>
      <w:r w:rsidR="00132996">
        <w:t>Le client lourd devra être le plus simple d’utilisation possible et permettre de gérer aisément les offres de castings.</w:t>
      </w:r>
      <w:r w:rsidR="00B515A8">
        <w:t xml:space="preserve"> Le site internet doit être dynamique, </w:t>
      </w:r>
      <w:r w:rsidR="00F83EC6">
        <w:t>adapté à tout support et au trafic. L’affichage des offres de castings doit se faire selon la norme demandée par le client (informations apparentes sur la fiche de castings). De plus une fonctionnalité de moteur de recherche est obligatoire sur le site afin que le « public » puisse trouver les offres leurs correspondant le mieux en gagnant du temps.</w:t>
      </w:r>
    </w:p>
    <w:p w:rsidR="00DF0073" w:rsidRDefault="00DF0073" w:rsidP="00DF0073">
      <w:pPr>
        <w:pStyle w:val="Titre2"/>
      </w:pPr>
      <w:bookmarkStart w:id="7" w:name="_Toc23433641"/>
      <w:r>
        <w:t>//Niveaux des critères d’appréciation et ce qui les caractérise (s ou pas s ?)</w:t>
      </w:r>
      <w:bookmarkEnd w:id="7"/>
    </w:p>
    <w:p w:rsidR="00DF0073" w:rsidRPr="00DF0073" w:rsidRDefault="00DF0073" w:rsidP="00DF0073"/>
    <w:p w:rsidR="00DF0073" w:rsidRDefault="00265287" w:rsidP="00DF0073">
      <w:pPr>
        <w:pStyle w:val="Titre2"/>
      </w:pPr>
      <w:bookmarkStart w:id="8" w:name="_Toc23433642"/>
      <w:r>
        <w:t>Navigation et Ergonomie</w:t>
      </w:r>
      <w:bookmarkEnd w:id="8"/>
    </w:p>
    <w:p w:rsidR="00B90321" w:rsidRDefault="00B90321" w:rsidP="00B90321"/>
    <w:p w:rsidR="00265287" w:rsidRDefault="00265287" w:rsidP="00B90321">
      <w:r>
        <w:t>Chemin de navigation</w:t>
      </w:r>
    </w:p>
    <w:p w:rsidR="00265287" w:rsidRDefault="00265287" w:rsidP="00B90321">
      <w:r>
        <w:t>MAQUETTE</w:t>
      </w:r>
    </w:p>
    <w:p w:rsidR="00265287" w:rsidRDefault="00265287" w:rsidP="00B90321">
      <w:r>
        <w:t>Page plan du site</w:t>
      </w:r>
      <w:r w:rsidR="001C3172">
        <w:t xml:space="preserve"> + formulaire de contact</w:t>
      </w:r>
      <w:r w:rsidR="004B63D5">
        <w:t xml:space="preserve"> + carte google maps sur Plan d’accès</w:t>
      </w:r>
    </w:p>
    <w:p w:rsidR="00265287" w:rsidRDefault="00265287" w:rsidP="00265287">
      <w:r>
        <w:t>MAQUETTE</w:t>
      </w:r>
    </w:p>
    <w:p w:rsidR="00265287" w:rsidRDefault="00265287" w:rsidP="00265287">
      <w:r>
        <w:t>Moteur de recherche interne</w:t>
      </w:r>
    </w:p>
    <w:p w:rsidR="00265287" w:rsidRDefault="00265287" w:rsidP="00265287">
      <w:r>
        <w:t>MAQUETTE</w:t>
      </w:r>
    </w:p>
    <w:p w:rsidR="00265287" w:rsidRDefault="00265287" w:rsidP="00B90321"/>
    <w:p w:rsidR="004B63D5" w:rsidRDefault="004B63D5" w:rsidP="004B63D5">
      <w:pPr>
        <w:pStyle w:val="Titre2"/>
      </w:pPr>
      <w:bookmarkStart w:id="9" w:name="_Toc23433643"/>
      <w:r>
        <w:t>Structure, contenus et arborescence</w:t>
      </w:r>
      <w:bookmarkEnd w:id="9"/>
    </w:p>
    <w:p w:rsidR="004B63D5" w:rsidRDefault="004B63D5" w:rsidP="004B63D5"/>
    <w:p w:rsidR="004B63D5" w:rsidRDefault="004B63D5" w:rsidP="004B63D5">
      <w:r>
        <w:t>Il faudra aussi penser en amont a votre structure de site, et les contenus qui vont avec</w:t>
      </w:r>
      <w:r w:rsidR="0067024D">
        <w:t>. Faire attention, est ce que l’ont doit créer les contenus (qui ?) ou sont ils déjà créer et sont ils adaptés au web ?</w:t>
      </w:r>
    </w:p>
    <w:p w:rsidR="0067024D" w:rsidRDefault="0067024D" w:rsidP="004B63D5"/>
    <w:p w:rsidR="004B63D5" w:rsidRDefault="0067024D" w:rsidP="00B90321">
      <w:r>
        <w:t xml:space="preserve">??AUDIT SEMENTIQUE COMPLET ?? </w:t>
      </w:r>
      <w:r>
        <w:sym w:font="Wingdings" w:char="F0E0"/>
      </w:r>
      <w:r>
        <w:t xml:space="preserve"> Permet de lister contenus réellement pertinents à conserver, créer ou améliorer. Aide au référencement naturel</w:t>
      </w:r>
    </w:p>
    <w:p w:rsidR="007709E8" w:rsidRDefault="007709E8" w:rsidP="00B90321"/>
    <w:p w:rsidR="007709E8" w:rsidRDefault="007709E8" w:rsidP="007709E8">
      <w:pPr>
        <w:pStyle w:val="Titre2"/>
      </w:pPr>
      <w:bookmarkStart w:id="10" w:name="_Toc23433644"/>
      <w:r>
        <w:t>Informations techniques et pratique pour le site</w:t>
      </w:r>
      <w:bookmarkEnd w:id="10"/>
    </w:p>
    <w:p w:rsidR="007709E8" w:rsidRDefault="007709E8" w:rsidP="007709E8"/>
    <w:p w:rsidR="007709E8" w:rsidRDefault="007709E8" w:rsidP="007709E8">
      <w:r>
        <w:t>L’hébergement</w:t>
      </w:r>
    </w:p>
    <w:p w:rsidR="007709E8" w:rsidRDefault="007709E8" w:rsidP="007709E8"/>
    <w:p w:rsidR="007709E8" w:rsidRDefault="007709E8" w:rsidP="007709E8">
      <w:r>
        <w:t>Nom de domaine</w:t>
      </w:r>
    </w:p>
    <w:p w:rsidR="007709E8" w:rsidRDefault="007709E8" w:rsidP="007709E8"/>
    <w:p w:rsidR="007709E8" w:rsidRDefault="007709E8" w:rsidP="007709E8">
      <w:r>
        <w:t>Gestion droits d’auteurs création contenus</w:t>
      </w:r>
    </w:p>
    <w:p w:rsidR="007709E8" w:rsidRDefault="007709E8" w:rsidP="007709E8"/>
    <w:p w:rsidR="007709E8" w:rsidRDefault="007709E8" w:rsidP="007709E8">
      <w:r>
        <w:lastRenderedPageBreak/>
        <w:t>Mise en place compléte d’une solution  de Web Analytics</w:t>
      </w:r>
    </w:p>
    <w:p w:rsidR="007709E8" w:rsidRDefault="007709E8" w:rsidP="007709E8"/>
    <w:p w:rsidR="007709E8" w:rsidRDefault="007709E8" w:rsidP="007709E8">
      <w:r>
        <w:t>Inscription dans la Search Console de Google, avec soumission de votre fichier sitemap et de votre flux RSS principal pour meilleur indexation</w:t>
      </w:r>
    </w:p>
    <w:p w:rsidR="007709E8" w:rsidRDefault="007709E8" w:rsidP="007709E8"/>
    <w:p w:rsidR="007709E8" w:rsidRDefault="007709E8" w:rsidP="007709E8">
      <w:pPr>
        <w:pStyle w:val="Titre2"/>
      </w:pPr>
      <w:bookmarkStart w:id="11" w:name="_Toc23433645"/>
      <w:r>
        <w:t>Promotion du site</w:t>
      </w:r>
      <w:bookmarkEnd w:id="11"/>
    </w:p>
    <w:p w:rsidR="00582237" w:rsidRDefault="00582237" w:rsidP="00582237"/>
    <w:p w:rsidR="00582237" w:rsidRDefault="00582237" w:rsidP="00582237">
      <w:pPr>
        <w:pStyle w:val="Titre2"/>
      </w:pPr>
      <w:bookmarkStart w:id="12" w:name="_Toc23433646"/>
      <w:r>
        <w:t>Plannings livrables et budget</w:t>
      </w:r>
      <w:bookmarkEnd w:id="12"/>
      <w:r w:rsidR="00961BC6">
        <w:t xml:space="preserve"> </w:t>
      </w:r>
    </w:p>
    <w:p w:rsidR="00582237" w:rsidRPr="00582237" w:rsidRDefault="00582237" w:rsidP="00582237"/>
    <w:p w:rsidR="007709E8" w:rsidRPr="007709E8" w:rsidRDefault="007709E8" w:rsidP="007709E8"/>
    <w:p w:rsidR="007709E8" w:rsidRDefault="007709E8" w:rsidP="00B90321"/>
    <w:p w:rsidR="00DF0073" w:rsidRDefault="00DF0073" w:rsidP="00B90321"/>
    <w:p w:rsidR="00B90321" w:rsidRDefault="00B90321" w:rsidP="00B90321">
      <w:pPr>
        <w:pStyle w:val="Titre1"/>
        <w:jc w:val="center"/>
      </w:pPr>
      <w:bookmarkStart w:id="13" w:name="_Toc23433647"/>
      <w:r>
        <w:t>Cadre de réponse</w:t>
      </w:r>
      <w:bookmarkEnd w:id="13"/>
    </w:p>
    <w:p w:rsidR="00B90321" w:rsidRDefault="00B90321" w:rsidP="00B90321"/>
    <w:p w:rsidR="00B90321" w:rsidRDefault="00B90321" w:rsidP="00B90321">
      <w:pPr>
        <w:pStyle w:val="Titre2"/>
      </w:pPr>
      <w:bookmarkStart w:id="14" w:name="_Toc23433648"/>
      <w:r>
        <w:t>Pour chaque fonction</w:t>
      </w:r>
      <w:bookmarkEnd w:id="14"/>
    </w:p>
    <w:p w:rsidR="00B90321" w:rsidRDefault="00B90321" w:rsidP="00B90321"/>
    <w:p w:rsidR="00B90321" w:rsidRPr="00B90321" w:rsidRDefault="00B90321" w:rsidP="00B90321">
      <w:pPr>
        <w:pStyle w:val="Titre2"/>
      </w:pPr>
      <w:bookmarkStart w:id="15" w:name="_Toc23433649"/>
      <w:r>
        <w:t>Pour l’ensemble du produit</w:t>
      </w:r>
      <w:bookmarkEnd w:id="15"/>
    </w:p>
    <w:sectPr w:rsidR="00B90321" w:rsidRPr="00B90321" w:rsidSect="002A6F1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F46F9"/>
    <w:rsid w:val="00067663"/>
    <w:rsid w:val="00075BC4"/>
    <w:rsid w:val="000779D5"/>
    <w:rsid w:val="0009359E"/>
    <w:rsid w:val="00094670"/>
    <w:rsid w:val="000B6205"/>
    <w:rsid w:val="00132996"/>
    <w:rsid w:val="00142A4C"/>
    <w:rsid w:val="00164EE5"/>
    <w:rsid w:val="001A094E"/>
    <w:rsid w:val="001C3172"/>
    <w:rsid w:val="00265287"/>
    <w:rsid w:val="00284D7E"/>
    <w:rsid w:val="002A3A27"/>
    <w:rsid w:val="002A6F17"/>
    <w:rsid w:val="002C17BE"/>
    <w:rsid w:val="00371252"/>
    <w:rsid w:val="0039591C"/>
    <w:rsid w:val="003D02B9"/>
    <w:rsid w:val="003E5FC0"/>
    <w:rsid w:val="004112BC"/>
    <w:rsid w:val="00491F16"/>
    <w:rsid w:val="004B63D5"/>
    <w:rsid w:val="00582237"/>
    <w:rsid w:val="005933EB"/>
    <w:rsid w:val="005B53C7"/>
    <w:rsid w:val="005D42A4"/>
    <w:rsid w:val="00622453"/>
    <w:rsid w:val="006634E1"/>
    <w:rsid w:val="006662E3"/>
    <w:rsid w:val="0067024D"/>
    <w:rsid w:val="00684207"/>
    <w:rsid w:val="00694A96"/>
    <w:rsid w:val="006A21B9"/>
    <w:rsid w:val="007709E8"/>
    <w:rsid w:val="007E78FB"/>
    <w:rsid w:val="0088739A"/>
    <w:rsid w:val="00934138"/>
    <w:rsid w:val="00944FC2"/>
    <w:rsid w:val="00961BC6"/>
    <w:rsid w:val="009635CA"/>
    <w:rsid w:val="009C6B7B"/>
    <w:rsid w:val="009D3789"/>
    <w:rsid w:val="009E2397"/>
    <w:rsid w:val="009E6802"/>
    <w:rsid w:val="009F46F9"/>
    <w:rsid w:val="00A701F5"/>
    <w:rsid w:val="00B515A8"/>
    <w:rsid w:val="00B85079"/>
    <w:rsid w:val="00B90321"/>
    <w:rsid w:val="00C52F72"/>
    <w:rsid w:val="00C81DDF"/>
    <w:rsid w:val="00C860DF"/>
    <w:rsid w:val="00CF2EE4"/>
    <w:rsid w:val="00CF4535"/>
    <w:rsid w:val="00D240C8"/>
    <w:rsid w:val="00DA79BB"/>
    <w:rsid w:val="00DF0073"/>
    <w:rsid w:val="00E020DE"/>
    <w:rsid w:val="00E17586"/>
    <w:rsid w:val="00E20623"/>
    <w:rsid w:val="00E22741"/>
    <w:rsid w:val="00F83EC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F17"/>
  </w:style>
  <w:style w:type="paragraph" w:styleId="Titre1">
    <w:name w:val="heading 1"/>
    <w:basedOn w:val="Normal"/>
    <w:next w:val="Normal"/>
    <w:link w:val="Titre1Car"/>
    <w:uiPriority w:val="9"/>
    <w:qFormat/>
    <w:rsid w:val="002C17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C17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C17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17B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C17B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C17B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8507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B85079"/>
    <w:rPr>
      <w:color w:val="0000FF"/>
      <w:u w:val="single"/>
    </w:rPr>
  </w:style>
  <w:style w:type="character" w:customStyle="1" w:styleId="UnresolvedMention">
    <w:name w:val="Unresolved Mention"/>
    <w:basedOn w:val="Policepardfaut"/>
    <w:uiPriority w:val="99"/>
    <w:semiHidden/>
    <w:unhideWhenUsed/>
    <w:rsid w:val="00B85079"/>
    <w:rPr>
      <w:color w:val="605E5C"/>
      <w:shd w:val="clear" w:color="auto" w:fill="E1DFDD"/>
    </w:rPr>
  </w:style>
  <w:style w:type="paragraph" w:styleId="En-ttedetabledesmatires">
    <w:name w:val="TOC Heading"/>
    <w:basedOn w:val="Titre1"/>
    <w:next w:val="Normal"/>
    <w:uiPriority w:val="39"/>
    <w:unhideWhenUsed/>
    <w:qFormat/>
    <w:rsid w:val="006A21B9"/>
    <w:pPr>
      <w:outlineLvl w:val="9"/>
    </w:pPr>
    <w:rPr>
      <w:lang w:eastAsia="fr-FR"/>
    </w:rPr>
  </w:style>
  <w:style w:type="paragraph" w:styleId="TM1">
    <w:name w:val="toc 1"/>
    <w:basedOn w:val="Normal"/>
    <w:next w:val="Normal"/>
    <w:autoRedefine/>
    <w:uiPriority w:val="39"/>
    <w:unhideWhenUsed/>
    <w:rsid w:val="006A21B9"/>
    <w:pPr>
      <w:spacing w:after="100"/>
    </w:pPr>
  </w:style>
  <w:style w:type="paragraph" w:styleId="TM2">
    <w:name w:val="toc 2"/>
    <w:basedOn w:val="Normal"/>
    <w:next w:val="Normal"/>
    <w:autoRedefine/>
    <w:uiPriority w:val="39"/>
    <w:unhideWhenUsed/>
    <w:rsid w:val="006A21B9"/>
    <w:pPr>
      <w:spacing w:after="100"/>
      <w:ind w:left="220"/>
    </w:pPr>
  </w:style>
  <w:style w:type="paragraph" w:styleId="TM3">
    <w:name w:val="toc 3"/>
    <w:basedOn w:val="Normal"/>
    <w:next w:val="Normal"/>
    <w:autoRedefine/>
    <w:uiPriority w:val="39"/>
    <w:unhideWhenUsed/>
    <w:rsid w:val="006A21B9"/>
    <w:pPr>
      <w:spacing w:after="100"/>
      <w:ind w:left="440"/>
    </w:pPr>
  </w:style>
  <w:style w:type="paragraph" w:styleId="Textedebulles">
    <w:name w:val="Balloon Text"/>
    <w:basedOn w:val="Normal"/>
    <w:link w:val="TextedebullesCar"/>
    <w:uiPriority w:val="99"/>
    <w:semiHidden/>
    <w:unhideWhenUsed/>
    <w:rsid w:val="009E239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E23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2595838">
      <w:bodyDiv w:val="1"/>
      <w:marLeft w:val="0"/>
      <w:marRight w:val="0"/>
      <w:marTop w:val="0"/>
      <w:marBottom w:val="0"/>
      <w:divBdr>
        <w:top w:val="none" w:sz="0" w:space="0" w:color="auto"/>
        <w:left w:val="none" w:sz="0" w:space="0" w:color="auto"/>
        <w:bottom w:val="none" w:sz="0" w:space="0" w:color="auto"/>
        <w:right w:val="none" w:sz="0" w:space="0" w:color="auto"/>
      </w:divBdr>
    </w:div>
    <w:div w:id="1156144273">
      <w:bodyDiv w:val="1"/>
      <w:marLeft w:val="0"/>
      <w:marRight w:val="0"/>
      <w:marTop w:val="0"/>
      <w:marBottom w:val="0"/>
      <w:divBdr>
        <w:top w:val="none" w:sz="0" w:space="0" w:color="auto"/>
        <w:left w:val="none" w:sz="0" w:space="0" w:color="auto"/>
        <w:bottom w:val="none" w:sz="0" w:space="0" w:color="auto"/>
        <w:right w:val="none" w:sz="0" w:space="0" w:color="auto"/>
      </w:divBdr>
    </w:div>
    <w:div w:id="171265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pie@iia-laval.fr" TargetMode="External"/><Relationship Id="rId3" Type="http://schemas.openxmlformats.org/officeDocument/2006/relationships/settings" Target="settings.xml"/><Relationship Id="rId7" Type="http://schemas.openxmlformats.org/officeDocument/2006/relationships/hyperlink" Target="mailto:m.guyot@iia-laval.f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seomix.fr/cahier-des-charges-web/" TargetMode="External"/><Relationship Id="rId11" Type="http://schemas.openxmlformats.org/officeDocument/2006/relationships/theme" Target="theme/theme1.xml"/><Relationship Id="rId5" Type="http://schemas.openxmlformats.org/officeDocument/2006/relationships/hyperlink" Target="https://docs.google.com/document/d/1wrbmDZVBT3TxaOpDlUXvFx5FJZ25XnskHY5GDIPKkIM/ed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ean.petit@megaprod.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B2FB9-BFB5-4F4B-959F-482F87BBE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5</Pages>
  <Words>1073</Words>
  <Characters>5905</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Guyot</dc:creator>
  <cp:keywords/>
  <dc:description/>
  <cp:lastModifiedBy>MGUYOT</cp:lastModifiedBy>
  <cp:revision>43</cp:revision>
  <dcterms:created xsi:type="dcterms:W3CDTF">2019-09-24T16:06:00Z</dcterms:created>
  <dcterms:modified xsi:type="dcterms:W3CDTF">2019-12-05T15:59:00Z</dcterms:modified>
</cp:coreProperties>
</file>