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Pengaruh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Teknologi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Komunikasi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terhadap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Interaksi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Manusia</w:t>
      </w:r>
      <w:proofErr w:type="spellEnd"/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959303</wp:posOffset>
            </wp:positionH>
            <wp:positionV relativeFrom="paragraph">
              <wp:posOffset>6148</wp:posOffset>
            </wp:positionV>
            <wp:extent cx="3721500" cy="33021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00" cy="330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0A3F29" w:rsidRPr="000A3F29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0A3F29">
        <w:rPr>
          <w:rFonts w:ascii="Times New Roman" w:hAnsi="Times New Roman" w:cs="Times New Roman"/>
          <w:b/>
          <w:bCs/>
          <w:sz w:val="48"/>
          <w:szCs w:val="48"/>
        </w:rPr>
        <w:br/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Disusun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 oleh:</w:t>
      </w:r>
      <w:r w:rsidRPr="000A3F29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Azleeny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Aulia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’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Fajrin</w:t>
      </w:r>
      <w:proofErr w:type="spellEnd"/>
      <w:r w:rsidRPr="000A3F29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0A3F29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0110122102</w:t>
      </w:r>
    </w:p>
    <w:p w:rsidR="00A82445" w:rsidRDefault="000A3F29" w:rsidP="000A3F29">
      <w:pPr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  <w:r w:rsidRPr="000A3F29">
        <w:rPr>
          <w:rFonts w:ascii="Times New Roman" w:hAnsi="Times New Roman" w:cs="Times New Roman"/>
          <w:b/>
          <w:bCs/>
          <w:sz w:val="48"/>
          <w:szCs w:val="48"/>
        </w:rPr>
        <w:br/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Sekolah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Tinggi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Teknologi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Terpadu</w:t>
      </w:r>
      <w:proofErr w:type="spellEnd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 xml:space="preserve"> Nurul </w:t>
      </w:r>
      <w:proofErr w:type="spellStart"/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Fikri</w:t>
      </w:r>
      <w:proofErr w:type="spellEnd"/>
      <w:r w:rsidRPr="000A3F29">
        <w:rPr>
          <w:rFonts w:ascii="Times New Roman" w:hAnsi="Times New Roman" w:cs="Times New Roman"/>
          <w:b/>
          <w:bCs/>
          <w:sz w:val="48"/>
          <w:szCs w:val="48"/>
        </w:rPr>
        <w:br/>
      </w:r>
      <w:r w:rsidRP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Depok</w:t>
      </w:r>
    </w:p>
    <w:p w:rsidR="000A3F29" w:rsidRDefault="00A82445" w:rsidP="00A82445">
      <w:pPr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  <w:r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A82445" w:rsidRPr="00A82445" w:rsidRDefault="00A82445" w:rsidP="00A82445">
      <w:pPr>
        <w:jc w:val="center"/>
        <w:rPr>
          <w:rStyle w:val="markedcontent"/>
          <w:rFonts w:ascii="Times New Roman" w:hAnsi="Times New Roman" w:cs="Times New Roman"/>
          <w:b/>
          <w:bCs/>
          <w:sz w:val="40"/>
        </w:rPr>
      </w:pPr>
      <w:r w:rsidRPr="00A82445">
        <w:rPr>
          <w:rStyle w:val="markedcontent"/>
          <w:rFonts w:ascii="Times New Roman" w:hAnsi="Times New Roman" w:cs="Times New Roman"/>
          <w:b/>
          <w:bCs/>
          <w:sz w:val="40"/>
        </w:rPr>
        <w:lastRenderedPageBreak/>
        <w:t>KATA PENGANTAR</w:t>
      </w:r>
    </w:p>
    <w:p w:rsidR="00A82445" w:rsidRDefault="00A82445" w:rsidP="00A8244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Puji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syukur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panjatkan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ke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hadirat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Allah SWT,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karena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dengan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rahmat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,</w:t>
      </w:r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hidayah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-Nya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menyelesaikan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karya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ilmiah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berjudul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“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Pengaruh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terhadap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Interaksi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445" w:rsidRDefault="00A82445" w:rsidP="00A8244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Terima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kasih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ucapkan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kepada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Pak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Agus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selaku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dosen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mata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Bahasa Indonesia yang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telah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membimbing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sehingga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menyelesaikan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karya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ilmiah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tersebut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. Saya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mengharapkan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akan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pengetahuan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kepada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para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pembaca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.</w:t>
      </w:r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445" w:rsidRPr="00A82445" w:rsidRDefault="00A82445" w:rsidP="00A82445">
      <w:pPr>
        <w:ind w:firstLine="720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S</w:t>
      </w:r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aya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sadar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bahwa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karya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ilmiah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masih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jauh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dari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sempurna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Untuk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itu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,</w:t>
      </w:r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sudilah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kiranya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Bapak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memberi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masukan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dan saran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sehingga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karya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tulis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lebih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kedepannya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. Akhir kata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berharap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semoga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karya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tulis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ilmiah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wawasan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pengetahuan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bagi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siapa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saja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yang</w:t>
      </w:r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memerlukannya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dimasa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akan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datang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.</w:t>
      </w:r>
    </w:p>
    <w:p w:rsidR="00A82445" w:rsidRDefault="00A82445">
      <w:pPr>
        <w:rPr>
          <w:rStyle w:val="markedcontent"/>
          <w:rFonts w:ascii="Arial" w:hAnsi="Arial" w:cs="Arial"/>
          <w:sz w:val="28"/>
        </w:rPr>
      </w:pPr>
    </w:p>
    <w:p w:rsidR="00A82445" w:rsidRPr="00A82445" w:rsidRDefault="00A82445" w:rsidP="00A82445">
      <w:pPr>
        <w:jc w:val="right"/>
        <w:rPr>
          <w:rStyle w:val="markedcontent"/>
          <w:rFonts w:ascii="Times New Roman" w:hAnsi="Times New Roman" w:cs="Times New Roman"/>
          <w:sz w:val="32"/>
          <w:szCs w:val="32"/>
        </w:rPr>
      </w:pPr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Jakarta,05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Desember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2022</w:t>
      </w:r>
      <w:r w:rsidRPr="00A82445">
        <w:rPr>
          <w:rFonts w:ascii="Times New Roman" w:hAnsi="Times New Roman" w:cs="Times New Roman"/>
          <w:sz w:val="32"/>
          <w:szCs w:val="32"/>
        </w:rPr>
        <w:br/>
      </w:r>
    </w:p>
    <w:p w:rsidR="00A82445" w:rsidRPr="00A82445" w:rsidRDefault="00A8244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:rsidR="00A82445" w:rsidRPr="00A82445" w:rsidRDefault="00A8244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:rsidR="000A3F29" w:rsidRDefault="00A82445" w:rsidP="00A82445">
      <w:pPr>
        <w:jc w:val="right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Azleeny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Aulia</w:t>
      </w:r>
      <w:proofErr w:type="spellEnd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 w:rsidRPr="00A82445">
        <w:rPr>
          <w:rStyle w:val="markedcontent"/>
          <w:rFonts w:ascii="Times New Roman" w:hAnsi="Times New Roman" w:cs="Times New Roman"/>
          <w:sz w:val="32"/>
          <w:szCs w:val="32"/>
        </w:rPr>
        <w:t>Fajrin</w:t>
      </w:r>
      <w:proofErr w:type="spellEnd"/>
      <w:r w:rsidR="000A3F29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3E33D3" w:rsidRDefault="000A3F29" w:rsidP="000A3F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Abstrak</w:t>
      </w:r>
      <w:proofErr w:type="spellEnd"/>
    </w:p>
    <w:p w:rsidR="00A82445" w:rsidRDefault="00A82445" w:rsidP="00A8244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Kemajuan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sesuatu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hindari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kehidupan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kemajuan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mengikuti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kemajuan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82445">
        <w:rPr>
          <w:rFonts w:ascii="Times New Roman" w:hAnsi="Times New Roman" w:cs="Times New Roman"/>
          <w:sz w:val="32"/>
          <w:szCs w:val="32"/>
        </w:rPr>
        <w:t xml:space="preserve">Sains.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inovasi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diciptakan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manfaat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positif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kehidupan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manusia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Menawarkan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kemudahan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82445" w:rsidRDefault="00A82445" w:rsidP="00A824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A82445">
        <w:rPr>
          <w:rFonts w:ascii="Times New Roman" w:hAnsi="Times New Roman" w:cs="Times New Roman"/>
          <w:sz w:val="32"/>
          <w:szCs w:val="32"/>
        </w:rPr>
        <w:t xml:space="preserve">Di zaman yang sangat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cepat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macam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perangkat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82445">
        <w:rPr>
          <w:rFonts w:ascii="Times New Roman" w:hAnsi="Times New Roman" w:cs="Times New Roman"/>
          <w:sz w:val="32"/>
          <w:szCs w:val="32"/>
        </w:rPr>
        <w:t xml:space="preserve">yang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berkomunikasi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berkembang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pesat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dukungan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. Banyak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media yang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peran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kehidupan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masyarakat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Seiring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perkembangan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berkembang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pesat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istilah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muncul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jaringan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memungkinkan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6B18" w:rsidRPr="00A82445" w:rsidRDefault="00A82445" w:rsidP="00A8244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berkembang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pesat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A82445">
        <w:rPr>
          <w:rFonts w:ascii="Times New Roman" w:hAnsi="Times New Roman" w:cs="Times New Roman"/>
          <w:sz w:val="32"/>
          <w:szCs w:val="32"/>
        </w:rPr>
        <w:t>yaitu.banyak</w:t>
      </w:r>
      <w:proofErr w:type="spellEnd"/>
      <w:proofErr w:type="gram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dampak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positif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negatif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manusiaPenikmat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pernah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kekurangan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masalah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. Pada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kenyataannya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manusia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memanfaatkan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baik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maka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menghasilkan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efek</w:t>
      </w:r>
      <w:proofErr w:type="spellEnd"/>
      <w:r w:rsidRPr="00A8244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82445">
        <w:rPr>
          <w:rFonts w:ascii="Times New Roman" w:hAnsi="Times New Roman" w:cs="Times New Roman"/>
          <w:sz w:val="32"/>
          <w:szCs w:val="32"/>
        </w:rPr>
        <w:t>baik</w:t>
      </w:r>
      <w:proofErr w:type="spellEnd"/>
    </w:p>
    <w:p w:rsidR="00A82445" w:rsidRDefault="004A6B18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A824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A824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A824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A82445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4A6B18" w:rsidRDefault="004A6B18" w:rsidP="004A6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  <w:r w:rsidRPr="004A6B18"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  <w:t>Daftar Isi</w:t>
      </w:r>
    </w:p>
    <w:p w:rsidR="004A6B18" w:rsidRDefault="004A6B18" w:rsidP="004A6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D" w:bidi="ar-SA"/>
        </w:rPr>
      </w:pPr>
    </w:p>
    <w:p w:rsidR="00A82445" w:rsidRDefault="004A6B18" w:rsidP="004A6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br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Kata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Pengatar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2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br/>
      </w:r>
      <w:proofErr w:type="spellStart"/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Abstrak</w:t>
      </w:r>
      <w:proofErr w:type="spellEnd"/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  <w:t>3</w:t>
      </w:r>
    </w:p>
    <w:p w:rsidR="004A6B18" w:rsidRPr="00A82445" w:rsidRDefault="004A6B18" w:rsidP="004A6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</w:pP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Daftar isi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4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br/>
        <w:t xml:space="preserve">Bab 1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pendahuluan</w:t>
      </w:r>
      <w:proofErr w:type="spellEnd"/>
      <w:r w:rsidRPr="004A6B18"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>5</w:t>
      </w:r>
      <w:r w:rsidRPr="004A6B18"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4A6B18" w:rsidRDefault="004A6B18" w:rsidP="004A6B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1.1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Latar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Belakang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5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1.2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Rumusan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Masalah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6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1.3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Tujuan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6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1.4 Batasan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Masalah</w:t>
      </w:r>
      <w:proofErr w:type="spellEnd"/>
      <w:r w:rsidRPr="004A6B18"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D" w:bidi="ar-SA"/>
        </w:rPr>
        <w:tab/>
      </w:r>
      <w:r w:rsidR="00A82445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6</w:t>
      </w:r>
    </w:p>
    <w:p w:rsidR="004A6B18" w:rsidRPr="004A6B18" w:rsidRDefault="004A6B18" w:rsidP="004A6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Bab 2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Pengertian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kominikasi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7A497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  <w:t>7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br/>
        <w:t xml:space="preserve">Bab 3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Analisis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 dan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Pembahasan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="007A497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9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br/>
        <w:t xml:space="preserve">Bab 4 Kesimpulan dan Saran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  <w:t xml:space="preserve">     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1</w:t>
      </w:r>
      <w:r w:rsidR="007A497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3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br/>
        <w:t xml:space="preserve">Daftar Pustaka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ab/>
        <w:t xml:space="preserve">      </w:t>
      </w:r>
      <w:r w:rsidRPr="004A6B18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1</w:t>
      </w:r>
      <w:r w:rsidR="007A4975">
        <w:rPr>
          <w:rFonts w:ascii="Times New Roman" w:eastAsia="Times New Roman" w:hAnsi="Times New Roman" w:cs="Times New Roman"/>
          <w:b/>
          <w:bCs/>
          <w:sz w:val="36"/>
          <w:szCs w:val="36"/>
          <w:lang w:eastAsia="en-ID" w:bidi="ar-SA"/>
        </w:rPr>
        <w:t>4</w:t>
      </w:r>
    </w:p>
    <w:p w:rsidR="004A6B18" w:rsidRPr="004A6B18" w:rsidRDefault="004A6B18" w:rsidP="004A6B18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A6B18" w:rsidRDefault="004A6B18" w:rsidP="004A6B18">
      <w:pPr>
        <w:spacing w:after="0" w:line="240" w:lineRule="auto"/>
        <w:rPr>
          <w:rFonts w:ascii="Arial" w:eastAsia="Times New Roman" w:hAnsi="Arial" w:cs="Arial"/>
          <w:sz w:val="28"/>
          <w:lang w:eastAsia="en-ID" w:bidi="ar-SA"/>
        </w:rPr>
      </w:pPr>
    </w:p>
    <w:p w:rsidR="00496A3C" w:rsidRDefault="004A6B18" w:rsidP="00496A3C">
      <w:pPr>
        <w:spacing w:after="0" w:line="240" w:lineRule="auto"/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lastRenderedPageBreak/>
        <w:br/>
      </w:r>
      <w:r w:rsidRPr="004A6B18">
        <w:rPr>
          <w:rStyle w:val="Heading1Char"/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en-ID" w:bidi="ar-SA"/>
        </w:rPr>
        <w:t>Bab 1</w:t>
      </w:r>
      <w:r w:rsidRPr="004A6B18">
        <w:rPr>
          <w:rStyle w:val="Heading1Char"/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en-ID" w:bidi="ar-SA"/>
        </w:rPr>
        <w:br/>
      </w:r>
      <w:proofErr w:type="spellStart"/>
      <w:r w:rsidRPr="004A6B18">
        <w:rPr>
          <w:rStyle w:val="Heading1Char"/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en-ID" w:bidi="ar-SA"/>
        </w:rPr>
        <w:t>Pendahuluan</w:t>
      </w:r>
      <w:proofErr w:type="spellEnd"/>
    </w:p>
    <w:p w:rsidR="00496A3C" w:rsidRDefault="004A6B18" w:rsidP="00496A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</w:pPr>
      <w:r w:rsidRPr="004A6B18">
        <w:rPr>
          <w:rFonts w:ascii="Arial" w:eastAsia="Times New Roman" w:hAnsi="Arial" w:cs="Arial"/>
          <w:sz w:val="40"/>
          <w:lang w:eastAsia="en-ID" w:bidi="ar-SA"/>
        </w:rPr>
        <w:br/>
      </w:r>
      <w:r w:rsidRPr="004A6B18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>1.1LatarBelakang</w:t>
      </w:r>
    </w:p>
    <w:p w:rsidR="00496A3C" w:rsidRDefault="004A6B18" w:rsidP="00496A3C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en-ID" w:bidi="ar-SA"/>
        </w:rPr>
      </w:pPr>
      <w:r w:rsidRPr="004A6B18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br/>
      </w:r>
      <w:r w:rsidR="00496A3C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  </w:t>
      </w:r>
      <w:r w:rsidR="00496A3C">
        <w:rPr>
          <w:rFonts w:ascii="Arial" w:eastAsia="Times New Roman" w:hAnsi="Arial" w:cs="Arial"/>
          <w:sz w:val="35"/>
          <w:szCs w:val="35"/>
          <w:lang w:eastAsia="en-ID" w:bidi="ar-SA"/>
        </w:rPr>
        <w:tab/>
      </w:r>
    </w:p>
    <w:p w:rsidR="00496A3C" w:rsidRDefault="00496A3C" w:rsidP="00496A3C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en-ID" w:bidi="ar-SA"/>
        </w:rPr>
      </w:pPr>
    </w:p>
    <w:p w:rsidR="00496A3C" w:rsidRPr="00E02504" w:rsidRDefault="004A6B18" w:rsidP="00496A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Kemajuan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sesuatu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bisa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kita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hindar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karena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kemajuan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berjalan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sesuai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kemajuan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ilmu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pengetahuan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Setiap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inovasi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diciptakan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memberikan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manfaat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positif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Memberikan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kemudahan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serta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cara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baru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melakukan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aktifitas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Khusus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bidang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sudah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menikmati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manfaat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dibawa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inovasi-inovasi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dihasilkan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</w:p>
    <w:p w:rsidR="00496A3C" w:rsidRPr="00E02504" w:rsidRDefault="00496A3C" w:rsidP="004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496A3C" w:rsidRPr="00E02504" w:rsidRDefault="00496A3C" w:rsidP="004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496A3C" w:rsidRPr="00E02504" w:rsidRDefault="00496A3C" w:rsidP="004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496A3C" w:rsidRPr="00E02504" w:rsidRDefault="004A6B18" w:rsidP="00496A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Namun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demikian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walaupun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awalnya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diciptakan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menghasilkan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manfaat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positif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di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lain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tentu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juga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negative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muncul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 Salah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dampak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,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khususnya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bidang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sosial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budaya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yakni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perbedaan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kepribadian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pria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wanita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Banyak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pakar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berpendapat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bahwa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semakin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besar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porsi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Wanita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memegang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posisi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pemimpin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baik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dunia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pemerintahan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maupun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dunia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bisnis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Bahkan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perubahan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perilaku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arah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perilaku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</w:t>
      </w:r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sebelumnya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merupakan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pekerjaan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pria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semakin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menonjol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496A3C" w:rsidRPr="00E02504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496A3C" w:rsidRP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P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Default="004A6B18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  <w:r w:rsidRPr="004A6B18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 xml:space="preserve">1.2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>Rumusan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>Masalah</w:t>
      </w:r>
      <w:proofErr w:type="spellEnd"/>
    </w:p>
    <w:p w:rsidR="00496A3C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:rsidR="00496A3C" w:rsidRPr="00E02504" w:rsidRDefault="004A6B18" w:rsidP="00496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Apa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dimaksud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?</w:t>
      </w:r>
    </w:p>
    <w:p w:rsidR="00496A3C" w:rsidRPr="00E02504" w:rsidRDefault="004A6B18" w:rsidP="00496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Apakah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perbedaan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="00496A3C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?</w:t>
      </w:r>
    </w:p>
    <w:p w:rsidR="00496A3C" w:rsidRPr="00E02504" w:rsidRDefault="004A6B18" w:rsidP="00496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Bagaimana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masa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masa?</w:t>
      </w:r>
    </w:p>
    <w:p w:rsidR="00496A3C" w:rsidRPr="00E02504" w:rsidRDefault="00496A3C" w:rsidP="00496A3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E028EB" w:rsidRDefault="004A6B18" w:rsidP="00496A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</w:pPr>
      <w:r w:rsidRPr="00496A3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  <w:r w:rsidRPr="00E028EB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 xml:space="preserve">1.3 </w:t>
      </w:r>
      <w:proofErr w:type="spellStart"/>
      <w:r w:rsidRPr="00E028EB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>Tujuan</w:t>
      </w:r>
      <w:proofErr w:type="spellEnd"/>
    </w:p>
    <w:p w:rsidR="00E028EB" w:rsidRPr="00E02504" w:rsidRDefault="00E028EB" w:rsidP="00E028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 w:bidi="ar-SA"/>
        </w:rPr>
      </w:pPr>
      <w:r w:rsidRPr="00E028EB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Memberikan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mengenai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E028EB" w:rsidRPr="00E02504" w:rsidRDefault="00E028EB" w:rsidP="00E028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 w:bidi="ar-SA"/>
        </w:rPr>
      </w:pPr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Memberikan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mengenai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manfaat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terhadap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interaksi</w:t>
      </w:r>
      <w:proofErr w:type="spellEnd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</w:t>
      </w:r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ia</w:t>
      </w:r>
      <w:proofErr w:type="spellEnd"/>
    </w:p>
    <w:p w:rsidR="00E028EB" w:rsidRPr="00E02504" w:rsidRDefault="004A6B18" w:rsidP="00E028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 w:bidi="ar-SA"/>
        </w:rPr>
      </w:pP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Memberikan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mengenai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dampak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positif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negatif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</w:t>
      </w:r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</w:t>
      </w:r>
      <w:proofErr w:type="spellEnd"/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E028EB" w:rsidRPr="00E02504" w:rsidRDefault="004A6B18" w:rsidP="00E028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 w:bidi="ar-SA"/>
        </w:rPr>
      </w:pP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memenuhi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tugas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mata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kuliah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Pengantar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Psikologi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Umum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E028EB" w:rsidRDefault="004A6B18" w:rsidP="00E028E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</w:pPr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r w:rsidRPr="00E028EB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 xml:space="preserve">1.4 Batasan </w:t>
      </w:r>
      <w:proofErr w:type="spellStart"/>
      <w:r w:rsidRPr="00E028EB">
        <w:rPr>
          <w:rFonts w:ascii="Times New Roman" w:eastAsia="Times New Roman" w:hAnsi="Times New Roman" w:cs="Times New Roman"/>
          <w:b/>
          <w:bCs/>
          <w:sz w:val="40"/>
          <w:szCs w:val="40"/>
          <w:lang w:eastAsia="en-ID" w:bidi="ar-SA"/>
        </w:rPr>
        <w:t>Masalah</w:t>
      </w:r>
      <w:proofErr w:type="spellEnd"/>
    </w:p>
    <w:p w:rsidR="00E028EB" w:rsidRPr="00E02504" w:rsidRDefault="004A6B18" w:rsidP="00E028E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E028EB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br/>
      </w:r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Adapun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batasan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masalah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penelitian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agar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terarah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terlalu</w:t>
      </w:r>
      <w:proofErr w:type="spellEnd"/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meluas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Batasan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masalah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penelitian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membahas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mengenai</w:t>
      </w:r>
      <w:proofErr w:type="spellEnd"/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cara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mengatasi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pengaruh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terhadap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menganalisis</w:t>
      </w:r>
      <w:proofErr w:type="spellEnd"/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disekitar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lingkungan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mengambil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data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sejumlah</w:t>
      </w:r>
      <w:proofErr w:type="spellEnd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setempa</w:t>
      </w:r>
      <w:r w:rsidR="00E028EB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</w:t>
      </w:r>
      <w:proofErr w:type="spellEnd"/>
    </w:p>
    <w:p w:rsidR="00E02504" w:rsidRDefault="004A6B18" w:rsidP="00E028E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</w:p>
    <w:p w:rsidR="00E02504" w:rsidRDefault="00E02504" w:rsidP="00E028E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</w:pPr>
    </w:p>
    <w:p w:rsidR="00E028EB" w:rsidRPr="00E028EB" w:rsidRDefault="004A6B18" w:rsidP="00E028E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</w:pPr>
      <w:r w:rsidRPr="004A6B18"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  <w:lastRenderedPageBreak/>
        <w:t>Bab 2</w:t>
      </w:r>
      <w:r w:rsidRPr="004A6B18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br/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50"/>
          <w:szCs w:val="50"/>
          <w:lang w:eastAsia="en-ID" w:bidi="ar-SA"/>
        </w:rPr>
        <w:t>Pengertian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50"/>
          <w:szCs w:val="50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50"/>
          <w:szCs w:val="50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50"/>
          <w:szCs w:val="50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50"/>
          <w:szCs w:val="50"/>
          <w:lang w:eastAsia="en-ID" w:bidi="ar-SA"/>
        </w:rPr>
        <w:t>Komunikasi</w:t>
      </w:r>
      <w:proofErr w:type="spellEnd"/>
    </w:p>
    <w:p w:rsidR="00491C86" w:rsidRPr="00491C86" w:rsidRDefault="004A6B18" w:rsidP="00491C8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  <w:r w:rsidR="00491C86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 </w:t>
      </w:r>
      <w:r w:rsidR="00491C86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ab/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makhluk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mempunyai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sifat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sosial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Sehingga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begitu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membutuhkan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individu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individu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lainnya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Selain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juga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mempunyai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pikiran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berfikir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Oleh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karena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kedua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aspek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tersebut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digabungkan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menjadi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menjadilah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sebuah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491C86" w:rsidRPr="00491C86" w:rsidRDefault="00491C86" w:rsidP="00491C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491C86" w:rsidRPr="00491C86" w:rsidRDefault="00E028EB" w:rsidP="00491C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konteks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TIK (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)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ICT</w:t>
      </w: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(Information and Communication Technology)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dua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buah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konsep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terpisahkan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Tetapi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jika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kedua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jenis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tersebut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definisinya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dipisah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keduanya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memiliki</w:t>
      </w:r>
      <w:proofErr w:type="spellEnd"/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definisi</w:t>
      </w:r>
      <w:proofErr w:type="spellEnd"/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berbeda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didefinisikan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bahwa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proofErr w:type="gram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meliputi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segala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hal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berkaitan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proses,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penggunaan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bantu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,</w:t>
      </w: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manipulasi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dan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pengelolaan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Sedangkan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segala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sesuatu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berkaitan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penggunaan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bantu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memproses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</w:t>
      </w: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</w:t>
      </w:r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mentransfer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data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perangkat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lainnya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491C86" w:rsidRPr="00491C86" w:rsidRDefault="004A6B18" w:rsidP="00491C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berkembang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meningkatnya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komputer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piranti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pendukungnya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serta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berkembang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cepat</w:t>
      </w:r>
      <w:proofErr w:type="spellEnd"/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meningkatnya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elektronika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sistem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transmisi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sistem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modulasi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sehingga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suatu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disampaikan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cepat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491C86" w:rsidRDefault="004A6B18" w:rsidP="00491C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Di era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maju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sangat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sekali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macam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perangkat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.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Banyak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yang</w:t>
      </w:r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berkembang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cepat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dukungan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 Banyak</w:t>
      </w:r>
      <w:r w:rsidR="00E028EB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sekali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contoh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media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berperan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Arial" w:eastAsia="Times New Roman" w:hAnsi="Arial" w:cs="Arial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,</w:t>
      </w:r>
      <w:r w:rsidRPr="004A6B18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seperti</w:t>
      </w:r>
      <w:proofErr w:type="spellEnd"/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internet, </w:t>
      </w:r>
      <w:proofErr w:type="spellStart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>hanphone</w:t>
      </w:r>
      <w:proofErr w:type="spellEnd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>maupun</w:t>
      </w:r>
      <w:proofErr w:type="spellEnd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 gadget </w:t>
      </w:r>
      <w:proofErr w:type="spellStart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>seperti</w:t>
      </w:r>
      <w:proofErr w:type="spellEnd"/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 smartphone</w:t>
      </w:r>
      <w:r w:rsidRPr="004A6B18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5"/>
          <w:szCs w:val="35"/>
          <w:lang w:eastAsia="en-ID" w:bidi="ar-SA"/>
        </w:rPr>
        <w:t xml:space="preserve">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sebagainya.</w:t>
      </w:r>
      <w:proofErr w:type="spellEnd"/>
    </w:p>
    <w:p w:rsidR="00E02504" w:rsidRDefault="00E02504" w:rsidP="00491C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491C86" w:rsidRDefault="004A6B18" w:rsidP="00491C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lastRenderedPageBreak/>
        <w:t>Yang</w:t>
      </w:r>
      <w:r w:rsidR="00491C86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mendasari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sesuatu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digolongkan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</w:t>
      </w:r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</w:t>
      </w:r>
      <w:proofErr w:type="spellEnd"/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A6B18">
        <w:rPr>
          <w:rFonts w:ascii="Arial" w:eastAsia="Times New Roman" w:hAnsi="Arial" w:cs="Arial"/>
          <w:sz w:val="35"/>
          <w:szCs w:val="35"/>
          <w:lang w:eastAsia="en-ID" w:bidi="ar-SA"/>
        </w:rPr>
        <w:t>:</w:t>
      </w:r>
      <w:r w:rsidR="00491C86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</w:p>
    <w:p w:rsidR="00491C86" w:rsidRDefault="004A6B18" w:rsidP="00491C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di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implementasikan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suatu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491C86" w:rsidRPr="00491C86" w:rsidRDefault="004A6B18" w:rsidP="00491C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dilahirkan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sebuah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struktur</w:t>
      </w:r>
      <w:proofErr w:type="spellEnd"/>
      <w:r w:rsid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sosial,ekonomi</w:t>
      </w:r>
      <w:proofErr w:type="spellEnd"/>
      <w:proofErr w:type="gram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polit</w:t>
      </w:r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ik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491C86" w:rsidRPr="00491C86" w:rsidRDefault="004A6B18" w:rsidP="00491C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membawa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nilai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berasal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struktur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ekonomi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,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sosial</w:t>
      </w:r>
      <w:proofErr w:type="spellEnd"/>
      <w:proofErr w:type="gram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dan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politik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tertentu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4A6B18" w:rsidRPr="00491C86" w:rsidRDefault="004A6B18" w:rsidP="00491C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meningkatkan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kemampu</w:t>
      </w:r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an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indera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</w:t>
      </w:r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erutama</w:t>
      </w:r>
      <w:proofErr w:type="spellEnd"/>
      <w:r w:rsidR="00491C86"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kemampuan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mendengar</w:t>
      </w:r>
      <w:proofErr w:type="spellEnd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491C86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melihat</w:t>
      </w:r>
      <w:proofErr w:type="spellEnd"/>
    </w:p>
    <w:p w:rsidR="00491C86" w:rsidRDefault="004A6B18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br/>
      </w: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491C86" w:rsidRDefault="00491C86" w:rsidP="00491C86">
      <w:pPr>
        <w:spacing w:after="0" w:line="240" w:lineRule="auto"/>
        <w:jc w:val="both"/>
        <w:rPr>
          <w:rFonts w:ascii="Arial" w:eastAsia="Times New Roman" w:hAnsi="Arial" w:cs="Arial"/>
          <w:sz w:val="60"/>
          <w:szCs w:val="60"/>
          <w:lang w:eastAsia="en-ID" w:bidi="ar-SA"/>
        </w:rPr>
      </w:pPr>
    </w:p>
    <w:p w:rsidR="00E02504" w:rsidRDefault="004A6B18" w:rsidP="00E025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</w:pPr>
      <w:r w:rsidRPr="004A6B18"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  <w:lastRenderedPageBreak/>
        <w:t>Bab 3</w:t>
      </w:r>
      <w:r w:rsidRPr="004A6B18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br/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  <w:t>Analisis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  <w:t xml:space="preserve"> dan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  <w:t>Pembahasan</w:t>
      </w:r>
      <w:proofErr w:type="spellEnd"/>
    </w:p>
    <w:p w:rsidR="00E02504" w:rsidRPr="00E02504" w:rsidRDefault="00E02504" w:rsidP="00E025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eastAsia="en-ID" w:bidi="ar-SA"/>
        </w:rPr>
      </w:pPr>
    </w:p>
    <w:p w:rsidR="00DB7C91" w:rsidRDefault="00DB7C91" w:rsidP="00DB7C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ab/>
      </w:r>
      <w:proofErr w:type="spellStart"/>
      <w:r w:rsidR="00E02504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</w:t>
      </w:r>
      <w:r w:rsidR="00E02504" w:rsidRP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</w:t>
      </w:r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knologi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digunakan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zaman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dahulu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masih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sangat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sederhana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Karena pada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saat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saling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berjauhan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dibutuhkan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menyampaikan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orang lain. Alat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tertua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pernah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dilakukan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isyarat</w:t>
      </w:r>
      <w:proofErr w:type="spellEnd"/>
      <w:r w:rsidR="004A6B18"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Default="00DB7C91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DB7C91" w:rsidRDefault="004A6B18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Isyarat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biasanya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asap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suara-suara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sengaja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diciptakan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menyampaikan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tertentu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proofErr w:type="gram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Tetap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menyampaikan</w:t>
      </w:r>
      <w:proofErr w:type="spellEnd"/>
      <w:proofErr w:type="gram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pesan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asap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bergantung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cuaca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Bila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cuaca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cerah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asap sangat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jelas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terlihat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bila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cuaca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buruk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asap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sukar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terlihat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Default="00DB7C91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DB7C91" w:rsidRDefault="004A6B18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Akhirnya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ditemukan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baru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yaitu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cara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menuli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mengirimkannya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burung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merpati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lalu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surat-surat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diantarka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berlari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kuda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Default="00DB7C91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DB7C91" w:rsidRDefault="004A6B18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Berbeda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sangat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Berbagai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media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memudahkan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menerima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apapun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dikirimkandari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mana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saja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Kita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mengetahui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apa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terjadi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dibelahan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bumi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hampir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bersamaan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di dunia sangat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maj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Jika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dulu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abad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ke-17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ke-18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nenek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moyang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masih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pos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surat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menyurat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secara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fisik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namun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abad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ke-20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sudah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menikmati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dipengaruhi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Salah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tentunya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Default="00DB7C91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DB7C91" w:rsidRDefault="004A6B18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Pada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awal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abad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ke-20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muncullah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seperti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telepon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rumah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,</w:t>
      </w:r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radio, fax, 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beberapa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lainnya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Seperti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telepon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mungkin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sekarang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mulai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ditinggalkan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karena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sudah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orang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beralih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telepon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genggam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alias handphone.</w:t>
      </w:r>
    </w:p>
    <w:p w:rsidR="00DB7C91" w:rsidRDefault="00E02504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Default="00DB7C91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DB7C91" w:rsidRDefault="004A6B18" w:rsidP="00DB7C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lastRenderedPageBreak/>
        <w:t>Dengan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diiringi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komunikasipun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berkembang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secara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Muncullah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istilah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seperti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cyber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memungkinkan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baru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Contoh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menggunakan</w:t>
      </w:r>
      <w:proofErr w:type="spellEnd"/>
      <w:r w:rsidR="00E0250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cyber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internet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e-mail, chatting, dan lain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seperti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sekarang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digunakan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dimana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mana</w:t>
      </w:r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</w:p>
    <w:p w:rsidR="003A5F21" w:rsidRDefault="004A6B18" w:rsidP="003A5F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Dari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penjelasan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di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atas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dimana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bisa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dibendung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lag</w:t>
      </w:r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perkembangaanya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menjelaskan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bagaimana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2"/>
          <w:szCs w:val="32"/>
          <w:lang w:eastAsia="en-ID" w:bidi="ar-SA"/>
        </w:rPr>
        <w:t>dampak</w:t>
      </w:r>
      <w:proofErr w:type="spellEnd"/>
      <w:r w:rsidRPr="004A6B18">
        <w:rPr>
          <w:rFonts w:ascii="Times New Roman" w:eastAsia="Times New Roman" w:hAnsi="Times New Roman" w:cs="Times New Roman"/>
          <w:b/>
          <w:bCs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b/>
          <w:bCs/>
          <w:sz w:val="32"/>
          <w:szCs w:val="32"/>
          <w:lang w:eastAsia="en-ID" w:bidi="ar-SA"/>
        </w:rPr>
        <w:t>positif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tersebut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yaitu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:</w:t>
      </w:r>
      <w:proofErr w:type="gramEnd"/>
      <w:r w:rsidR="00DB7C9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Pr="003A5F21" w:rsidRDefault="004A6B18" w:rsidP="003A5F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Perubahan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Tata Nilai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Sikap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menyebabkan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pergeseran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nilai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sikap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semua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irasional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menjadi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rasional.</w:t>
      </w:r>
    </w:p>
    <w:p w:rsidR="00DB7C91" w:rsidRPr="003A5F21" w:rsidRDefault="004A6B18" w:rsidP="003A5F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Berkembangnya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ilmu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pengetahuan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berkembangnya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ilmu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pengetahuan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menjadi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mudah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beraktivitas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mendorong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berpikir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maju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suatu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perubahan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menuju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maju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modern,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beradab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erkembangnya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pola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pikir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khususnya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indonesia</w:t>
      </w:r>
      <w:proofErr w:type="spellEnd"/>
      <w:r w:rsidRPr="003A5F21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menjadi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terbuka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fanatik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sempit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DB7C91" w:rsidRPr="003A5F21" w:rsidRDefault="004A6B18" w:rsidP="003A5F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Tingkat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Baik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Dibukanya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industri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memproduksi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alat-alat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transportasi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canggih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merupakan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salah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usaha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mengurangi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penggangguran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meningkatkan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taraf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hidup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3A5F21" w:rsidRPr="003A5F21" w:rsidRDefault="004A6B18" w:rsidP="003A5F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 w:bidi="ar-SA"/>
        </w:rPr>
      </w:pP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Pengolahan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informasi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pendistribusiannya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melalui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jaringan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telekomunikasi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membuka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peluang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dimanfaatkan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di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berbagai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bidang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termasuk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salah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satunya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bidang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pendidikan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Ide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menggunakan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mesinbelajar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membuat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simulasi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     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proses-proses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rumit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animasi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proses-proses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suli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dideskripsikan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sangat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menarik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minat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praktisi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pembelajaran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Tambahan</w:t>
      </w:r>
      <w:proofErr w:type="spellEnd"/>
      <w:r w:rsid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kemungkinan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melayani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pembelajaran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terkendala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waktu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tempat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juga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difasilitasi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 TIK.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Sejalan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Pr="003A5F21">
        <w:rPr>
          <w:rFonts w:ascii="Arial" w:eastAsia="Times New Roman" w:hAnsi="Arial" w:cs="Arial"/>
          <w:sz w:val="35"/>
          <w:szCs w:val="35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mulailah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bermunculan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berbagai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jargon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berawalan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e,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mulai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e-book, e-learning, e-labora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ory, e-education, e-library,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sebagainya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Selain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aplikasi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unggulan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seperti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,</w:t>
      </w:r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beberapa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peluang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lain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sederhana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lastRenderedPageBreak/>
        <w:t xml:space="preserve">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murah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juga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="00DB7C9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dikembangkan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sejalan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kemajuan</w:t>
      </w:r>
      <w:proofErr w:type="spellEnd"/>
      <w:r w:rsidRPr="003A5F21">
        <w:rPr>
          <w:rFonts w:ascii="Arial" w:eastAsia="Times New Roman" w:hAnsi="Arial" w:cs="Arial"/>
          <w:sz w:val="32"/>
          <w:szCs w:val="32"/>
          <w:lang w:eastAsia="en-ID" w:bidi="ar-SA"/>
        </w:rPr>
        <w:t xml:space="preserve"> </w:t>
      </w:r>
      <w:proofErr w:type="spellStart"/>
      <w:r w:rsidR="003A5F2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erkembangan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komunikasisaat</w:t>
      </w:r>
      <w:proofErr w:type="spellEnd"/>
      <w:r w:rsidR="003A5F2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3A5F21" w:rsidRPr="003A5F21" w:rsidRDefault="003A5F21" w:rsidP="003A5F21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en-ID" w:bidi="ar-SA"/>
        </w:rPr>
      </w:pPr>
    </w:p>
    <w:p w:rsidR="00187A24" w:rsidRDefault="004A6B18" w:rsidP="00187A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Banyak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diberikan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="003A5F21"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mempermudah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baik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proses,penerapan</w:t>
      </w:r>
      <w:proofErr w:type="spellEnd"/>
      <w:proofErr w:type="gram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pemahaman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serta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penguasaan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dibidang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pendidikan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ataupun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bidang-bidang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lainnya.teknologi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tolak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ukur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kemajuan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Di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masa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modern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sangat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lekat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jadi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seolah-olah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telah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terintegrasi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terhadapnya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Akan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tetapi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hal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negatif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kadangkala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disadari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bahwa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juga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memiliki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dampak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negatif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sangat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berbahaya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bisa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menipu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diri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kenyataan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bahwa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iptek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mendatangkan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malapetaka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kesengsaraan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bagi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4A6B18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peradaban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modern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muda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terlalu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sering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terhenyak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disilusi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dampak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negatif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iptek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terhadap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umat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Kalaupun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iptek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mampu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mengungkap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semua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tabir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rahasia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alam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berarti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iptek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sinonim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kebenaran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Sebab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iptek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hanya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mampu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menampilkan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kenyataan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Kebenaran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manusiawi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haruslah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lebih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sekedar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kenyataan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obyektif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Kebenaran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harus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mencakup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pula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unsur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keadilan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Tentu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saja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</w:t>
      </w:r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eknologi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mengenal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moral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kemanusiaan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oleh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karena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itu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pernah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bisa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mejadi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standar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kebenaran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ataupun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solusi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masalah-masalah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kemanusiaan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Dampak-dampak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negative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dari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komunikasi</w:t>
      </w:r>
      <w:proofErr w:type="spellEnd"/>
      <w:r w:rsidRPr="003A5F21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:</w:t>
      </w:r>
      <w:proofErr w:type="gramEnd"/>
    </w:p>
    <w:p w:rsidR="00187A24" w:rsidRDefault="004A6B18" w:rsidP="00187A2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Pola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Hidup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Konsumtif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Perkembangan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industri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pesat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membuat</w:t>
      </w:r>
      <w:proofErr w:type="spellEnd"/>
      <w:r w:rsidR="00187A24"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penyediaan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barang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kebutuhan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melimpah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begitu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mudah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tertarik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untuk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mengonsumsi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barang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banyak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pilihan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ada.</w:t>
      </w:r>
      <w:proofErr w:type="spellEnd"/>
    </w:p>
    <w:p w:rsidR="00187A24" w:rsidRDefault="004A6B18" w:rsidP="00187A2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Sikap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Individualistik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Masyarakat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merasa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dimudahkan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maju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membuat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mereka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merasa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lagi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membutuhkan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orang lain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beraktivitasnya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Kadang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mereka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lupa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bahwa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mereka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makhluk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sosial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</w:p>
    <w:p w:rsidR="00187A24" w:rsidRDefault="004A6B18" w:rsidP="00187A2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Gaya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Hidup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Kebarat-baratan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semua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budaya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Barat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baik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cocok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diterapkan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di Indonesia.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Budaya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negatif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mulai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menggeser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budaya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asli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anak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tidak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lagi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hormat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kepada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orang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tua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,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kehidupan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bebas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remaja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, dan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lain-lain.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</w:p>
    <w:p w:rsidR="00187A24" w:rsidRDefault="004A6B18" w:rsidP="00187A2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lastRenderedPageBreak/>
        <w:t>Kesenjangan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Sosial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Apabila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dalam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suatu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komunitas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masyarakat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hanya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beberapa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individu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dapat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mengikuti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arus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modernisasi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globalisasi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maka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memperdalam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jurang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pemisah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antara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individu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individu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lain yang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stagnan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Hal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menimbulkan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kesenjangan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sosial.</w:t>
      </w:r>
      <w:proofErr w:type="spellEnd"/>
    </w:p>
    <w:p w:rsidR="00187A24" w:rsidRDefault="004A6B18" w:rsidP="00187A2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penyebab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utama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sikap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malas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karena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kemudahan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diberikan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oleh</w:t>
      </w:r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.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bersikap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serba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instan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karena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menyuguhkan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hal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serba</w:t>
      </w:r>
      <w:proofErr w:type="spellEnd"/>
      <w:r w:rsid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proofErr w:type="gram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instan,otomatis</w:t>
      </w:r>
      <w:proofErr w:type="spellEnd"/>
      <w:proofErr w:type="gram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berpengaruh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dengan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jiwa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konsumeris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kita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dan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menganggap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br/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teknologi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adalah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kebutuhan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primer yang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berpengaruh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 xml:space="preserve"> pada </w:t>
      </w:r>
      <w:proofErr w:type="spellStart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lifestily</w:t>
      </w:r>
      <w:proofErr w:type="spellEnd"/>
      <w:r w:rsidRPr="00187A24"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  <w:t>.</w:t>
      </w: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Default="00C64B68" w:rsidP="00C64B68">
      <w:pPr>
        <w:rPr>
          <w:rFonts w:ascii="Times New Roman" w:eastAsia="Times New Roman" w:hAnsi="Times New Roman" w:cs="Times New Roman"/>
          <w:sz w:val="32"/>
          <w:szCs w:val="32"/>
          <w:lang w:eastAsia="en-ID" w:bidi="ar-SA"/>
        </w:rPr>
      </w:pPr>
    </w:p>
    <w:p w:rsidR="00C64B68" w:rsidRPr="00C64B68" w:rsidRDefault="00187A24" w:rsidP="00C64B68">
      <w:pPr>
        <w:jc w:val="center"/>
        <w:rPr>
          <w:rStyle w:val="markedcontent"/>
          <w:rFonts w:ascii="Times New Roman" w:eastAsia="Times New Roman" w:hAnsi="Times New Roman" w:cs="Times New Roman"/>
          <w:sz w:val="32"/>
          <w:szCs w:val="32"/>
          <w:lang w:eastAsia="en-ID" w:bidi="ar-SA"/>
        </w:rPr>
      </w:pPr>
      <w:r w:rsidRPr="00C64B68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lastRenderedPageBreak/>
        <w:t>Bab 4</w:t>
      </w:r>
      <w:r w:rsidRPr="00C64B68">
        <w:rPr>
          <w:rFonts w:ascii="Times New Roman" w:hAnsi="Times New Roman" w:cs="Times New Roman"/>
          <w:b/>
          <w:bCs/>
          <w:sz w:val="48"/>
          <w:szCs w:val="48"/>
        </w:rPr>
        <w:br/>
      </w:r>
      <w:r w:rsidRPr="00C64B68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Kesimpulan dan Saran</w:t>
      </w:r>
    </w:p>
    <w:p w:rsidR="00187A24" w:rsidRDefault="00187A24" w:rsidP="00C64B68">
      <w:pPr>
        <w:spacing w:after="0" w:line="240" w:lineRule="auto"/>
        <w:jc w:val="both"/>
      </w:pPr>
      <w:r w:rsidRPr="00C64B68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Kesimpulan</w:t>
      </w:r>
    </w:p>
    <w:p w:rsidR="00C64B68" w:rsidRPr="00C64B68" w:rsidRDefault="00187A24" w:rsidP="00C64B68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saat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ini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sangat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berkembang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dengan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pesat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hal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memunculkan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banyak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dampak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positif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maupun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negatif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para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penikmatnya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tidak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pernah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ketinggalan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terhadapnya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Sebenarnya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jika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semua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memanfaatkan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secara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maka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tersebut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akan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berbuah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atau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berdampak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juga.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Walau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kenyataannya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semua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fikiran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tiap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individu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sama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yaitu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mengolah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segala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sesuatu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diterimanya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dengan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benar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nantinya</w:t>
      </w:r>
      <w:proofErr w:type="spellEnd"/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mengahasilkan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sesuatu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positif</w:t>
      </w:r>
      <w:proofErr w:type="spellEnd"/>
      <w:r w:rsidR="00C64B68">
        <w:rPr>
          <w:rStyle w:val="markedcontent"/>
          <w:rFonts w:ascii="Times New Roman" w:hAnsi="Times New Roman" w:cs="Times New Roman"/>
          <w:sz w:val="32"/>
          <w:szCs w:val="32"/>
        </w:rPr>
        <w:t>.</w:t>
      </w:r>
    </w:p>
    <w:p w:rsidR="00C64B68" w:rsidRPr="00C64B68" w:rsidRDefault="00187A24" w:rsidP="00C64B68">
      <w:pPr>
        <w:pStyle w:val="ListParagraph"/>
        <w:spacing w:after="0" w:line="240" w:lineRule="auto"/>
        <w:ind w:left="0" w:firstLine="720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Terlepas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dampa</w:t>
      </w:r>
      <w:r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negatif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dampak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positif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semakin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modern,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sebaiknya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mulai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sendiri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terlebih</w:t>
      </w:r>
      <w:proofErr w:type="spellEnd"/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dahulu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untuk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berfikir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sebelum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suatu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hal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agar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semua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dilakukan</w:t>
      </w:r>
      <w:proofErr w:type="spellEnd"/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bermanfaat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semua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orang.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Selain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dalam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media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massa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tidak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dapat</w:t>
      </w:r>
      <w:proofErr w:type="spellEnd"/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dipisahkan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kehidupan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atau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menurut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E.M Griffin (</w:t>
      </w:r>
      <w:proofErr w:type="gram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2003 :</w:t>
      </w:r>
      <w:proofErr w:type="gram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344)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disebut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bahwa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“nothing remains untouched by communication technology”. Jika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dalam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perspektif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McLuhan,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bukan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penting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suatu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media,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melainkan</w:t>
      </w:r>
      <w:proofErr w:type="spellEnd"/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media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itu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sendiri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lebih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penting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atau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“medium is the message”.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Kesimpulannya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adalah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gunakanlah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dengan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demi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terciptanya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pengetahuan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baru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lebih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baik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lagi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dimiliki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di masa</w:t>
      </w:r>
      <w:r w:rsidR="00C64B68">
        <w:rPr>
          <w:rFonts w:ascii="Times New Roman" w:hAnsi="Times New Roman" w:cs="Times New Roman"/>
          <w:sz w:val="32"/>
          <w:szCs w:val="32"/>
        </w:rPr>
        <w:t xml:space="preserve"> </w:t>
      </w:r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yang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akan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datang</w:t>
      </w:r>
      <w:proofErr w:type="spellEnd"/>
      <w:r w:rsidRPr="00187A24">
        <w:rPr>
          <w:rStyle w:val="markedcontent"/>
          <w:rFonts w:ascii="Times New Roman" w:hAnsi="Times New Roman" w:cs="Times New Roman"/>
          <w:sz w:val="32"/>
          <w:szCs w:val="32"/>
        </w:rPr>
        <w:t>.</w:t>
      </w:r>
    </w:p>
    <w:p w:rsidR="001C0590" w:rsidRDefault="00C64B68" w:rsidP="001C0590">
      <w:pPr>
        <w:pStyle w:val="ListParagraph"/>
        <w:spacing w:after="0" w:line="240" w:lineRule="auto"/>
        <w:ind w:left="0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C64B68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Saran</w:t>
      </w:r>
      <w:r w:rsidRPr="00C64B6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memiliki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dua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dampak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sekaligus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4B6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ibarat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pisau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bermata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dua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Pertama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C64B6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menawarkan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akses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tanpa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batas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amat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besar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manfaatnya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bagi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perkembangan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manusia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Pasalnya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menawarkan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berbagai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terbaru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mengenai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pengetahuan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dan</w:t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kemajuan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Dengan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kehadiran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dunia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menjadi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tak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bersekat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tanpa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batas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Kedua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sisi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lain yang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ditimbulkan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berupa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kemungkinan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hancurnya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jati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diri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bangsa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akibat</w:t>
      </w:r>
      <w:proofErr w:type="spellEnd"/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agresi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tanpa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henti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Agresi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berdampak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penggerusan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budaya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bangsa</w:t>
      </w:r>
      <w:proofErr w:type="spellEnd"/>
      <w:r w:rsidRPr="00C64B68">
        <w:rPr>
          <w:rStyle w:val="markedcontent"/>
          <w:rFonts w:ascii="Times New Roman" w:hAnsi="Times New Roman" w:cs="Times New Roman"/>
          <w:sz w:val="32"/>
          <w:szCs w:val="32"/>
        </w:rPr>
        <w:t>.</w:t>
      </w:r>
    </w:p>
    <w:p w:rsidR="001C0590" w:rsidRDefault="001C0590" w:rsidP="001C0590">
      <w:pPr>
        <w:pStyle w:val="ListParagraph"/>
        <w:spacing w:after="0" w:line="240" w:lineRule="auto"/>
        <w:ind w:left="0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  <w:r>
        <w:lastRenderedPageBreak/>
        <w:br/>
      </w:r>
      <w:r w:rsidRPr="001C0590">
        <w:rPr>
          <w:rStyle w:val="markedcontent"/>
          <w:rFonts w:ascii="Times New Roman" w:hAnsi="Times New Roman" w:cs="Times New Roman"/>
          <w:b/>
          <w:bCs/>
          <w:sz w:val="48"/>
          <w:szCs w:val="48"/>
        </w:rPr>
        <w:t>Daftar Pustaka</w:t>
      </w:r>
    </w:p>
    <w:p w:rsidR="001C0590" w:rsidRDefault="001C0590" w:rsidP="001C0590">
      <w:pPr>
        <w:pStyle w:val="ListParagraph"/>
        <w:spacing w:after="0" w:line="240" w:lineRule="auto"/>
        <w:ind w:left="0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:rsidR="001C0590" w:rsidRDefault="001C0590" w:rsidP="001C0590">
      <w:pPr>
        <w:pStyle w:val="ListParagraph"/>
        <w:spacing w:after="0" w:line="240" w:lineRule="auto"/>
        <w:ind w:left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Ghojali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Bagus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A.P., </w:t>
      </w:r>
      <w:proofErr w:type="spellStart"/>
      <w:proofErr w:type="gram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S.Psi</w:t>
      </w:r>
      <w:proofErr w:type="spellEnd"/>
      <w:proofErr w:type="gram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Buku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Ajar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Psikologi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Komunikasi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markedcontent"/>
          <w:rFonts w:ascii="Times New Roman" w:hAnsi="Times New Roman" w:cs="Times New Roman"/>
          <w:sz w:val="32"/>
          <w:szCs w:val="32"/>
        </w:rPr>
        <w:t>-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Psikologi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>Unair</w:t>
      </w:r>
      <w:proofErr w:type="spellEnd"/>
      <w:r w:rsidRPr="001C0590">
        <w:rPr>
          <w:rStyle w:val="markedcontent"/>
          <w:rFonts w:ascii="Times New Roman" w:hAnsi="Times New Roman" w:cs="Times New Roman"/>
          <w:sz w:val="32"/>
          <w:szCs w:val="32"/>
        </w:rPr>
        <w:t xml:space="preserve"> 2010</w:t>
      </w:r>
    </w:p>
    <w:p w:rsidR="001C0590" w:rsidRDefault="001C0590" w:rsidP="001C0590">
      <w:pPr>
        <w:pStyle w:val="ListParagraph"/>
        <w:spacing w:after="0" w:line="240" w:lineRule="auto"/>
        <w:ind w:left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:rsidR="00C64B68" w:rsidRPr="001C0590" w:rsidRDefault="001C0590" w:rsidP="001C059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1C0590">
          <w:rPr>
            <w:rStyle w:val="Hyperlink"/>
            <w:rFonts w:ascii="Times New Roman" w:hAnsi="Times New Roman" w:cs="Times New Roman"/>
            <w:sz w:val="32"/>
            <w:szCs w:val="32"/>
          </w:rPr>
          <w:t>http://www.terindikasi.com/2012/03/dampak-positif-dan-negatifinternet.html - ixzz281NkTVtC</w:t>
        </w:r>
      </w:hyperlink>
      <w:r w:rsidRPr="001C0590">
        <w:rPr>
          <w:rFonts w:ascii="Times New Roman" w:hAnsi="Times New Roman" w:cs="Times New Roman"/>
          <w:sz w:val="32"/>
          <w:szCs w:val="32"/>
        </w:rPr>
        <w:br/>
      </w:r>
    </w:p>
    <w:p w:rsidR="00C64B68" w:rsidRPr="001C0590" w:rsidRDefault="001C0590" w:rsidP="001C0590">
      <w:pPr>
        <w:jc w:val="center"/>
        <w:rPr>
          <w:rFonts w:ascii="Times New Roman" w:hAnsi="Times New Roman" w:cs="Times New Roman"/>
          <w:sz w:val="32"/>
          <w:szCs w:val="40"/>
        </w:rPr>
      </w:pPr>
      <w:hyperlink r:id="rId9" w:history="1">
        <w:r w:rsidRPr="001C0590">
          <w:rPr>
            <w:rStyle w:val="Hyperlink"/>
            <w:rFonts w:ascii="Times New Roman" w:hAnsi="Times New Roman" w:cs="Times New Roman"/>
            <w:sz w:val="32"/>
            <w:szCs w:val="40"/>
          </w:rPr>
          <w:t>http://mengerjakantugas.blogspot.com/2012/02/perkembangan-teknologi-komunikasi.html</w:t>
        </w:r>
      </w:hyperlink>
    </w:p>
    <w:p w:rsidR="00C64B68" w:rsidRPr="001C0590" w:rsidRDefault="001C0590" w:rsidP="001C0590">
      <w:pPr>
        <w:jc w:val="center"/>
        <w:rPr>
          <w:rFonts w:ascii="Times New Roman" w:hAnsi="Times New Roman" w:cs="Times New Roman"/>
          <w:sz w:val="32"/>
          <w:szCs w:val="40"/>
        </w:rPr>
      </w:pPr>
      <w:hyperlink r:id="rId10" w:history="1">
        <w:r w:rsidRPr="001C0590">
          <w:rPr>
            <w:rStyle w:val="Hyperlink"/>
            <w:rFonts w:ascii="Times New Roman" w:hAnsi="Times New Roman" w:cs="Times New Roman"/>
            <w:sz w:val="32"/>
            <w:szCs w:val="40"/>
          </w:rPr>
          <w:t>http://uaspetekom.wordpress.com/2011/08/15/dampak-positif-perkembangan-teknologikomunikasi/</w:t>
        </w:r>
      </w:hyperlink>
    </w:p>
    <w:p w:rsidR="00C64B68" w:rsidRPr="00C64B68" w:rsidRDefault="00C64B68" w:rsidP="00C64B68">
      <w:pPr>
        <w:tabs>
          <w:tab w:val="left" w:pos="1803"/>
        </w:tabs>
      </w:pPr>
    </w:p>
    <w:sectPr w:rsidR="00C64B68" w:rsidRPr="00C64B6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4864" w:rsidRDefault="00704864" w:rsidP="001C0590">
      <w:pPr>
        <w:spacing w:after="0" w:line="240" w:lineRule="auto"/>
      </w:pPr>
      <w:r>
        <w:separator/>
      </w:r>
    </w:p>
  </w:endnote>
  <w:endnote w:type="continuationSeparator" w:id="0">
    <w:p w:rsidR="00704864" w:rsidRDefault="00704864" w:rsidP="001C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590" w:rsidRPr="001C0590" w:rsidRDefault="001C0590">
    <w:pPr>
      <w:pStyle w:val="Footer"/>
      <w:jc w:val="center"/>
      <w:rPr>
        <w:caps/>
        <w:noProof/>
        <w:color w:val="000000" w:themeColor="text1"/>
      </w:rPr>
    </w:pPr>
    <w:r w:rsidRPr="001C0590">
      <w:rPr>
        <w:caps/>
        <w:color w:val="000000" w:themeColor="text1"/>
      </w:rPr>
      <w:fldChar w:fldCharType="begin"/>
    </w:r>
    <w:r w:rsidRPr="001C0590">
      <w:rPr>
        <w:caps/>
        <w:color w:val="000000" w:themeColor="text1"/>
      </w:rPr>
      <w:instrText xml:space="preserve"> PAGE   \* MERGEFORMAT </w:instrText>
    </w:r>
    <w:r w:rsidRPr="001C0590">
      <w:rPr>
        <w:caps/>
        <w:color w:val="000000" w:themeColor="text1"/>
      </w:rPr>
      <w:fldChar w:fldCharType="separate"/>
    </w:r>
    <w:r w:rsidRPr="001C0590">
      <w:rPr>
        <w:caps/>
        <w:noProof/>
        <w:color w:val="000000" w:themeColor="text1"/>
      </w:rPr>
      <w:t>2</w:t>
    </w:r>
    <w:r w:rsidRPr="001C0590">
      <w:rPr>
        <w:caps/>
        <w:noProof/>
        <w:color w:val="000000" w:themeColor="text1"/>
      </w:rPr>
      <w:fldChar w:fldCharType="end"/>
    </w:r>
  </w:p>
  <w:p w:rsidR="001C0590" w:rsidRDefault="001C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4864" w:rsidRDefault="00704864" w:rsidP="001C0590">
      <w:pPr>
        <w:spacing w:after="0" w:line="240" w:lineRule="auto"/>
      </w:pPr>
      <w:r>
        <w:separator/>
      </w:r>
    </w:p>
  </w:footnote>
  <w:footnote w:type="continuationSeparator" w:id="0">
    <w:p w:rsidR="00704864" w:rsidRDefault="00704864" w:rsidP="001C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883"/>
    <w:multiLevelType w:val="hybridMultilevel"/>
    <w:tmpl w:val="3E3E5C8E"/>
    <w:lvl w:ilvl="0" w:tplc="0B2871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3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03B0"/>
    <w:multiLevelType w:val="hybridMultilevel"/>
    <w:tmpl w:val="C0365BCE"/>
    <w:lvl w:ilvl="0" w:tplc="589E22C2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651FF"/>
    <w:multiLevelType w:val="hybridMultilevel"/>
    <w:tmpl w:val="F2065A54"/>
    <w:lvl w:ilvl="0" w:tplc="0B2871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3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3F55"/>
    <w:multiLevelType w:val="hybridMultilevel"/>
    <w:tmpl w:val="C784BF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C43A1"/>
    <w:multiLevelType w:val="hybridMultilevel"/>
    <w:tmpl w:val="5DF6455A"/>
    <w:lvl w:ilvl="0" w:tplc="0B28715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35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BF38C8"/>
    <w:multiLevelType w:val="hybridMultilevel"/>
    <w:tmpl w:val="38DEF4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F5445"/>
    <w:multiLevelType w:val="hybridMultilevel"/>
    <w:tmpl w:val="1CB6B3F0"/>
    <w:lvl w:ilvl="0" w:tplc="0B2871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3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30215"/>
    <w:multiLevelType w:val="hybridMultilevel"/>
    <w:tmpl w:val="15FA636C"/>
    <w:lvl w:ilvl="0" w:tplc="0B2871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3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84E01"/>
    <w:multiLevelType w:val="hybridMultilevel"/>
    <w:tmpl w:val="FBA69572"/>
    <w:lvl w:ilvl="0" w:tplc="5C0A7AE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A27C9"/>
    <w:multiLevelType w:val="hybridMultilevel"/>
    <w:tmpl w:val="2C78639A"/>
    <w:lvl w:ilvl="0" w:tplc="0B28715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35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41286"/>
    <w:multiLevelType w:val="hybridMultilevel"/>
    <w:tmpl w:val="88B64BB6"/>
    <w:lvl w:ilvl="0" w:tplc="0B2871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3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15802">
    <w:abstractNumId w:val="5"/>
  </w:num>
  <w:num w:numId="2" w16cid:durableId="1006135907">
    <w:abstractNumId w:val="8"/>
  </w:num>
  <w:num w:numId="3" w16cid:durableId="826169954">
    <w:abstractNumId w:val="3"/>
  </w:num>
  <w:num w:numId="4" w16cid:durableId="198512475">
    <w:abstractNumId w:val="10"/>
  </w:num>
  <w:num w:numId="5" w16cid:durableId="1302999232">
    <w:abstractNumId w:val="9"/>
  </w:num>
  <w:num w:numId="6" w16cid:durableId="279455580">
    <w:abstractNumId w:val="2"/>
  </w:num>
  <w:num w:numId="7" w16cid:durableId="710763658">
    <w:abstractNumId w:val="6"/>
  </w:num>
  <w:num w:numId="8" w16cid:durableId="1526862563">
    <w:abstractNumId w:val="4"/>
  </w:num>
  <w:num w:numId="9" w16cid:durableId="1709258225">
    <w:abstractNumId w:val="0"/>
  </w:num>
  <w:num w:numId="10" w16cid:durableId="422457112">
    <w:abstractNumId w:val="7"/>
  </w:num>
  <w:num w:numId="11" w16cid:durableId="168716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29"/>
    <w:rsid w:val="000A3F29"/>
    <w:rsid w:val="00187A24"/>
    <w:rsid w:val="001C0590"/>
    <w:rsid w:val="003A5F21"/>
    <w:rsid w:val="003E33D3"/>
    <w:rsid w:val="00491C86"/>
    <w:rsid w:val="00496A3C"/>
    <w:rsid w:val="004A6B18"/>
    <w:rsid w:val="00704864"/>
    <w:rsid w:val="007A4975"/>
    <w:rsid w:val="00A82445"/>
    <w:rsid w:val="00C64B68"/>
    <w:rsid w:val="00DB7C91"/>
    <w:rsid w:val="00E02504"/>
    <w:rsid w:val="00E0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6F3A"/>
  <w15:chartTrackingRefBased/>
  <w15:docId w15:val="{3BDA6802-CCFE-41A7-A7B4-0A1F92A8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A3F29"/>
  </w:style>
  <w:style w:type="character" w:customStyle="1" w:styleId="Heading1Char">
    <w:name w:val="Heading 1 Char"/>
    <w:basedOn w:val="DefaultParagraphFont"/>
    <w:link w:val="Heading1"/>
    <w:uiPriority w:val="9"/>
    <w:rsid w:val="004A6B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496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90"/>
  </w:style>
  <w:style w:type="paragraph" w:styleId="Footer">
    <w:name w:val="footer"/>
    <w:basedOn w:val="Normal"/>
    <w:link w:val="FooterChar"/>
    <w:uiPriority w:val="99"/>
    <w:unhideWhenUsed/>
    <w:rsid w:val="001C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90"/>
  </w:style>
  <w:style w:type="character" w:styleId="Hyperlink">
    <w:name w:val="Hyperlink"/>
    <w:basedOn w:val="DefaultParagraphFont"/>
    <w:uiPriority w:val="99"/>
    <w:unhideWhenUsed/>
    <w:rsid w:val="001C0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indikasi.com/2012/03/dampak-positif-dan-negatifinternet.html%20-%20ixzz281NkTVt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uaspetekom.wordpress.com/2011/08/15/dampak-positif-perkembangan-teknologikomunikas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ngerjakantugas.blogspot.com/2012/02/perkembangan-teknologi-komunika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2021</dc:creator>
  <cp:keywords/>
  <dc:description/>
  <cp:lastModifiedBy>Office 2021</cp:lastModifiedBy>
  <cp:revision>1</cp:revision>
  <dcterms:created xsi:type="dcterms:W3CDTF">2022-12-24T01:56:00Z</dcterms:created>
  <dcterms:modified xsi:type="dcterms:W3CDTF">2022-12-24T03:57:00Z</dcterms:modified>
</cp:coreProperties>
</file>