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589B2" w14:textId="2D7A7856" w:rsidR="00AC4D6E" w:rsidRDefault="004378D4" w:rsidP="004378D4">
      <w:pPr>
        <w:pStyle w:val="Title"/>
      </w:pPr>
      <w:r>
        <w:t>Question 2</w:t>
      </w:r>
    </w:p>
    <w:p w14:paraId="4E673BFB" w14:textId="6974E39F" w:rsidR="004378D4" w:rsidRDefault="004378D4" w:rsidP="004378D4"/>
    <w:p w14:paraId="1BF06CF4" w14:textId="77777777" w:rsidR="0049144A" w:rsidRDefault="0049144A" w:rsidP="0049144A">
      <w:r>
        <w:t xml:space="preserve">Determine genetic basis of protein alterations </w:t>
      </w:r>
    </w:p>
    <w:p w14:paraId="71909013" w14:textId="77777777" w:rsidR="0049144A" w:rsidRDefault="0049144A" w:rsidP="004572E0">
      <w:pPr>
        <w:pStyle w:val="ListParagraph"/>
        <w:numPr>
          <w:ilvl w:val="0"/>
          <w:numId w:val="1"/>
        </w:numPr>
      </w:pPr>
      <w:r>
        <w:t xml:space="preserve">Sequence analysis to identify if alterations are monoallelic or biallelic </w:t>
      </w:r>
    </w:p>
    <w:p w14:paraId="51F41506" w14:textId="77777777" w:rsidR="0049144A" w:rsidRDefault="0049144A" w:rsidP="004572E0">
      <w:pPr>
        <w:pStyle w:val="ListParagraph"/>
        <w:numPr>
          <w:ilvl w:val="0"/>
          <w:numId w:val="1"/>
        </w:numPr>
      </w:pPr>
      <w:r>
        <w:t>Identify any associations, or any anticorrelations, with other genetic alterations</w:t>
      </w:r>
    </w:p>
    <w:p w14:paraId="444D49FD" w14:textId="1182A372" w:rsidR="004378D4" w:rsidRDefault="004378D4" w:rsidP="004378D4"/>
    <w:p w14:paraId="59B2BE3D" w14:textId="77777777" w:rsidR="006519E3" w:rsidRDefault="006519E3" w:rsidP="006519E3">
      <w:pPr>
        <w:pStyle w:val="ListParagraph"/>
      </w:pPr>
      <w:r>
        <w:t xml:space="preserve">Loss of heterozygosity – identify copy number values (abs – major/minor </w:t>
      </w:r>
      <w:proofErr w:type="gramStart"/>
      <w:r>
        <w:t>allele;</w:t>
      </w:r>
      <w:proofErr w:type="gramEnd"/>
      <w:r>
        <w:t xml:space="preserve"> if minor allele 0 then indicates only major -&gt; </w:t>
      </w:r>
      <w:proofErr w:type="spellStart"/>
      <w:r>
        <w:t>LoH</w:t>
      </w:r>
      <w:proofErr w:type="spellEnd"/>
      <w:r>
        <w:t>)</w:t>
      </w:r>
    </w:p>
    <w:p w14:paraId="39390F17" w14:textId="77777777" w:rsidR="006519E3" w:rsidRDefault="006519E3" w:rsidP="006519E3">
      <w:pPr>
        <w:pStyle w:val="ListParagraph"/>
        <w:numPr>
          <w:ilvl w:val="1"/>
          <w:numId w:val="2"/>
        </w:numPr>
      </w:pPr>
      <w:r>
        <w:t xml:space="preserve">Compare to other genes in PCAWG </w:t>
      </w:r>
    </w:p>
    <w:p w14:paraId="5D04B288" w14:textId="77777777" w:rsidR="006519E3" w:rsidRDefault="006519E3" w:rsidP="006519E3">
      <w:pPr>
        <w:pStyle w:val="ListParagraph"/>
        <w:numPr>
          <w:ilvl w:val="1"/>
          <w:numId w:val="2"/>
        </w:numPr>
      </w:pPr>
      <w:r>
        <w:t xml:space="preserve">Compare to other HR genes </w:t>
      </w:r>
    </w:p>
    <w:p w14:paraId="5BC51565" w14:textId="7D8163E4" w:rsidR="0049144A" w:rsidRDefault="0049144A" w:rsidP="004378D4"/>
    <w:p w14:paraId="67E22A0C" w14:textId="6A73F0E3" w:rsidR="00FA6066" w:rsidRDefault="00FA6066" w:rsidP="004378D4"/>
    <w:p w14:paraId="7CED2F32" w14:textId="4D008758" w:rsidR="00FA6066" w:rsidRDefault="00FA6066" w:rsidP="004378D4">
      <w:r>
        <w:t>Plan</w:t>
      </w:r>
    </w:p>
    <w:p w14:paraId="2855290A" w14:textId="661437F3" w:rsidR="00FA6066" w:rsidRDefault="00FA6066" w:rsidP="004378D4"/>
    <w:p w14:paraId="30B364E2" w14:textId="0B2614AC" w:rsidR="00FA6066" w:rsidRDefault="002517C9" w:rsidP="002517C9">
      <w:pPr>
        <w:pStyle w:val="ListParagraph"/>
        <w:numPr>
          <w:ilvl w:val="0"/>
          <w:numId w:val="3"/>
        </w:numPr>
      </w:pPr>
      <w:r>
        <w:t xml:space="preserve">Obtain only </w:t>
      </w:r>
      <w:proofErr w:type="spellStart"/>
      <w:r>
        <w:t>exonic</w:t>
      </w:r>
      <w:proofErr w:type="spellEnd"/>
      <w:r>
        <w:t xml:space="preserve"> mutations</w:t>
      </w:r>
      <w:r w:rsidR="00E4347E">
        <w:t xml:space="preserve"> of RAD51B</w:t>
      </w:r>
    </w:p>
    <w:p w14:paraId="4EF3D051" w14:textId="58953A24" w:rsidR="00E4347E" w:rsidRDefault="00E4347E" w:rsidP="00E4347E">
      <w:pPr>
        <w:pStyle w:val="ListParagraph"/>
        <w:numPr>
          <w:ilvl w:val="1"/>
          <w:numId w:val="3"/>
        </w:numPr>
      </w:pPr>
      <w:r>
        <w:t xml:space="preserve">Select mutation ids </w:t>
      </w:r>
    </w:p>
    <w:p w14:paraId="6FE46033" w14:textId="66C41EF2" w:rsidR="004F379A" w:rsidRDefault="004F379A" w:rsidP="00E4347E">
      <w:pPr>
        <w:pStyle w:val="ListParagraph"/>
        <w:numPr>
          <w:ilvl w:val="1"/>
          <w:numId w:val="3"/>
        </w:numPr>
      </w:pPr>
      <w:r>
        <w:t>Identify donor ids</w:t>
      </w:r>
    </w:p>
    <w:p w14:paraId="0CE41118" w14:textId="4D156A2C" w:rsidR="004F379A" w:rsidRDefault="004F379A" w:rsidP="004F379A">
      <w:pPr>
        <w:pStyle w:val="ListParagraph"/>
        <w:numPr>
          <w:ilvl w:val="2"/>
          <w:numId w:val="3"/>
        </w:numPr>
      </w:pPr>
      <w:r>
        <w:t xml:space="preserve">Identify how many have germline variant data available </w:t>
      </w:r>
    </w:p>
    <w:p w14:paraId="4997061B" w14:textId="3D6EE290" w:rsidR="00D96B7C" w:rsidRDefault="00D96B7C" w:rsidP="00D96B7C">
      <w:pPr>
        <w:pStyle w:val="ListParagraph"/>
        <w:numPr>
          <w:ilvl w:val="2"/>
          <w:numId w:val="3"/>
        </w:numPr>
      </w:pPr>
      <w:r>
        <w:t xml:space="preserve">Extract germline data for </w:t>
      </w:r>
      <w:proofErr w:type="spellStart"/>
      <w:r>
        <w:t>LoH</w:t>
      </w:r>
      <w:proofErr w:type="spellEnd"/>
      <w:r>
        <w:t xml:space="preserve"> analysis </w:t>
      </w:r>
    </w:p>
    <w:p w14:paraId="22D7CF40" w14:textId="121DFC3D" w:rsidR="00D96B7C" w:rsidRDefault="00015EA7" w:rsidP="00D96B7C">
      <w:pPr>
        <w:pStyle w:val="ListParagraph"/>
        <w:numPr>
          <w:ilvl w:val="0"/>
          <w:numId w:val="3"/>
        </w:numPr>
      </w:pPr>
      <w:r>
        <w:t>CNV</w:t>
      </w:r>
    </w:p>
    <w:p w14:paraId="23625E18" w14:textId="287428F4" w:rsidR="00350697" w:rsidRDefault="00AA1FC0" w:rsidP="00350697">
      <w:pPr>
        <w:pStyle w:val="ListParagraph"/>
        <w:numPr>
          <w:ilvl w:val="1"/>
          <w:numId w:val="3"/>
        </w:numPr>
      </w:pPr>
      <w:r>
        <w:t>C</w:t>
      </w:r>
      <w:r w:rsidR="00393D1F">
        <w:t>opy number values, replot summary table</w:t>
      </w:r>
    </w:p>
    <w:p w14:paraId="211A705E" w14:textId="77777777" w:rsidR="00B94614" w:rsidRDefault="00A96533" w:rsidP="00350697">
      <w:pPr>
        <w:pStyle w:val="ListParagraph"/>
        <w:numPr>
          <w:ilvl w:val="1"/>
          <w:numId w:val="3"/>
        </w:numPr>
      </w:pPr>
      <w:r>
        <w:t>Histogram/bar chart of CNV change vs.</w:t>
      </w:r>
      <w:r w:rsidR="00B94614">
        <w:t xml:space="preserve"> (for profile comparison)</w:t>
      </w:r>
    </w:p>
    <w:p w14:paraId="7EE13E4E" w14:textId="1CEE3700" w:rsidR="00B94614" w:rsidRDefault="00B94614" w:rsidP="00B94614">
      <w:pPr>
        <w:pStyle w:val="ListParagraph"/>
        <w:numPr>
          <w:ilvl w:val="2"/>
          <w:numId w:val="3"/>
        </w:numPr>
      </w:pPr>
      <w:r>
        <w:t>Other genes in PCAWG (randomly selected) [relevant?]</w:t>
      </w:r>
    </w:p>
    <w:p w14:paraId="6FB76A9C" w14:textId="0F4255C6" w:rsidR="00B94614" w:rsidRDefault="00B94614" w:rsidP="00B94614">
      <w:pPr>
        <w:pStyle w:val="ListParagraph"/>
        <w:numPr>
          <w:ilvl w:val="2"/>
          <w:numId w:val="3"/>
        </w:numPr>
      </w:pPr>
      <w:r>
        <w:t>HR genes</w:t>
      </w:r>
    </w:p>
    <w:p w14:paraId="4F579A0A" w14:textId="6EBD501D" w:rsidR="00B94614" w:rsidRDefault="00B94614" w:rsidP="00B94614">
      <w:pPr>
        <w:pStyle w:val="ListParagraph"/>
        <w:numPr>
          <w:ilvl w:val="2"/>
          <w:numId w:val="3"/>
        </w:numPr>
      </w:pPr>
      <w:r>
        <w:t>K</w:t>
      </w:r>
      <w:r w:rsidR="00A96533">
        <w:t xml:space="preserve">nown tumour suppressors and oncogenes </w:t>
      </w:r>
    </w:p>
    <w:p w14:paraId="45F872AB" w14:textId="3E4A6EF3" w:rsidR="00015EA7" w:rsidRDefault="00015EA7" w:rsidP="00D96B7C">
      <w:pPr>
        <w:pStyle w:val="ListParagraph"/>
        <w:numPr>
          <w:ilvl w:val="0"/>
          <w:numId w:val="3"/>
        </w:numPr>
      </w:pPr>
      <w:r>
        <w:t>SV</w:t>
      </w:r>
    </w:p>
    <w:p w14:paraId="48A9838E" w14:textId="77777777" w:rsidR="00296AC2" w:rsidRDefault="005011B4" w:rsidP="00AA1FC0">
      <w:pPr>
        <w:pStyle w:val="ListParagraph"/>
        <w:numPr>
          <w:ilvl w:val="1"/>
          <w:numId w:val="3"/>
        </w:numPr>
      </w:pPr>
      <w:r>
        <w:t xml:space="preserve">SV summary </w:t>
      </w:r>
    </w:p>
    <w:p w14:paraId="488F4402" w14:textId="0A892D30" w:rsidR="00AA1FC0" w:rsidRDefault="00296AC2" w:rsidP="00296AC2">
      <w:pPr>
        <w:pStyle w:val="ListParagraph"/>
        <w:numPr>
          <w:ilvl w:val="2"/>
          <w:numId w:val="3"/>
        </w:numPr>
      </w:pPr>
      <w:r>
        <w:t>F</w:t>
      </w:r>
      <w:r w:rsidR="005011B4">
        <w:t xml:space="preserve">requency of type of SVs </w:t>
      </w:r>
    </w:p>
    <w:p w14:paraId="4B974D20" w14:textId="7EA96CA0" w:rsidR="00112964" w:rsidRDefault="00112964" w:rsidP="00296AC2">
      <w:pPr>
        <w:pStyle w:val="ListParagraph"/>
        <w:numPr>
          <w:ilvl w:val="2"/>
          <w:numId w:val="3"/>
        </w:numPr>
      </w:pPr>
      <w:r>
        <w:t>SVs per sample</w:t>
      </w:r>
    </w:p>
    <w:p w14:paraId="44B9252B" w14:textId="54CE0559" w:rsidR="00112964" w:rsidRDefault="00112964" w:rsidP="00296AC2">
      <w:pPr>
        <w:pStyle w:val="ListParagraph"/>
        <w:numPr>
          <w:ilvl w:val="2"/>
          <w:numId w:val="3"/>
        </w:numPr>
      </w:pPr>
      <w:r>
        <w:t>Mean SVs</w:t>
      </w:r>
    </w:p>
    <w:p w14:paraId="7EB00BCF" w14:textId="6486F4DA" w:rsidR="00112964" w:rsidRDefault="00112964" w:rsidP="00296AC2">
      <w:pPr>
        <w:pStyle w:val="ListParagraph"/>
        <w:numPr>
          <w:ilvl w:val="2"/>
          <w:numId w:val="3"/>
        </w:numPr>
      </w:pPr>
      <w:r>
        <w:t>Median SVs</w:t>
      </w:r>
    </w:p>
    <w:p w14:paraId="286C3EEA" w14:textId="4F21C411" w:rsidR="00640682" w:rsidRDefault="00640682" w:rsidP="00640682">
      <w:pPr>
        <w:pStyle w:val="ListParagraph"/>
        <w:numPr>
          <w:ilvl w:val="1"/>
          <w:numId w:val="3"/>
        </w:numPr>
      </w:pPr>
      <w:r>
        <w:t xml:space="preserve">Compare to </w:t>
      </w:r>
    </w:p>
    <w:p w14:paraId="06844029" w14:textId="77777777" w:rsidR="00640682" w:rsidRDefault="00640682" w:rsidP="00640682">
      <w:pPr>
        <w:pStyle w:val="ListParagraph"/>
        <w:numPr>
          <w:ilvl w:val="2"/>
          <w:numId w:val="3"/>
        </w:numPr>
      </w:pPr>
      <w:r>
        <w:t>Other genes in PCAWG (randomly selected) [relevant?]</w:t>
      </w:r>
    </w:p>
    <w:p w14:paraId="1A9E1587" w14:textId="77777777" w:rsidR="00640682" w:rsidRDefault="00640682" w:rsidP="00640682">
      <w:pPr>
        <w:pStyle w:val="ListParagraph"/>
        <w:numPr>
          <w:ilvl w:val="2"/>
          <w:numId w:val="3"/>
        </w:numPr>
      </w:pPr>
      <w:r>
        <w:t>HR genes</w:t>
      </w:r>
    </w:p>
    <w:p w14:paraId="0C5212F1" w14:textId="5D132FEB" w:rsidR="00296AC2" w:rsidRDefault="00640682" w:rsidP="007E2588">
      <w:pPr>
        <w:pStyle w:val="ListParagraph"/>
        <w:numPr>
          <w:ilvl w:val="2"/>
          <w:numId w:val="3"/>
        </w:numPr>
      </w:pPr>
      <w:r>
        <w:t xml:space="preserve">Known tumour suppressors and oncogenes </w:t>
      </w:r>
    </w:p>
    <w:p w14:paraId="61C8A853" w14:textId="4B3FCF24" w:rsidR="00015EA7" w:rsidRDefault="00015EA7" w:rsidP="00D96B7C">
      <w:pPr>
        <w:pStyle w:val="ListParagraph"/>
        <w:numPr>
          <w:ilvl w:val="0"/>
          <w:numId w:val="3"/>
        </w:numPr>
      </w:pPr>
      <w:r>
        <w:t xml:space="preserve">SNV/Indel </w:t>
      </w:r>
    </w:p>
    <w:p w14:paraId="69FA6361" w14:textId="46CB32AD" w:rsidR="00850148" w:rsidRDefault="00011739" w:rsidP="00850148">
      <w:pPr>
        <w:pStyle w:val="ListParagraph"/>
        <w:numPr>
          <w:ilvl w:val="1"/>
          <w:numId w:val="3"/>
        </w:numPr>
      </w:pPr>
      <w:r>
        <w:t xml:space="preserve">SNV/Indel summary </w:t>
      </w:r>
    </w:p>
    <w:p w14:paraId="6A238BFA" w14:textId="72C9017E" w:rsidR="003F2E4F" w:rsidRDefault="003F2E4F" w:rsidP="003F2E4F">
      <w:pPr>
        <w:pStyle w:val="ListParagraph"/>
        <w:numPr>
          <w:ilvl w:val="2"/>
          <w:numId w:val="3"/>
        </w:numPr>
      </w:pPr>
      <w:r>
        <w:t>Frequency of type of S</w:t>
      </w:r>
      <w:r>
        <w:t>N</w:t>
      </w:r>
      <w:r>
        <w:t xml:space="preserve">Vs </w:t>
      </w:r>
    </w:p>
    <w:p w14:paraId="70BDE157" w14:textId="147B9E96" w:rsidR="003F2E4F" w:rsidRDefault="003F2E4F" w:rsidP="003F2E4F">
      <w:pPr>
        <w:pStyle w:val="ListParagraph"/>
        <w:numPr>
          <w:ilvl w:val="2"/>
          <w:numId w:val="3"/>
        </w:numPr>
      </w:pPr>
      <w:r>
        <w:t>S</w:t>
      </w:r>
      <w:r w:rsidR="0047439D">
        <w:t>N</w:t>
      </w:r>
      <w:r>
        <w:t>Vs per sample</w:t>
      </w:r>
    </w:p>
    <w:p w14:paraId="3F7AB98C" w14:textId="43215B70" w:rsidR="003F2E4F" w:rsidRDefault="003F2E4F" w:rsidP="003F2E4F">
      <w:pPr>
        <w:pStyle w:val="ListParagraph"/>
        <w:numPr>
          <w:ilvl w:val="2"/>
          <w:numId w:val="3"/>
        </w:numPr>
      </w:pPr>
      <w:r>
        <w:t>Mean S</w:t>
      </w:r>
      <w:r w:rsidR="00353D61">
        <w:t>N</w:t>
      </w:r>
      <w:r>
        <w:t>Vs</w:t>
      </w:r>
    </w:p>
    <w:p w14:paraId="7C63F0AF" w14:textId="71573693" w:rsidR="00227BA2" w:rsidRDefault="003F2E4F" w:rsidP="003F2E4F">
      <w:pPr>
        <w:pStyle w:val="ListParagraph"/>
        <w:numPr>
          <w:ilvl w:val="2"/>
          <w:numId w:val="3"/>
        </w:numPr>
      </w:pPr>
      <w:r>
        <w:t>Median S</w:t>
      </w:r>
      <w:r w:rsidR="00353D61">
        <w:t>N</w:t>
      </w:r>
      <w:r>
        <w:t>Vs</w:t>
      </w:r>
    </w:p>
    <w:p w14:paraId="03231FC0" w14:textId="77777777" w:rsidR="00354FCB" w:rsidRDefault="00354FCB" w:rsidP="00354FCB">
      <w:pPr>
        <w:pStyle w:val="ListParagraph"/>
        <w:numPr>
          <w:ilvl w:val="1"/>
          <w:numId w:val="3"/>
        </w:numPr>
      </w:pPr>
      <w:r>
        <w:lastRenderedPageBreak/>
        <w:t xml:space="preserve">Compare to </w:t>
      </w:r>
    </w:p>
    <w:p w14:paraId="7585BEC5" w14:textId="77777777" w:rsidR="00354FCB" w:rsidRDefault="00354FCB" w:rsidP="00354FCB">
      <w:pPr>
        <w:pStyle w:val="ListParagraph"/>
        <w:numPr>
          <w:ilvl w:val="2"/>
          <w:numId w:val="3"/>
        </w:numPr>
      </w:pPr>
      <w:r>
        <w:t>Other genes in PCAWG (randomly selected) [relevant?]</w:t>
      </w:r>
    </w:p>
    <w:p w14:paraId="26F48A59" w14:textId="77777777" w:rsidR="00354FCB" w:rsidRDefault="00354FCB" w:rsidP="00354FCB">
      <w:pPr>
        <w:pStyle w:val="ListParagraph"/>
        <w:numPr>
          <w:ilvl w:val="2"/>
          <w:numId w:val="3"/>
        </w:numPr>
      </w:pPr>
      <w:r>
        <w:t>HR genes</w:t>
      </w:r>
    </w:p>
    <w:p w14:paraId="0E6C4FC7" w14:textId="77777777" w:rsidR="00354FCB" w:rsidRDefault="00354FCB" w:rsidP="00354FCB">
      <w:pPr>
        <w:pStyle w:val="ListParagraph"/>
        <w:numPr>
          <w:ilvl w:val="2"/>
          <w:numId w:val="3"/>
        </w:numPr>
      </w:pPr>
      <w:r>
        <w:t xml:space="preserve">Known tumour suppressors and oncogenes </w:t>
      </w:r>
    </w:p>
    <w:p w14:paraId="39D5914D" w14:textId="77777777" w:rsidR="00354FCB" w:rsidRPr="004378D4" w:rsidRDefault="00354FCB" w:rsidP="0036233A"/>
    <w:sectPr w:rsidR="00354FCB" w:rsidRPr="00437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32863"/>
    <w:multiLevelType w:val="hybridMultilevel"/>
    <w:tmpl w:val="E078E0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0E5A"/>
    <w:multiLevelType w:val="hybridMultilevel"/>
    <w:tmpl w:val="5ADC27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4507A"/>
    <w:multiLevelType w:val="hybridMultilevel"/>
    <w:tmpl w:val="234A2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W676D734Z124W817"/>
    <w:docVar w:name="paperpile-doc-name" w:val="Question 2.docx"/>
  </w:docVars>
  <w:rsids>
    <w:rsidRoot w:val="00AC4D6E"/>
    <w:rsid w:val="00011739"/>
    <w:rsid w:val="00015EA7"/>
    <w:rsid w:val="00112964"/>
    <w:rsid w:val="00227BA2"/>
    <w:rsid w:val="002517C9"/>
    <w:rsid w:val="00296AC2"/>
    <w:rsid w:val="00350697"/>
    <w:rsid w:val="00353D61"/>
    <w:rsid w:val="00354FCB"/>
    <w:rsid w:val="0036233A"/>
    <w:rsid w:val="00393D1F"/>
    <w:rsid w:val="003F2E4F"/>
    <w:rsid w:val="004378D4"/>
    <w:rsid w:val="004572E0"/>
    <w:rsid w:val="0047439D"/>
    <w:rsid w:val="0049144A"/>
    <w:rsid w:val="004F379A"/>
    <w:rsid w:val="005011B4"/>
    <w:rsid w:val="00640682"/>
    <w:rsid w:val="006519E3"/>
    <w:rsid w:val="007E2588"/>
    <w:rsid w:val="00850148"/>
    <w:rsid w:val="00A96533"/>
    <w:rsid w:val="00AA1FC0"/>
    <w:rsid w:val="00AC4D6E"/>
    <w:rsid w:val="00B40C02"/>
    <w:rsid w:val="00B94614"/>
    <w:rsid w:val="00CB7066"/>
    <w:rsid w:val="00D96B7C"/>
    <w:rsid w:val="00E4347E"/>
    <w:rsid w:val="00E478DA"/>
    <w:rsid w:val="00FA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8283D"/>
  <w15:chartTrackingRefBased/>
  <w15:docId w15:val="{C3A4519A-CC00-4A36-9BA7-A4FF81C0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78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91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Azmaeen Zarif</dc:creator>
  <cp:keywords/>
  <dc:description/>
  <cp:lastModifiedBy>Azmaeen Zarif</cp:lastModifiedBy>
  <cp:revision>32</cp:revision>
  <dcterms:created xsi:type="dcterms:W3CDTF">2021-07-13T10:45:00Z</dcterms:created>
  <dcterms:modified xsi:type="dcterms:W3CDTF">2021-07-13T11:56:00Z</dcterms:modified>
</cp:coreProperties>
</file>