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BF" w:rsidRDefault="004F0CBF" w:rsidP="004F0CBF">
      <w:r>
        <w:t xml:space="preserve">1. </w:t>
      </w:r>
      <w:r>
        <w:t>What is the difference between enclosing a list comprehension in square brackets and parentheses?</w:t>
      </w:r>
    </w:p>
    <w:p w:rsidR="004F0CBF" w:rsidRPr="004F0CBF" w:rsidRDefault="004F0CBF" w:rsidP="004F0CBF">
      <w:pPr>
        <w:rPr>
          <w:color w:val="002060"/>
        </w:rPr>
      </w:pPr>
      <w:r w:rsidRPr="004F0CBF">
        <w:rPr>
          <w:color w:val="002060"/>
        </w:rPr>
        <w:t>Enclosing a list comprehension in square brackets [...] creates a list, while enclosing it in parentheses (...) creates a generator expression. The key difference is that a list comprehension generates the entire list in memory, whereas a generator expression generates values on-the-fly as they are needed, saving memory.</w:t>
      </w:r>
    </w:p>
    <w:p w:rsidR="004F0CBF" w:rsidRDefault="004F0CBF" w:rsidP="004F0CBF"/>
    <w:p w:rsidR="004F0CBF" w:rsidRDefault="004F0CBF" w:rsidP="004F0CBF">
      <w:r>
        <w:t xml:space="preserve">2. </w:t>
      </w:r>
      <w:r>
        <w:t xml:space="preserve">What is the relationship between generators and </w:t>
      </w:r>
      <w:proofErr w:type="spellStart"/>
      <w:r>
        <w:t>iterators</w:t>
      </w:r>
      <w:proofErr w:type="spellEnd"/>
      <w:r>
        <w:t>?</w:t>
      </w:r>
    </w:p>
    <w:p w:rsidR="004F0CBF" w:rsidRPr="004F0CBF" w:rsidRDefault="004F0CBF" w:rsidP="004F0CBF">
      <w:pPr>
        <w:rPr>
          <w:color w:val="002060"/>
        </w:rPr>
      </w:pPr>
      <w:r w:rsidRPr="004F0CBF">
        <w:rPr>
          <w:color w:val="002060"/>
        </w:rPr>
        <w:t xml:space="preserve">Generators are a type of </w:t>
      </w:r>
      <w:proofErr w:type="spellStart"/>
      <w:r w:rsidRPr="004F0CBF">
        <w:rPr>
          <w:color w:val="002060"/>
        </w:rPr>
        <w:t>iterator</w:t>
      </w:r>
      <w:proofErr w:type="spellEnd"/>
      <w:r w:rsidRPr="004F0CBF">
        <w:rPr>
          <w:color w:val="002060"/>
        </w:rPr>
        <w:t xml:space="preserve"> in Python. An </w:t>
      </w:r>
      <w:proofErr w:type="spellStart"/>
      <w:r w:rsidRPr="004F0CBF">
        <w:rPr>
          <w:color w:val="002060"/>
        </w:rPr>
        <w:t>iterator</w:t>
      </w:r>
      <w:proofErr w:type="spellEnd"/>
      <w:r w:rsidRPr="004F0CBF">
        <w:rPr>
          <w:color w:val="002060"/>
        </w:rPr>
        <w:t xml:space="preserve"> is an object that implements the methods __</w:t>
      </w:r>
      <w:proofErr w:type="spellStart"/>
      <w:r w:rsidRPr="004F0CBF">
        <w:rPr>
          <w:color w:val="002060"/>
        </w:rPr>
        <w:t>iter</w:t>
      </w:r>
      <w:proofErr w:type="spellEnd"/>
      <w:r w:rsidRPr="004F0CBF">
        <w:rPr>
          <w:color w:val="002060"/>
        </w:rPr>
        <w:t>_</w:t>
      </w:r>
      <w:proofErr w:type="gramStart"/>
      <w:r w:rsidRPr="004F0CBF">
        <w:rPr>
          <w:color w:val="002060"/>
        </w:rPr>
        <w:t>_(</w:t>
      </w:r>
      <w:proofErr w:type="gramEnd"/>
      <w:r w:rsidRPr="004F0CBF">
        <w:rPr>
          <w:color w:val="002060"/>
        </w:rPr>
        <w:t xml:space="preserve">) and __next__(). A generator is a special type of </w:t>
      </w:r>
      <w:proofErr w:type="spellStart"/>
      <w:r w:rsidRPr="004F0CBF">
        <w:rPr>
          <w:color w:val="002060"/>
        </w:rPr>
        <w:t>iterator</w:t>
      </w:r>
      <w:proofErr w:type="spellEnd"/>
      <w:r w:rsidRPr="004F0CBF">
        <w:rPr>
          <w:color w:val="002060"/>
        </w:rPr>
        <w:t xml:space="preserve"> that is defined using a function with the yield keyword. Generators simplify the process of creating </w:t>
      </w:r>
      <w:proofErr w:type="spellStart"/>
      <w:r w:rsidRPr="004F0CBF">
        <w:rPr>
          <w:color w:val="002060"/>
        </w:rPr>
        <w:t>iterators</w:t>
      </w:r>
      <w:proofErr w:type="spellEnd"/>
      <w:r w:rsidRPr="004F0CBF">
        <w:rPr>
          <w:color w:val="002060"/>
        </w:rPr>
        <w:t xml:space="preserve"> by allowing you to use functions and automatically maintaining the state between function calls.</w:t>
      </w:r>
    </w:p>
    <w:p w:rsidR="004F0CBF" w:rsidRDefault="004F0CBF" w:rsidP="004F0CBF"/>
    <w:p w:rsidR="004F0CBF" w:rsidRDefault="004F0CBF" w:rsidP="004F0CBF">
      <w:r>
        <w:t xml:space="preserve">3. </w:t>
      </w:r>
      <w:r>
        <w:t>What are the signs that a function is a generator function?</w:t>
      </w:r>
    </w:p>
    <w:p w:rsidR="004F0CBF" w:rsidRPr="004F0CBF" w:rsidRDefault="004F0CBF" w:rsidP="004F0CBF">
      <w:pPr>
        <w:rPr>
          <w:color w:val="002060"/>
        </w:rPr>
      </w:pPr>
      <w:r w:rsidRPr="004F0CBF">
        <w:rPr>
          <w:color w:val="002060"/>
        </w:rPr>
        <w:t xml:space="preserve">A function is a generator function if it contains the yield keyword. When a generator function is called, it doesn't execute the function body immediately; instead, it returns a generator object that can be used to control the execution and retrieve values using the </w:t>
      </w:r>
      <w:proofErr w:type="gramStart"/>
      <w:r w:rsidRPr="004F0CBF">
        <w:rPr>
          <w:color w:val="002060"/>
        </w:rPr>
        <w:t>next(</w:t>
      </w:r>
      <w:proofErr w:type="gramEnd"/>
      <w:r w:rsidRPr="004F0CBF">
        <w:rPr>
          <w:color w:val="002060"/>
        </w:rPr>
        <w:t>) function.</w:t>
      </w:r>
    </w:p>
    <w:p w:rsidR="004F0CBF" w:rsidRDefault="004F0CBF" w:rsidP="004F0CBF"/>
    <w:p w:rsidR="004F0CBF" w:rsidRDefault="004F0CBF" w:rsidP="004F0CBF">
      <w:r>
        <w:t xml:space="preserve">4. </w:t>
      </w:r>
      <w:r>
        <w:t>What is the purpose of a yield statement?</w:t>
      </w:r>
    </w:p>
    <w:p w:rsidR="004F0CBF" w:rsidRPr="004F0CBF" w:rsidRDefault="004F0CBF" w:rsidP="004F0CBF">
      <w:pPr>
        <w:rPr>
          <w:color w:val="002060"/>
        </w:rPr>
      </w:pPr>
      <w:r w:rsidRPr="004F0CBF">
        <w:rPr>
          <w:color w:val="002060"/>
        </w:rPr>
        <w:t xml:space="preserve">The yield statement is used in generator functions to produce a value that will be returned to the caller when the generator's </w:t>
      </w:r>
      <w:proofErr w:type="gramStart"/>
      <w:r w:rsidRPr="004F0CBF">
        <w:rPr>
          <w:color w:val="002060"/>
        </w:rPr>
        <w:t>next(</w:t>
      </w:r>
      <w:proofErr w:type="gramEnd"/>
      <w:r w:rsidRPr="004F0CBF">
        <w:rPr>
          <w:color w:val="002060"/>
        </w:rPr>
        <w:t xml:space="preserve">) method is invoked. However, unlike the return statement, the state of the generator function is saved, allowing it to resume execution from where it left off the next time the </w:t>
      </w:r>
      <w:proofErr w:type="gramStart"/>
      <w:r w:rsidRPr="004F0CBF">
        <w:rPr>
          <w:color w:val="002060"/>
        </w:rPr>
        <w:t>next(</w:t>
      </w:r>
      <w:proofErr w:type="gramEnd"/>
      <w:r w:rsidRPr="004F0CBF">
        <w:rPr>
          <w:color w:val="002060"/>
        </w:rPr>
        <w:t>) method is called.</w:t>
      </w:r>
    </w:p>
    <w:p w:rsidR="004F0CBF" w:rsidRDefault="004F0CBF" w:rsidP="004F0CBF"/>
    <w:p w:rsidR="004F0CBF" w:rsidRDefault="004F0CBF" w:rsidP="004F0CBF">
      <w:r>
        <w:t xml:space="preserve">5.  </w:t>
      </w:r>
      <w:r>
        <w:t>What is the relationship between map calls and list comprehensions? Make a comparison and contrast between the two.</w:t>
      </w:r>
    </w:p>
    <w:p w:rsidR="004F0CBF" w:rsidRPr="004F0CBF" w:rsidRDefault="004F0CBF" w:rsidP="004F0CBF">
      <w:pPr>
        <w:rPr>
          <w:color w:val="002060"/>
        </w:rPr>
      </w:pPr>
      <w:r w:rsidRPr="004F0CBF">
        <w:rPr>
          <w:color w:val="002060"/>
        </w:rPr>
        <w:t xml:space="preserve">Both map calls and list comprehensions are used to apply a function to elements in a sequence. </w:t>
      </w:r>
      <w:r w:rsidRPr="004F0CBF">
        <w:rPr>
          <w:color w:val="002060"/>
        </w:rPr>
        <w:t>However, there are differences:</w:t>
      </w:r>
    </w:p>
    <w:p w:rsidR="004F0CBF" w:rsidRPr="004F0CBF" w:rsidRDefault="004F0CBF" w:rsidP="004F0CBF">
      <w:pPr>
        <w:rPr>
          <w:color w:val="002060"/>
        </w:rPr>
      </w:pPr>
      <w:r w:rsidRPr="004F0CBF">
        <w:rPr>
          <w:color w:val="002060"/>
        </w:rPr>
        <w:t>Map Calls:</w:t>
      </w:r>
    </w:p>
    <w:p w:rsidR="004F0CBF" w:rsidRPr="004F0CBF" w:rsidRDefault="004F0CBF" w:rsidP="004F0CBF">
      <w:pPr>
        <w:pStyle w:val="ListParagraph"/>
        <w:numPr>
          <w:ilvl w:val="0"/>
          <w:numId w:val="1"/>
        </w:numPr>
        <w:rPr>
          <w:color w:val="002060"/>
        </w:rPr>
      </w:pPr>
      <w:proofErr w:type="gramStart"/>
      <w:r w:rsidRPr="004F0CBF">
        <w:rPr>
          <w:color w:val="002060"/>
        </w:rPr>
        <w:t>map</w:t>
      </w:r>
      <w:proofErr w:type="gramEnd"/>
      <w:r w:rsidRPr="004F0CBF">
        <w:rPr>
          <w:color w:val="002060"/>
        </w:rPr>
        <w:t xml:space="preserve"> applies a given function to each item in a sequence (or multiple sequences) and returns an </w:t>
      </w:r>
      <w:proofErr w:type="spellStart"/>
      <w:r w:rsidRPr="004F0CBF">
        <w:rPr>
          <w:color w:val="002060"/>
        </w:rPr>
        <w:t>iterator</w:t>
      </w:r>
      <w:proofErr w:type="spellEnd"/>
      <w:r w:rsidRPr="004F0CBF">
        <w:rPr>
          <w:color w:val="002060"/>
        </w:rPr>
        <w:t>.</w:t>
      </w:r>
    </w:p>
    <w:p w:rsidR="004F0CBF" w:rsidRPr="004F0CBF" w:rsidRDefault="004F0CBF" w:rsidP="004F0CBF">
      <w:pPr>
        <w:pStyle w:val="ListParagraph"/>
        <w:numPr>
          <w:ilvl w:val="0"/>
          <w:numId w:val="1"/>
        </w:numPr>
        <w:rPr>
          <w:color w:val="002060"/>
        </w:rPr>
      </w:pPr>
      <w:r w:rsidRPr="004F0CBF">
        <w:rPr>
          <w:color w:val="002060"/>
        </w:rPr>
        <w:t>It requires the use of a predefined function.</w:t>
      </w:r>
    </w:p>
    <w:p w:rsidR="004F0CBF" w:rsidRPr="004F0CBF" w:rsidRDefault="004F0CBF" w:rsidP="004F0CBF">
      <w:pPr>
        <w:pStyle w:val="ListParagraph"/>
        <w:numPr>
          <w:ilvl w:val="0"/>
          <w:numId w:val="1"/>
        </w:numPr>
        <w:rPr>
          <w:color w:val="002060"/>
        </w:rPr>
      </w:pPr>
      <w:r w:rsidRPr="004F0CBF">
        <w:rPr>
          <w:color w:val="002060"/>
        </w:rPr>
        <w:t>It can handle multiple input sequences of the same length.</w:t>
      </w:r>
    </w:p>
    <w:p w:rsidR="004F0CBF" w:rsidRPr="004F0CBF" w:rsidRDefault="004F0CBF" w:rsidP="004F0CBF">
      <w:pPr>
        <w:pStyle w:val="ListParagraph"/>
        <w:numPr>
          <w:ilvl w:val="0"/>
          <w:numId w:val="1"/>
        </w:numPr>
        <w:rPr>
          <w:color w:val="002060"/>
        </w:rPr>
      </w:pPr>
      <w:r w:rsidRPr="004F0CBF">
        <w:rPr>
          <w:color w:val="002060"/>
        </w:rPr>
        <w:t>It's often used for simple element-wise transformations.</w:t>
      </w:r>
    </w:p>
    <w:p w:rsidR="004F0CBF" w:rsidRPr="004F0CBF" w:rsidRDefault="004F0CBF" w:rsidP="004F0CBF">
      <w:pPr>
        <w:rPr>
          <w:color w:val="002060"/>
        </w:rPr>
      </w:pPr>
      <w:r w:rsidRPr="004F0CBF">
        <w:rPr>
          <w:color w:val="002060"/>
        </w:rPr>
        <w:t>List Comprehensions:</w:t>
      </w:r>
    </w:p>
    <w:p w:rsidR="004F0CBF" w:rsidRPr="004F0CBF" w:rsidRDefault="004F0CBF" w:rsidP="004F0CBF">
      <w:pPr>
        <w:pStyle w:val="ListParagraph"/>
        <w:numPr>
          <w:ilvl w:val="0"/>
          <w:numId w:val="2"/>
        </w:numPr>
        <w:rPr>
          <w:color w:val="002060"/>
        </w:rPr>
      </w:pPr>
      <w:r w:rsidRPr="004F0CBF">
        <w:rPr>
          <w:color w:val="002060"/>
        </w:rPr>
        <w:t>List comprehensions create a new list by applying an expression to each item in a sequence.</w:t>
      </w:r>
    </w:p>
    <w:p w:rsidR="004F0CBF" w:rsidRPr="004F0CBF" w:rsidRDefault="004F0CBF" w:rsidP="004F0CBF">
      <w:pPr>
        <w:pStyle w:val="ListParagraph"/>
        <w:numPr>
          <w:ilvl w:val="0"/>
          <w:numId w:val="2"/>
        </w:numPr>
        <w:rPr>
          <w:color w:val="002060"/>
        </w:rPr>
      </w:pPr>
      <w:r w:rsidRPr="004F0CBF">
        <w:rPr>
          <w:color w:val="002060"/>
        </w:rPr>
        <w:t>They allow you to create new sequences by specifying the transformation more directly.</w:t>
      </w:r>
    </w:p>
    <w:p w:rsidR="004F0CBF" w:rsidRPr="004F0CBF" w:rsidRDefault="004F0CBF" w:rsidP="004F0CBF">
      <w:pPr>
        <w:pStyle w:val="ListParagraph"/>
        <w:numPr>
          <w:ilvl w:val="0"/>
          <w:numId w:val="2"/>
        </w:numPr>
        <w:rPr>
          <w:color w:val="002060"/>
        </w:rPr>
      </w:pPr>
      <w:r w:rsidRPr="004F0CBF">
        <w:rPr>
          <w:color w:val="002060"/>
        </w:rPr>
        <w:t>They can involve conditions and produce more complex results.</w:t>
      </w:r>
    </w:p>
    <w:p w:rsidR="004F0CBF" w:rsidRPr="004F0CBF" w:rsidRDefault="004F0CBF" w:rsidP="004F0CBF">
      <w:pPr>
        <w:pStyle w:val="ListParagraph"/>
        <w:numPr>
          <w:ilvl w:val="0"/>
          <w:numId w:val="2"/>
        </w:numPr>
        <w:rPr>
          <w:color w:val="002060"/>
        </w:rPr>
      </w:pPr>
      <w:r w:rsidRPr="004F0CBF">
        <w:rPr>
          <w:color w:val="002060"/>
        </w:rPr>
        <w:lastRenderedPageBreak/>
        <w:t>They are often more concise and readable for simple transformations.</w:t>
      </w:r>
    </w:p>
    <w:p w:rsidR="00EE5CDD" w:rsidRPr="004F0CBF" w:rsidRDefault="004F0CBF" w:rsidP="004F0CBF">
      <w:pPr>
        <w:rPr>
          <w:color w:val="002060"/>
        </w:rPr>
      </w:pPr>
      <w:r w:rsidRPr="004F0CBF">
        <w:rPr>
          <w:color w:val="002060"/>
        </w:rPr>
        <w:t xml:space="preserve">In summary, map is more suitable when you have a predefined function to apply, and you want to work with </w:t>
      </w:r>
      <w:proofErr w:type="spellStart"/>
      <w:r w:rsidRPr="004F0CBF">
        <w:rPr>
          <w:color w:val="002060"/>
        </w:rPr>
        <w:t>iterators</w:t>
      </w:r>
      <w:proofErr w:type="spellEnd"/>
      <w:r w:rsidRPr="004F0CBF">
        <w:rPr>
          <w:color w:val="002060"/>
        </w:rPr>
        <w:t>. List comprehensions are better when you want to create a new list using a concise expression, and you may want to involve conditional statements.</w:t>
      </w:r>
    </w:p>
    <w:sectPr w:rsidR="00EE5CDD" w:rsidRPr="004F0CBF" w:rsidSect="00EE5C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33B1F"/>
    <w:multiLevelType w:val="hybridMultilevel"/>
    <w:tmpl w:val="CB78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A3A6B"/>
    <w:multiLevelType w:val="hybridMultilevel"/>
    <w:tmpl w:val="9116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CDD"/>
    <w:rsid w:val="004F0CBF"/>
    <w:rsid w:val="00EE5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CD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E5C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E5C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E5C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E5C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E5C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E5C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5CDD"/>
  </w:style>
  <w:style w:type="paragraph" w:styleId="Title">
    <w:name w:val="Title"/>
    <w:basedOn w:val="normal0"/>
    <w:next w:val="normal0"/>
    <w:rsid w:val="00EE5CD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E5CD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E5CDD"/>
    <w:pPr>
      <w:spacing w:after="140" w:line="276" w:lineRule="auto"/>
    </w:pPr>
  </w:style>
  <w:style w:type="paragraph" w:styleId="List">
    <w:name w:val="List"/>
    <w:basedOn w:val="BodyText"/>
    <w:rsid w:val="00EE5CDD"/>
    <w:rPr>
      <w:rFonts w:cs="Lohit Devanagari"/>
    </w:rPr>
  </w:style>
  <w:style w:type="paragraph" w:styleId="Caption">
    <w:name w:val="caption"/>
    <w:basedOn w:val="Normal"/>
    <w:qFormat/>
    <w:rsid w:val="00EE5CD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E5CD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E5C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0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2023-08-25T00:44:00Z</dcterms:created>
  <dcterms:modified xsi:type="dcterms:W3CDTF">2023-08-25T00:44:00Z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