
<file path=[Content_Types].xml><?xml version="1.0" encoding="utf-8"?>
<Types xmlns="http://schemas.openxmlformats.org/package/2006/content-types">
  <Default Extension="xml" ContentType="application/xml"/>
  <Default Extension="jpeg" ContentType="image/jpeg"/>
  <Default Extension="png" ContentType="image/png"/>
  <Default Extension="rels" ContentType="application/vnd.openxmlformats-package.relationships+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14:paraId="2535A49C" w14:textId="77777777" w:rsidR="002A6393" w:rsidRDefault="002A6393">
      <w:pPr>
        <w:widowControl w:val="0"/>
        <w:ind w:left="851" w:right="851"/>
        <w:contextualSpacing/>
      </w:pPr>
    </w:p>
    <w:p w14:paraId="15F8CE4A" w14:textId="77777777" w:rsidR="002A6393" w:rsidRDefault="002A6393">
      <w:pPr>
        <w:widowControl w:val="0"/>
        <w:ind w:left="851" w:right="851"/>
        <w:contextualSpacing/>
      </w:pPr>
    </w:p>
    <w:p w14:paraId="050EA9A7" w14:textId="77777777" w:rsidR="002A6393" w:rsidRDefault="002A6393">
      <w:pPr>
        <w:widowControl w:val="0"/>
        <w:ind w:left="851" w:right="851"/>
        <w:contextualSpacing/>
      </w:pPr>
    </w:p>
    <w:p w14:paraId="1E8F2B0F" w14:textId="77777777" w:rsidR="002A6393" w:rsidRDefault="002A6393">
      <w:pPr>
        <w:widowControl w:val="0"/>
        <w:ind w:left="851" w:right="851"/>
        <w:contextualSpacing/>
      </w:pPr>
    </w:p>
    <w:p w14:paraId="7573AB8C" w14:textId="77777777" w:rsidR="002A6393" w:rsidRDefault="002A6393">
      <w:pPr>
        <w:widowControl w:val="0"/>
        <w:ind w:left="851" w:right="851"/>
        <w:contextualSpacing/>
      </w:pPr>
    </w:p>
    <w:p w14:paraId="7189168A" w14:textId="77777777" w:rsidR="002A6393" w:rsidRDefault="002A6393">
      <w:pPr>
        <w:widowControl w:val="0"/>
        <w:ind w:left="851" w:right="851"/>
        <w:contextualSpacing/>
      </w:pPr>
    </w:p>
    <w:p w14:paraId="33328F90" w14:textId="77777777" w:rsidR="002A6393" w:rsidRDefault="002A6393">
      <w:pPr>
        <w:widowControl w:val="0"/>
        <w:ind w:left="851" w:right="851"/>
        <w:contextualSpacing/>
      </w:pPr>
    </w:p>
    <w:p w14:paraId="35BA62A7" w14:textId="77777777" w:rsidR="002A6393" w:rsidRDefault="002A6393">
      <w:pPr>
        <w:widowControl w:val="0"/>
        <w:ind w:left="851" w:right="851"/>
        <w:contextualSpacing/>
      </w:pPr>
    </w:p>
    <w:p w14:paraId="4A676441" w14:textId="77777777" w:rsidR="002A6393" w:rsidRDefault="002A6393">
      <w:pPr>
        <w:widowControl w:val="0"/>
        <w:ind w:left="851" w:right="851"/>
        <w:contextualSpacing/>
      </w:pPr>
    </w:p>
    <w:p w14:paraId="7B7DE54E" w14:textId="77777777" w:rsidR="002A6393" w:rsidRDefault="002A6393">
      <w:pPr>
        <w:widowControl w:val="0"/>
        <w:ind w:right="851"/>
        <w:contextualSpacing/>
      </w:pPr>
    </w:p>
    <w:p w14:paraId="27D2DD6B" w14:textId="77777777" w:rsidR="002A6393" w:rsidRDefault="002A6393">
      <w:pPr>
        <w:widowControl w:val="0"/>
        <w:ind w:left="851" w:right="851"/>
        <w:contextualSpacing/>
      </w:pPr>
    </w:p>
    <w:p w14:paraId="5F8523EA" w14:textId="77777777" w:rsidR="002A6393" w:rsidRDefault="000E72D2">
      <w:pPr>
        <w:pStyle w:val="Doctitle0"/>
        <w:widowControl w:val="0"/>
        <w:ind w:left="851" w:right="851"/>
        <w:contextualSpacing/>
      </w:pPr>
      <w:r>
        <w:rPr>
          <w:rFonts w:cs="Arial"/>
        </w:rPr>
        <w:t>Test Project Module 3</w:t>
      </w:r>
    </w:p>
    <w:p w14:paraId="11BFC43E" w14:textId="77777777" w:rsidR="002A6393" w:rsidRDefault="000E72D2">
      <w:pPr>
        <w:pStyle w:val="Docsubtitle1"/>
        <w:widowControl w:val="0"/>
        <w:ind w:left="851" w:right="851"/>
        <w:contextualSpacing/>
      </w:pPr>
      <w:r>
        <w:rPr>
          <w:rFonts w:cs="Arial"/>
        </w:rPr>
        <w:t>(Packaging)</w:t>
      </w:r>
    </w:p>
    <w:p w14:paraId="04D83826" w14:textId="77777777" w:rsidR="002A6393" w:rsidRDefault="002A6393">
      <w:pPr>
        <w:pStyle w:val="Docsubtitle2"/>
        <w:widowControl w:val="0"/>
        <w:ind w:left="851" w:right="851"/>
        <w:contextualSpacing/>
      </w:pPr>
    </w:p>
    <w:p w14:paraId="75EEB110" w14:textId="77777777" w:rsidR="002A6393" w:rsidRDefault="000E72D2">
      <w:pPr>
        <w:pStyle w:val="Docsubtitle2"/>
        <w:widowControl w:val="0"/>
        <w:tabs>
          <w:tab w:val="left" w:pos="5955"/>
        </w:tabs>
        <w:ind w:left="851" w:right="851"/>
        <w:contextualSpacing/>
      </w:pPr>
      <w:r>
        <w:rPr>
          <w:rFonts w:cs="Arial"/>
        </w:rPr>
        <w:t xml:space="preserve">Submitted by: </w:t>
      </w:r>
      <w:r>
        <w:rPr>
          <w:rFonts w:cs="Arial"/>
        </w:rPr>
        <w:tab/>
        <w:t>Group 3</w:t>
      </w:r>
    </w:p>
    <w:p w14:paraId="610BB9E8" w14:textId="77777777" w:rsidR="002A6393" w:rsidRDefault="002A6393">
      <w:pPr>
        <w:pStyle w:val="Docsubtitle2"/>
        <w:widowControl w:val="0"/>
        <w:tabs>
          <w:tab w:val="left" w:pos="5955"/>
        </w:tabs>
        <w:ind w:left="851" w:right="851"/>
        <w:contextualSpacing/>
      </w:pPr>
    </w:p>
    <w:p w14:paraId="19E7E64E" w14:textId="77777777" w:rsidR="002A6393" w:rsidRDefault="000E72D2">
      <w:pPr>
        <w:pStyle w:val="Docsubtitle2"/>
        <w:widowControl w:val="0"/>
        <w:tabs>
          <w:tab w:val="left" w:pos="13575"/>
        </w:tabs>
        <w:ind w:left="3391" w:right="708" w:hanging="2540"/>
        <w:contextualSpacing/>
      </w:pPr>
      <w:r>
        <w:rPr>
          <w:rFonts w:cs="Arial"/>
        </w:rPr>
        <w:t>Ahmed Al-Harassi (OM)</w:t>
      </w:r>
    </w:p>
    <w:p w14:paraId="707AFCD3" w14:textId="77777777" w:rsidR="002A6393" w:rsidRDefault="000E72D2">
      <w:pPr>
        <w:pStyle w:val="Docsubtitle2"/>
        <w:widowControl w:val="0"/>
        <w:tabs>
          <w:tab w:val="left" w:pos="13575"/>
        </w:tabs>
        <w:ind w:left="3391" w:right="708" w:hanging="2540"/>
        <w:contextualSpacing/>
      </w:pPr>
      <w:r>
        <w:rPr>
          <w:rFonts w:cs="Arial"/>
        </w:rPr>
        <w:t>Chun-Liang Lin (TW)</w:t>
      </w:r>
    </w:p>
    <w:p w14:paraId="39421739" w14:textId="77777777" w:rsidR="002A6393" w:rsidRDefault="000E72D2">
      <w:pPr>
        <w:pStyle w:val="Docsubtitle2"/>
        <w:widowControl w:val="0"/>
        <w:tabs>
          <w:tab w:val="left" w:pos="13575"/>
        </w:tabs>
        <w:ind w:left="3391" w:right="708" w:hanging="2540"/>
        <w:contextualSpacing/>
      </w:pPr>
      <w:r>
        <w:rPr>
          <w:rFonts w:cs="Arial"/>
        </w:rPr>
        <w:t>Anne Grandt (NO)</w:t>
      </w:r>
    </w:p>
    <w:p w14:paraId="3781C731" w14:textId="77777777" w:rsidR="002A6393" w:rsidRDefault="000E72D2">
      <w:pPr>
        <w:pStyle w:val="Docsubtitle2"/>
        <w:widowControl w:val="0"/>
        <w:tabs>
          <w:tab w:val="left" w:pos="13575"/>
        </w:tabs>
        <w:ind w:left="3391" w:right="708" w:hanging="2540"/>
        <w:contextualSpacing/>
      </w:pPr>
      <w:r>
        <w:rPr>
          <w:rFonts w:cs="Arial"/>
        </w:rPr>
        <w:t>Vivian de Oliveira Preto (BR)</w:t>
      </w:r>
    </w:p>
    <w:p w14:paraId="08C36258" w14:textId="77777777" w:rsidR="002A6393" w:rsidRDefault="000E72D2">
      <w:pPr>
        <w:pStyle w:val="Docsubtitle2"/>
        <w:widowControl w:val="0"/>
        <w:tabs>
          <w:tab w:val="left" w:pos="13575"/>
        </w:tabs>
        <w:ind w:left="3391" w:right="708" w:hanging="2540"/>
        <w:contextualSpacing/>
      </w:pPr>
      <w:r>
        <w:rPr>
          <w:rFonts w:cs="Arial"/>
        </w:rPr>
        <w:t>Sarah Jones (AU), Patricia Dupuis (FR)</w:t>
      </w:r>
    </w:p>
    <w:p w14:paraId="4AA07EA5" w14:textId="77777777" w:rsidR="002A6393" w:rsidRDefault="000E72D2">
      <w:pPr>
        <w:pStyle w:val="Docsubtitle2"/>
        <w:widowControl w:val="0"/>
        <w:tabs>
          <w:tab w:val="left" w:pos="13575"/>
        </w:tabs>
        <w:ind w:left="3391" w:right="708" w:hanging="2540"/>
        <w:contextualSpacing/>
      </w:pPr>
      <w:r>
        <w:rPr>
          <w:rFonts w:cs="Arial"/>
        </w:rPr>
        <w:t>Lars Ake Flodmark (SE)</w:t>
      </w:r>
    </w:p>
    <w:p w14:paraId="0A274E05" w14:textId="77777777" w:rsidR="002A6393" w:rsidRDefault="002A6393">
      <w:pPr>
        <w:pStyle w:val="Docsubtitle2"/>
        <w:widowControl w:val="0"/>
        <w:tabs>
          <w:tab w:val="left" w:pos="5955"/>
        </w:tabs>
        <w:ind w:left="851" w:right="708"/>
        <w:contextualSpacing/>
      </w:pPr>
    </w:p>
    <w:p w14:paraId="20E8D3A2" w14:textId="77777777" w:rsidR="002A6393" w:rsidRDefault="000E72D2">
      <w:pPr>
        <w:pStyle w:val="Docsubtitle2"/>
        <w:widowControl w:val="0"/>
        <w:tabs>
          <w:tab w:val="left" w:pos="5955"/>
        </w:tabs>
        <w:ind w:left="851" w:right="851"/>
        <w:contextualSpacing/>
      </w:pPr>
      <w:r>
        <w:rPr>
          <w:rFonts w:cs="Arial"/>
        </w:rPr>
        <w:t xml:space="preserve">Member Country: </w:t>
      </w:r>
      <w:r>
        <w:rPr>
          <w:rFonts w:cs="Arial"/>
        </w:rPr>
        <w:tab/>
        <w:t>OM, TW, NO, BR, AU, FR, SE</w:t>
      </w:r>
    </w:p>
    <w:p w14:paraId="1F0BC213" w14:textId="77777777" w:rsidR="002A6393" w:rsidRDefault="002A6393">
      <w:pPr>
        <w:widowControl w:val="0"/>
        <w:ind w:left="851" w:right="851"/>
        <w:contextualSpacing/>
      </w:pPr>
    </w:p>
    <w:p w14:paraId="21210CAD" w14:textId="77777777" w:rsidR="002A6393" w:rsidRDefault="002A6393">
      <w:pPr>
        <w:pStyle w:val="Contents1"/>
        <w:widowControl w:val="0"/>
        <w:ind w:left="851" w:right="851"/>
        <w:contextualSpacing/>
      </w:pPr>
    </w:p>
    <w:p w14:paraId="0BEFFE0D" w14:textId="77777777" w:rsidR="002A6393" w:rsidRDefault="002A6393">
      <w:pPr>
        <w:widowControl w:val="0"/>
        <w:ind w:left="851" w:right="851"/>
        <w:contextualSpacing/>
      </w:pPr>
    </w:p>
    <w:p w14:paraId="10F1EADA" w14:textId="77777777" w:rsidR="002A6393" w:rsidRDefault="002A6393">
      <w:pPr>
        <w:widowControl w:val="0"/>
        <w:ind w:right="851"/>
        <w:contextualSpacing/>
      </w:pPr>
    </w:p>
    <w:p w14:paraId="2BCB7487" w14:textId="77777777" w:rsidR="002A6393" w:rsidRDefault="002A6393">
      <w:pPr>
        <w:pStyle w:val="Heading1"/>
        <w:keepLines w:val="0"/>
        <w:widowControl w:val="0"/>
        <w:ind w:left="851" w:right="851"/>
        <w:contextualSpacing/>
      </w:pPr>
    </w:p>
    <w:p w14:paraId="374235E3" w14:textId="77777777" w:rsidR="002A6393" w:rsidRDefault="002A6393">
      <w:pPr>
        <w:pStyle w:val="Heading1"/>
        <w:keepLines w:val="0"/>
        <w:widowControl w:val="0"/>
        <w:ind w:left="851" w:right="851"/>
        <w:contextualSpacing/>
      </w:pPr>
    </w:p>
    <w:p w14:paraId="021A0CF3" w14:textId="77777777" w:rsidR="002A6393" w:rsidRDefault="002A6393">
      <w:pPr>
        <w:pStyle w:val="Heading1"/>
        <w:keepLines w:val="0"/>
        <w:widowControl w:val="0"/>
        <w:ind w:left="851" w:right="851"/>
        <w:contextualSpacing/>
      </w:pPr>
    </w:p>
    <w:p w14:paraId="3C6F84B1" w14:textId="77777777" w:rsidR="002A6393" w:rsidRDefault="002A6393">
      <w:pPr>
        <w:pStyle w:val="Heading1"/>
        <w:keepLines w:val="0"/>
        <w:widowControl w:val="0"/>
        <w:ind w:left="851" w:right="851"/>
        <w:contextualSpacing/>
      </w:pPr>
    </w:p>
    <w:p w14:paraId="1D425FE9" w14:textId="77777777" w:rsidR="002A6393" w:rsidRDefault="002A6393">
      <w:pPr>
        <w:pStyle w:val="Heading1"/>
        <w:keepLines w:val="0"/>
        <w:widowControl w:val="0"/>
        <w:ind w:left="851" w:right="851"/>
        <w:contextualSpacing/>
      </w:pPr>
    </w:p>
    <w:p w14:paraId="16661D74" w14:textId="77777777" w:rsidR="002A6393" w:rsidRDefault="002A6393">
      <w:pPr>
        <w:spacing w:after="200" w:line="276" w:lineRule="auto"/>
      </w:pPr>
    </w:p>
    <w:p w14:paraId="66849A45" w14:textId="77777777" w:rsidR="002A6393" w:rsidRDefault="000E72D2">
      <w:pPr>
        <w:pStyle w:val="Heading1"/>
        <w:keepLines w:val="0"/>
        <w:pageBreakBefore/>
        <w:widowControl w:val="0"/>
        <w:ind w:left="851" w:right="851"/>
        <w:contextualSpacing/>
      </w:pPr>
      <w:bookmarkStart w:id="0" w:name="_Toc60882171"/>
      <w:bookmarkStart w:id="1" w:name="_Toc60887857"/>
      <w:bookmarkEnd w:id="0"/>
      <w:bookmarkEnd w:id="1"/>
      <w:r>
        <w:rPr>
          <w:rFonts w:cs="Arial"/>
        </w:rPr>
        <w:lastRenderedPageBreak/>
        <w:t>Contents</w:t>
      </w:r>
    </w:p>
    <w:p w14:paraId="081F2C93" w14:textId="77777777" w:rsidR="002A6393" w:rsidRDefault="000E72D2">
      <w:pPr>
        <w:widowControl w:val="0"/>
        <w:ind w:left="851" w:right="851"/>
      </w:pPr>
      <w:r>
        <w:rPr>
          <w:rFonts w:cs="Arial"/>
        </w:rPr>
        <w:t>This Test Project proposal consists of the following documentation/files:</w:t>
      </w:r>
    </w:p>
    <w:p w14:paraId="2EFDBF45" w14:textId="77777777" w:rsidR="002A6393" w:rsidRDefault="000E72D2">
      <w:pPr>
        <w:widowControl w:val="0"/>
        <w:ind w:left="851" w:right="851"/>
      </w:pPr>
      <w:r>
        <w:rPr>
          <w:rFonts w:cs="Arial"/>
          <w:shd w:val="clear" w:color="auto" w:fill="FFFF00"/>
        </w:rPr>
        <w:t>Este proyecto esta basado en la siguiente documentaci</w:t>
      </w:r>
      <w:r>
        <w:rPr>
          <w:rFonts w:cs="Arial"/>
          <w:shd w:val="clear" w:color="auto" w:fill="FFFF00"/>
          <w:lang w:val="es-ES"/>
        </w:rPr>
        <w:t>on</w:t>
      </w:r>
      <w:r>
        <w:rPr>
          <w:rFonts w:cs="Arial"/>
          <w:shd w:val="clear" w:color="auto" w:fill="FFFF00"/>
        </w:rPr>
        <w:t>/archivos:</w:t>
      </w:r>
    </w:p>
    <w:p w14:paraId="579F98ED" w14:textId="77777777" w:rsidR="002A6393" w:rsidRDefault="000E72D2">
      <w:pPr>
        <w:pStyle w:val="numberedlist"/>
        <w:widowControl w:val="0"/>
        <w:numPr>
          <w:ilvl w:val="0"/>
          <w:numId w:val="1"/>
        </w:numPr>
        <w:ind w:right="851"/>
      </w:pPr>
      <w:r>
        <w:rPr>
          <w:rFonts w:cs="Arial"/>
        </w:rPr>
        <w:t>1. WSC2013_TP40_MODX_PRE_EN.doc</w:t>
      </w:r>
      <w:r>
        <w:rPr>
          <w:rFonts w:cs="Arial"/>
        </w:rPr>
        <w:tab/>
      </w:r>
    </w:p>
    <w:p w14:paraId="20BA944A" w14:textId="77777777" w:rsidR="002A6393" w:rsidRDefault="000E72D2">
      <w:pPr>
        <w:pStyle w:val="numberedlist"/>
        <w:widowControl w:val="0"/>
        <w:numPr>
          <w:ilvl w:val="0"/>
          <w:numId w:val="1"/>
        </w:numPr>
        <w:ind w:right="851"/>
      </w:pPr>
      <w:r>
        <w:rPr>
          <w:rFonts w:cs="Arial"/>
        </w:rPr>
        <w:t>2. WSC2013_TP40_MODX_PRE (folder)</w:t>
      </w:r>
      <w:r>
        <w:rPr>
          <w:rFonts w:cs="Arial"/>
        </w:rPr>
        <w:tab/>
      </w:r>
      <w:r>
        <w:rPr>
          <w:rFonts w:cs="Arial"/>
        </w:rPr>
        <w:tab/>
      </w:r>
    </w:p>
    <w:p w14:paraId="30D7ACB5" w14:textId="77777777" w:rsidR="002A6393" w:rsidRDefault="002A6393">
      <w:pPr>
        <w:widowControl w:val="0"/>
        <w:ind w:left="851" w:right="851"/>
        <w:contextualSpacing/>
      </w:pPr>
    </w:p>
    <w:p w14:paraId="5D095CB7" w14:textId="77777777" w:rsidR="002A6393" w:rsidRDefault="000E72D2">
      <w:pPr>
        <w:pStyle w:val="Heading1"/>
        <w:keepLines w:val="0"/>
        <w:widowControl w:val="0"/>
        <w:ind w:left="851" w:right="851"/>
        <w:contextualSpacing/>
      </w:pPr>
      <w:r>
        <w:rPr>
          <w:rFonts w:cs="Arial"/>
        </w:rPr>
        <w:t>Introduction</w:t>
      </w:r>
    </w:p>
    <w:p w14:paraId="4B36C4D4" w14:textId="77777777" w:rsidR="002A6393" w:rsidRDefault="000E72D2">
      <w:pPr>
        <w:widowControl w:val="0"/>
        <w:ind w:left="851" w:right="851"/>
        <w:contextualSpacing/>
      </w:pPr>
      <w:r>
        <w:rPr>
          <w:rFonts w:cs="Arial"/>
          <w:color w:val="231F20"/>
          <w:szCs w:val="20"/>
        </w:rPr>
        <w:t>The company, “Teas of the World” manufactures traditional and herbal teas from different regions of the world. It selects the best teas from the most prestigious plantations. The “Teas of the World” company has been slowly perfected over time. They believe that tea, like wine — requires meticulous care in it’s brewing process and is a ritual. The brewing process of tea is said to be associated with love and friendship.</w:t>
      </w:r>
    </w:p>
    <w:p w14:paraId="0F29C585" w14:textId="77777777" w:rsidR="002A6393" w:rsidRDefault="000E72D2">
      <w:pPr>
        <w:widowControl w:val="0"/>
        <w:ind w:left="851" w:right="851"/>
        <w:contextualSpacing/>
      </w:pPr>
      <w:r>
        <w:rPr>
          <w:rFonts w:cs="Arial"/>
          <w:color w:val="231F20"/>
          <w:szCs w:val="20"/>
          <w:shd w:val="clear" w:color="auto" w:fill="FFFF00"/>
        </w:rPr>
        <w:t>La Compania “Teas of the World” fabrica tradicionalmente te de diferentes regiones del mundo. seleciona los mejores te de las mas prestigiosas plantaciones. La compania “Teas of the World” se esta perfeccionando con el correr del tiempo . Elos creen que el te, es como el vino, requiere de un meticuloso proceso a la hora de hacer un te, como un ritual. El proceso de hacer te esta asociado com el amor y la amistad .</w:t>
      </w:r>
    </w:p>
    <w:p w14:paraId="508B4440" w14:textId="77777777" w:rsidR="002A6393" w:rsidRDefault="002A6393">
      <w:pPr>
        <w:widowControl w:val="0"/>
        <w:ind w:left="851" w:right="851"/>
        <w:contextualSpacing/>
      </w:pPr>
    </w:p>
    <w:p w14:paraId="09C6294A" w14:textId="77777777" w:rsidR="002A6393" w:rsidRDefault="000E72D2">
      <w:pPr>
        <w:widowControl w:val="0"/>
        <w:ind w:left="851" w:right="851" w:firstLine="1"/>
        <w:contextualSpacing/>
      </w:pPr>
      <w:r>
        <w:rPr>
          <w:rFonts w:cs="Arial"/>
          <w:color w:val="231F20"/>
          <w:szCs w:val="20"/>
        </w:rPr>
        <w:t xml:space="preserve">The “Teas of the World” brand is over 300 years old and has a strong history associated with its company name. The brand has created a dynasty where successors inherit the talent of their elders and follow in their footsteps. Aesthetics, elegance and the pursuit of perfection are the aims of “Teas of the World”. </w:t>
      </w:r>
    </w:p>
    <w:p w14:paraId="122AADCA" w14:textId="77777777" w:rsidR="002A6393" w:rsidRDefault="000E72D2">
      <w:pPr>
        <w:widowControl w:val="0"/>
        <w:ind w:left="851" w:right="851"/>
        <w:contextualSpacing/>
      </w:pPr>
      <w:r>
        <w:rPr>
          <w:rFonts w:cs="Arial"/>
          <w:color w:val="231F20"/>
          <w:szCs w:val="20"/>
          <w:shd w:val="clear" w:color="auto" w:fill="FFFF00"/>
        </w:rPr>
        <w:t>La marca “Teas of the World” tiene mas de 300 anos y tiene una historia muy fuerte  asociada a su nombre . La marca fue creada como una dinastia donde los sucesores heredan el talento de sus  antecesores y seguiran sus pasos. Estética, elegancia y perfeccion  son los requisitos de  “Teas of the World”.</w:t>
      </w:r>
    </w:p>
    <w:p w14:paraId="0A59D0D0" w14:textId="77777777" w:rsidR="002A6393" w:rsidRDefault="002A6393">
      <w:pPr>
        <w:widowControl w:val="0"/>
        <w:ind w:left="851" w:right="851" w:firstLine="1"/>
        <w:contextualSpacing/>
      </w:pPr>
    </w:p>
    <w:p w14:paraId="32AC7868" w14:textId="77777777" w:rsidR="002A6393" w:rsidRDefault="000E72D2">
      <w:pPr>
        <w:widowControl w:val="0"/>
        <w:ind w:left="851" w:right="851"/>
        <w:contextualSpacing/>
      </w:pPr>
      <w:r>
        <w:rPr>
          <w:rFonts w:cs="Arial"/>
          <w:color w:val="231F20"/>
          <w:szCs w:val="20"/>
        </w:rPr>
        <w:t xml:space="preserve">“Teas of the World” are international leaders in the art of herbal teas. They offer products from all regions of the world, which links them to a culinary knowledge that enhances the taste while using their own basic principles and methodologies: “Teas of the World” embraces the art of brewing and enjoying tea and regards it as a "spiritual drink." </w:t>
      </w:r>
    </w:p>
    <w:p w14:paraId="1D93F424" w14:textId="77777777" w:rsidR="002A6393" w:rsidRDefault="000E72D2">
      <w:pPr>
        <w:widowControl w:val="0"/>
        <w:ind w:left="851" w:right="851"/>
        <w:contextualSpacing/>
      </w:pPr>
      <w:r>
        <w:rPr>
          <w:rFonts w:cs="Arial"/>
          <w:color w:val="231F20"/>
          <w:szCs w:val="20"/>
          <w:shd w:val="clear" w:color="auto" w:fill="FFFF00"/>
        </w:rPr>
        <w:t>“</w:t>
      </w:r>
      <w:bookmarkStart w:id="2" w:name="__DdeLink__925_1393352361"/>
      <w:r>
        <w:rPr>
          <w:rFonts w:cs="Arial"/>
          <w:color w:val="231F20"/>
          <w:szCs w:val="20"/>
          <w:shd w:val="clear" w:color="auto" w:fill="FFFF00"/>
        </w:rPr>
        <w:t xml:space="preserve"> Teas of the World”</w:t>
      </w:r>
      <w:bookmarkEnd w:id="2"/>
      <w:r>
        <w:rPr>
          <w:rFonts w:cs="Arial"/>
          <w:color w:val="231F20"/>
          <w:szCs w:val="20"/>
          <w:shd w:val="clear" w:color="auto" w:fill="FFFF00"/>
        </w:rPr>
        <w:t xml:space="preserve"> es uno de los lideres internacionales del arte del te de hiervas. Ellos ofrecen productos de todas las regiones del mundo, com el gusto  ligado al conocimiento culinario, combinado com el gusto del te  en cuanto utilizan sus propios principios y tecnologia: “Teas of the World” abraza la idea de hacer te y degustar el te como una bebida espiritual.</w:t>
      </w:r>
    </w:p>
    <w:p w14:paraId="5009D20F" w14:textId="77777777" w:rsidR="002A6393" w:rsidRDefault="002A6393">
      <w:pPr>
        <w:widowControl w:val="0"/>
        <w:ind w:left="851" w:right="851"/>
        <w:contextualSpacing/>
      </w:pPr>
    </w:p>
    <w:p w14:paraId="23CC6025" w14:textId="77777777" w:rsidR="002A6393" w:rsidRDefault="000E72D2">
      <w:pPr>
        <w:widowControl w:val="0"/>
        <w:ind w:left="851" w:right="851"/>
        <w:contextualSpacing/>
      </w:pPr>
      <w:r>
        <w:rPr>
          <w:rFonts w:cs="Arial"/>
          <w:color w:val="231F20"/>
          <w:szCs w:val="20"/>
        </w:rPr>
        <w:t>“Teas of the World” has established itself over the years as being renowned as a sensual, cultural and joyful brand. They have succeeded with this through their combinations of cultural references, aesthetics and flavour combinations. The brand constantly looks toward the future for new innovations and creative tea blends, which they do in their laboratories and out in the tea-fields</w:t>
      </w:r>
    </w:p>
    <w:p w14:paraId="729124FC" w14:textId="77777777" w:rsidR="002A6393" w:rsidRDefault="000E72D2">
      <w:pPr>
        <w:widowControl w:val="0"/>
        <w:ind w:left="851" w:right="851"/>
        <w:contextualSpacing/>
      </w:pPr>
      <w:r>
        <w:rPr>
          <w:rFonts w:cs="Arial"/>
          <w:color w:val="231F20"/>
          <w:szCs w:val="20"/>
          <w:shd w:val="clear" w:color="auto" w:fill="FFFF00"/>
        </w:rPr>
        <w:t xml:space="preserve"> Teas of the World” tiene establecida por anos la idea de ser  reconocida como sensual, cultural y alegre. Ellos  quieren hacer de  sus combinaciones fuertes referencias culturales, estéticas y combinaciones de sabores. La Marca procura constantemente innovar para el futuro los sabores/aromas creativos para los te, ellos hacen esto en los laboratorios y en los campos de Te.</w:t>
      </w:r>
    </w:p>
    <w:p w14:paraId="4544C491" w14:textId="77777777" w:rsidR="002A6393" w:rsidRDefault="002A6393">
      <w:pPr>
        <w:widowControl w:val="0"/>
        <w:ind w:left="851" w:right="851"/>
        <w:contextualSpacing/>
      </w:pPr>
    </w:p>
    <w:p w14:paraId="7A35D39A" w14:textId="77777777" w:rsidR="002A6393" w:rsidRDefault="000E72D2">
      <w:pPr>
        <w:widowControl w:val="0"/>
        <w:ind w:left="851" w:right="851" w:firstLine="2"/>
        <w:contextualSpacing/>
      </w:pPr>
      <w:r>
        <w:rPr>
          <w:rFonts w:cs="Arial"/>
          <w:szCs w:val="20"/>
        </w:rPr>
        <w:t>To develop the brands range, the company “Teas of the World” want to market a new line of "sensorial tea products". They are aiming this tea at tea drinkers between the ages of 20-50 years all over the world that appreciate a healthy lifestyle as these teas are guaranteed to be 100% organic.</w:t>
      </w:r>
    </w:p>
    <w:p w14:paraId="7E03AE7B" w14:textId="77777777" w:rsidR="002A6393" w:rsidRDefault="000E72D2">
      <w:pPr>
        <w:widowControl w:val="0"/>
        <w:ind w:left="851" w:right="851" w:firstLine="2"/>
        <w:contextualSpacing/>
      </w:pPr>
      <w:r>
        <w:rPr>
          <w:rFonts w:cs="Arial"/>
          <w:color w:val="231F20"/>
          <w:szCs w:val="20"/>
          <w:shd w:val="clear" w:color="auto" w:fill="FFFF00"/>
        </w:rPr>
        <w:t>Para desarrollar una cantidad de sabores /aromas</w:t>
      </w:r>
      <w:r>
        <w:rPr>
          <w:rFonts w:cs="Arial"/>
          <w:szCs w:val="20"/>
          <w:shd w:val="clear" w:color="auto" w:fill="FFFF00"/>
        </w:rPr>
        <w:t>, la compania “Teas of the World”, quiere lanzar al mercado uun nueva linea “sensorial tea products”. Ellos quieren penetrar en los consumidores este Te  con edades comprendidas entre los 20-50 anos de todo el mundo y que aprecien un estilo de vida saludable  ya que estos Te son 100% organicos.</w:t>
      </w:r>
    </w:p>
    <w:p w14:paraId="6E49A87B" w14:textId="77777777" w:rsidR="002A6393" w:rsidRDefault="002A6393">
      <w:pPr>
        <w:widowControl w:val="0"/>
        <w:ind w:left="851" w:right="851" w:firstLine="2"/>
        <w:contextualSpacing/>
      </w:pPr>
    </w:p>
    <w:p w14:paraId="1AD16402" w14:textId="77777777" w:rsidR="002A6393" w:rsidRDefault="002A6393">
      <w:pPr>
        <w:widowControl w:val="0"/>
        <w:ind w:left="851" w:right="851"/>
        <w:contextualSpacing/>
      </w:pPr>
    </w:p>
    <w:p w14:paraId="6DF654CD" w14:textId="77777777" w:rsidR="002A6393" w:rsidRDefault="002A6393">
      <w:pPr>
        <w:widowControl w:val="0"/>
        <w:spacing w:after="200"/>
        <w:ind w:left="851" w:right="851"/>
        <w:contextualSpacing/>
      </w:pPr>
    </w:p>
    <w:p w14:paraId="1E201F88" w14:textId="77777777" w:rsidR="002A6393" w:rsidRDefault="002A6393">
      <w:pPr>
        <w:pStyle w:val="Heading1"/>
        <w:keepLines w:val="0"/>
        <w:pageBreakBefore/>
        <w:widowControl w:val="0"/>
        <w:ind w:left="851" w:right="851"/>
        <w:contextualSpacing/>
      </w:pPr>
    </w:p>
    <w:p w14:paraId="51665CFA" w14:textId="77777777" w:rsidR="002A6393" w:rsidRDefault="000E72D2">
      <w:pPr>
        <w:pStyle w:val="Heading1"/>
        <w:keepLines w:val="0"/>
        <w:widowControl w:val="0"/>
        <w:ind w:left="851" w:right="851"/>
        <w:contextualSpacing/>
      </w:pPr>
      <w:bookmarkStart w:id="3" w:name="_Toc60882173"/>
      <w:bookmarkStart w:id="4" w:name="_Toc60887859"/>
      <w:bookmarkEnd w:id="3"/>
      <w:bookmarkEnd w:id="4"/>
      <w:r>
        <w:rPr>
          <w:rFonts w:cs="Arial"/>
        </w:rPr>
        <w:t>Description of project and tasks</w:t>
      </w:r>
    </w:p>
    <w:p w14:paraId="5F09C1FA" w14:textId="77777777" w:rsidR="002A6393" w:rsidRDefault="000E72D2">
      <w:pPr>
        <w:widowControl w:val="0"/>
        <w:ind w:left="851" w:right="851"/>
        <w:contextualSpacing/>
      </w:pPr>
      <w:r>
        <w:rPr>
          <w:rFonts w:cs="Arial"/>
          <w:color w:val="231F20"/>
          <w:szCs w:val="20"/>
        </w:rPr>
        <w:t>You are required to create:</w:t>
      </w:r>
    </w:p>
    <w:p w14:paraId="146387E3" w14:textId="77777777" w:rsidR="002A6393" w:rsidRDefault="000E72D2">
      <w:pPr>
        <w:widowControl w:val="0"/>
        <w:ind w:left="851" w:right="851"/>
        <w:contextualSpacing/>
      </w:pPr>
      <w:r>
        <w:rPr>
          <w:rFonts w:cs="Arial"/>
          <w:color w:val="000000"/>
          <w:szCs w:val="20"/>
          <w:shd w:val="clear" w:color="auto" w:fill="FFFF00"/>
        </w:rPr>
        <w:t>Usted debe realizar:</w:t>
      </w:r>
    </w:p>
    <w:p w14:paraId="4960D0CD" w14:textId="77777777" w:rsidR="002A6393" w:rsidRDefault="002A6393">
      <w:pPr>
        <w:widowControl w:val="0"/>
        <w:ind w:left="851" w:right="851"/>
        <w:contextualSpacing/>
      </w:pPr>
    </w:p>
    <w:p w14:paraId="2237314D" w14:textId="77777777" w:rsidR="002A6393" w:rsidRDefault="000E72D2">
      <w:pPr>
        <w:widowControl w:val="0"/>
        <w:ind w:left="851" w:right="851"/>
        <w:contextualSpacing/>
      </w:pPr>
      <w:r>
        <w:rPr>
          <w:rFonts w:cs="Arial"/>
          <w:color w:val="231F20"/>
          <w:szCs w:val="20"/>
        </w:rPr>
        <w:t>1. A logo for the “Sensorial Tea” line of products</w:t>
      </w:r>
    </w:p>
    <w:p w14:paraId="3A6B0EDF" w14:textId="77777777" w:rsidR="002A6393" w:rsidRDefault="000E72D2">
      <w:pPr>
        <w:widowControl w:val="0"/>
        <w:ind w:left="851" w:right="851"/>
        <w:contextualSpacing/>
      </w:pPr>
      <w:r>
        <w:rPr>
          <w:rFonts w:cs="Arial"/>
          <w:color w:val="231F20"/>
          <w:szCs w:val="20"/>
          <w:shd w:val="clear" w:color="auto" w:fill="FFFF00"/>
        </w:rPr>
        <w:t>1. Un Logo para la linea de productos “Sensorial Tea”</w:t>
      </w:r>
    </w:p>
    <w:p w14:paraId="382647D2" w14:textId="77777777" w:rsidR="002A6393" w:rsidRDefault="000E72D2">
      <w:pPr>
        <w:widowControl w:val="0"/>
        <w:ind w:left="851" w:right="851"/>
        <w:contextualSpacing/>
      </w:pPr>
      <w:r>
        <w:rPr>
          <w:rFonts w:cs="Arial"/>
          <w:szCs w:val="20"/>
        </w:rPr>
        <w:t>2. An outer cardboard package that contains the three tea varieties inside</w:t>
      </w:r>
    </w:p>
    <w:p w14:paraId="2F9E0FB8" w14:textId="77777777" w:rsidR="002A6393" w:rsidRDefault="000E72D2">
      <w:pPr>
        <w:widowControl w:val="0"/>
        <w:ind w:left="851" w:right="851"/>
        <w:contextualSpacing/>
      </w:pPr>
      <w:r>
        <w:rPr>
          <w:rFonts w:cs="Arial"/>
          <w:szCs w:val="20"/>
          <w:shd w:val="clear" w:color="auto" w:fill="FFFF00"/>
        </w:rPr>
        <w:t>2- Un empaque de carton que contenga tres variedades de Te dentro.</w:t>
      </w:r>
    </w:p>
    <w:p w14:paraId="5DCDC3CF" w14:textId="77777777" w:rsidR="002A6393" w:rsidRDefault="000E72D2">
      <w:pPr>
        <w:widowControl w:val="0"/>
        <w:ind w:left="851" w:right="851"/>
        <w:contextualSpacing/>
      </w:pPr>
      <w:r>
        <w:rPr>
          <w:rFonts w:cs="Arial"/>
          <w:color w:val="231F20"/>
          <w:szCs w:val="20"/>
        </w:rPr>
        <w:t>3. Three labels (stickers) — One for each of the tea varieties</w:t>
      </w:r>
    </w:p>
    <w:p w14:paraId="39DDBE5B" w14:textId="77777777" w:rsidR="002A6393" w:rsidRDefault="000E72D2">
      <w:pPr>
        <w:widowControl w:val="0"/>
        <w:ind w:left="851" w:right="851"/>
        <w:contextualSpacing/>
      </w:pPr>
      <w:r>
        <w:rPr>
          <w:rFonts w:cs="Arial"/>
          <w:color w:val="000000"/>
          <w:szCs w:val="20"/>
          <w:shd w:val="clear" w:color="auto" w:fill="FFFF00"/>
        </w:rPr>
        <w:t>3.  Tres etiquetas (autoadhesivas) – Una para cad variedad de Te</w:t>
      </w:r>
    </w:p>
    <w:p w14:paraId="0ADC80F4" w14:textId="77777777" w:rsidR="002A6393" w:rsidRDefault="002A6393">
      <w:pPr>
        <w:widowControl w:val="0"/>
        <w:ind w:left="851" w:right="851"/>
        <w:contextualSpacing/>
      </w:pPr>
    </w:p>
    <w:p w14:paraId="484BC697" w14:textId="77777777" w:rsidR="002A6393" w:rsidRDefault="000E72D2">
      <w:pPr>
        <w:widowControl w:val="0"/>
        <w:ind w:left="851" w:right="851"/>
        <w:contextualSpacing/>
      </w:pPr>
      <w:r>
        <w:rPr>
          <w:rFonts w:cs="Arial"/>
          <w:b/>
          <w:bCs/>
          <w:color w:val="231F20"/>
          <w:szCs w:val="20"/>
        </w:rPr>
        <w:t>Task 1: Logo Creation</w:t>
      </w:r>
    </w:p>
    <w:p w14:paraId="1E0E604E" w14:textId="77777777" w:rsidR="002A6393" w:rsidRDefault="000E72D2">
      <w:pPr>
        <w:widowControl w:val="0"/>
        <w:ind w:left="851" w:right="851"/>
        <w:contextualSpacing/>
      </w:pPr>
      <w:r>
        <w:rPr>
          <w:rFonts w:cs="Arial"/>
          <w:b/>
          <w:bCs/>
          <w:color w:val="231F20"/>
          <w:szCs w:val="20"/>
          <w:shd w:val="clear" w:color="auto" w:fill="FFFF00"/>
        </w:rPr>
        <w:t>Tarefa 1: Creacion de Logo</w:t>
      </w:r>
    </w:p>
    <w:p w14:paraId="289154D2" w14:textId="77777777" w:rsidR="002A6393" w:rsidRDefault="002A6393">
      <w:pPr>
        <w:widowControl w:val="0"/>
        <w:ind w:left="851" w:right="851"/>
        <w:contextualSpacing/>
      </w:pPr>
    </w:p>
    <w:p w14:paraId="6A6FD6E0" w14:textId="77777777" w:rsidR="002A6393" w:rsidRDefault="000E72D2">
      <w:pPr>
        <w:widowControl w:val="0"/>
        <w:spacing w:before="3"/>
        <w:ind w:left="851" w:right="851"/>
        <w:contextualSpacing/>
      </w:pPr>
      <w:r>
        <w:rPr>
          <w:rFonts w:cs="Arial"/>
          <w:color w:val="231F20"/>
          <w:szCs w:val="20"/>
        </w:rPr>
        <w:t>You are required to create a logo for the tea range: “Sensorial Tea” (capital or lower-case according to your design). The name must be clear and readable. The proposed design should be adaptable to different blends of tea. You must use the text in Appendix 1.1</w:t>
      </w:r>
    </w:p>
    <w:p w14:paraId="5F93405E" w14:textId="77777777" w:rsidR="002A6393" w:rsidRDefault="000E72D2">
      <w:pPr>
        <w:widowControl w:val="0"/>
        <w:spacing w:before="3"/>
        <w:ind w:left="851" w:right="851"/>
        <w:contextualSpacing/>
      </w:pPr>
      <w:r>
        <w:rPr>
          <w:rFonts w:cs="Arial"/>
          <w:color w:val="000000"/>
          <w:szCs w:val="20"/>
          <w:shd w:val="clear" w:color="auto" w:fill="FFFF00"/>
        </w:rPr>
        <w:t>Debes crear un Logo para la Linea : “Sensorial Tea” (Puede ser en mayusculas y minusculas de acuerdo com su diseno). El nomnbre debe ser legible y claro. El diseno del logo debe adaptarse a los diferentes aromas/sabores del  Te. Debes utilizar el texto del  Apendice 1.1</w:t>
      </w:r>
    </w:p>
    <w:p w14:paraId="2F192CB1" w14:textId="77777777" w:rsidR="002A6393" w:rsidRDefault="002A6393">
      <w:pPr>
        <w:widowControl w:val="0"/>
        <w:spacing w:before="9"/>
        <w:ind w:left="851" w:right="851"/>
        <w:contextualSpacing/>
      </w:pPr>
    </w:p>
    <w:p w14:paraId="73D45445" w14:textId="77777777" w:rsidR="002A6393" w:rsidRDefault="000E72D2">
      <w:pPr>
        <w:widowControl w:val="0"/>
        <w:ind w:left="851" w:right="851"/>
        <w:contextualSpacing/>
      </w:pPr>
      <w:r>
        <w:rPr>
          <w:rFonts w:cs="Arial"/>
          <w:b/>
          <w:color w:val="231F20"/>
          <w:szCs w:val="20"/>
        </w:rPr>
        <w:t>Technical Specifications:</w:t>
      </w:r>
    </w:p>
    <w:p w14:paraId="33B1D055" w14:textId="77777777" w:rsidR="002A6393" w:rsidRDefault="000E72D2">
      <w:pPr>
        <w:widowControl w:val="0"/>
        <w:ind w:left="851" w:right="851"/>
        <w:contextualSpacing/>
      </w:pPr>
      <w:r>
        <w:rPr>
          <w:rFonts w:cs="Arial"/>
          <w:b/>
          <w:color w:val="000000"/>
          <w:szCs w:val="20"/>
          <w:shd w:val="clear" w:color="auto" w:fill="FFFF00"/>
        </w:rPr>
        <w:t>Especificações técnicas:</w:t>
      </w:r>
    </w:p>
    <w:p w14:paraId="47920AB2" w14:textId="77777777" w:rsidR="002A6393" w:rsidRDefault="002A6393">
      <w:pPr>
        <w:widowControl w:val="0"/>
        <w:ind w:left="851" w:right="851"/>
        <w:contextualSpacing/>
      </w:pPr>
    </w:p>
    <w:p w14:paraId="48B122E2" w14:textId="77777777" w:rsidR="002A6393" w:rsidRDefault="000E72D2">
      <w:pPr>
        <w:widowControl w:val="0"/>
        <w:ind w:left="851" w:right="851"/>
        <w:contextualSpacing/>
      </w:pPr>
      <w:r>
        <w:rPr>
          <w:rFonts w:cs="Arial"/>
          <w:color w:val="231F20"/>
          <w:szCs w:val="20"/>
        </w:rPr>
        <w:t>• Trapping: 0.1 mm (if necessary)</w:t>
      </w:r>
    </w:p>
    <w:p w14:paraId="4E94183C" w14:textId="77777777" w:rsidR="002A6393" w:rsidRDefault="000E72D2">
      <w:pPr>
        <w:widowControl w:val="0"/>
        <w:ind w:left="851" w:right="851"/>
        <w:contextualSpacing/>
      </w:pPr>
      <w:r>
        <w:rPr>
          <w:rFonts w:cs="Arial"/>
          <w:color w:val="000000"/>
          <w:szCs w:val="20"/>
          <w:shd w:val="clear" w:color="auto" w:fill="FFFF00"/>
        </w:rPr>
        <w:t>Trapping: 0,1 mm (se necessário)</w:t>
      </w:r>
    </w:p>
    <w:p w14:paraId="2272915D" w14:textId="77777777" w:rsidR="002A6393" w:rsidRDefault="000E72D2">
      <w:pPr>
        <w:widowControl w:val="0"/>
        <w:tabs>
          <w:tab w:val="left" w:pos="4113"/>
          <w:tab w:val="left" w:pos="12192"/>
        </w:tabs>
        <w:ind w:left="851" w:right="851"/>
        <w:contextualSpacing/>
      </w:pPr>
      <w:r>
        <w:rPr>
          <w:rFonts w:cs="Arial"/>
          <w:color w:val="231F20"/>
          <w:szCs w:val="20"/>
        </w:rPr>
        <w:t xml:space="preserve">• Printing: Offset </w:t>
      </w:r>
    </w:p>
    <w:p w14:paraId="203F4EEA" w14:textId="77777777" w:rsidR="002A6393" w:rsidRDefault="000E72D2">
      <w:pPr>
        <w:widowControl w:val="0"/>
        <w:tabs>
          <w:tab w:val="left" w:pos="5815"/>
          <w:tab w:val="left" w:pos="13894"/>
        </w:tabs>
        <w:ind w:left="851" w:right="851"/>
        <w:contextualSpacing/>
      </w:pPr>
      <w:r>
        <w:rPr>
          <w:rFonts w:cs="Arial"/>
          <w:color w:val="000000"/>
          <w:szCs w:val="20"/>
          <w:shd w:val="clear" w:color="auto" w:fill="FFFF00"/>
        </w:rPr>
        <w:t>Impressão: offset</w:t>
      </w:r>
    </w:p>
    <w:p w14:paraId="37C32E57" w14:textId="77777777" w:rsidR="002A6393" w:rsidRDefault="000E72D2">
      <w:pPr>
        <w:widowControl w:val="0"/>
        <w:tabs>
          <w:tab w:val="left" w:pos="4113"/>
          <w:tab w:val="left" w:pos="12192"/>
        </w:tabs>
        <w:ind w:left="851" w:right="851"/>
        <w:contextualSpacing/>
      </w:pPr>
      <w:r>
        <w:rPr>
          <w:rFonts w:cs="Arial"/>
          <w:color w:val="231F20"/>
          <w:szCs w:val="20"/>
        </w:rPr>
        <w:t>• Native File format: EPS or AI</w:t>
      </w:r>
    </w:p>
    <w:p w14:paraId="55D59672" w14:textId="77777777" w:rsidR="002A6393" w:rsidRDefault="000E72D2">
      <w:pPr>
        <w:widowControl w:val="0"/>
        <w:tabs>
          <w:tab w:val="left" w:pos="5815"/>
          <w:tab w:val="left" w:pos="13894"/>
        </w:tabs>
        <w:ind w:left="851" w:right="851"/>
        <w:contextualSpacing/>
      </w:pPr>
      <w:r>
        <w:rPr>
          <w:rFonts w:cs="Arial"/>
          <w:color w:val="231F20"/>
          <w:szCs w:val="20"/>
          <w:shd w:val="clear" w:color="auto" w:fill="FFFF00"/>
        </w:rPr>
        <w:t>Arquivo original ou nativo: EPS ou AI</w:t>
      </w:r>
    </w:p>
    <w:p w14:paraId="7DF98141" w14:textId="77777777" w:rsidR="002A6393" w:rsidRDefault="000E72D2">
      <w:pPr>
        <w:widowControl w:val="0"/>
        <w:tabs>
          <w:tab w:val="left" w:pos="4113"/>
          <w:tab w:val="left" w:pos="12192"/>
        </w:tabs>
        <w:ind w:left="851" w:right="851"/>
        <w:contextualSpacing/>
      </w:pPr>
      <w:r>
        <w:rPr>
          <w:rFonts w:cs="Arial"/>
          <w:color w:val="231F20"/>
          <w:szCs w:val="20"/>
        </w:rPr>
        <w:t>• File creation: Vector only</w:t>
      </w:r>
    </w:p>
    <w:p w14:paraId="67E0A5C1" w14:textId="77777777" w:rsidR="002A6393" w:rsidRDefault="000E72D2">
      <w:pPr>
        <w:widowControl w:val="0"/>
        <w:tabs>
          <w:tab w:val="left" w:pos="5815"/>
          <w:tab w:val="left" w:pos="13894"/>
        </w:tabs>
        <w:ind w:left="851" w:right="851"/>
        <w:contextualSpacing/>
      </w:pPr>
      <w:r>
        <w:rPr>
          <w:rFonts w:cs="Arial"/>
          <w:color w:val="231F20"/>
          <w:szCs w:val="20"/>
          <w:shd w:val="clear" w:color="auto" w:fill="FFFF00"/>
        </w:rPr>
        <w:t>Arquivo apenas vectorial</w:t>
      </w:r>
    </w:p>
    <w:p w14:paraId="3043C2CB" w14:textId="77777777" w:rsidR="002A6393" w:rsidRDefault="000E72D2">
      <w:pPr>
        <w:widowControl w:val="0"/>
        <w:tabs>
          <w:tab w:val="left" w:pos="4113"/>
          <w:tab w:val="left" w:pos="12192"/>
        </w:tabs>
        <w:ind w:left="851" w:right="851"/>
        <w:contextualSpacing/>
      </w:pPr>
      <w:r>
        <w:rPr>
          <w:rFonts w:cs="Arial"/>
          <w:color w:val="231F20"/>
          <w:szCs w:val="20"/>
        </w:rPr>
        <w:t xml:space="preserve">• Colours: </w:t>
      </w:r>
    </w:p>
    <w:p w14:paraId="3294ABE1" w14:textId="77777777" w:rsidR="002A6393" w:rsidRDefault="000E72D2">
      <w:pPr>
        <w:widowControl w:val="0"/>
        <w:tabs>
          <w:tab w:val="left" w:pos="5815"/>
          <w:tab w:val="left" w:pos="13894"/>
        </w:tabs>
        <w:ind w:left="851" w:right="851"/>
        <w:contextualSpacing/>
      </w:pPr>
      <w:r>
        <w:rPr>
          <w:rFonts w:cs="Arial"/>
          <w:color w:val="231F20"/>
          <w:szCs w:val="20"/>
          <w:shd w:val="clear" w:color="auto" w:fill="FFFF00"/>
        </w:rPr>
        <w:t>Cores:</w:t>
      </w:r>
    </w:p>
    <w:p w14:paraId="0C92B12E" w14:textId="77777777" w:rsidR="002A6393" w:rsidRDefault="000E72D2">
      <w:pPr>
        <w:widowControl w:val="0"/>
        <w:tabs>
          <w:tab w:val="left" w:pos="2979"/>
          <w:tab w:val="left" w:pos="12192"/>
        </w:tabs>
        <w:ind w:left="851" w:right="851"/>
        <w:contextualSpacing/>
      </w:pPr>
      <w:r>
        <w:rPr>
          <w:rFonts w:cs="Arial"/>
          <w:szCs w:val="20"/>
        </w:rPr>
        <w:t>- One version in 2 x Pantone Uncoated Colours</w:t>
      </w:r>
    </w:p>
    <w:p w14:paraId="72A3EE66" w14:textId="77777777" w:rsidR="002A6393" w:rsidRDefault="000E72D2">
      <w:pPr>
        <w:widowControl w:val="0"/>
        <w:tabs>
          <w:tab w:val="left" w:pos="4681"/>
          <w:tab w:val="left" w:pos="13894"/>
        </w:tabs>
        <w:ind w:left="851" w:right="851"/>
        <w:contextualSpacing/>
      </w:pPr>
      <w:r>
        <w:rPr>
          <w:rFonts w:cs="Arial"/>
          <w:szCs w:val="20"/>
          <w:shd w:val="clear" w:color="auto" w:fill="FFFF00"/>
        </w:rPr>
        <w:t>- uma versão em 2 X Pantone Uncouted Colours</w:t>
      </w:r>
    </w:p>
    <w:p w14:paraId="15FDC435" w14:textId="77777777" w:rsidR="002A6393" w:rsidRDefault="000E72D2">
      <w:pPr>
        <w:widowControl w:val="0"/>
        <w:tabs>
          <w:tab w:val="left" w:pos="2979"/>
          <w:tab w:val="left" w:pos="12192"/>
        </w:tabs>
        <w:ind w:left="851" w:right="851"/>
        <w:contextualSpacing/>
      </w:pPr>
      <w:r>
        <w:rPr>
          <w:rFonts w:cs="Arial"/>
          <w:szCs w:val="20"/>
        </w:rPr>
        <w:t>- One version in CMYK</w:t>
      </w:r>
    </w:p>
    <w:p w14:paraId="435CD030" w14:textId="77777777" w:rsidR="002A6393" w:rsidRDefault="000E72D2">
      <w:pPr>
        <w:widowControl w:val="0"/>
        <w:tabs>
          <w:tab w:val="left" w:pos="4681"/>
          <w:tab w:val="left" w:pos="13894"/>
        </w:tabs>
        <w:ind w:left="851" w:right="851"/>
        <w:contextualSpacing/>
      </w:pPr>
      <w:r>
        <w:rPr>
          <w:rFonts w:cs="Arial"/>
          <w:szCs w:val="20"/>
          <w:shd w:val="clear" w:color="auto" w:fill="FFFF00"/>
        </w:rPr>
        <w:t>Uma versão em CMYK</w:t>
      </w:r>
    </w:p>
    <w:p w14:paraId="5AAB9E59" w14:textId="77777777" w:rsidR="002A6393" w:rsidRDefault="002A6393">
      <w:pPr>
        <w:widowControl w:val="0"/>
        <w:spacing w:before="8"/>
        <w:ind w:left="851" w:right="851"/>
        <w:contextualSpacing/>
      </w:pPr>
    </w:p>
    <w:p w14:paraId="04E69F2B" w14:textId="77777777" w:rsidR="002A6393" w:rsidRDefault="002A6393">
      <w:pPr>
        <w:widowControl w:val="0"/>
        <w:tabs>
          <w:tab w:val="left" w:pos="7515"/>
        </w:tabs>
        <w:ind w:left="851" w:right="851"/>
        <w:contextualSpacing/>
      </w:pPr>
    </w:p>
    <w:p w14:paraId="1E74D824" w14:textId="77777777" w:rsidR="002A6393" w:rsidRDefault="000E72D2">
      <w:pPr>
        <w:widowControl w:val="0"/>
        <w:tabs>
          <w:tab w:val="left" w:pos="7515"/>
        </w:tabs>
        <w:ind w:left="851" w:right="851"/>
        <w:contextualSpacing/>
      </w:pPr>
      <w:r>
        <w:rPr>
          <w:rFonts w:cs="Arial"/>
          <w:b/>
          <w:color w:val="231F20"/>
          <w:szCs w:val="20"/>
        </w:rPr>
        <w:t>Electronic Files:</w:t>
      </w:r>
    </w:p>
    <w:p w14:paraId="0394944E" w14:textId="77777777" w:rsidR="002A6393" w:rsidRDefault="000E72D2">
      <w:pPr>
        <w:widowControl w:val="0"/>
        <w:tabs>
          <w:tab w:val="left" w:pos="9217"/>
        </w:tabs>
        <w:ind w:left="851" w:right="851"/>
        <w:contextualSpacing/>
      </w:pPr>
      <w:r>
        <w:rPr>
          <w:rFonts w:cs="Arial"/>
          <w:b/>
          <w:color w:val="231F20"/>
          <w:szCs w:val="20"/>
          <w:shd w:val="clear" w:color="auto" w:fill="FFFF00"/>
        </w:rPr>
        <w:t>Arquivos electrónicos:</w:t>
      </w:r>
    </w:p>
    <w:p w14:paraId="760A22CA" w14:textId="77777777" w:rsidR="002A6393" w:rsidRDefault="002A6393">
      <w:pPr>
        <w:widowControl w:val="0"/>
        <w:tabs>
          <w:tab w:val="left" w:pos="7515"/>
        </w:tabs>
        <w:ind w:left="851" w:right="851"/>
        <w:contextualSpacing/>
      </w:pPr>
    </w:p>
    <w:p w14:paraId="7DE590E5" w14:textId="77777777" w:rsidR="002A6393" w:rsidRDefault="000E72D2">
      <w:pPr>
        <w:widowControl w:val="0"/>
        <w:tabs>
          <w:tab w:val="left" w:pos="7515"/>
        </w:tabs>
        <w:ind w:left="851" w:right="851"/>
        <w:contextualSpacing/>
      </w:pPr>
      <w:r>
        <w:rPr>
          <w:rFonts w:cs="Arial"/>
          <w:b/>
          <w:szCs w:val="20"/>
        </w:rPr>
        <w:t xml:space="preserve">In a folder named Logo: </w:t>
      </w:r>
    </w:p>
    <w:p w14:paraId="6AF4A896" w14:textId="77777777" w:rsidR="002A6393" w:rsidRDefault="000E72D2">
      <w:pPr>
        <w:widowControl w:val="0"/>
        <w:tabs>
          <w:tab w:val="left" w:pos="9217"/>
        </w:tabs>
        <w:ind w:left="851" w:right="851"/>
        <w:contextualSpacing/>
      </w:pPr>
      <w:r>
        <w:rPr>
          <w:rFonts w:cs="Arial"/>
          <w:b/>
          <w:szCs w:val="20"/>
          <w:shd w:val="clear" w:color="auto" w:fill="FFFF00"/>
        </w:rPr>
        <w:t>Numa pasta chamada Logo:</w:t>
      </w:r>
    </w:p>
    <w:p w14:paraId="46F46506" w14:textId="77777777" w:rsidR="002A6393" w:rsidRDefault="002A6393">
      <w:pPr>
        <w:widowControl w:val="0"/>
        <w:tabs>
          <w:tab w:val="left" w:pos="7515"/>
        </w:tabs>
        <w:ind w:left="851" w:right="851"/>
        <w:contextualSpacing/>
      </w:pPr>
    </w:p>
    <w:p w14:paraId="28D46BA0" w14:textId="77777777" w:rsidR="002A6393" w:rsidRDefault="000E72D2">
      <w:pPr>
        <w:widowControl w:val="0"/>
        <w:tabs>
          <w:tab w:val="left" w:pos="7515"/>
        </w:tabs>
        <w:ind w:left="851" w:right="851"/>
        <w:contextualSpacing/>
      </w:pPr>
      <w:r>
        <w:rPr>
          <w:rFonts w:cs="Arial"/>
          <w:color w:val="231F20"/>
          <w:szCs w:val="20"/>
        </w:rPr>
        <w:t xml:space="preserve">• One native version of the Pantone logo </w:t>
      </w:r>
    </w:p>
    <w:p w14:paraId="7831A7CC" w14:textId="77777777" w:rsidR="002A6393" w:rsidRDefault="000E72D2">
      <w:pPr>
        <w:widowControl w:val="0"/>
        <w:tabs>
          <w:tab w:val="left" w:pos="9217"/>
        </w:tabs>
        <w:ind w:left="851" w:right="851"/>
        <w:contextualSpacing/>
      </w:pPr>
      <w:r>
        <w:rPr>
          <w:rFonts w:cs="Arial"/>
          <w:color w:val="000000"/>
          <w:szCs w:val="20"/>
          <w:shd w:val="clear" w:color="auto" w:fill="FFFF00"/>
        </w:rPr>
        <w:t>Uma versão nativa do logo em PANTONE</w:t>
      </w:r>
    </w:p>
    <w:p w14:paraId="23FF32AD" w14:textId="77777777" w:rsidR="002A6393" w:rsidRDefault="000E72D2">
      <w:pPr>
        <w:widowControl w:val="0"/>
        <w:tabs>
          <w:tab w:val="left" w:pos="7515"/>
        </w:tabs>
        <w:ind w:left="851" w:right="851"/>
        <w:contextualSpacing/>
      </w:pPr>
      <w:r>
        <w:rPr>
          <w:rFonts w:cs="Arial"/>
          <w:color w:val="231F20"/>
          <w:szCs w:val="20"/>
        </w:rPr>
        <w:t xml:space="preserve">• One PDF version of the Pantone logo </w:t>
      </w:r>
    </w:p>
    <w:p w14:paraId="1047CA2D" w14:textId="77777777" w:rsidR="002A6393" w:rsidRDefault="000E72D2">
      <w:pPr>
        <w:widowControl w:val="0"/>
        <w:tabs>
          <w:tab w:val="left" w:pos="9217"/>
        </w:tabs>
        <w:ind w:left="851" w:right="851"/>
        <w:contextualSpacing/>
      </w:pPr>
      <w:r>
        <w:rPr>
          <w:rFonts w:cs="Arial"/>
          <w:color w:val="231F20"/>
          <w:szCs w:val="20"/>
          <w:shd w:val="clear" w:color="auto" w:fill="FFFF00"/>
        </w:rPr>
        <w:t xml:space="preserve">uma </w:t>
      </w:r>
      <w:r>
        <w:rPr>
          <w:rFonts w:cs="Arial"/>
          <w:color w:val="000000"/>
          <w:szCs w:val="20"/>
          <w:shd w:val="clear" w:color="auto" w:fill="FFFF00"/>
        </w:rPr>
        <w:t>versão</w:t>
      </w:r>
      <w:r>
        <w:rPr>
          <w:rFonts w:cs="Arial"/>
          <w:color w:val="231F20"/>
          <w:szCs w:val="20"/>
          <w:shd w:val="clear" w:color="auto" w:fill="FFFF00"/>
        </w:rPr>
        <w:t xml:space="preserve"> PDF do logo em PANTONE</w:t>
      </w:r>
    </w:p>
    <w:p w14:paraId="2D23E416" w14:textId="77777777" w:rsidR="002A6393" w:rsidRDefault="000E72D2">
      <w:pPr>
        <w:widowControl w:val="0"/>
        <w:tabs>
          <w:tab w:val="left" w:pos="7515"/>
        </w:tabs>
        <w:ind w:left="851" w:right="851"/>
        <w:contextualSpacing/>
      </w:pPr>
      <w:r>
        <w:rPr>
          <w:rFonts w:cs="Arial"/>
          <w:color w:val="231F20"/>
          <w:szCs w:val="20"/>
        </w:rPr>
        <w:t>• One native version of the CMYK logo</w:t>
      </w:r>
    </w:p>
    <w:p w14:paraId="54F1DB42" w14:textId="77777777" w:rsidR="002A6393" w:rsidRDefault="000E72D2">
      <w:pPr>
        <w:widowControl w:val="0"/>
        <w:tabs>
          <w:tab w:val="left" w:pos="9217"/>
        </w:tabs>
        <w:ind w:left="851" w:right="851"/>
        <w:contextualSpacing/>
      </w:pPr>
      <w:r>
        <w:rPr>
          <w:rFonts w:cs="Arial"/>
          <w:color w:val="231F20"/>
          <w:szCs w:val="20"/>
          <w:shd w:val="clear" w:color="auto" w:fill="FFFF00"/>
        </w:rPr>
        <w:t xml:space="preserve">uma </w:t>
      </w:r>
      <w:r>
        <w:rPr>
          <w:rFonts w:cs="Arial"/>
          <w:color w:val="000000"/>
          <w:szCs w:val="20"/>
          <w:shd w:val="clear" w:color="auto" w:fill="FFFF00"/>
        </w:rPr>
        <w:t>versão</w:t>
      </w:r>
      <w:r>
        <w:rPr>
          <w:rFonts w:cs="Arial"/>
          <w:color w:val="231F20"/>
          <w:szCs w:val="20"/>
          <w:shd w:val="clear" w:color="auto" w:fill="FFFF00"/>
        </w:rPr>
        <w:t xml:space="preserve"> nativa do logo em CMYK</w:t>
      </w:r>
    </w:p>
    <w:p w14:paraId="5D7566D0" w14:textId="77777777" w:rsidR="002A6393" w:rsidRDefault="000E72D2">
      <w:pPr>
        <w:widowControl w:val="0"/>
        <w:tabs>
          <w:tab w:val="left" w:pos="7515"/>
        </w:tabs>
        <w:ind w:left="851" w:right="851"/>
        <w:contextualSpacing/>
      </w:pPr>
      <w:r>
        <w:rPr>
          <w:rFonts w:cs="Arial"/>
          <w:color w:val="231F20"/>
          <w:szCs w:val="20"/>
        </w:rPr>
        <w:t xml:space="preserve">• One PDF version of the CMYK logo </w:t>
      </w:r>
    </w:p>
    <w:p w14:paraId="7BF632B8" w14:textId="77777777" w:rsidR="002A6393" w:rsidRDefault="000E72D2">
      <w:pPr>
        <w:widowControl w:val="0"/>
        <w:tabs>
          <w:tab w:val="left" w:pos="9217"/>
        </w:tabs>
        <w:ind w:left="851" w:right="851"/>
        <w:contextualSpacing/>
      </w:pPr>
      <w:r>
        <w:rPr>
          <w:rFonts w:cs="Arial"/>
          <w:color w:val="231F20"/>
          <w:szCs w:val="20"/>
          <w:shd w:val="clear" w:color="auto" w:fill="FFFF00"/>
        </w:rPr>
        <w:t xml:space="preserve">uma </w:t>
      </w:r>
      <w:r>
        <w:rPr>
          <w:rFonts w:cs="Arial"/>
          <w:color w:val="000000"/>
          <w:szCs w:val="20"/>
          <w:shd w:val="clear" w:color="auto" w:fill="FFFF00"/>
        </w:rPr>
        <w:t>versão</w:t>
      </w:r>
      <w:r>
        <w:rPr>
          <w:rFonts w:cs="Arial"/>
          <w:color w:val="231F20"/>
          <w:szCs w:val="20"/>
          <w:shd w:val="clear" w:color="auto" w:fill="FFFF00"/>
        </w:rPr>
        <w:t xml:space="preserve"> PDF do logo em CMYK</w:t>
      </w:r>
    </w:p>
    <w:p w14:paraId="2F04B208" w14:textId="77777777" w:rsidR="002A6393" w:rsidRDefault="002A6393">
      <w:pPr>
        <w:widowControl w:val="0"/>
        <w:tabs>
          <w:tab w:val="left" w:pos="7515"/>
        </w:tabs>
        <w:ind w:left="851" w:right="851"/>
        <w:contextualSpacing/>
      </w:pPr>
    </w:p>
    <w:p w14:paraId="622EBA0A" w14:textId="77777777" w:rsidR="002A6393" w:rsidRDefault="002A6393">
      <w:pPr>
        <w:widowControl w:val="0"/>
        <w:tabs>
          <w:tab w:val="left" w:pos="7515"/>
        </w:tabs>
        <w:ind w:left="851" w:right="851"/>
        <w:contextualSpacing/>
      </w:pPr>
    </w:p>
    <w:p w14:paraId="35A4095F" w14:textId="77777777" w:rsidR="002A6393" w:rsidRDefault="002A6393">
      <w:pPr>
        <w:widowControl w:val="0"/>
        <w:tabs>
          <w:tab w:val="left" w:pos="7515"/>
        </w:tabs>
        <w:ind w:left="851" w:right="851"/>
        <w:contextualSpacing/>
      </w:pPr>
    </w:p>
    <w:p w14:paraId="71083F06" w14:textId="77777777" w:rsidR="002A6393" w:rsidRDefault="002A6393">
      <w:pPr>
        <w:widowControl w:val="0"/>
        <w:spacing w:before="8"/>
        <w:ind w:left="851" w:right="851"/>
        <w:contextualSpacing/>
      </w:pPr>
    </w:p>
    <w:p w14:paraId="6466CE40" w14:textId="77777777" w:rsidR="002A6393" w:rsidRDefault="002A6393">
      <w:pPr>
        <w:widowControl w:val="0"/>
        <w:ind w:left="851" w:right="851"/>
        <w:contextualSpacing/>
      </w:pPr>
    </w:p>
    <w:p w14:paraId="57035DDE" w14:textId="77777777" w:rsidR="002A6393" w:rsidRDefault="002A6393">
      <w:pPr>
        <w:widowControl w:val="0"/>
        <w:ind w:left="851" w:right="851"/>
        <w:contextualSpacing/>
      </w:pPr>
    </w:p>
    <w:p w14:paraId="3734E7B7" w14:textId="77777777" w:rsidR="002A6393" w:rsidRDefault="002A6393">
      <w:pPr>
        <w:widowControl w:val="0"/>
        <w:ind w:left="851" w:right="851"/>
        <w:contextualSpacing/>
      </w:pPr>
    </w:p>
    <w:p w14:paraId="03AA17B3" w14:textId="77777777" w:rsidR="002A6393" w:rsidRDefault="002A6393">
      <w:pPr>
        <w:widowControl w:val="0"/>
        <w:ind w:left="851" w:right="851"/>
        <w:contextualSpacing/>
      </w:pPr>
    </w:p>
    <w:p w14:paraId="2F5BD4B1" w14:textId="77777777" w:rsidR="002A6393" w:rsidRDefault="002A6393">
      <w:pPr>
        <w:widowControl w:val="0"/>
        <w:ind w:left="851" w:right="851"/>
        <w:contextualSpacing/>
      </w:pPr>
    </w:p>
    <w:p w14:paraId="70FB59A6" w14:textId="77777777" w:rsidR="002A6393" w:rsidRDefault="000E72D2">
      <w:pPr>
        <w:widowControl w:val="0"/>
        <w:ind w:left="851" w:right="851"/>
        <w:contextualSpacing/>
      </w:pPr>
      <w:r>
        <w:rPr>
          <w:rFonts w:cs="Arial"/>
          <w:b/>
          <w:color w:val="231F20"/>
          <w:szCs w:val="20"/>
        </w:rPr>
        <w:t xml:space="preserve">Printed Files: </w:t>
      </w:r>
    </w:p>
    <w:p w14:paraId="75AB1CDA" w14:textId="77777777" w:rsidR="002A6393" w:rsidRDefault="000E72D2">
      <w:pPr>
        <w:widowControl w:val="0"/>
        <w:ind w:left="851" w:right="851"/>
        <w:contextualSpacing/>
      </w:pPr>
      <w:r>
        <w:rPr>
          <w:rFonts w:cs="Arial"/>
          <w:b/>
          <w:color w:val="231F20"/>
          <w:szCs w:val="20"/>
        </w:rPr>
        <w:t>I</w:t>
      </w:r>
      <w:r>
        <w:rPr>
          <w:rFonts w:cs="Arial"/>
          <w:b/>
          <w:color w:val="231F20"/>
          <w:szCs w:val="20"/>
          <w:shd w:val="clear" w:color="auto" w:fill="FFFF00"/>
        </w:rPr>
        <w:t>mpress</w:t>
      </w:r>
      <w:bookmarkStart w:id="5" w:name="__DdeLink__2186_1393352361"/>
      <w:r>
        <w:rPr>
          <w:rFonts w:cs="Arial"/>
          <w:b/>
          <w:color w:val="000000"/>
          <w:szCs w:val="20"/>
          <w:shd w:val="clear" w:color="auto" w:fill="FFFF00"/>
        </w:rPr>
        <w:t>ã</w:t>
      </w:r>
      <w:bookmarkEnd w:id="5"/>
      <w:r>
        <w:rPr>
          <w:rFonts w:cs="Arial"/>
          <w:b/>
          <w:color w:val="231F20"/>
          <w:szCs w:val="20"/>
          <w:shd w:val="clear" w:color="auto" w:fill="FFFF00"/>
        </w:rPr>
        <w:t>o dos Arquivos</w:t>
      </w:r>
    </w:p>
    <w:p w14:paraId="407ED899" w14:textId="77777777" w:rsidR="002A6393" w:rsidRDefault="000E72D2">
      <w:pPr>
        <w:widowControl w:val="0"/>
        <w:ind w:left="851" w:right="851"/>
        <w:contextualSpacing/>
      </w:pPr>
      <w:r>
        <w:rPr>
          <w:rFonts w:cs="Arial"/>
          <w:color w:val="231F20"/>
          <w:szCs w:val="20"/>
        </w:rPr>
        <w:t xml:space="preserve">• The Pantone logo and the CMYK logo will be printed on an A4 sheet side-by-side </w:t>
      </w:r>
    </w:p>
    <w:p w14:paraId="5D4833BB" w14:textId="77777777" w:rsidR="002A6393" w:rsidRDefault="000E72D2">
      <w:pPr>
        <w:widowControl w:val="0"/>
        <w:ind w:left="851" w:right="851"/>
        <w:contextualSpacing/>
      </w:pPr>
      <w:r>
        <w:rPr>
          <w:rFonts w:cs="Arial"/>
          <w:color w:val="231F20"/>
          <w:szCs w:val="20"/>
        </w:rPr>
        <w:t>(each logo to be no larger than 14cm in it’s largest dimension)</w:t>
      </w:r>
    </w:p>
    <w:p w14:paraId="35F57815" w14:textId="77777777" w:rsidR="002A6393" w:rsidRDefault="000E72D2">
      <w:pPr>
        <w:widowControl w:val="0"/>
        <w:ind w:left="851" w:right="851"/>
        <w:contextualSpacing/>
      </w:pPr>
      <w:r>
        <w:rPr>
          <w:rFonts w:cs="Arial"/>
          <w:color w:val="231F20"/>
          <w:szCs w:val="20"/>
          <w:shd w:val="clear" w:color="auto" w:fill="FFFF00"/>
        </w:rPr>
        <w:t>o logo em PANTONE e o logo em CMYK ser</w:t>
      </w:r>
      <w:r>
        <w:rPr>
          <w:rFonts w:cs="Arial"/>
          <w:color w:val="000000"/>
          <w:szCs w:val="20"/>
          <w:shd w:val="clear" w:color="auto" w:fill="FFFF00"/>
        </w:rPr>
        <w:t>ã</w:t>
      </w:r>
      <w:r>
        <w:rPr>
          <w:rFonts w:cs="Arial"/>
          <w:color w:val="231F20"/>
          <w:szCs w:val="20"/>
          <w:shd w:val="clear" w:color="auto" w:fill="FFFF00"/>
        </w:rPr>
        <w:t>o impressos numa folha A4 lado a lado (cada logo deve ter no máximo 14 cm no lado maior)</w:t>
      </w:r>
    </w:p>
    <w:p w14:paraId="250C8DBB" w14:textId="77777777" w:rsidR="002A6393" w:rsidRDefault="002A6393">
      <w:pPr>
        <w:widowControl w:val="0"/>
        <w:spacing w:before="8"/>
        <w:ind w:left="851" w:right="851"/>
        <w:contextualSpacing/>
      </w:pPr>
    </w:p>
    <w:p w14:paraId="6DA5F913" w14:textId="77777777" w:rsidR="002A6393" w:rsidRDefault="002A6393">
      <w:pPr>
        <w:widowControl w:val="0"/>
        <w:spacing w:before="8"/>
        <w:ind w:left="851" w:right="851"/>
        <w:contextualSpacing/>
      </w:pPr>
    </w:p>
    <w:p w14:paraId="13514C4F" w14:textId="77777777" w:rsidR="002A6393" w:rsidRDefault="002A6393">
      <w:pPr>
        <w:spacing w:after="200" w:line="276" w:lineRule="auto"/>
        <w:ind w:left="851" w:right="851"/>
      </w:pPr>
    </w:p>
    <w:p w14:paraId="30E936A9" w14:textId="77777777" w:rsidR="002A6393" w:rsidRDefault="002A6393">
      <w:pPr>
        <w:pageBreakBefore/>
        <w:widowControl w:val="0"/>
        <w:ind w:left="851" w:right="851"/>
        <w:contextualSpacing/>
      </w:pPr>
    </w:p>
    <w:p w14:paraId="7DE2C190" w14:textId="77777777" w:rsidR="002A6393" w:rsidRDefault="000E72D2">
      <w:pPr>
        <w:widowControl w:val="0"/>
        <w:ind w:left="851" w:right="851"/>
        <w:contextualSpacing/>
      </w:pPr>
      <w:r>
        <w:rPr>
          <w:rFonts w:cs="Arial"/>
          <w:b/>
          <w:bCs/>
          <w:color w:val="231F20"/>
          <w:szCs w:val="20"/>
        </w:rPr>
        <w:t>Task 2: Cardboard Package</w:t>
      </w:r>
    </w:p>
    <w:p w14:paraId="7F28BF26" w14:textId="77777777" w:rsidR="002A6393" w:rsidRDefault="000E72D2">
      <w:pPr>
        <w:widowControl w:val="0"/>
        <w:ind w:left="851" w:right="851"/>
        <w:contextualSpacing/>
      </w:pPr>
      <w:r>
        <w:rPr>
          <w:rFonts w:cs="Arial"/>
          <w:b/>
          <w:bCs/>
          <w:color w:val="231F20"/>
          <w:szCs w:val="20"/>
          <w:shd w:val="clear" w:color="auto" w:fill="FFFF00"/>
        </w:rPr>
        <w:t>Tarefa2: Embalagem em cart</w:t>
      </w:r>
      <w:r>
        <w:rPr>
          <w:rFonts w:cs="Arial"/>
          <w:b/>
          <w:bCs/>
          <w:color w:val="000000"/>
          <w:szCs w:val="20"/>
          <w:shd w:val="clear" w:color="auto" w:fill="FFFF00"/>
        </w:rPr>
        <w:t>ã</w:t>
      </w:r>
      <w:r>
        <w:rPr>
          <w:rFonts w:cs="Arial"/>
          <w:b/>
          <w:bCs/>
          <w:color w:val="231F20"/>
          <w:szCs w:val="20"/>
          <w:shd w:val="clear" w:color="auto" w:fill="FFFF00"/>
        </w:rPr>
        <w:t>o</w:t>
      </w:r>
    </w:p>
    <w:p w14:paraId="593A0F29" w14:textId="77777777" w:rsidR="002A6393" w:rsidRDefault="002A6393">
      <w:pPr>
        <w:widowControl w:val="0"/>
        <w:ind w:left="851" w:right="851"/>
        <w:contextualSpacing/>
      </w:pPr>
    </w:p>
    <w:p w14:paraId="23648990" w14:textId="77777777" w:rsidR="002A6393" w:rsidRDefault="000E72D2">
      <w:pPr>
        <w:widowControl w:val="0"/>
        <w:tabs>
          <w:tab w:val="left" w:pos="13610"/>
        </w:tabs>
        <w:ind w:left="851" w:right="851"/>
        <w:contextualSpacing/>
      </w:pPr>
      <w:r>
        <w:rPr>
          <w:rFonts w:cs="Arial"/>
          <w:szCs w:val="20"/>
        </w:rPr>
        <w:t>The design of the package should convey an ecological and natural feel. You must use at least two or more of the images provided in Appendix 2.3. You may manipulate the images according to your design. You may create any other elements not supplied. You must create a working die-line for the package, which will be large enough to contain the three supplied clear plastic bags of tea. You must use all text in Appendix 2.1 and all files in Appendix 2.2. Your die-cut should be fully functional and practical and indicate all glue, cut and fold lines.</w:t>
      </w:r>
    </w:p>
    <w:p w14:paraId="62FE21D7" w14:textId="77777777" w:rsidR="002A6393" w:rsidRDefault="000E72D2">
      <w:pPr>
        <w:widowControl w:val="0"/>
        <w:tabs>
          <w:tab w:val="left" w:pos="15312"/>
        </w:tabs>
        <w:ind w:left="851" w:right="851"/>
        <w:contextualSpacing/>
      </w:pPr>
      <w:r>
        <w:rPr>
          <w:rFonts w:cs="Arial"/>
          <w:szCs w:val="20"/>
          <w:shd w:val="clear" w:color="auto" w:fill="FFFF00"/>
        </w:rPr>
        <w:t>O design da embalagem deve ser ecológico e natural. Você deve usar no mínimo duas imagens do apêndice 2.3. Você pode manipular as imagens de acordo com o seu design. Você pode criar outros elementos que não foram fornecidos. Você deve criar um cortante para a embalagem que deve conter os três saquinhos de chá. Você deve utilizar todo o texto do apêndice 2.1 e todos os arquivos do apendice 2.2. O seu cortante deve ser muito funcional e prático e indicar os pontos de cola, corte e dobra.</w:t>
      </w:r>
    </w:p>
    <w:p w14:paraId="4A652EB7" w14:textId="77777777" w:rsidR="002A6393" w:rsidRDefault="002A6393">
      <w:pPr>
        <w:widowControl w:val="0"/>
        <w:tabs>
          <w:tab w:val="left" w:pos="13610"/>
        </w:tabs>
        <w:ind w:left="851" w:right="851"/>
        <w:contextualSpacing/>
      </w:pPr>
    </w:p>
    <w:p w14:paraId="26BDF4C1" w14:textId="77777777" w:rsidR="002A6393" w:rsidRDefault="002A6393">
      <w:pPr>
        <w:widowControl w:val="0"/>
        <w:tabs>
          <w:tab w:val="left" w:pos="13610"/>
        </w:tabs>
        <w:ind w:left="851" w:right="851"/>
        <w:contextualSpacing/>
      </w:pPr>
    </w:p>
    <w:p w14:paraId="60635485" w14:textId="77777777" w:rsidR="002A6393" w:rsidRDefault="000E72D2">
      <w:pPr>
        <w:widowControl w:val="0"/>
        <w:tabs>
          <w:tab w:val="left" w:pos="13610"/>
        </w:tabs>
        <w:ind w:left="851" w:right="851"/>
        <w:contextualSpacing/>
      </w:pPr>
      <w:r>
        <w:rPr>
          <w:rFonts w:cs="Arial"/>
          <w:b/>
          <w:szCs w:val="20"/>
        </w:rPr>
        <w:t>Technical specifications:</w:t>
      </w:r>
    </w:p>
    <w:p w14:paraId="5DAE6C4C" w14:textId="77777777" w:rsidR="002A6393" w:rsidRDefault="000E72D2">
      <w:pPr>
        <w:widowControl w:val="0"/>
        <w:tabs>
          <w:tab w:val="left" w:pos="13610"/>
        </w:tabs>
        <w:ind w:left="851" w:right="851"/>
        <w:contextualSpacing/>
      </w:pPr>
      <w:r>
        <w:rPr>
          <w:rFonts w:cs="Arial"/>
          <w:b/>
          <w:szCs w:val="20"/>
          <w:shd w:val="clear" w:color="auto" w:fill="FFFF00"/>
        </w:rPr>
        <w:t>Especificações técnicas</w:t>
      </w:r>
    </w:p>
    <w:p w14:paraId="077D94BA" w14:textId="77777777" w:rsidR="002A6393" w:rsidRDefault="002A6393">
      <w:pPr>
        <w:widowControl w:val="0"/>
        <w:tabs>
          <w:tab w:val="left" w:pos="13610"/>
        </w:tabs>
        <w:ind w:left="851" w:right="851"/>
        <w:contextualSpacing/>
      </w:pPr>
    </w:p>
    <w:p w14:paraId="77BF535F" w14:textId="77777777" w:rsidR="002A6393" w:rsidRDefault="000E72D2">
      <w:pPr>
        <w:widowControl w:val="0"/>
        <w:tabs>
          <w:tab w:val="left" w:pos="13610"/>
        </w:tabs>
        <w:ind w:left="851" w:right="851"/>
        <w:contextualSpacing/>
      </w:pPr>
      <w:r>
        <w:rPr>
          <w:rFonts w:cs="Arial"/>
          <w:szCs w:val="20"/>
        </w:rPr>
        <w:t>• Stock: Uncoated card 230gsm in SRA3 size</w:t>
      </w:r>
    </w:p>
    <w:p w14:paraId="01EE5F5F" w14:textId="77777777" w:rsidR="002A6393" w:rsidRDefault="000E72D2">
      <w:pPr>
        <w:widowControl w:val="0"/>
        <w:tabs>
          <w:tab w:val="left" w:pos="15312"/>
        </w:tabs>
        <w:ind w:left="851" w:right="851"/>
        <w:contextualSpacing/>
      </w:pPr>
      <w:r>
        <w:rPr>
          <w:rFonts w:cs="Arial"/>
          <w:szCs w:val="20"/>
          <w:shd w:val="clear" w:color="auto" w:fill="FFFF00"/>
        </w:rPr>
        <w:t>Cartão: Uncoated card 230gsm in SRA3 size</w:t>
      </w:r>
    </w:p>
    <w:p w14:paraId="30CD7CBB" w14:textId="77777777" w:rsidR="002A6393" w:rsidRDefault="002A6393">
      <w:pPr>
        <w:widowControl w:val="0"/>
        <w:tabs>
          <w:tab w:val="left" w:pos="15312"/>
        </w:tabs>
        <w:ind w:left="851" w:right="851"/>
        <w:contextualSpacing/>
      </w:pPr>
    </w:p>
    <w:p w14:paraId="5636D4C5" w14:textId="77777777" w:rsidR="002A6393" w:rsidRDefault="000E72D2">
      <w:pPr>
        <w:widowControl w:val="0"/>
        <w:tabs>
          <w:tab w:val="left" w:pos="13610"/>
        </w:tabs>
        <w:ind w:left="851" w:right="851"/>
        <w:contextualSpacing/>
      </w:pPr>
      <w:r>
        <w:rPr>
          <w:rFonts w:cs="Arial"/>
          <w:szCs w:val="20"/>
        </w:rPr>
        <w:t>• Bleed (if necessary): 3 mm</w:t>
      </w:r>
    </w:p>
    <w:p w14:paraId="108D7B50" w14:textId="77777777" w:rsidR="002A6393" w:rsidRDefault="000E72D2">
      <w:pPr>
        <w:widowControl w:val="0"/>
        <w:tabs>
          <w:tab w:val="left" w:pos="15312"/>
        </w:tabs>
        <w:ind w:left="851" w:right="851"/>
        <w:contextualSpacing/>
      </w:pPr>
      <w:r>
        <w:rPr>
          <w:rFonts w:cs="Arial"/>
          <w:szCs w:val="20"/>
          <w:shd w:val="clear" w:color="auto" w:fill="FFFF00"/>
        </w:rPr>
        <w:t>Sangra/bleed (se necessário): 3mm</w:t>
      </w:r>
    </w:p>
    <w:p w14:paraId="1EC05533" w14:textId="77777777" w:rsidR="002A6393" w:rsidRDefault="002A6393">
      <w:pPr>
        <w:widowControl w:val="0"/>
        <w:tabs>
          <w:tab w:val="left" w:pos="15312"/>
        </w:tabs>
        <w:ind w:left="851" w:right="851"/>
        <w:contextualSpacing/>
      </w:pPr>
    </w:p>
    <w:p w14:paraId="539154A7" w14:textId="77777777" w:rsidR="002A6393" w:rsidRDefault="000E72D2">
      <w:pPr>
        <w:widowControl w:val="0"/>
        <w:tabs>
          <w:tab w:val="left" w:pos="13610"/>
        </w:tabs>
        <w:ind w:left="851" w:right="851"/>
        <w:contextualSpacing/>
      </w:pPr>
      <w:r>
        <w:rPr>
          <w:rFonts w:cs="Arial"/>
          <w:szCs w:val="20"/>
        </w:rPr>
        <w:t>• Colours: CMYK + Die-line plate</w:t>
      </w:r>
    </w:p>
    <w:p w14:paraId="09695D51" w14:textId="77777777" w:rsidR="002A6393" w:rsidRDefault="000E72D2">
      <w:pPr>
        <w:widowControl w:val="0"/>
        <w:tabs>
          <w:tab w:val="left" w:pos="15312"/>
        </w:tabs>
        <w:ind w:left="851" w:right="851"/>
        <w:contextualSpacing/>
      </w:pPr>
      <w:r>
        <w:rPr>
          <w:rFonts w:cs="Arial"/>
          <w:szCs w:val="20"/>
          <w:shd w:val="clear" w:color="auto" w:fill="FFFF00"/>
        </w:rPr>
        <w:t>Cores: CMYK + Cortante</w:t>
      </w:r>
    </w:p>
    <w:p w14:paraId="2A2DAD51" w14:textId="77777777" w:rsidR="002A6393" w:rsidRDefault="002A6393">
      <w:pPr>
        <w:widowControl w:val="0"/>
        <w:tabs>
          <w:tab w:val="left" w:pos="15312"/>
        </w:tabs>
        <w:ind w:left="851" w:right="851"/>
        <w:contextualSpacing/>
      </w:pPr>
    </w:p>
    <w:p w14:paraId="355EBB71" w14:textId="77777777" w:rsidR="002A6393" w:rsidRDefault="000E72D2">
      <w:pPr>
        <w:widowControl w:val="0"/>
        <w:tabs>
          <w:tab w:val="left" w:pos="13610"/>
        </w:tabs>
        <w:ind w:left="851" w:right="851"/>
        <w:contextualSpacing/>
      </w:pPr>
      <w:r>
        <w:rPr>
          <w:rFonts w:cs="Arial"/>
          <w:szCs w:val="20"/>
        </w:rPr>
        <w:t>• Image resolution: 250 - 300dpi placed at 100%</w:t>
      </w:r>
    </w:p>
    <w:p w14:paraId="0E49AEAD" w14:textId="77777777" w:rsidR="002A6393" w:rsidRDefault="000E72D2">
      <w:pPr>
        <w:widowControl w:val="0"/>
        <w:shd w:val="clear" w:color="auto" w:fill="FFFF00"/>
        <w:tabs>
          <w:tab w:val="left" w:pos="13610"/>
        </w:tabs>
        <w:ind w:left="851" w:right="851"/>
        <w:contextualSpacing/>
      </w:pPr>
      <w:r>
        <w:rPr>
          <w:rFonts w:cs="Arial"/>
          <w:szCs w:val="20"/>
        </w:rPr>
        <w:t>• Image resolution: 250 - 300dpi placed at 100%</w:t>
      </w:r>
    </w:p>
    <w:p w14:paraId="3BBEE768" w14:textId="77777777" w:rsidR="002A6393" w:rsidRDefault="002A6393">
      <w:pPr>
        <w:widowControl w:val="0"/>
        <w:tabs>
          <w:tab w:val="left" w:pos="13610"/>
        </w:tabs>
        <w:ind w:left="851" w:right="851"/>
        <w:contextualSpacing/>
      </w:pPr>
    </w:p>
    <w:p w14:paraId="25C06257" w14:textId="77777777" w:rsidR="002A6393" w:rsidRDefault="000E72D2">
      <w:pPr>
        <w:widowControl w:val="0"/>
        <w:tabs>
          <w:tab w:val="left" w:pos="13610"/>
        </w:tabs>
        <w:ind w:left="851" w:right="851"/>
        <w:contextualSpacing/>
      </w:pPr>
      <w:r>
        <w:rPr>
          <w:rFonts w:cs="Arial"/>
          <w:szCs w:val="20"/>
        </w:rPr>
        <w:t xml:space="preserve">• ICC Profile for images: </w:t>
      </w:r>
    </w:p>
    <w:p w14:paraId="60896A1D" w14:textId="77777777" w:rsidR="002A6393" w:rsidRDefault="000E72D2">
      <w:pPr>
        <w:widowControl w:val="0"/>
        <w:tabs>
          <w:tab w:val="left" w:pos="15312"/>
        </w:tabs>
        <w:ind w:left="851" w:right="851"/>
        <w:contextualSpacing/>
      </w:pPr>
      <w:r>
        <w:rPr>
          <w:rFonts w:cs="Arial"/>
          <w:szCs w:val="20"/>
          <w:shd w:val="clear" w:color="auto" w:fill="FFFF00"/>
        </w:rPr>
        <w:t>Perfil de ICC para as imagens:</w:t>
      </w:r>
    </w:p>
    <w:p w14:paraId="12B8B174" w14:textId="77777777" w:rsidR="002A6393" w:rsidRDefault="000E72D2">
      <w:pPr>
        <w:widowControl w:val="0"/>
        <w:tabs>
          <w:tab w:val="left" w:pos="2127"/>
          <w:tab w:val="left" w:pos="12475"/>
        </w:tabs>
        <w:ind w:right="851"/>
      </w:pPr>
      <w:r>
        <w:rPr>
          <w:rFonts w:cs="Arial"/>
          <w:szCs w:val="20"/>
        </w:rPr>
        <w:t xml:space="preserve">                - CMYK: Uncoated FOGRA29 (ISO 12647-2:2004)</w:t>
      </w:r>
    </w:p>
    <w:p w14:paraId="527C7D97" w14:textId="77777777" w:rsidR="002A6393" w:rsidRDefault="002A6393">
      <w:pPr>
        <w:widowControl w:val="0"/>
        <w:tabs>
          <w:tab w:val="left" w:pos="4963"/>
          <w:tab w:val="left" w:pos="15311"/>
        </w:tabs>
        <w:ind w:left="1418" w:right="851"/>
      </w:pPr>
    </w:p>
    <w:p w14:paraId="0CEAEA84" w14:textId="77777777" w:rsidR="002A6393" w:rsidRDefault="000E72D2">
      <w:pPr>
        <w:widowControl w:val="0"/>
        <w:ind w:left="851" w:right="851" w:firstLine="22"/>
        <w:contextualSpacing/>
      </w:pPr>
      <w:r>
        <w:rPr>
          <w:rFonts w:cs="Arial"/>
        </w:rPr>
        <w:t>• Glue: You may use a maximum of 3 glue areas</w:t>
      </w:r>
    </w:p>
    <w:p w14:paraId="2B338992" w14:textId="77777777" w:rsidR="002A6393" w:rsidRDefault="000E72D2">
      <w:pPr>
        <w:widowControl w:val="0"/>
        <w:ind w:left="851" w:right="851" w:firstLine="22"/>
        <w:contextualSpacing/>
      </w:pPr>
      <w:r>
        <w:rPr>
          <w:rFonts w:cs="Arial"/>
          <w:shd w:val="clear" w:color="auto" w:fill="FFFF00"/>
        </w:rPr>
        <w:t>Cola: você pode usar no máximo 3 pontos de cola</w:t>
      </w:r>
    </w:p>
    <w:p w14:paraId="733161AE" w14:textId="77777777" w:rsidR="002A6393" w:rsidRDefault="002A6393">
      <w:pPr>
        <w:widowControl w:val="0"/>
        <w:ind w:left="851" w:right="851" w:firstLine="22"/>
        <w:contextualSpacing/>
      </w:pPr>
    </w:p>
    <w:p w14:paraId="487D4087" w14:textId="77777777" w:rsidR="002A6393" w:rsidRDefault="000E72D2">
      <w:pPr>
        <w:widowControl w:val="0"/>
        <w:ind w:left="851" w:right="851" w:firstLine="22"/>
        <w:contextualSpacing/>
      </w:pPr>
      <w:r>
        <w:rPr>
          <w:rFonts w:cs="Arial"/>
        </w:rPr>
        <w:t xml:space="preserve">• Window: Optional </w:t>
      </w:r>
      <w:r>
        <w:t>according to your design</w:t>
      </w:r>
    </w:p>
    <w:p w14:paraId="08215FAD" w14:textId="77777777" w:rsidR="002A6393" w:rsidRDefault="000E72D2">
      <w:pPr>
        <w:widowControl w:val="0"/>
        <w:ind w:left="851" w:right="851" w:firstLine="22"/>
        <w:contextualSpacing/>
      </w:pPr>
      <w:r>
        <w:rPr>
          <w:shd w:val="clear" w:color="auto" w:fill="FFFF00"/>
        </w:rPr>
        <w:t>Janela: opcional de acordo com o seu design</w:t>
      </w:r>
    </w:p>
    <w:p w14:paraId="03602128" w14:textId="77777777" w:rsidR="002A6393" w:rsidRDefault="002A6393">
      <w:pPr>
        <w:widowControl w:val="0"/>
        <w:ind w:left="851" w:right="851" w:firstLine="22"/>
        <w:contextualSpacing/>
      </w:pPr>
    </w:p>
    <w:p w14:paraId="19E49C94" w14:textId="77777777" w:rsidR="002A6393" w:rsidRDefault="000E72D2">
      <w:pPr>
        <w:widowControl w:val="0"/>
        <w:ind w:left="851" w:right="851" w:firstLine="22"/>
        <w:contextualSpacing/>
      </w:pPr>
      <w:r>
        <w:rPr>
          <w:rFonts w:cs="Arial"/>
          <w:szCs w:val="20"/>
        </w:rPr>
        <w:t xml:space="preserve">• Ink Density: CMYK Maximum of 350% </w:t>
      </w:r>
    </w:p>
    <w:p w14:paraId="72579136" w14:textId="77777777" w:rsidR="002A6393" w:rsidRDefault="000E72D2">
      <w:pPr>
        <w:widowControl w:val="0"/>
        <w:tabs>
          <w:tab w:val="left" w:pos="15312"/>
        </w:tabs>
        <w:ind w:left="851" w:right="851"/>
        <w:contextualSpacing/>
      </w:pPr>
      <w:r>
        <w:rPr>
          <w:rFonts w:cs="Arial"/>
          <w:szCs w:val="20"/>
          <w:shd w:val="clear" w:color="auto" w:fill="FFFF00"/>
        </w:rPr>
        <w:t>Densidade da tinta: Maximo 350%</w:t>
      </w:r>
    </w:p>
    <w:p w14:paraId="246AAE58" w14:textId="77777777" w:rsidR="002A6393" w:rsidRDefault="002A6393">
      <w:pPr>
        <w:widowControl w:val="0"/>
        <w:ind w:left="851" w:right="851" w:firstLine="22"/>
        <w:contextualSpacing/>
      </w:pPr>
    </w:p>
    <w:p w14:paraId="2BAF24D6" w14:textId="77777777" w:rsidR="002A6393" w:rsidRDefault="000E72D2">
      <w:pPr>
        <w:widowControl w:val="0"/>
        <w:ind w:left="851" w:right="851" w:firstLine="22"/>
        <w:contextualSpacing/>
      </w:pPr>
      <w:r>
        <w:rPr>
          <w:rFonts w:cs="Arial"/>
          <w:szCs w:val="20"/>
        </w:rPr>
        <w:t>• PDF File Format: PDF/X-4:2008</w:t>
      </w:r>
    </w:p>
    <w:p w14:paraId="7924E86D" w14:textId="77777777" w:rsidR="002A6393" w:rsidRDefault="000E72D2">
      <w:pPr>
        <w:widowControl w:val="0"/>
        <w:tabs>
          <w:tab w:val="left" w:pos="15312"/>
        </w:tabs>
        <w:ind w:left="851" w:right="851"/>
        <w:contextualSpacing/>
      </w:pPr>
      <w:r>
        <w:rPr>
          <w:rFonts w:cs="Arial"/>
          <w:szCs w:val="20"/>
          <w:shd w:val="clear" w:color="auto" w:fill="FFFF00"/>
        </w:rPr>
        <w:t>Tipo de PDF: PDF/X-4:2008</w:t>
      </w:r>
    </w:p>
    <w:p w14:paraId="17F590C4" w14:textId="77777777" w:rsidR="002A6393" w:rsidRDefault="002A6393">
      <w:pPr>
        <w:widowControl w:val="0"/>
        <w:ind w:left="851" w:right="851" w:firstLine="22"/>
        <w:contextualSpacing/>
      </w:pPr>
    </w:p>
    <w:p w14:paraId="42BF69B9" w14:textId="77777777" w:rsidR="002A6393" w:rsidRDefault="000E72D2">
      <w:pPr>
        <w:widowControl w:val="0"/>
        <w:tabs>
          <w:tab w:val="left" w:pos="4113"/>
          <w:tab w:val="left" w:pos="12192"/>
        </w:tabs>
        <w:ind w:left="851" w:right="851"/>
        <w:contextualSpacing/>
      </w:pPr>
      <w:r>
        <w:rPr>
          <w:rFonts w:cs="Arial"/>
          <w:color w:val="231F20"/>
          <w:szCs w:val="20"/>
        </w:rPr>
        <w:t xml:space="preserve">• Native File format: INDD, EPS or AI </w:t>
      </w:r>
    </w:p>
    <w:p w14:paraId="4447B2BA" w14:textId="77777777" w:rsidR="002A6393" w:rsidRDefault="000E72D2">
      <w:pPr>
        <w:widowControl w:val="0"/>
        <w:tabs>
          <w:tab w:val="left" w:pos="5815"/>
          <w:tab w:val="left" w:pos="13894"/>
        </w:tabs>
        <w:ind w:left="851" w:right="851"/>
        <w:contextualSpacing/>
      </w:pPr>
      <w:r>
        <w:rPr>
          <w:rFonts w:cs="Arial"/>
          <w:color w:val="231F20"/>
          <w:szCs w:val="20"/>
          <w:shd w:val="clear" w:color="auto" w:fill="FFFF00"/>
        </w:rPr>
        <w:t>Arquivos originais/nativos: INDD, EPS ou AI</w:t>
      </w:r>
    </w:p>
    <w:p w14:paraId="0DA05F37" w14:textId="77777777" w:rsidR="002A6393" w:rsidRDefault="002A6393">
      <w:pPr>
        <w:widowControl w:val="0"/>
        <w:tabs>
          <w:tab w:val="left" w:pos="5815"/>
          <w:tab w:val="left" w:pos="13894"/>
        </w:tabs>
        <w:ind w:left="851" w:right="851"/>
        <w:contextualSpacing/>
      </w:pPr>
    </w:p>
    <w:p w14:paraId="5C718C0F" w14:textId="77777777" w:rsidR="002A6393" w:rsidRDefault="000E72D2">
      <w:pPr>
        <w:widowControl w:val="0"/>
        <w:tabs>
          <w:tab w:val="left" w:pos="4113"/>
          <w:tab w:val="left" w:pos="12192"/>
        </w:tabs>
        <w:ind w:left="851" w:right="851"/>
        <w:contextualSpacing/>
      </w:pPr>
      <w:r>
        <w:rPr>
          <w:rFonts w:cs="Arial"/>
          <w:color w:val="231F20"/>
          <w:szCs w:val="20"/>
        </w:rPr>
        <w:t>• Raster images: tiff, psd or eps for raster images. Note: you MUST NOT embed the raster files</w:t>
      </w:r>
    </w:p>
    <w:p w14:paraId="0B16F571" w14:textId="77777777" w:rsidR="002A6393" w:rsidRDefault="000E72D2">
      <w:pPr>
        <w:widowControl w:val="0"/>
        <w:tabs>
          <w:tab w:val="left" w:pos="5815"/>
          <w:tab w:val="left" w:pos="13894"/>
        </w:tabs>
        <w:ind w:left="851" w:right="851"/>
        <w:contextualSpacing/>
      </w:pPr>
      <w:r>
        <w:rPr>
          <w:rFonts w:cs="Arial"/>
          <w:color w:val="231F20"/>
          <w:szCs w:val="20"/>
          <w:shd w:val="clear" w:color="auto" w:fill="FFFF00"/>
        </w:rPr>
        <w:t>Imagens raster:  tiff, psd or eps for raster images. Você não deve imbutir/embeber as imagens raster</w:t>
      </w:r>
    </w:p>
    <w:p w14:paraId="0AD2A94D" w14:textId="77777777" w:rsidR="002A6393" w:rsidRDefault="002A6393">
      <w:pPr>
        <w:widowControl w:val="0"/>
        <w:ind w:left="851" w:right="851" w:firstLine="22"/>
        <w:contextualSpacing/>
      </w:pPr>
    </w:p>
    <w:p w14:paraId="4EB599C2" w14:textId="77777777" w:rsidR="002A6393" w:rsidRDefault="002A6393">
      <w:pPr>
        <w:widowControl w:val="0"/>
        <w:tabs>
          <w:tab w:val="left" w:pos="13610"/>
        </w:tabs>
        <w:ind w:left="851" w:right="851"/>
        <w:contextualSpacing/>
      </w:pPr>
    </w:p>
    <w:p w14:paraId="27D87674" w14:textId="77777777" w:rsidR="002A6393" w:rsidRDefault="002A6393">
      <w:pPr>
        <w:widowControl w:val="0"/>
        <w:tabs>
          <w:tab w:val="left" w:pos="13610"/>
        </w:tabs>
        <w:ind w:left="851" w:right="851"/>
        <w:contextualSpacing/>
      </w:pPr>
    </w:p>
    <w:p w14:paraId="364504DA" w14:textId="77777777" w:rsidR="002A6393" w:rsidRDefault="002A6393">
      <w:pPr>
        <w:widowControl w:val="0"/>
        <w:tabs>
          <w:tab w:val="left" w:pos="13610"/>
        </w:tabs>
        <w:ind w:left="851" w:right="851"/>
        <w:contextualSpacing/>
      </w:pPr>
    </w:p>
    <w:p w14:paraId="10D7E854" w14:textId="77777777" w:rsidR="002A6393" w:rsidRDefault="002A6393">
      <w:pPr>
        <w:widowControl w:val="0"/>
        <w:tabs>
          <w:tab w:val="left" w:pos="13610"/>
        </w:tabs>
        <w:ind w:left="851" w:right="851"/>
        <w:contextualSpacing/>
      </w:pPr>
    </w:p>
    <w:p w14:paraId="45F89CC8" w14:textId="77777777" w:rsidR="002A6393" w:rsidRDefault="002A6393">
      <w:pPr>
        <w:widowControl w:val="0"/>
        <w:tabs>
          <w:tab w:val="left" w:pos="13610"/>
        </w:tabs>
        <w:ind w:left="851" w:right="851"/>
        <w:contextualSpacing/>
      </w:pPr>
    </w:p>
    <w:p w14:paraId="6DA37C52" w14:textId="77777777" w:rsidR="002A6393" w:rsidRDefault="002A6393">
      <w:pPr>
        <w:widowControl w:val="0"/>
        <w:tabs>
          <w:tab w:val="left" w:pos="13610"/>
        </w:tabs>
        <w:ind w:left="851" w:right="851"/>
        <w:contextualSpacing/>
      </w:pPr>
    </w:p>
    <w:p w14:paraId="33E5438F" w14:textId="77777777" w:rsidR="002A6393" w:rsidRDefault="002A6393">
      <w:pPr>
        <w:widowControl w:val="0"/>
        <w:tabs>
          <w:tab w:val="left" w:pos="13610"/>
        </w:tabs>
        <w:ind w:left="851" w:right="851"/>
        <w:contextualSpacing/>
      </w:pPr>
    </w:p>
    <w:p w14:paraId="7D5DA2D5" w14:textId="77777777" w:rsidR="002A6393" w:rsidRDefault="002A6393">
      <w:pPr>
        <w:widowControl w:val="0"/>
        <w:tabs>
          <w:tab w:val="left" w:pos="13610"/>
        </w:tabs>
        <w:ind w:left="851" w:right="851"/>
        <w:contextualSpacing/>
      </w:pPr>
    </w:p>
    <w:p w14:paraId="0C3CB613" w14:textId="77777777" w:rsidR="002A6393" w:rsidRDefault="002A6393">
      <w:pPr>
        <w:widowControl w:val="0"/>
        <w:tabs>
          <w:tab w:val="left" w:pos="11908"/>
        </w:tabs>
        <w:ind w:right="851"/>
        <w:contextualSpacing/>
      </w:pPr>
    </w:p>
    <w:p w14:paraId="1021B193" w14:textId="77777777" w:rsidR="002A6393" w:rsidRDefault="000E72D2">
      <w:pPr>
        <w:widowControl w:val="0"/>
        <w:tabs>
          <w:tab w:val="left" w:pos="11908"/>
        </w:tabs>
        <w:ind w:right="851"/>
        <w:contextualSpacing/>
      </w:pPr>
      <w:r>
        <w:rPr>
          <w:rFonts w:cs="Arial"/>
          <w:b/>
          <w:szCs w:val="20"/>
        </w:rPr>
        <w:t>Packaging elements — All elements must be included in your package design:</w:t>
      </w:r>
    </w:p>
    <w:p w14:paraId="77A6107E" w14:textId="77777777" w:rsidR="002A6393" w:rsidRDefault="000E72D2">
      <w:pPr>
        <w:widowControl w:val="0"/>
        <w:tabs>
          <w:tab w:val="left" w:pos="13610"/>
        </w:tabs>
        <w:ind w:right="851"/>
        <w:contextualSpacing/>
      </w:pPr>
      <w:r>
        <w:rPr>
          <w:rFonts w:cs="Arial"/>
          <w:b/>
          <w:szCs w:val="20"/>
          <w:shd w:val="clear" w:color="auto" w:fill="FFFF00"/>
        </w:rPr>
        <w:t>Elementos da embalagem – todos os elementos abaixo devem estar incluídos:</w:t>
      </w:r>
    </w:p>
    <w:p w14:paraId="38D3A58A" w14:textId="77777777" w:rsidR="002A6393" w:rsidRDefault="002A6393">
      <w:pPr>
        <w:widowControl w:val="0"/>
        <w:tabs>
          <w:tab w:val="left" w:pos="13610"/>
        </w:tabs>
        <w:ind w:left="851" w:right="851"/>
        <w:contextualSpacing/>
      </w:pPr>
    </w:p>
    <w:p w14:paraId="2A826B09" w14:textId="77777777" w:rsidR="002A6393" w:rsidRDefault="000E72D2">
      <w:pPr>
        <w:widowControl w:val="0"/>
        <w:tabs>
          <w:tab w:val="left" w:pos="13610"/>
        </w:tabs>
        <w:ind w:left="851" w:right="851"/>
        <w:contextualSpacing/>
      </w:pPr>
      <w:r>
        <w:rPr>
          <w:rFonts w:cs="Arial"/>
          <w:szCs w:val="20"/>
        </w:rPr>
        <w:t>• Logos to be included (These can be found in Appendix 2.2):</w:t>
      </w:r>
    </w:p>
    <w:p w14:paraId="6851122E" w14:textId="77777777" w:rsidR="002A6393" w:rsidRDefault="000E72D2">
      <w:pPr>
        <w:widowControl w:val="0"/>
        <w:tabs>
          <w:tab w:val="left" w:pos="15312"/>
        </w:tabs>
        <w:ind w:left="851" w:right="851"/>
        <w:contextualSpacing/>
      </w:pPr>
      <w:r>
        <w:rPr>
          <w:rFonts w:cs="Arial"/>
          <w:szCs w:val="20"/>
          <w:shd w:val="clear" w:color="auto" w:fill="FFFF00"/>
        </w:rPr>
        <w:t>• Logos que deves incluir ( apendice 2.2)</w:t>
      </w:r>
    </w:p>
    <w:p w14:paraId="09336DB8" w14:textId="77777777" w:rsidR="002A6393" w:rsidRDefault="002A6393">
      <w:pPr>
        <w:widowControl w:val="0"/>
        <w:tabs>
          <w:tab w:val="left" w:pos="11908"/>
        </w:tabs>
        <w:ind w:right="851"/>
        <w:contextualSpacing/>
      </w:pPr>
    </w:p>
    <w:p w14:paraId="1504DAC0" w14:textId="77777777" w:rsidR="002A6393" w:rsidRDefault="000E72D2">
      <w:pPr>
        <w:widowControl w:val="0"/>
        <w:tabs>
          <w:tab w:val="left" w:pos="11908"/>
        </w:tabs>
        <w:ind w:right="851"/>
        <w:contextualSpacing/>
      </w:pPr>
      <w:r>
        <w:rPr>
          <w:rFonts w:cs="Arial"/>
          <w:szCs w:val="20"/>
        </w:rPr>
        <w:t>- Teas of the world (to be used at least once in the design, but you may use it more than once)</w:t>
      </w:r>
    </w:p>
    <w:p w14:paraId="7648C659" w14:textId="77777777" w:rsidR="002A6393" w:rsidRDefault="000E72D2">
      <w:pPr>
        <w:widowControl w:val="0"/>
        <w:tabs>
          <w:tab w:val="left" w:pos="13610"/>
        </w:tabs>
        <w:ind w:right="851"/>
        <w:contextualSpacing/>
      </w:pPr>
      <w:r>
        <w:rPr>
          <w:rFonts w:cs="Arial"/>
          <w:szCs w:val="20"/>
          <w:shd w:val="clear" w:color="auto" w:fill="FFFF00"/>
        </w:rPr>
        <w:t>- Teas of the World ( deve ser usado pelo menos 1 vez no seus design, mas vc pode usar mais de uma vez)</w:t>
      </w:r>
    </w:p>
    <w:p w14:paraId="60EE32ED" w14:textId="77777777" w:rsidR="002A6393" w:rsidRDefault="002A6393">
      <w:pPr>
        <w:widowControl w:val="0"/>
        <w:tabs>
          <w:tab w:val="left" w:pos="11908"/>
        </w:tabs>
        <w:ind w:right="851"/>
        <w:contextualSpacing/>
      </w:pPr>
    </w:p>
    <w:p w14:paraId="2D248BD6" w14:textId="77777777" w:rsidR="002A6393" w:rsidRDefault="000E72D2">
      <w:pPr>
        <w:widowControl w:val="0"/>
        <w:tabs>
          <w:tab w:val="left" w:pos="11908"/>
        </w:tabs>
        <w:ind w:right="851"/>
        <w:contextualSpacing/>
      </w:pPr>
      <w:r>
        <w:rPr>
          <w:rFonts w:cs="Arial"/>
          <w:szCs w:val="20"/>
        </w:rPr>
        <w:t>- Sensorial Tea (to be used at least once in the design, but you may use it more than once)</w:t>
      </w:r>
    </w:p>
    <w:p w14:paraId="6E154D22" w14:textId="77777777" w:rsidR="002A6393" w:rsidRDefault="000E72D2">
      <w:pPr>
        <w:widowControl w:val="0"/>
        <w:tabs>
          <w:tab w:val="left" w:pos="13610"/>
        </w:tabs>
        <w:ind w:right="851"/>
        <w:contextualSpacing/>
      </w:pPr>
      <w:r>
        <w:rPr>
          <w:rFonts w:cs="Arial"/>
          <w:szCs w:val="20"/>
        </w:rPr>
        <w:t>-</w:t>
      </w:r>
      <w:r>
        <w:rPr>
          <w:rFonts w:cs="Arial"/>
          <w:szCs w:val="20"/>
          <w:shd w:val="clear" w:color="auto" w:fill="FFFF00"/>
        </w:rPr>
        <w:t xml:space="preserve"> Sensorial Tea</w:t>
      </w:r>
      <w:r>
        <w:rPr>
          <w:rFonts w:cs="Arial"/>
          <w:szCs w:val="20"/>
        </w:rPr>
        <w:t xml:space="preserve"> </w:t>
      </w:r>
      <w:r>
        <w:rPr>
          <w:rFonts w:cs="Arial"/>
          <w:szCs w:val="20"/>
          <w:shd w:val="clear" w:color="auto" w:fill="FFFF00"/>
        </w:rPr>
        <w:t>( deve ser usado pelo menos 1 vez no seus design, mas vc pode usar mais de uma vez)</w:t>
      </w:r>
    </w:p>
    <w:p w14:paraId="423CFAA0" w14:textId="77777777" w:rsidR="002A6393" w:rsidRDefault="002A6393">
      <w:pPr>
        <w:widowControl w:val="0"/>
        <w:tabs>
          <w:tab w:val="left" w:pos="13610"/>
        </w:tabs>
        <w:ind w:right="851"/>
        <w:contextualSpacing/>
      </w:pPr>
    </w:p>
    <w:p w14:paraId="3867ADE8" w14:textId="77777777" w:rsidR="002A6393" w:rsidRDefault="000E72D2">
      <w:pPr>
        <w:widowControl w:val="0"/>
        <w:tabs>
          <w:tab w:val="left" w:pos="13610"/>
        </w:tabs>
        <w:ind w:right="851"/>
        <w:contextualSpacing/>
      </w:pPr>
      <w:r>
        <w:rPr>
          <w:rFonts w:cs="Arial"/>
          <w:szCs w:val="20"/>
        </w:rPr>
        <w:t>- PEFC</w:t>
      </w:r>
    </w:p>
    <w:p w14:paraId="7C8778B1" w14:textId="77777777" w:rsidR="002A6393" w:rsidRDefault="000E72D2">
      <w:pPr>
        <w:widowControl w:val="0"/>
        <w:tabs>
          <w:tab w:val="left" w:pos="11908"/>
        </w:tabs>
        <w:ind w:right="851"/>
        <w:contextualSpacing/>
      </w:pPr>
      <w:r>
        <w:rPr>
          <w:rFonts w:cs="Arial"/>
          <w:szCs w:val="20"/>
          <w:shd w:val="clear" w:color="auto" w:fill="FFFF00"/>
        </w:rPr>
        <w:t>- PEFC</w:t>
      </w:r>
    </w:p>
    <w:p w14:paraId="742E0F37" w14:textId="77777777" w:rsidR="002A6393" w:rsidRDefault="002A6393">
      <w:pPr>
        <w:widowControl w:val="0"/>
        <w:tabs>
          <w:tab w:val="left" w:pos="11908"/>
        </w:tabs>
        <w:ind w:right="851"/>
        <w:contextualSpacing/>
      </w:pPr>
    </w:p>
    <w:p w14:paraId="260AA6FF" w14:textId="77777777" w:rsidR="002A6393" w:rsidRDefault="000E72D2">
      <w:pPr>
        <w:widowControl w:val="0"/>
        <w:tabs>
          <w:tab w:val="left" w:pos="11908"/>
        </w:tabs>
        <w:ind w:right="851"/>
        <w:contextualSpacing/>
      </w:pPr>
      <w:r>
        <w:rPr>
          <w:rFonts w:cs="Arial"/>
          <w:szCs w:val="20"/>
        </w:rPr>
        <w:t>- FSC</w:t>
      </w:r>
    </w:p>
    <w:p w14:paraId="01B53B6A" w14:textId="77777777" w:rsidR="002A6393" w:rsidRDefault="000E72D2">
      <w:pPr>
        <w:widowControl w:val="0"/>
        <w:tabs>
          <w:tab w:val="left" w:pos="11908"/>
        </w:tabs>
        <w:ind w:right="851"/>
        <w:contextualSpacing/>
      </w:pPr>
      <w:r>
        <w:rPr>
          <w:rFonts w:cs="Arial"/>
          <w:szCs w:val="20"/>
          <w:shd w:val="clear" w:color="auto" w:fill="FFFF00"/>
        </w:rPr>
        <w:t>- FSC</w:t>
      </w:r>
    </w:p>
    <w:p w14:paraId="20B4FC85" w14:textId="77777777" w:rsidR="002A6393" w:rsidRDefault="000E72D2">
      <w:pPr>
        <w:widowControl w:val="0"/>
        <w:tabs>
          <w:tab w:val="left" w:pos="11908"/>
        </w:tabs>
        <w:ind w:right="851"/>
        <w:contextualSpacing/>
      </w:pPr>
      <w:r>
        <w:rPr>
          <w:rFonts w:cs="Arial"/>
          <w:szCs w:val="20"/>
        </w:rPr>
        <w:t xml:space="preserve"> </w:t>
      </w:r>
    </w:p>
    <w:p w14:paraId="5A4837D5" w14:textId="77777777" w:rsidR="002A6393" w:rsidRDefault="000E72D2">
      <w:pPr>
        <w:widowControl w:val="0"/>
        <w:tabs>
          <w:tab w:val="left" w:pos="11908"/>
        </w:tabs>
        <w:ind w:right="851"/>
        <w:contextualSpacing/>
      </w:pPr>
      <w:r>
        <w:rPr>
          <w:rFonts w:cs="Arial"/>
          <w:szCs w:val="20"/>
        </w:rPr>
        <w:t>- Recycle</w:t>
      </w:r>
    </w:p>
    <w:p w14:paraId="1F92DC18" w14:textId="77777777" w:rsidR="002A6393" w:rsidRDefault="000E72D2">
      <w:pPr>
        <w:widowControl w:val="0"/>
        <w:tabs>
          <w:tab w:val="left" w:pos="11908"/>
        </w:tabs>
        <w:ind w:right="851"/>
        <w:contextualSpacing/>
      </w:pPr>
      <w:r>
        <w:rPr>
          <w:rFonts w:cs="Arial"/>
          <w:szCs w:val="20"/>
          <w:shd w:val="clear" w:color="auto" w:fill="FFFF00"/>
        </w:rPr>
        <w:t>- Reciclagem</w:t>
      </w:r>
    </w:p>
    <w:p w14:paraId="601245E8" w14:textId="77777777" w:rsidR="002A6393" w:rsidRDefault="002A6393">
      <w:pPr>
        <w:widowControl w:val="0"/>
        <w:tabs>
          <w:tab w:val="left" w:pos="13610"/>
        </w:tabs>
        <w:ind w:left="851" w:right="851"/>
        <w:contextualSpacing/>
      </w:pPr>
    </w:p>
    <w:p w14:paraId="3810B02C" w14:textId="77777777" w:rsidR="002A6393" w:rsidRDefault="000E72D2">
      <w:pPr>
        <w:widowControl w:val="0"/>
        <w:tabs>
          <w:tab w:val="left" w:pos="13610"/>
        </w:tabs>
        <w:ind w:left="851" w:right="851"/>
        <w:contextualSpacing/>
      </w:pPr>
      <w:r>
        <w:rPr>
          <w:rFonts w:cs="Arial"/>
          <w:szCs w:val="20"/>
        </w:rPr>
        <w:t>• EAN 13 bar code in 100% black and 30mm wide</w:t>
      </w:r>
    </w:p>
    <w:p w14:paraId="7343481F" w14:textId="77777777" w:rsidR="002A6393" w:rsidRDefault="000E72D2">
      <w:pPr>
        <w:widowControl w:val="0"/>
        <w:tabs>
          <w:tab w:val="left" w:pos="15312"/>
        </w:tabs>
        <w:ind w:left="851" w:right="851"/>
        <w:contextualSpacing/>
      </w:pPr>
      <w:r>
        <w:rPr>
          <w:rFonts w:cs="Arial"/>
          <w:szCs w:val="20"/>
          <w:shd w:val="clear" w:color="auto" w:fill="FFFF00"/>
        </w:rPr>
        <w:t>Codigo de barras em 100% preto e com 30 mm de largura</w:t>
      </w:r>
    </w:p>
    <w:p w14:paraId="7732B9AE" w14:textId="77777777" w:rsidR="002A6393" w:rsidRDefault="002A6393">
      <w:pPr>
        <w:widowControl w:val="0"/>
        <w:tabs>
          <w:tab w:val="left" w:pos="13610"/>
        </w:tabs>
        <w:ind w:left="851" w:right="851"/>
        <w:contextualSpacing/>
      </w:pPr>
    </w:p>
    <w:p w14:paraId="700A421E" w14:textId="77777777" w:rsidR="002A6393" w:rsidRDefault="000E72D2">
      <w:pPr>
        <w:widowControl w:val="0"/>
        <w:tabs>
          <w:tab w:val="left" w:pos="13610"/>
        </w:tabs>
        <w:ind w:left="851" w:right="851"/>
        <w:contextualSpacing/>
      </w:pPr>
      <w:r>
        <w:rPr>
          <w:rFonts w:cs="Arial"/>
          <w:szCs w:val="20"/>
        </w:rPr>
        <w:t xml:space="preserve">• All Supplied text </w:t>
      </w:r>
    </w:p>
    <w:p w14:paraId="5497671E" w14:textId="77777777" w:rsidR="002A6393" w:rsidRDefault="000E72D2">
      <w:pPr>
        <w:widowControl w:val="0"/>
        <w:tabs>
          <w:tab w:val="left" w:pos="15312"/>
        </w:tabs>
        <w:ind w:left="851" w:right="851"/>
        <w:contextualSpacing/>
      </w:pPr>
      <w:r>
        <w:rPr>
          <w:rFonts w:cs="Arial"/>
          <w:szCs w:val="20"/>
          <w:shd w:val="clear" w:color="auto" w:fill="FFFF00"/>
        </w:rPr>
        <w:t>todo o texto fornecido</w:t>
      </w:r>
    </w:p>
    <w:p w14:paraId="4F5BCB3B" w14:textId="77777777" w:rsidR="002A6393" w:rsidRDefault="002A6393">
      <w:pPr>
        <w:widowControl w:val="0"/>
        <w:tabs>
          <w:tab w:val="left" w:pos="13610"/>
        </w:tabs>
        <w:ind w:left="851" w:right="851"/>
        <w:contextualSpacing/>
      </w:pPr>
    </w:p>
    <w:p w14:paraId="0F906E67" w14:textId="77777777" w:rsidR="002A6393" w:rsidRDefault="000E72D2">
      <w:pPr>
        <w:widowControl w:val="0"/>
        <w:tabs>
          <w:tab w:val="left" w:pos="13610"/>
        </w:tabs>
        <w:ind w:left="851" w:right="851"/>
        <w:contextualSpacing/>
      </w:pPr>
      <w:r>
        <w:rPr>
          <w:rFonts w:cs="Arial"/>
          <w:szCs w:val="20"/>
        </w:rPr>
        <w:t>• At least two of the provided images</w:t>
      </w:r>
    </w:p>
    <w:p w14:paraId="32E82256" w14:textId="77777777" w:rsidR="002A6393" w:rsidRDefault="000E72D2">
      <w:pPr>
        <w:widowControl w:val="0"/>
        <w:tabs>
          <w:tab w:val="left" w:pos="15312"/>
        </w:tabs>
        <w:ind w:left="851" w:right="851"/>
        <w:contextualSpacing/>
      </w:pPr>
      <w:r>
        <w:rPr>
          <w:rFonts w:cs="Arial"/>
          <w:szCs w:val="20"/>
          <w:shd w:val="clear" w:color="auto" w:fill="FFFF00"/>
        </w:rPr>
        <w:t>Pelo menos duas das imagens fornecidas</w:t>
      </w:r>
    </w:p>
    <w:p w14:paraId="0E7A0A92" w14:textId="77777777" w:rsidR="002A6393" w:rsidRDefault="002A6393">
      <w:pPr>
        <w:widowControl w:val="0"/>
        <w:tabs>
          <w:tab w:val="left" w:pos="13610"/>
        </w:tabs>
        <w:spacing w:before="8"/>
        <w:ind w:left="851" w:right="851"/>
        <w:contextualSpacing/>
      </w:pPr>
    </w:p>
    <w:p w14:paraId="7AF447E5" w14:textId="77777777" w:rsidR="002A6393" w:rsidRDefault="000E72D2">
      <w:pPr>
        <w:widowControl w:val="0"/>
        <w:tabs>
          <w:tab w:val="left" w:pos="13610"/>
        </w:tabs>
        <w:spacing w:before="8"/>
        <w:ind w:left="851" w:right="851"/>
        <w:contextualSpacing/>
      </w:pPr>
      <w:r>
        <w:rPr>
          <w:rFonts w:cs="Arial"/>
          <w:b/>
          <w:szCs w:val="20"/>
        </w:rPr>
        <w:t>Electronic Files:</w:t>
      </w:r>
    </w:p>
    <w:p w14:paraId="087719A0" w14:textId="77777777" w:rsidR="002A6393" w:rsidRDefault="000E72D2">
      <w:pPr>
        <w:widowControl w:val="0"/>
        <w:tabs>
          <w:tab w:val="left" w:pos="13610"/>
        </w:tabs>
        <w:spacing w:before="8"/>
        <w:ind w:left="851" w:right="851"/>
        <w:contextualSpacing/>
      </w:pPr>
      <w:r>
        <w:rPr>
          <w:rFonts w:cs="Arial"/>
          <w:b/>
          <w:szCs w:val="20"/>
          <w:shd w:val="clear" w:color="auto" w:fill="FFFF00"/>
        </w:rPr>
        <w:t>Arquivos electrónicos</w:t>
      </w:r>
    </w:p>
    <w:p w14:paraId="5C1EC54C" w14:textId="77777777" w:rsidR="002A6393" w:rsidRDefault="002A6393">
      <w:pPr>
        <w:widowControl w:val="0"/>
        <w:tabs>
          <w:tab w:val="left" w:pos="13610"/>
        </w:tabs>
        <w:spacing w:before="8"/>
        <w:ind w:left="851" w:right="851"/>
        <w:contextualSpacing/>
      </w:pPr>
    </w:p>
    <w:p w14:paraId="2383DAF7" w14:textId="77777777" w:rsidR="002A6393" w:rsidRDefault="000E72D2">
      <w:pPr>
        <w:widowControl w:val="0"/>
        <w:tabs>
          <w:tab w:val="left" w:pos="13610"/>
        </w:tabs>
        <w:spacing w:before="8"/>
        <w:ind w:left="851" w:right="851"/>
        <w:contextualSpacing/>
      </w:pPr>
      <w:r>
        <w:rPr>
          <w:rFonts w:cs="Arial"/>
          <w:b/>
          <w:szCs w:val="20"/>
        </w:rPr>
        <w:t xml:space="preserve">In a folder named Package: </w:t>
      </w:r>
    </w:p>
    <w:p w14:paraId="1473EDDB" w14:textId="77777777" w:rsidR="002A6393" w:rsidRDefault="000E72D2">
      <w:pPr>
        <w:widowControl w:val="0"/>
        <w:tabs>
          <w:tab w:val="left" w:pos="13610"/>
        </w:tabs>
        <w:ind w:left="851" w:right="851"/>
        <w:contextualSpacing/>
      </w:pPr>
      <w:r>
        <w:rPr>
          <w:rFonts w:cs="Arial"/>
          <w:szCs w:val="20"/>
        </w:rPr>
        <w:t>• 1 print ready PDF/X-4:2008 including ICC profile, die-line, bleed, colour bars and registration marks</w:t>
      </w:r>
    </w:p>
    <w:p w14:paraId="3E789FE8" w14:textId="77777777" w:rsidR="002A6393" w:rsidRDefault="000E72D2">
      <w:pPr>
        <w:widowControl w:val="0"/>
        <w:tabs>
          <w:tab w:val="left" w:pos="15312"/>
        </w:tabs>
        <w:ind w:left="851" w:right="851"/>
        <w:contextualSpacing/>
      </w:pPr>
      <w:r>
        <w:rPr>
          <w:rFonts w:cs="Arial"/>
          <w:szCs w:val="20"/>
          <w:shd w:val="clear" w:color="auto" w:fill="FFFF00"/>
        </w:rPr>
        <w:t>1 arquivo electrónico do PDF/X4:2008 incluindo Perfil ICC, cortante, sangra/bleed, código de barras, marcas de registro.</w:t>
      </w:r>
    </w:p>
    <w:p w14:paraId="349B6DB6" w14:textId="77777777" w:rsidR="002A6393" w:rsidRDefault="000E72D2">
      <w:pPr>
        <w:widowControl w:val="0"/>
        <w:tabs>
          <w:tab w:val="left" w:pos="13610"/>
        </w:tabs>
        <w:ind w:left="851" w:right="851"/>
        <w:contextualSpacing/>
      </w:pPr>
      <w:r>
        <w:rPr>
          <w:rFonts w:cs="Arial"/>
          <w:szCs w:val="20"/>
        </w:rPr>
        <w:t>• All working files</w:t>
      </w:r>
    </w:p>
    <w:p w14:paraId="49CC9E35" w14:textId="77777777" w:rsidR="002A6393" w:rsidRDefault="000E72D2">
      <w:pPr>
        <w:widowControl w:val="0"/>
        <w:tabs>
          <w:tab w:val="left" w:pos="15312"/>
        </w:tabs>
        <w:ind w:left="851" w:right="851"/>
        <w:contextualSpacing/>
      </w:pPr>
      <w:r>
        <w:rPr>
          <w:rFonts w:cs="Arial"/>
          <w:szCs w:val="20"/>
          <w:shd w:val="clear" w:color="auto" w:fill="FFFF00"/>
        </w:rPr>
        <w:t>Todos os arquivos em que você trabalhou</w:t>
      </w:r>
    </w:p>
    <w:p w14:paraId="49DE2ED8" w14:textId="77777777" w:rsidR="002A6393" w:rsidRDefault="002A6393">
      <w:pPr>
        <w:widowControl w:val="0"/>
        <w:tabs>
          <w:tab w:val="left" w:pos="13610"/>
        </w:tabs>
        <w:spacing w:before="8"/>
        <w:ind w:left="851" w:right="851"/>
        <w:contextualSpacing/>
      </w:pPr>
    </w:p>
    <w:p w14:paraId="6BB7FB45" w14:textId="77777777" w:rsidR="002A6393" w:rsidRDefault="000E72D2">
      <w:pPr>
        <w:widowControl w:val="0"/>
        <w:tabs>
          <w:tab w:val="left" w:pos="13610"/>
        </w:tabs>
        <w:ind w:left="851" w:right="851"/>
        <w:contextualSpacing/>
      </w:pPr>
      <w:r>
        <w:rPr>
          <w:rFonts w:cs="Arial"/>
          <w:b/>
          <w:szCs w:val="20"/>
        </w:rPr>
        <w:t>Printed Files:</w:t>
      </w:r>
      <w:r>
        <w:rPr>
          <w:rFonts w:cs="Arial"/>
          <w:b/>
          <w:szCs w:val="20"/>
          <w:shd w:val="clear" w:color="auto" w:fill="FFFF00"/>
        </w:rPr>
        <w:t>Impressão dos arquivos</w:t>
      </w:r>
    </w:p>
    <w:p w14:paraId="0C2F6800" w14:textId="77777777" w:rsidR="002A6393" w:rsidRDefault="000E72D2">
      <w:pPr>
        <w:widowControl w:val="0"/>
        <w:tabs>
          <w:tab w:val="left" w:pos="13610"/>
        </w:tabs>
        <w:ind w:left="851" w:right="851"/>
        <w:contextualSpacing/>
      </w:pPr>
      <w:r>
        <w:rPr>
          <w:rFonts w:cs="Arial"/>
          <w:szCs w:val="20"/>
        </w:rPr>
        <w:t>• 1 colour printout cut and folded for presentation assembled in 3D (Printed at 100% on SRA3)</w:t>
      </w:r>
    </w:p>
    <w:p w14:paraId="11B58B10" w14:textId="77777777" w:rsidR="002A6393" w:rsidRDefault="000E72D2">
      <w:pPr>
        <w:widowControl w:val="0"/>
        <w:tabs>
          <w:tab w:val="left" w:pos="15312"/>
        </w:tabs>
        <w:ind w:left="851" w:right="851"/>
        <w:contextualSpacing/>
      </w:pPr>
      <w:r>
        <w:rPr>
          <w:rFonts w:cs="Arial"/>
          <w:szCs w:val="20"/>
          <w:shd w:val="clear" w:color="auto" w:fill="FFFF00"/>
        </w:rPr>
        <w:t>1 impressao cortada e montada em 3D ( impressa no tamanho real em 100% no SRA3)</w:t>
      </w:r>
    </w:p>
    <w:p w14:paraId="7CA4AE17" w14:textId="77777777" w:rsidR="002A6393" w:rsidRDefault="000E72D2">
      <w:pPr>
        <w:widowControl w:val="0"/>
        <w:tabs>
          <w:tab w:val="left" w:pos="13610"/>
        </w:tabs>
        <w:ind w:left="851" w:right="851"/>
        <w:contextualSpacing/>
      </w:pPr>
      <w:r>
        <w:rPr>
          <w:rFonts w:cs="Arial"/>
          <w:szCs w:val="20"/>
        </w:rPr>
        <w:t>• 1 colour printout mounted on the board provided (including the die-line) (Printed at 100% on SRA3)</w:t>
      </w:r>
    </w:p>
    <w:p w14:paraId="54B79AEB" w14:textId="77777777" w:rsidR="002A6393" w:rsidRDefault="000E72D2">
      <w:pPr>
        <w:widowControl w:val="0"/>
        <w:tabs>
          <w:tab w:val="left" w:pos="15312"/>
        </w:tabs>
        <w:ind w:left="851" w:right="851"/>
        <w:contextualSpacing/>
      </w:pPr>
      <w:r>
        <w:rPr>
          <w:rFonts w:cs="Arial"/>
          <w:szCs w:val="20"/>
          <w:shd w:val="clear" w:color="auto" w:fill="FFFF00"/>
        </w:rPr>
        <w:t>1 impressao montada em no suporte fornecido ( incluindo o cortante) ( impressa em 100% no SRA3)</w:t>
      </w:r>
    </w:p>
    <w:p w14:paraId="22BF1F3C" w14:textId="77777777" w:rsidR="002A6393" w:rsidRDefault="002A6393">
      <w:pPr>
        <w:widowControl w:val="0"/>
        <w:tabs>
          <w:tab w:val="left" w:pos="13610"/>
        </w:tabs>
        <w:ind w:left="851" w:right="851"/>
        <w:contextualSpacing/>
      </w:pPr>
    </w:p>
    <w:p w14:paraId="191E0FED" w14:textId="77777777" w:rsidR="002A6393" w:rsidRDefault="002A6393">
      <w:pPr>
        <w:widowControl w:val="0"/>
        <w:tabs>
          <w:tab w:val="left" w:pos="13610"/>
        </w:tabs>
        <w:ind w:left="851" w:right="851"/>
        <w:contextualSpacing/>
      </w:pPr>
    </w:p>
    <w:p w14:paraId="3155A362" w14:textId="77777777" w:rsidR="002A6393" w:rsidRDefault="002A6393">
      <w:pPr>
        <w:widowControl w:val="0"/>
        <w:tabs>
          <w:tab w:val="left" w:pos="13610"/>
        </w:tabs>
        <w:ind w:left="851" w:right="851"/>
        <w:contextualSpacing/>
      </w:pPr>
    </w:p>
    <w:p w14:paraId="3D69A77D" w14:textId="77777777" w:rsidR="002A6393" w:rsidRDefault="002A6393">
      <w:pPr>
        <w:spacing w:after="200" w:line="276" w:lineRule="auto"/>
        <w:ind w:left="851" w:right="851"/>
      </w:pPr>
    </w:p>
    <w:p w14:paraId="194B4BCA" w14:textId="77777777" w:rsidR="002A6393" w:rsidRDefault="002A6393">
      <w:pPr>
        <w:pageBreakBefore/>
        <w:widowControl w:val="0"/>
        <w:ind w:left="851" w:right="851"/>
        <w:contextualSpacing/>
      </w:pPr>
    </w:p>
    <w:p w14:paraId="78A75501" w14:textId="77777777" w:rsidR="002A6393" w:rsidRDefault="000E72D2">
      <w:pPr>
        <w:widowControl w:val="0"/>
        <w:ind w:left="851" w:right="851"/>
        <w:contextualSpacing/>
      </w:pPr>
      <w:r>
        <w:rPr>
          <w:rFonts w:cs="Arial"/>
          <w:b/>
          <w:bCs/>
          <w:szCs w:val="20"/>
        </w:rPr>
        <w:t>Task 3: Labels (Stickers)</w:t>
      </w:r>
    </w:p>
    <w:p w14:paraId="4674F249" w14:textId="77777777" w:rsidR="002A6393" w:rsidRDefault="000E72D2">
      <w:pPr>
        <w:widowControl w:val="0"/>
        <w:ind w:left="851" w:right="851"/>
        <w:contextualSpacing/>
      </w:pPr>
      <w:r>
        <w:rPr>
          <w:rFonts w:cs="Arial"/>
          <w:b/>
          <w:bCs/>
          <w:szCs w:val="20"/>
          <w:shd w:val="clear" w:color="auto" w:fill="FFFF00"/>
        </w:rPr>
        <w:t>Tarefa 3: Labels (Stickers) - Etiquetas</w:t>
      </w:r>
    </w:p>
    <w:p w14:paraId="0F7FBC28" w14:textId="77777777" w:rsidR="002A6393" w:rsidRDefault="002A6393">
      <w:pPr>
        <w:widowControl w:val="0"/>
        <w:ind w:left="851" w:right="851"/>
        <w:contextualSpacing/>
      </w:pPr>
    </w:p>
    <w:p w14:paraId="3261F1A5" w14:textId="77777777" w:rsidR="002A6393" w:rsidRDefault="000E72D2">
      <w:pPr>
        <w:widowControl w:val="0"/>
        <w:tabs>
          <w:tab w:val="left" w:pos="13610"/>
        </w:tabs>
        <w:ind w:left="851" w:right="851"/>
        <w:contextualSpacing/>
      </w:pPr>
      <w:r>
        <w:rPr>
          <w:rFonts w:cs="Arial"/>
          <w:szCs w:val="20"/>
        </w:rPr>
        <w:t>The design of the three labels (stickers) should convey an ecological and natural feel. You must use at least one of the images provided on the label design from Appendix 2.3. You may manipulate the images according to your design. You must include the Sensorial Tea Logo and The Teas of the World Logo. You may create any other elements not supplied. You must create the die-line for the labels. You must use all text in Appendix 3.1</w:t>
      </w:r>
    </w:p>
    <w:p w14:paraId="728019BC" w14:textId="77777777" w:rsidR="002A6393" w:rsidRDefault="000E72D2">
      <w:pPr>
        <w:widowControl w:val="0"/>
        <w:tabs>
          <w:tab w:val="left" w:pos="15312"/>
        </w:tabs>
        <w:ind w:left="851" w:right="851"/>
        <w:contextualSpacing/>
      </w:pPr>
      <w:r>
        <w:rPr>
          <w:rFonts w:cs="Arial"/>
          <w:szCs w:val="20"/>
          <w:shd w:val="clear" w:color="auto" w:fill="FFFF00"/>
        </w:rPr>
        <w:t>O Design das três etiquetas deve parecer ecológicas e naturais. Você deve usar no mínimo uma imagem de acordo com o seu design. Você deve incluir o logo do Sensorial Tea e o Teas of the World. Você pode criar outros elementos não fornecidos. Você deve criar um cortante para as etiquetas. Você deve usar todo o texto do Apendice 3.1</w:t>
      </w:r>
    </w:p>
    <w:p w14:paraId="3768367C" w14:textId="77777777" w:rsidR="002A6393" w:rsidRDefault="002A6393">
      <w:pPr>
        <w:widowControl w:val="0"/>
        <w:tabs>
          <w:tab w:val="left" w:pos="13610"/>
        </w:tabs>
        <w:ind w:left="851" w:right="851"/>
        <w:contextualSpacing/>
      </w:pPr>
    </w:p>
    <w:p w14:paraId="33FF102F" w14:textId="77777777" w:rsidR="002A6393" w:rsidRDefault="000E72D2">
      <w:pPr>
        <w:widowControl w:val="0"/>
        <w:tabs>
          <w:tab w:val="left" w:pos="13610"/>
        </w:tabs>
        <w:ind w:left="851" w:right="851"/>
        <w:contextualSpacing/>
      </w:pPr>
      <w:r>
        <w:rPr>
          <w:rFonts w:cs="Arial"/>
          <w:b/>
          <w:szCs w:val="20"/>
        </w:rPr>
        <w:t>Technical specifications:</w:t>
      </w:r>
    </w:p>
    <w:p w14:paraId="5B1CAC72" w14:textId="77777777" w:rsidR="002A6393" w:rsidRDefault="000E72D2">
      <w:pPr>
        <w:widowControl w:val="0"/>
        <w:tabs>
          <w:tab w:val="left" w:pos="13610"/>
        </w:tabs>
        <w:ind w:left="851" w:right="851"/>
        <w:contextualSpacing/>
      </w:pPr>
      <w:r>
        <w:rPr>
          <w:rFonts w:cs="Arial"/>
          <w:b/>
          <w:szCs w:val="20"/>
          <w:shd w:val="clear" w:color="auto" w:fill="FFFF00"/>
        </w:rPr>
        <w:t>Especificações técnicas:</w:t>
      </w:r>
    </w:p>
    <w:p w14:paraId="7610754A" w14:textId="77777777" w:rsidR="002A6393" w:rsidRDefault="002A6393">
      <w:pPr>
        <w:widowControl w:val="0"/>
        <w:tabs>
          <w:tab w:val="left" w:pos="13610"/>
        </w:tabs>
        <w:ind w:left="851" w:right="851"/>
        <w:contextualSpacing/>
      </w:pPr>
    </w:p>
    <w:p w14:paraId="70709CF4" w14:textId="77777777" w:rsidR="002A6393" w:rsidRDefault="000E72D2">
      <w:pPr>
        <w:widowControl w:val="0"/>
        <w:tabs>
          <w:tab w:val="left" w:pos="13610"/>
        </w:tabs>
        <w:ind w:left="851" w:right="851"/>
        <w:contextualSpacing/>
      </w:pPr>
      <w:r>
        <w:rPr>
          <w:rFonts w:cs="Arial"/>
          <w:szCs w:val="20"/>
        </w:rPr>
        <w:t>• Size: Each label must not exceed a maximum size of 50mm x 50mm plus bleed</w:t>
      </w:r>
    </w:p>
    <w:p w14:paraId="2B422D42" w14:textId="77777777" w:rsidR="002A6393" w:rsidRDefault="000E72D2">
      <w:pPr>
        <w:widowControl w:val="0"/>
        <w:tabs>
          <w:tab w:val="left" w:pos="15312"/>
        </w:tabs>
        <w:ind w:left="851" w:right="851"/>
        <w:contextualSpacing/>
      </w:pPr>
      <w:r>
        <w:rPr>
          <w:rFonts w:cs="Arial"/>
          <w:szCs w:val="20"/>
          <w:shd w:val="clear" w:color="auto" w:fill="FFFF00"/>
        </w:rPr>
        <w:t>tamanho: Cada etiqueta não deve exceder o máximo de 50mm X 50mm mais angra/bleed.</w:t>
      </w:r>
    </w:p>
    <w:p w14:paraId="24CF171E" w14:textId="77777777" w:rsidR="002A6393" w:rsidRDefault="000E72D2">
      <w:pPr>
        <w:widowControl w:val="0"/>
        <w:tabs>
          <w:tab w:val="left" w:pos="13610"/>
        </w:tabs>
        <w:ind w:left="851" w:right="851"/>
        <w:contextualSpacing/>
      </w:pPr>
      <w:r>
        <w:rPr>
          <w:rFonts w:cs="Arial"/>
          <w:szCs w:val="20"/>
        </w:rPr>
        <w:t>• Stock: White uncoated sticker (adhesive) paper 150gsm in A4 size</w:t>
      </w:r>
    </w:p>
    <w:p w14:paraId="37B6A115" w14:textId="77777777" w:rsidR="002A6393" w:rsidRDefault="000E72D2">
      <w:pPr>
        <w:widowControl w:val="0"/>
        <w:tabs>
          <w:tab w:val="left" w:pos="15312"/>
        </w:tabs>
        <w:ind w:left="851" w:right="851"/>
        <w:contextualSpacing/>
      </w:pPr>
      <w:r>
        <w:rPr>
          <w:rFonts w:cs="Arial"/>
          <w:szCs w:val="20"/>
          <w:shd w:val="clear" w:color="auto" w:fill="FFFF00"/>
        </w:rPr>
        <w:t>papel:  White uncoated sticker (autocolante) paper 150gsm em tamanho A4</w:t>
      </w:r>
    </w:p>
    <w:p w14:paraId="744E6B88" w14:textId="77777777" w:rsidR="002A6393" w:rsidRDefault="000E72D2">
      <w:pPr>
        <w:widowControl w:val="0"/>
        <w:tabs>
          <w:tab w:val="left" w:pos="13610"/>
        </w:tabs>
        <w:ind w:left="851" w:right="851"/>
        <w:contextualSpacing/>
      </w:pPr>
      <w:r>
        <w:rPr>
          <w:rFonts w:cs="Arial"/>
          <w:szCs w:val="20"/>
        </w:rPr>
        <w:t>• Bleed (if necessary): 3 mm</w:t>
      </w:r>
    </w:p>
    <w:p w14:paraId="7F80367D" w14:textId="77777777" w:rsidR="002A6393" w:rsidRDefault="000E72D2">
      <w:pPr>
        <w:widowControl w:val="0"/>
        <w:tabs>
          <w:tab w:val="left" w:pos="15312"/>
        </w:tabs>
        <w:ind w:left="851" w:right="851"/>
        <w:contextualSpacing/>
      </w:pPr>
      <w:r>
        <w:rPr>
          <w:rFonts w:cs="Arial"/>
          <w:szCs w:val="20"/>
          <w:shd w:val="clear" w:color="auto" w:fill="FFFF00"/>
        </w:rPr>
        <w:t>Sangra/bleed (se necessário): 3mm</w:t>
      </w:r>
    </w:p>
    <w:p w14:paraId="74B763CD" w14:textId="77777777" w:rsidR="002A6393" w:rsidRDefault="000E72D2">
      <w:pPr>
        <w:widowControl w:val="0"/>
        <w:tabs>
          <w:tab w:val="left" w:pos="13610"/>
        </w:tabs>
        <w:ind w:left="851" w:right="851"/>
        <w:contextualSpacing/>
      </w:pPr>
      <w:r>
        <w:rPr>
          <w:rFonts w:cs="Arial"/>
          <w:szCs w:val="20"/>
        </w:rPr>
        <w:t>• Trapping (if necessary): 0.1 mm</w:t>
      </w:r>
    </w:p>
    <w:p w14:paraId="3A7C9C32" w14:textId="77777777" w:rsidR="002A6393" w:rsidRDefault="000E72D2">
      <w:pPr>
        <w:widowControl w:val="0"/>
        <w:tabs>
          <w:tab w:val="left" w:pos="15312"/>
        </w:tabs>
        <w:ind w:left="851" w:right="851"/>
        <w:contextualSpacing/>
      </w:pPr>
      <w:r>
        <w:rPr>
          <w:rFonts w:cs="Arial"/>
          <w:szCs w:val="20"/>
          <w:shd w:val="clear" w:color="auto" w:fill="FFFF00"/>
        </w:rPr>
        <w:t>Trapping (se necessário): 0.1mm</w:t>
      </w:r>
    </w:p>
    <w:p w14:paraId="5980F338" w14:textId="77777777" w:rsidR="002A6393" w:rsidRDefault="000E72D2">
      <w:pPr>
        <w:widowControl w:val="0"/>
        <w:tabs>
          <w:tab w:val="left" w:pos="13610"/>
        </w:tabs>
        <w:ind w:left="851" w:right="851"/>
        <w:contextualSpacing/>
      </w:pPr>
      <w:r>
        <w:rPr>
          <w:rFonts w:cs="Arial"/>
          <w:szCs w:val="20"/>
        </w:rPr>
        <w:t>• Colours: 2 x Pantone Uncoated Colour Logo + CMYK for all other elements + Die-line plate</w:t>
      </w:r>
    </w:p>
    <w:p w14:paraId="42FF8901" w14:textId="77777777" w:rsidR="002A6393" w:rsidRDefault="000E72D2">
      <w:pPr>
        <w:widowControl w:val="0"/>
        <w:tabs>
          <w:tab w:val="left" w:pos="15312"/>
        </w:tabs>
        <w:ind w:left="851" w:right="851"/>
        <w:contextualSpacing/>
      </w:pPr>
      <w:r>
        <w:rPr>
          <w:rFonts w:cs="Arial"/>
          <w:szCs w:val="20"/>
          <w:shd w:val="clear" w:color="auto" w:fill="FFFF00"/>
        </w:rPr>
        <w:t>Cores: 2 X cores Uncoated PANTONE do logo + CMYK para todos os outros elementos + cortante</w:t>
      </w:r>
    </w:p>
    <w:p w14:paraId="6037C726" w14:textId="77777777" w:rsidR="002A6393" w:rsidRDefault="000E72D2">
      <w:pPr>
        <w:widowControl w:val="0"/>
        <w:tabs>
          <w:tab w:val="left" w:pos="13610"/>
        </w:tabs>
        <w:ind w:left="851" w:right="851"/>
        <w:contextualSpacing/>
      </w:pPr>
      <w:r>
        <w:rPr>
          <w:rFonts w:cs="Arial"/>
          <w:szCs w:val="20"/>
        </w:rPr>
        <w:t>• Die-line: may be the same shape or a different shape for each label</w:t>
      </w:r>
    </w:p>
    <w:p w14:paraId="56DFEA33" w14:textId="77777777" w:rsidR="002A6393" w:rsidRDefault="000E72D2">
      <w:pPr>
        <w:widowControl w:val="0"/>
        <w:tabs>
          <w:tab w:val="left" w:pos="15312"/>
        </w:tabs>
        <w:ind w:left="851" w:right="851"/>
        <w:contextualSpacing/>
      </w:pPr>
      <w:r>
        <w:rPr>
          <w:rFonts w:cs="Arial"/>
          <w:szCs w:val="20"/>
          <w:shd w:val="clear" w:color="auto" w:fill="FFFF00"/>
        </w:rPr>
        <w:t>Cortante: pode ser a mesma forma ou uma forma diferente para cada etiqueta</w:t>
      </w:r>
    </w:p>
    <w:p w14:paraId="672887DB" w14:textId="77777777" w:rsidR="002A6393" w:rsidRDefault="000E72D2">
      <w:pPr>
        <w:widowControl w:val="0"/>
        <w:tabs>
          <w:tab w:val="left" w:pos="13610"/>
        </w:tabs>
        <w:ind w:left="851" w:right="851"/>
        <w:contextualSpacing/>
      </w:pPr>
      <w:r>
        <w:rPr>
          <w:rFonts w:cs="Arial"/>
          <w:szCs w:val="20"/>
        </w:rPr>
        <w:t>• Image resolution: 250 - 300dpi placed at 100%</w:t>
      </w:r>
    </w:p>
    <w:p w14:paraId="18F0DAE4" w14:textId="77777777" w:rsidR="002A6393" w:rsidRDefault="000E72D2">
      <w:pPr>
        <w:widowControl w:val="0"/>
        <w:tabs>
          <w:tab w:val="left" w:pos="15312"/>
        </w:tabs>
        <w:ind w:left="851" w:right="851"/>
        <w:contextualSpacing/>
      </w:pPr>
      <w:r>
        <w:rPr>
          <w:rFonts w:cs="Arial"/>
          <w:szCs w:val="20"/>
          <w:shd w:val="clear" w:color="auto" w:fill="FFFF00"/>
        </w:rPr>
        <w:t>• Resolução das imagens: 250 - 300dpi colocadas a 100%</w:t>
      </w:r>
    </w:p>
    <w:p w14:paraId="6B0A19BE" w14:textId="77777777" w:rsidR="002A6393" w:rsidRDefault="000E72D2">
      <w:pPr>
        <w:widowControl w:val="0"/>
        <w:tabs>
          <w:tab w:val="left" w:pos="13610"/>
        </w:tabs>
        <w:ind w:left="851" w:right="851"/>
        <w:contextualSpacing/>
      </w:pPr>
      <w:r>
        <w:rPr>
          <w:rFonts w:cs="Arial"/>
          <w:szCs w:val="20"/>
        </w:rPr>
        <w:t xml:space="preserve">• ICC Profile for images: </w:t>
      </w:r>
    </w:p>
    <w:p w14:paraId="7D8A81B6" w14:textId="77777777" w:rsidR="002A6393" w:rsidRDefault="000E72D2">
      <w:pPr>
        <w:widowControl w:val="0"/>
        <w:tabs>
          <w:tab w:val="left" w:pos="15312"/>
        </w:tabs>
        <w:ind w:left="851" w:right="851"/>
        <w:contextualSpacing/>
      </w:pPr>
      <w:r>
        <w:rPr>
          <w:rFonts w:cs="Arial"/>
          <w:szCs w:val="20"/>
          <w:shd w:val="clear" w:color="auto" w:fill="FFFF00"/>
        </w:rPr>
        <w:t>• Perfil de ICC das imagens:</w:t>
      </w:r>
    </w:p>
    <w:p w14:paraId="459F0E57" w14:textId="77777777" w:rsidR="002A6393" w:rsidRDefault="000E72D2">
      <w:pPr>
        <w:widowControl w:val="0"/>
        <w:tabs>
          <w:tab w:val="left" w:pos="2127"/>
          <w:tab w:val="left" w:pos="12475"/>
        </w:tabs>
        <w:ind w:right="851"/>
      </w:pPr>
      <w:r>
        <w:rPr>
          <w:rFonts w:cs="Arial"/>
          <w:szCs w:val="20"/>
        </w:rPr>
        <w:t xml:space="preserve">               - CMYK: Uncoated FOGRA29 (ISO 12647-2:2004)</w:t>
      </w:r>
    </w:p>
    <w:p w14:paraId="01F5F6C0" w14:textId="77777777" w:rsidR="002A6393" w:rsidRDefault="000E72D2">
      <w:pPr>
        <w:widowControl w:val="0"/>
        <w:ind w:left="851" w:right="851"/>
      </w:pPr>
      <w:r>
        <w:rPr>
          <w:rFonts w:cs="Arial"/>
          <w:szCs w:val="20"/>
        </w:rPr>
        <w:t>• Ink Density: CMYK Maximum of 350%</w:t>
      </w:r>
    </w:p>
    <w:p w14:paraId="5407E0BE" w14:textId="77777777" w:rsidR="002A6393" w:rsidRDefault="000E72D2">
      <w:pPr>
        <w:widowControl w:val="0"/>
        <w:tabs>
          <w:tab w:val="left" w:pos="15312"/>
        </w:tabs>
        <w:ind w:left="851" w:right="851"/>
        <w:contextualSpacing/>
      </w:pPr>
      <w:r>
        <w:rPr>
          <w:rFonts w:cs="Arial"/>
          <w:szCs w:val="20"/>
          <w:shd w:val="clear" w:color="auto" w:fill="FFFF00"/>
        </w:rPr>
        <w:t>• Densidade da tinta: Maximo de 350%</w:t>
      </w:r>
    </w:p>
    <w:p w14:paraId="4D45AD52" w14:textId="77777777" w:rsidR="002A6393" w:rsidRDefault="000E72D2">
      <w:pPr>
        <w:widowControl w:val="0"/>
        <w:ind w:left="851" w:right="851"/>
      </w:pPr>
      <w:r>
        <w:rPr>
          <w:rFonts w:cs="Arial"/>
          <w:szCs w:val="20"/>
        </w:rPr>
        <w:t>• PDF File Format: PDF/X-4:2008</w:t>
      </w:r>
    </w:p>
    <w:p w14:paraId="0516FA89" w14:textId="77777777" w:rsidR="002A6393" w:rsidRDefault="000E72D2">
      <w:pPr>
        <w:widowControl w:val="0"/>
        <w:tabs>
          <w:tab w:val="left" w:pos="15312"/>
        </w:tabs>
        <w:ind w:left="851" w:right="851"/>
        <w:contextualSpacing/>
      </w:pPr>
      <w:r>
        <w:rPr>
          <w:rFonts w:cs="Arial"/>
          <w:szCs w:val="20"/>
          <w:shd w:val="clear" w:color="auto" w:fill="FFFF00"/>
        </w:rPr>
        <w:t>• Tipo de PDF: PDF/x-4:2008</w:t>
      </w:r>
    </w:p>
    <w:p w14:paraId="5D9601C8" w14:textId="77777777" w:rsidR="002A6393" w:rsidRDefault="000E72D2">
      <w:pPr>
        <w:widowControl w:val="0"/>
        <w:tabs>
          <w:tab w:val="left" w:pos="4113"/>
          <w:tab w:val="left" w:pos="12192"/>
        </w:tabs>
        <w:ind w:left="851" w:right="851"/>
        <w:contextualSpacing/>
      </w:pPr>
      <w:r>
        <w:rPr>
          <w:rFonts w:cs="Arial"/>
          <w:color w:val="231F20"/>
          <w:szCs w:val="20"/>
        </w:rPr>
        <w:t>• Native File format: INDD, EPS or AI</w:t>
      </w:r>
    </w:p>
    <w:p w14:paraId="5ECF2F58" w14:textId="77777777" w:rsidR="002A6393" w:rsidRDefault="000E72D2">
      <w:pPr>
        <w:widowControl w:val="0"/>
        <w:tabs>
          <w:tab w:val="left" w:pos="4113"/>
          <w:tab w:val="left" w:pos="12192"/>
        </w:tabs>
        <w:ind w:left="851" w:right="851"/>
        <w:contextualSpacing/>
      </w:pPr>
      <w:r>
        <w:rPr>
          <w:rFonts w:cs="Arial"/>
          <w:color w:val="231F20"/>
          <w:szCs w:val="20"/>
          <w:shd w:val="clear" w:color="auto" w:fill="FFFF00"/>
        </w:rPr>
        <w:t>• Formato nativo: INDD, EPS ou AI</w:t>
      </w:r>
      <w:r>
        <w:rPr>
          <w:rFonts w:cs="Arial"/>
          <w:color w:val="231F20"/>
          <w:szCs w:val="20"/>
        </w:rPr>
        <w:t xml:space="preserve"> </w:t>
      </w:r>
    </w:p>
    <w:p w14:paraId="4D582D11" w14:textId="77777777" w:rsidR="002A6393" w:rsidRDefault="000E72D2">
      <w:pPr>
        <w:widowControl w:val="0"/>
        <w:tabs>
          <w:tab w:val="left" w:pos="4113"/>
          <w:tab w:val="left" w:pos="12192"/>
        </w:tabs>
        <w:ind w:left="851" w:right="851"/>
        <w:contextualSpacing/>
      </w:pPr>
      <w:r>
        <w:rPr>
          <w:rFonts w:cs="Arial"/>
          <w:color w:val="231F20"/>
          <w:szCs w:val="20"/>
        </w:rPr>
        <w:t>• Raster images: tiff, psd or eps for raster images. Note: you MUST NOT embed the raster files</w:t>
      </w:r>
    </w:p>
    <w:p w14:paraId="4AC5C6CF" w14:textId="77777777" w:rsidR="002A6393" w:rsidRDefault="000E72D2">
      <w:pPr>
        <w:widowControl w:val="0"/>
        <w:tabs>
          <w:tab w:val="left" w:pos="4113"/>
          <w:tab w:val="left" w:pos="12192"/>
        </w:tabs>
        <w:ind w:left="851" w:right="851"/>
        <w:contextualSpacing/>
      </w:pPr>
      <w:r>
        <w:rPr>
          <w:rFonts w:cs="Arial"/>
          <w:color w:val="231F20"/>
          <w:szCs w:val="20"/>
          <w:shd w:val="clear" w:color="auto" w:fill="FFFF00"/>
        </w:rPr>
        <w:t xml:space="preserve">• Imagens Raste:t iff, psd or eps para imagens raster. Nota: NAO DEVE embeber as imagens raster </w:t>
      </w:r>
    </w:p>
    <w:p w14:paraId="2068C0AD" w14:textId="77777777" w:rsidR="002A6393" w:rsidRDefault="002A6393">
      <w:pPr>
        <w:widowControl w:val="0"/>
        <w:tabs>
          <w:tab w:val="left" w:pos="11057"/>
        </w:tabs>
        <w:ind w:right="851"/>
        <w:contextualSpacing/>
      </w:pPr>
    </w:p>
    <w:p w14:paraId="6DB47FA4" w14:textId="77777777" w:rsidR="002A6393" w:rsidRDefault="000E72D2">
      <w:pPr>
        <w:widowControl w:val="0"/>
        <w:tabs>
          <w:tab w:val="left" w:pos="13610"/>
        </w:tabs>
        <w:ind w:left="851" w:right="851"/>
        <w:contextualSpacing/>
      </w:pPr>
      <w:r>
        <w:rPr>
          <w:rFonts w:cs="Arial"/>
          <w:b/>
          <w:szCs w:val="20"/>
        </w:rPr>
        <w:t>Label elements — All elements must be included in your label design:</w:t>
      </w:r>
    </w:p>
    <w:p w14:paraId="4091ABC4" w14:textId="77777777" w:rsidR="002A6393" w:rsidRDefault="000E72D2">
      <w:pPr>
        <w:widowControl w:val="0"/>
        <w:tabs>
          <w:tab w:val="left" w:pos="15312"/>
        </w:tabs>
        <w:ind w:left="851" w:right="851"/>
        <w:contextualSpacing/>
      </w:pPr>
      <w:r>
        <w:rPr>
          <w:rFonts w:cs="Arial"/>
          <w:b/>
          <w:szCs w:val="20"/>
          <w:shd w:val="clear" w:color="auto" w:fill="FFFF00"/>
        </w:rPr>
        <w:t>Etiqueta – todos os elementos que precisam de ser incluidos:</w:t>
      </w:r>
    </w:p>
    <w:p w14:paraId="2F775B57" w14:textId="77777777" w:rsidR="002A6393" w:rsidRDefault="002A6393">
      <w:pPr>
        <w:widowControl w:val="0"/>
        <w:tabs>
          <w:tab w:val="left" w:pos="15312"/>
        </w:tabs>
        <w:ind w:left="851" w:right="851"/>
        <w:contextualSpacing/>
      </w:pPr>
    </w:p>
    <w:p w14:paraId="10F7E9FB" w14:textId="77777777" w:rsidR="002A6393" w:rsidRDefault="000E72D2">
      <w:pPr>
        <w:widowControl w:val="0"/>
        <w:tabs>
          <w:tab w:val="left" w:pos="13610"/>
        </w:tabs>
        <w:ind w:left="851" w:right="851"/>
        <w:contextualSpacing/>
      </w:pPr>
      <w:r>
        <w:rPr>
          <w:rFonts w:cs="Arial"/>
          <w:szCs w:val="20"/>
        </w:rPr>
        <w:t>• Logos to be included:</w:t>
      </w:r>
      <w:r>
        <w:rPr>
          <w:rFonts w:cs="Arial"/>
          <w:szCs w:val="20"/>
          <w:shd w:val="clear" w:color="auto" w:fill="FFFF00"/>
        </w:rPr>
        <w:t>logos que devem ser inclusos</w:t>
      </w:r>
    </w:p>
    <w:p w14:paraId="11D7FFB4" w14:textId="77777777" w:rsidR="002A6393" w:rsidRDefault="000E72D2">
      <w:pPr>
        <w:pStyle w:val="ListParagraph"/>
        <w:widowControl w:val="0"/>
        <w:numPr>
          <w:ilvl w:val="0"/>
          <w:numId w:val="2"/>
        </w:numPr>
        <w:tabs>
          <w:tab w:val="left" w:pos="15116"/>
        </w:tabs>
        <w:ind w:right="851"/>
      </w:pPr>
      <w:r>
        <w:rPr>
          <w:rFonts w:cs="Arial"/>
          <w:szCs w:val="20"/>
        </w:rPr>
        <w:t xml:space="preserve">Teas of the world logo for each label (supplied) (to be used at least once in each design, </w:t>
      </w:r>
    </w:p>
    <w:p w14:paraId="267954BD" w14:textId="77777777" w:rsidR="002A6393" w:rsidRDefault="000E72D2">
      <w:pPr>
        <w:pStyle w:val="ListParagraph"/>
        <w:widowControl w:val="0"/>
        <w:tabs>
          <w:tab w:val="left" w:pos="15116"/>
        </w:tabs>
        <w:ind w:left="1353" w:right="851"/>
      </w:pPr>
      <w:r>
        <w:rPr>
          <w:rFonts w:cs="Arial"/>
          <w:szCs w:val="20"/>
        </w:rPr>
        <w:t>but you may use it more than once)</w:t>
      </w:r>
    </w:p>
    <w:p w14:paraId="17B4A0EB" w14:textId="77777777" w:rsidR="002A6393" w:rsidRDefault="000E72D2">
      <w:pPr>
        <w:pStyle w:val="ListParagraph"/>
        <w:widowControl w:val="0"/>
        <w:tabs>
          <w:tab w:val="left" w:pos="15116"/>
        </w:tabs>
        <w:ind w:left="0" w:right="851"/>
      </w:pPr>
      <w:r>
        <w:rPr>
          <w:rFonts w:cs="Arial"/>
          <w:szCs w:val="20"/>
        </w:rPr>
        <w:t xml:space="preserve">                  -</w:t>
      </w:r>
      <w:r>
        <w:rPr>
          <w:rFonts w:cs="Arial"/>
          <w:szCs w:val="20"/>
          <w:shd w:val="clear" w:color="auto" w:fill="FFFF00"/>
        </w:rPr>
        <w:t xml:space="preserve"> Teas of the world para cada eitqueta (logo fornecido) (deve ser usado pelo menos uma vez no design)</w:t>
      </w:r>
    </w:p>
    <w:p w14:paraId="078E0B13" w14:textId="77777777" w:rsidR="002A6393" w:rsidRDefault="000E72D2">
      <w:pPr>
        <w:pStyle w:val="ListParagraph"/>
        <w:widowControl w:val="0"/>
        <w:numPr>
          <w:ilvl w:val="0"/>
          <w:numId w:val="2"/>
        </w:numPr>
        <w:tabs>
          <w:tab w:val="left" w:pos="15116"/>
        </w:tabs>
        <w:ind w:right="851"/>
      </w:pPr>
      <w:r>
        <w:rPr>
          <w:rFonts w:cs="Arial"/>
          <w:szCs w:val="20"/>
        </w:rPr>
        <w:t>Sensorial Tea logo for each label (to be used at least once in the design, but you may use it more than once)</w:t>
      </w:r>
    </w:p>
    <w:p w14:paraId="6F4B981D" w14:textId="77777777" w:rsidR="002A6393" w:rsidRDefault="000E72D2">
      <w:pPr>
        <w:pStyle w:val="ListParagraph"/>
        <w:widowControl w:val="0"/>
        <w:numPr>
          <w:ilvl w:val="0"/>
          <w:numId w:val="2"/>
        </w:numPr>
        <w:tabs>
          <w:tab w:val="left" w:pos="16556"/>
        </w:tabs>
      </w:pPr>
      <w:r>
        <w:rPr>
          <w:rFonts w:cs="Arial"/>
          <w:szCs w:val="20"/>
          <w:shd w:val="clear" w:color="auto" w:fill="FFFF00"/>
        </w:rPr>
        <w:t>Logo do Sensorial The Tea (deve ser usado pelo menos uma vez no design, mas você pode usar mais de uma vez se quiser)</w:t>
      </w:r>
    </w:p>
    <w:p w14:paraId="421783ED" w14:textId="77777777" w:rsidR="002A6393" w:rsidRDefault="000E72D2">
      <w:pPr>
        <w:widowControl w:val="0"/>
        <w:tabs>
          <w:tab w:val="left" w:pos="13610"/>
        </w:tabs>
        <w:ind w:left="851" w:right="851"/>
        <w:contextualSpacing/>
      </w:pPr>
      <w:r>
        <w:rPr>
          <w:rFonts w:cs="Arial"/>
          <w:szCs w:val="20"/>
        </w:rPr>
        <w:t>• All Supplied text as per Appendix 3.1 text file, one section of text for each label design</w:t>
      </w:r>
    </w:p>
    <w:p w14:paraId="1B2CEA73" w14:textId="77777777" w:rsidR="002A6393" w:rsidRDefault="000E72D2">
      <w:pPr>
        <w:widowControl w:val="0"/>
        <w:tabs>
          <w:tab w:val="left" w:pos="15312"/>
        </w:tabs>
        <w:ind w:left="851" w:right="851"/>
        <w:contextualSpacing/>
      </w:pPr>
      <w:r>
        <w:rPr>
          <w:rFonts w:cs="Arial"/>
          <w:szCs w:val="20"/>
          <w:shd w:val="clear" w:color="auto" w:fill="FFFF00"/>
        </w:rPr>
        <w:t>Todo texto fornecido do apendice 3.1 arquivo de texto, uma sessão de texto para cada etiqueta</w:t>
      </w:r>
    </w:p>
    <w:p w14:paraId="252AFEF8" w14:textId="77777777" w:rsidR="002A6393" w:rsidRDefault="002A6393">
      <w:pPr>
        <w:widowControl w:val="0"/>
        <w:tabs>
          <w:tab w:val="left" w:pos="13610"/>
        </w:tabs>
        <w:spacing w:before="8"/>
        <w:ind w:left="851" w:right="851"/>
        <w:contextualSpacing/>
      </w:pPr>
    </w:p>
    <w:p w14:paraId="7D84249D" w14:textId="77777777" w:rsidR="002A6393" w:rsidRDefault="002A6393">
      <w:pPr>
        <w:widowControl w:val="0"/>
        <w:tabs>
          <w:tab w:val="left" w:pos="13610"/>
        </w:tabs>
        <w:spacing w:before="8"/>
        <w:ind w:left="851" w:right="851"/>
        <w:contextualSpacing/>
      </w:pPr>
    </w:p>
    <w:p w14:paraId="517DA7E6" w14:textId="77777777" w:rsidR="002A6393" w:rsidRDefault="002A6393">
      <w:pPr>
        <w:widowControl w:val="0"/>
        <w:tabs>
          <w:tab w:val="left" w:pos="13610"/>
        </w:tabs>
        <w:spacing w:before="8"/>
        <w:ind w:left="851" w:right="851"/>
        <w:contextualSpacing/>
      </w:pPr>
    </w:p>
    <w:p w14:paraId="5C9F0EF9" w14:textId="77777777" w:rsidR="002A6393" w:rsidRDefault="002A6393">
      <w:pPr>
        <w:widowControl w:val="0"/>
        <w:tabs>
          <w:tab w:val="left" w:pos="13610"/>
        </w:tabs>
        <w:spacing w:before="8"/>
        <w:ind w:left="851" w:right="851"/>
        <w:contextualSpacing/>
      </w:pPr>
    </w:p>
    <w:p w14:paraId="5D0E604A" w14:textId="77777777" w:rsidR="002A6393" w:rsidRDefault="002A6393">
      <w:pPr>
        <w:widowControl w:val="0"/>
        <w:tabs>
          <w:tab w:val="left" w:pos="13610"/>
        </w:tabs>
        <w:spacing w:before="8"/>
        <w:ind w:left="851" w:right="851"/>
        <w:contextualSpacing/>
      </w:pPr>
    </w:p>
    <w:p w14:paraId="0B90DE10" w14:textId="77777777" w:rsidR="002A6393" w:rsidRDefault="002A6393">
      <w:pPr>
        <w:widowControl w:val="0"/>
        <w:tabs>
          <w:tab w:val="left" w:pos="13610"/>
        </w:tabs>
        <w:spacing w:before="8"/>
        <w:ind w:left="851" w:right="851"/>
        <w:contextualSpacing/>
      </w:pPr>
    </w:p>
    <w:p w14:paraId="4FA3C3DC" w14:textId="77777777" w:rsidR="002A6393" w:rsidRDefault="000E72D2">
      <w:pPr>
        <w:widowControl w:val="0"/>
        <w:tabs>
          <w:tab w:val="left" w:pos="13610"/>
        </w:tabs>
        <w:spacing w:before="8"/>
        <w:ind w:left="851" w:right="851"/>
        <w:contextualSpacing/>
      </w:pPr>
      <w:r>
        <w:rPr>
          <w:rFonts w:cs="Arial"/>
          <w:b/>
          <w:szCs w:val="20"/>
        </w:rPr>
        <w:lastRenderedPageBreak/>
        <w:t>Electronic Files:</w:t>
      </w:r>
    </w:p>
    <w:p w14:paraId="589DA3AA" w14:textId="77777777" w:rsidR="002A6393" w:rsidRDefault="000E72D2">
      <w:pPr>
        <w:widowControl w:val="0"/>
        <w:tabs>
          <w:tab w:val="left" w:pos="13610"/>
        </w:tabs>
        <w:spacing w:before="8"/>
        <w:ind w:left="851" w:right="851"/>
        <w:contextualSpacing/>
      </w:pPr>
      <w:r>
        <w:rPr>
          <w:rFonts w:cs="Arial"/>
          <w:b/>
          <w:szCs w:val="20"/>
          <w:shd w:val="clear" w:color="auto" w:fill="FFFF00"/>
        </w:rPr>
        <w:t>arquivos electrónicos</w:t>
      </w:r>
    </w:p>
    <w:p w14:paraId="329C9B4F" w14:textId="77777777" w:rsidR="002A6393" w:rsidRDefault="002A6393">
      <w:pPr>
        <w:widowControl w:val="0"/>
        <w:tabs>
          <w:tab w:val="left" w:pos="13610"/>
        </w:tabs>
        <w:spacing w:before="8"/>
        <w:ind w:left="851" w:right="851"/>
        <w:contextualSpacing/>
      </w:pPr>
    </w:p>
    <w:p w14:paraId="3CFEE46A" w14:textId="77777777" w:rsidR="002A6393" w:rsidRDefault="000E72D2">
      <w:pPr>
        <w:widowControl w:val="0"/>
        <w:tabs>
          <w:tab w:val="left" w:pos="13610"/>
        </w:tabs>
        <w:spacing w:before="8"/>
        <w:ind w:left="851" w:right="851"/>
        <w:contextualSpacing/>
      </w:pPr>
      <w:r>
        <w:rPr>
          <w:rFonts w:cs="Arial"/>
          <w:b/>
          <w:szCs w:val="20"/>
        </w:rPr>
        <w:t>In a folder named Labels:</w:t>
      </w:r>
    </w:p>
    <w:p w14:paraId="198D91A0" w14:textId="77777777" w:rsidR="002A6393" w:rsidRDefault="000E72D2">
      <w:pPr>
        <w:widowControl w:val="0"/>
        <w:tabs>
          <w:tab w:val="left" w:pos="13610"/>
        </w:tabs>
        <w:spacing w:before="8"/>
        <w:ind w:left="851" w:right="851"/>
        <w:contextualSpacing/>
      </w:pPr>
      <w:r>
        <w:rPr>
          <w:rFonts w:cs="Arial"/>
          <w:b/>
          <w:szCs w:val="20"/>
          <w:shd w:val="clear" w:color="auto" w:fill="FFFF00"/>
        </w:rPr>
        <w:t>na pasta chamada Labels</w:t>
      </w:r>
    </w:p>
    <w:p w14:paraId="671855CE" w14:textId="77777777" w:rsidR="002A6393" w:rsidRDefault="002A6393">
      <w:pPr>
        <w:widowControl w:val="0"/>
        <w:ind w:left="851" w:right="851"/>
      </w:pPr>
    </w:p>
    <w:p w14:paraId="2BA09FE5" w14:textId="77777777" w:rsidR="002A6393" w:rsidRDefault="000E72D2">
      <w:pPr>
        <w:widowControl w:val="0"/>
        <w:ind w:left="851" w:right="851"/>
      </w:pPr>
      <w:r>
        <w:rPr>
          <w:rFonts w:cs="Arial"/>
          <w:szCs w:val="20"/>
        </w:rPr>
        <w:t xml:space="preserve">• 3 Print ready PDF/X-4:2008 files including die-line, bleed, colour bars and registration marks </w:t>
      </w:r>
    </w:p>
    <w:p w14:paraId="4C22E8C9" w14:textId="77777777" w:rsidR="002A6393" w:rsidRDefault="000E72D2">
      <w:pPr>
        <w:widowControl w:val="0"/>
        <w:ind w:left="851" w:right="851"/>
      </w:pPr>
      <w:r>
        <w:rPr>
          <w:rFonts w:cs="Arial"/>
          <w:szCs w:val="20"/>
        </w:rPr>
        <w:t xml:space="preserve"> (one for each design) </w:t>
      </w:r>
    </w:p>
    <w:p w14:paraId="724943A1" w14:textId="77777777" w:rsidR="002A6393" w:rsidRDefault="000E72D2">
      <w:pPr>
        <w:widowControl w:val="0"/>
        <w:ind w:left="851" w:right="851"/>
      </w:pPr>
      <w:r>
        <w:rPr>
          <w:rFonts w:cs="Arial"/>
          <w:szCs w:val="20"/>
          <w:shd w:val="clear" w:color="auto" w:fill="FFFF00"/>
        </w:rPr>
        <w:t>3 PDFs (PDF/X4:2008) um para cada etiqueta incluindo em todos eles, cortante, sangra/bleed, barras de cores e marcas de registro.</w:t>
      </w:r>
    </w:p>
    <w:p w14:paraId="7FB464CE" w14:textId="77777777" w:rsidR="002A6393" w:rsidRDefault="000E72D2">
      <w:pPr>
        <w:widowControl w:val="0"/>
        <w:ind w:left="851" w:right="851"/>
      </w:pPr>
      <w:r>
        <w:rPr>
          <w:rFonts w:cs="Arial"/>
          <w:szCs w:val="20"/>
        </w:rPr>
        <w:t>• 1 A4 PDF that displays all three designs on the one page</w:t>
      </w:r>
    </w:p>
    <w:p w14:paraId="468C33A3" w14:textId="77777777" w:rsidR="002A6393" w:rsidRDefault="000E72D2">
      <w:pPr>
        <w:widowControl w:val="0"/>
        <w:ind w:left="851" w:right="851"/>
      </w:pPr>
      <w:r>
        <w:rPr>
          <w:rFonts w:cs="Arial"/>
          <w:szCs w:val="20"/>
          <w:shd w:val="clear" w:color="auto" w:fill="FFFF00"/>
        </w:rPr>
        <w:t>1 PDF que mostra todas as três etiquetas juntas numa página</w:t>
      </w:r>
    </w:p>
    <w:p w14:paraId="0BA5D759" w14:textId="77777777" w:rsidR="002A6393" w:rsidRDefault="000E72D2">
      <w:pPr>
        <w:widowControl w:val="0"/>
        <w:tabs>
          <w:tab w:val="left" w:pos="13610"/>
        </w:tabs>
        <w:ind w:left="851" w:right="851"/>
        <w:contextualSpacing/>
      </w:pPr>
      <w:r>
        <w:rPr>
          <w:rFonts w:cs="Arial"/>
          <w:szCs w:val="20"/>
        </w:rPr>
        <w:t>• All working files</w:t>
      </w:r>
    </w:p>
    <w:p w14:paraId="744330B8" w14:textId="77777777" w:rsidR="002A6393" w:rsidRDefault="000E72D2">
      <w:pPr>
        <w:widowControl w:val="0"/>
        <w:tabs>
          <w:tab w:val="left" w:pos="15312"/>
        </w:tabs>
        <w:ind w:left="851" w:right="851"/>
        <w:contextualSpacing/>
      </w:pPr>
      <w:r>
        <w:rPr>
          <w:rFonts w:cs="Arial"/>
          <w:szCs w:val="20"/>
          <w:shd w:val="clear" w:color="auto" w:fill="FFFF00"/>
        </w:rPr>
        <w:t>Todos os arquivos de trabalho</w:t>
      </w:r>
    </w:p>
    <w:p w14:paraId="50B0F64F" w14:textId="77777777" w:rsidR="002A6393" w:rsidRDefault="002A6393">
      <w:pPr>
        <w:widowControl w:val="0"/>
        <w:tabs>
          <w:tab w:val="left" w:pos="13610"/>
        </w:tabs>
        <w:spacing w:before="8"/>
        <w:ind w:left="851" w:right="851"/>
        <w:contextualSpacing/>
      </w:pPr>
    </w:p>
    <w:p w14:paraId="2FE60B18" w14:textId="77777777" w:rsidR="002A6393" w:rsidRDefault="002A6393">
      <w:pPr>
        <w:widowControl w:val="0"/>
        <w:tabs>
          <w:tab w:val="left" w:pos="13610"/>
        </w:tabs>
        <w:ind w:left="851" w:right="851"/>
        <w:contextualSpacing/>
      </w:pPr>
    </w:p>
    <w:p w14:paraId="27445BC1" w14:textId="77777777" w:rsidR="002A6393" w:rsidRDefault="002A6393">
      <w:pPr>
        <w:widowControl w:val="0"/>
        <w:tabs>
          <w:tab w:val="left" w:pos="13610"/>
        </w:tabs>
        <w:ind w:left="851" w:right="851"/>
        <w:contextualSpacing/>
      </w:pPr>
    </w:p>
    <w:p w14:paraId="0480D242" w14:textId="77777777" w:rsidR="002A6393" w:rsidRDefault="000E72D2">
      <w:pPr>
        <w:widowControl w:val="0"/>
        <w:tabs>
          <w:tab w:val="left" w:pos="13610"/>
        </w:tabs>
        <w:ind w:left="851" w:right="851"/>
        <w:contextualSpacing/>
      </w:pPr>
      <w:r>
        <w:rPr>
          <w:rFonts w:cs="Arial"/>
          <w:b/>
          <w:szCs w:val="20"/>
        </w:rPr>
        <w:t xml:space="preserve">Printed Files: </w:t>
      </w:r>
    </w:p>
    <w:p w14:paraId="5D0EEAF7" w14:textId="77777777" w:rsidR="002A6393" w:rsidRDefault="000E72D2">
      <w:pPr>
        <w:widowControl w:val="0"/>
        <w:tabs>
          <w:tab w:val="left" w:pos="13610"/>
        </w:tabs>
        <w:ind w:left="851" w:right="851"/>
        <w:contextualSpacing/>
      </w:pPr>
      <w:r>
        <w:rPr>
          <w:rFonts w:cs="Arial"/>
          <w:b/>
          <w:szCs w:val="20"/>
          <w:shd w:val="clear" w:color="auto" w:fill="FFFF00"/>
        </w:rPr>
        <w:t>arquivos impressos</w:t>
      </w:r>
    </w:p>
    <w:p w14:paraId="20590064" w14:textId="77777777" w:rsidR="002A6393" w:rsidRDefault="002A6393">
      <w:pPr>
        <w:widowControl w:val="0"/>
        <w:tabs>
          <w:tab w:val="left" w:pos="13610"/>
        </w:tabs>
        <w:ind w:left="851" w:right="851"/>
        <w:contextualSpacing/>
      </w:pPr>
    </w:p>
    <w:p w14:paraId="1170BD12" w14:textId="77777777" w:rsidR="002A6393" w:rsidRDefault="000E72D2">
      <w:pPr>
        <w:widowControl w:val="0"/>
        <w:tabs>
          <w:tab w:val="left" w:pos="13610"/>
        </w:tabs>
        <w:ind w:left="851" w:right="851"/>
        <w:contextualSpacing/>
      </w:pPr>
      <w:r>
        <w:rPr>
          <w:rFonts w:cs="Arial"/>
          <w:szCs w:val="20"/>
        </w:rPr>
        <w:t>• 1 colour printout, cut and stuck onto the plastic bags for presentation and inserted into the 3D package</w:t>
      </w:r>
    </w:p>
    <w:p w14:paraId="2D120C9E" w14:textId="77777777" w:rsidR="002A6393" w:rsidRDefault="000E72D2">
      <w:pPr>
        <w:widowControl w:val="0"/>
        <w:tabs>
          <w:tab w:val="left" w:pos="13610"/>
        </w:tabs>
        <w:ind w:left="851" w:right="851"/>
        <w:contextualSpacing/>
      </w:pPr>
      <w:r>
        <w:rPr>
          <w:rFonts w:cs="Arial"/>
          <w:szCs w:val="20"/>
        </w:rPr>
        <w:t xml:space="preserve">  (All three designs printed on one A4 sheet)</w:t>
      </w:r>
    </w:p>
    <w:p w14:paraId="287AE244" w14:textId="77777777" w:rsidR="002A6393" w:rsidRDefault="000E72D2">
      <w:pPr>
        <w:widowControl w:val="0"/>
        <w:tabs>
          <w:tab w:val="left" w:pos="15312"/>
        </w:tabs>
        <w:ind w:left="851" w:right="851"/>
        <w:contextualSpacing/>
      </w:pPr>
      <w:r>
        <w:rPr>
          <w:rFonts w:cs="Arial"/>
          <w:szCs w:val="20"/>
          <w:shd w:val="clear" w:color="auto" w:fill="FFFF00"/>
        </w:rPr>
        <w:t>1 impressão das três etiquetas que devem ser cortadas e coladas nos saquinhos plásticos e inseridas dentro da embalagem 3D (as três etiquetas devem ser impressas numa folha A4)</w:t>
      </w:r>
    </w:p>
    <w:p w14:paraId="0D470E84" w14:textId="77777777" w:rsidR="002A6393" w:rsidRDefault="000E72D2">
      <w:pPr>
        <w:widowControl w:val="0"/>
        <w:tabs>
          <w:tab w:val="left" w:pos="13610"/>
        </w:tabs>
        <w:ind w:left="851" w:right="851"/>
        <w:contextualSpacing/>
      </w:pPr>
      <w:r>
        <w:rPr>
          <w:rFonts w:cs="Arial"/>
          <w:szCs w:val="20"/>
        </w:rPr>
        <w:t>• 1 colour printout mounted on the board provided (including the die-line and all three designs with bleed</w:t>
      </w:r>
    </w:p>
    <w:p w14:paraId="7A04A030" w14:textId="77777777" w:rsidR="002A6393" w:rsidRDefault="000E72D2">
      <w:pPr>
        <w:widowControl w:val="0"/>
        <w:tabs>
          <w:tab w:val="left" w:pos="13610"/>
        </w:tabs>
        <w:ind w:left="851" w:right="851"/>
        <w:contextualSpacing/>
      </w:pPr>
      <w:r>
        <w:rPr>
          <w:rFonts w:cs="Arial"/>
          <w:szCs w:val="20"/>
        </w:rPr>
        <w:t xml:space="preserve">  printed on one A4 sheet) </w:t>
      </w:r>
    </w:p>
    <w:p w14:paraId="1E824128" w14:textId="77777777" w:rsidR="002A6393" w:rsidRDefault="000E72D2">
      <w:pPr>
        <w:pStyle w:val="FrameContents"/>
        <w:widowControl w:val="0"/>
        <w:tabs>
          <w:tab w:val="left" w:pos="11948"/>
        </w:tabs>
        <w:spacing w:line="283" w:lineRule="exact"/>
        <w:ind w:left="20" w:right="-56"/>
      </w:pPr>
      <w:r>
        <w:rPr>
          <w:rFonts w:cs="Arial"/>
          <w:szCs w:val="20"/>
          <w:shd w:val="clear" w:color="auto" w:fill="FFFF00"/>
        </w:rPr>
        <w:t>1 impressão montada no suporte fornecido ( incluindo o cortante e os três designs com sangra impressos em uma folha A4)</w:t>
      </w:r>
    </w:p>
    <w:p w14:paraId="060A6EC8" w14:textId="77777777" w:rsidR="002A6393" w:rsidRDefault="002A6393">
      <w:pPr>
        <w:widowControl w:val="0"/>
        <w:tabs>
          <w:tab w:val="left" w:pos="13610"/>
        </w:tabs>
        <w:ind w:left="851" w:right="851"/>
        <w:contextualSpacing/>
      </w:pPr>
    </w:p>
    <w:p w14:paraId="59489A90" w14:textId="77777777" w:rsidR="002A6393" w:rsidRDefault="002A6393">
      <w:pPr>
        <w:widowControl w:val="0"/>
        <w:spacing w:before="3"/>
        <w:ind w:left="851" w:right="851"/>
        <w:contextualSpacing/>
      </w:pPr>
    </w:p>
    <w:p w14:paraId="515E7116" w14:textId="77777777" w:rsidR="002A6393" w:rsidRDefault="000E72D2">
      <w:pPr>
        <w:widowControl w:val="0"/>
        <w:tabs>
          <w:tab w:val="left" w:pos="11057"/>
        </w:tabs>
        <w:ind w:right="851"/>
        <w:contextualSpacing/>
      </w:pPr>
      <w:r>
        <w:rPr>
          <w:rFonts w:cs="Arial"/>
          <w:b/>
          <w:szCs w:val="20"/>
        </w:rPr>
        <w:t xml:space="preserve">                When Printing:</w:t>
      </w:r>
    </w:p>
    <w:p w14:paraId="2F252C9D" w14:textId="77777777" w:rsidR="002A6393" w:rsidRDefault="000E72D2">
      <w:pPr>
        <w:widowControl w:val="0"/>
        <w:tabs>
          <w:tab w:val="left" w:pos="11057"/>
        </w:tabs>
        <w:ind w:right="851"/>
        <w:contextualSpacing/>
      </w:pPr>
      <w:r>
        <w:rPr>
          <w:rFonts w:cs="Arial"/>
          <w:b/>
          <w:szCs w:val="20"/>
          <w:shd w:val="clear" w:color="auto" w:fill="FFFF00"/>
        </w:rPr>
        <w:t xml:space="preserve">                Quando imprimires:</w:t>
      </w:r>
    </w:p>
    <w:p w14:paraId="402D51C9" w14:textId="77777777" w:rsidR="002A6393" w:rsidRDefault="002A6393">
      <w:pPr>
        <w:widowControl w:val="0"/>
        <w:tabs>
          <w:tab w:val="left" w:pos="13610"/>
        </w:tabs>
        <w:ind w:left="851" w:right="851"/>
        <w:contextualSpacing/>
      </w:pPr>
    </w:p>
    <w:p w14:paraId="25A76230" w14:textId="77777777" w:rsidR="002A6393" w:rsidRDefault="000E72D2">
      <w:pPr>
        <w:widowControl w:val="0"/>
        <w:tabs>
          <w:tab w:val="left" w:pos="13610"/>
        </w:tabs>
        <w:ind w:left="851" w:right="851"/>
        <w:contextualSpacing/>
      </w:pPr>
      <w:r>
        <w:rPr>
          <w:rFonts w:cs="Arial"/>
          <w:szCs w:val="20"/>
        </w:rPr>
        <w:t>To avoid confusion between the candidates include your competitor number in the upper right corner of your print sheet</w:t>
      </w:r>
    </w:p>
    <w:p w14:paraId="216EA0EF" w14:textId="77777777" w:rsidR="002A6393" w:rsidRDefault="000E72D2">
      <w:pPr>
        <w:pStyle w:val="FrameContents"/>
        <w:widowControl w:val="0"/>
        <w:tabs>
          <w:tab w:val="left" w:pos="11948"/>
        </w:tabs>
        <w:spacing w:line="283" w:lineRule="exact"/>
        <w:ind w:left="20" w:right="-56"/>
      </w:pPr>
      <w:r>
        <w:rPr>
          <w:rFonts w:cs="Arial"/>
          <w:szCs w:val="20"/>
          <w:shd w:val="clear" w:color="auto" w:fill="FFFF00"/>
        </w:rPr>
        <w:t xml:space="preserve">               Para evitar confusoes entre os candidatos, inclui o teu nùmero de competitor no canto superior direito na tua folha de impressao. </w:t>
      </w:r>
    </w:p>
    <w:p w14:paraId="2C20ADF8" w14:textId="77777777" w:rsidR="002A6393" w:rsidRDefault="002A6393">
      <w:pPr>
        <w:widowControl w:val="0"/>
        <w:ind w:left="851" w:right="851"/>
        <w:contextualSpacing/>
      </w:pPr>
    </w:p>
    <w:p w14:paraId="7CBEBEF5" w14:textId="77777777" w:rsidR="002A6393" w:rsidRDefault="002A6393">
      <w:pPr>
        <w:spacing w:after="200" w:line="276" w:lineRule="auto"/>
        <w:ind w:left="851" w:right="851"/>
      </w:pPr>
    </w:p>
    <w:p w14:paraId="3CB0C23A" w14:textId="77777777" w:rsidR="002A6393" w:rsidRDefault="002A6393">
      <w:pPr>
        <w:pStyle w:val="Heading1"/>
        <w:keepLines w:val="0"/>
        <w:widowControl w:val="0"/>
        <w:ind w:left="851" w:right="851"/>
        <w:contextualSpacing/>
      </w:pPr>
    </w:p>
    <w:p w14:paraId="64180369" w14:textId="77777777" w:rsidR="002A6393" w:rsidRDefault="002A6393">
      <w:pPr>
        <w:widowControl w:val="0"/>
        <w:ind w:right="851"/>
        <w:contextualSpacing/>
      </w:pPr>
    </w:p>
    <w:p w14:paraId="0847B2E8" w14:textId="77777777" w:rsidR="002A6393" w:rsidRDefault="002A6393">
      <w:pPr>
        <w:spacing w:after="200" w:line="276" w:lineRule="auto"/>
        <w:ind w:firstLine="851"/>
      </w:pPr>
    </w:p>
    <w:p w14:paraId="41A72701" w14:textId="77777777" w:rsidR="000E72D2" w:rsidRDefault="000E72D2">
      <w:pPr>
        <w:spacing w:after="200" w:line="276" w:lineRule="auto"/>
        <w:ind w:firstLine="851"/>
      </w:pPr>
    </w:p>
    <w:p w14:paraId="44901818" w14:textId="77777777" w:rsidR="000E72D2" w:rsidRDefault="000E72D2">
      <w:pPr>
        <w:spacing w:after="200" w:line="276" w:lineRule="auto"/>
        <w:ind w:firstLine="851"/>
      </w:pPr>
    </w:p>
    <w:p w14:paraId="66F93C8A" w14:textId="77777777" w:rsidR="000E72D2" w:rsidRDefault="000E72D2">
      <w:pPr>
        <w:spacing w:after="200" w:line="276" w:lineRule="auto"/>
        <w:ind w:firstLine="851"/>
      </w:pPr>
    </w:p>
    <w:p w14:paraId="02946296" w14:textId="77777777" w:rsidR="000E72D2" w:rsidRDefault="000E72D2">
      <w:pPr>
        <w:spacing w:after="200" w:line="276" w:lineRule="auto"/>
        <w:ind w:firstLine="851"/>
      </w:pPr>
    </w:p>
    <w:p w14:paraId="1196CFEA" w14:textId="77777777" w:rsidR="000E72D2" w:rsidRDefault="000E72D2">
      <w:pPr>
        <w:spacing w:after="200" w:line="276" w:lineRule="auto"/>
        <w:ind w:firstLine="851"/>
      </w:pPr>
    </w:p>
    <w:p w14:paraId="61B2F90F" w14:textId="77777777" w:rsidR="000E72D2" w:rsidRDefault="000E72D2">
      <w:pPr>
        <w:spacing w:after="200" w:line="276" w:lineRule="auto"/>
        <w:ind w:firstLine="851"/>
      </w:pPr>
    </w:p>
    <w:p w14:paraId="2A099602" w14:textId="77777777" w:rsidR="002A6393" w:rsidRDefault="002A6393">
      <w:pPr>
        <w:spacing w:after="200" w:line="276" w:lineRule="auto"/>
        <w:ind w:firstLine="851"/>
      </w:pPr>
    </w:p>
    <w:p w14:paraId="4CCC913C" w14:textId="77777777" w:rsidR="002A6393" w:rsidRDefault="002A6393">
      <w:pPr>
        <w:spacing w:after="200" w:line="276" w:lineRule="auto"/>
        <w:ind w:firstLine="851"/>
      </w:pPr>
    </w:p>
    <w:p w14:paraId="5EEC81B6" w14:textId="77777777" w:rsidR="002A6393" w:rsidRDefault="000E72D2">
      <w:pPr>
        <w:spacing w:after="200" w:line="276" w:lineRule="auto"/>
        <w:ind w:firstLine="851"/>
      </w:pPr>
      <w:r>
        <w:rPr>
          <w:rFonts w:cs="Arial"/>
          <w:b/>
          <w:sz w:val="24"/>
          <w:szCs w:val="24"/>
          <w:u w:val="single"/>
        </w:rPr>
        <w:lastRenderedPageBreak/>
        <w:t>MARKING SCHEME</w:t>
      </w:r>
    </w:p>
    <w:p w14:paraId="323917EE" w14:textId="77777777" w:rsidR="002A6393" w:rsidRDefault="002A6393">
      <w:pPr>
        <w:tabs>
          <w:tab w:val="left" w:pos="851"/>
          <w:tab w:val="left" w:pos="1701"/>
          <w:tab w:val="left" w:pos="8505"/>
        </w:tabs>
        <w:ind w:firstLine="851"/>
      </w:pPr>
    </w:p>
    <w:p w14:paraId="5357E61E" w14:textId="77777777" w:rsidR="002A6393" w:rsidRDefault="000E72D2">
      <w:pPr>
        <w:tabs>
          <w:tab w:val="left" w:pos="851"/>
          <w:tab w:val="left" w:pos="1701"/>
          <w:tab w:val="left" w:pos="8505"/>
        </w:tabs>
        <w:ind w:firstLine="851"/>
      </w:pPr>
      <w:r>
        <w:rPr>
          <w:bCs/>
          <w:caps/>
          <w:szCs w:val="20"/>
        </w:rPr>
        <w:t>A.</w:t>
      </w:r>
      <w:r>
        <w:rPr>
          <w:bCs/>
          <w:caps/>
          <w:szCs w:val="20"/>
        </w:rPr>
        <w:tab/>
      </w:r>
      <w:r>
        <w:rPr>
          <w:bCs/>
          <w:szCs w:val="20"/>
        </w:rPr>
        <w:t>Creative process</w:t>
      </w:r>
      <w:r>
        <w:rPr>
          <w:bCs/>
          <w:caps/>
          <w:szCs w:val="20"/>
        </w:rPr>
        <w:t xml:space="preserve"> — </w:t>
      </w:r>
      <w:r>
        <w:rPr>
          <w:bCs/>
          <w:szCs w:val="20"/>
        </w:rPr>
        <w:t>Subjective /2</w:t>
      </w:r>
    </w:p>
    <w:p w14:paraId="6E23F2E0" w14:textId="77777777" w:rsidR="002A6393" w:rsidRDefault="000E72D2">
      <w:pPr>
        <w:tabs>
          <w:tab w:val="left" w:pos="851"/>
          <w:tab w:val="left" w:pos="1701"/>
          <w:tab w:val="left" w:pos="8505"/>
        </w:tabs>
        <w:ind w:firstLine="851"/>
      </w:pPr>
      <w:r>
        <w:rPr>
          <w:bCs/>
          <w:szCs w:val="20"/>
        </w:rPr>
        <w:t>A.1</w:t>
      </w:r>
      <w:r>
        <w:rPr>
          <w:bCs/>
          <w:szCs w:val="20"/>
        </w:rPr>
        <w:tab/>
        <w:t>ideas and originality (package, logo &amp; labels)</w:t>
      </w:r>
      <w:r>
        <w:rPr>
          <w:bCs/>
          <w:szCs w:val="20"/>
        </w:rPr>
        <w:tab/>
        <w:t>0.75</w:t>
      </w:r>
    </w:p>
    <w:p w14:paraId="74295D61" w14:textId="77777777" w:rsidR="002A6393" w:rsidRDefault="000E72D2">
      <w:pPr>
        <w:tabs>
          <w:tab w:val="left" w:pos="851"/>
          <w:tab w:val="left" w:pos="1701"/>
          <w:tab w:val="left" w:pos="8505"/>
        </w:tabs>
        <w:ind w:firstLine="851"/>
      </w:pPr>
      <w:r>
        <w:rPr>
          <w:bCs/>
          <w:szCs w:val="20"/>
        </w:rPr>
        <w:t>A.2</w:t>
      </w:r>
      <w:r>
        <w:rPr>
          <w:bCs/>
          <w:szCs w:val="20"/>
        </w:rPr>
        <w:tab/>
        <w:t>understanding the target market (package, logo &amp; labels)</w:t>
      </w:r>
      <w:r>
        <w:rPr>
          <w:bCs/>
          <w:caps/>
          <w:szCs w:val="20"/>
        </w:rPr>
        <w:tab/>
        <w:t>0.75</w:t>
      </w:r>
    </w:p>
    <w:p w14:paraId="71F0428E" w14:textId="77777777" w:rsidR="002A6393" w:rsidRDefault="000E72D2">
      <w:pPr>
        <w:tabs>
          <w:tab w:val="left" w:pos="851"/>
          <w:tab w:val="left" w:pos="1701"/>
          <w:tab w:val="left" w:pos="8505"/>
        </w:tabs>
        <w:ind w:firstLine="851"/>
      </w:pPr>
      <w:r>
        <w:rPr>
          <w:bCs/>
          <w:szCs w:val="20"/>
        </w:rPr>
        <w:t>A.3</w:t>
      </w:r>
      <w:r>
        <w:rPr>
          <w:bCs/>
          <w:szCs w:val="20"/>
        </w:rPr>
        <w:tab/>
        <w:t>unity and relationship between all tasks (package, logo &amp; labels)</w:t>
      </w:r>
      <w:r>
        <w:rPr>
          <w:bCs/>
          <w:szCs w:val="20"/>
        </w:rPr>
        <w:tab/>
        <w:t>0.50</w:t>
      </w:r>
    </w:p>
    <w:p w14:paraId="29362637" w14:textId="77777777" w:rsidR="002A6393" w:rsidRDefault="000E72D2">
      <w:pPr>
        <w:tabs>
          <w:tab w:val="left" w:pos="851"/>
          <w:tab w:val="left" w:pos="1701"/>
          <w:tab w:val="left" w:pos="8505"/>
        </w:tabs>
        <w:ind w:firstLine="851"/>
      </w:pPr>
      <w:r>
        <w:rPr>
          <w:bCs/>
          <w:caps/>
          <w:szCs w:val="20"/>
        </w:rPr>
        <w:tab/>
      </w:r>
      <w:r>
        <w:rPr>
          <w:bCs/>
          <w:caps/>
          <w:szCs w:val="20"/>
        </w:rPr>
        <w:tab/>
      </w:r>
    </w:p>
    <w:p w14:paraId="1D64E3B9" w14:textId="77777777" w:rsidR="002A6393" w:rsidRDefault="000E72D2">
      <w:pPr>
        <w:tabs>
          <w:tab w:val="left" w:pos="851"/>
          <w:tab w:val="left" w:pos="1701"/>
          <w:tab w:val="left" w:pos="8505"/>
        </w:tabs>
        <w:ind w:firstLine="851"/>
      </w:pPr>
      <w:r>
        <w:rPr>
          <w:bCs/>
          <w:caps/>
          <w:szCs w:val="20"/>
        </w:rPr>
        <w:t>B.</w:t>
      </w:r>
      <w:r>
        <w:rPr>
          <w:bCs/>
          <w:caps/>
          <w:szCs w:val="20"/>
        </w:rPr>
        <w:tab/>
      </w:r>
      <w:r>
        <w:rPr>
          <w:bCs/>
          <w:szCs w:val="20"/>
        </w:rPr>
        <w:t>Final design</w:t>
      </w:r>
      <w:r>
        <w:rPr>
          <w:bCs/>
          <w:caps/>
          <w:szCs w:val="20"/>
        </w:rPr>
        <w:t xml:space="preserve"> — </w:t>
      </w:r>
      <w:r>
        <w:rPr>
          <w:bCs/>
          <w:szCs w:val="20"/>
        </w:rPr>
        <w:t>Subjective</w:t>
      </w:r>
      <w:r>
        <w:rPr>
          <w:bCs/>
          <w:caps/>
          <w:szCs w:val="20"/>
        </w:rPr>
        <w:t xml:space="preserve"> /8</w:t>
      </w:r>
    </w:p>
    <w:p w14:paraId="4280FE95" w14:textId="77777777" w:rsidR="002A6393" w:rsidRDefault="000E72D2">
      <w:pPr>
        <w:tabs>
          <w:tab w:val="left" w:pos="851"/>
          <w:tab w:val="left" w:pos="1701"/>
          <w:tab w:val="left" w:pos="8505"/>
        </w:tabs>
        <w:ind w:firstLine="851"/>
      </w:pPr>
      <w:r>
        <w:rPr>
          <w:bCs/>
          <w:szCs w:val="20"/>
        </w:rPr>
        <w:t>B.1</w:t>
      </w:r>
      <w:r>
        <w:rPr>
          <w:bCs/>
          <w:szCs w:val="20"/>
        </w:rPr>
        <w:tab/>
        <w:t>quality of the visual composition (package, logo &amp; labels)</w:t>
      </w:r>
      <w:r>
        <w:rPr>
          <w:bCs/>
          <w:szCs w:val="20"/>
        </w:rPr>
        <w:tab/>
        <w:t>1.00</w:t>
      </w:r>
    </w:p>
    <w:p w14:paraId="69B373D1" w14:textId="77777777" w:rsidR="002A6393" w:rsidRDefault="000E72D2">
      <w:pPr>
        <w:tabs>
          <w:tab w:val="left" w:pos="851"/>
          <w:tab w:val="left" w:pos="1701"/>
          <w:tab w:val="left" w:pos="8505"/>
        </w:tabs>
        <w:ind w:firstLine="851"/>
      </w:pPr>
      <w:r>
        <w:rPr>
          <w:bCs/>
          <w:szCs w:val="20"/>
        </w:rPr>
        <w:t>B.2</w:t>
      </w:r>
      <w:r>
        <w:rPr>
          <w:bCs/>
          <w:szCs w:val="20"/>
        </w:rPr>
        <w:tab/>
        <w:t>quality of the typography  (package)</w:t>
      </w:r>
      <w:r>
        <w:rPr>
          <w:bCs/>
          <w:szCs w:val="20"/>
        </w:rPr>
        <w:tab/>
        <w:t>1.00</w:t>
      </w:r>
    </w:p>
    <w:p w14:paraId="246F0307" w14:textId="77777777" w:rsidR="002A6393" w:rsidRDefault="000E72D2">
      <w:pPr>
        <w:tabs>
          <w:tab w:val="left" w:pos="851"/>
          <w:tab w:val="left" w:pos="1701"/>
          <w:tab w:val="left" w:pos="8505"/>
        </w:tabs>
        <w:ind w:firstLine="851"/>
      </w:pPr>
      <w:r>
        <w:rPr>
          <w:bCs/>
          <w:szCs w:val="20"/>
        </w:rPr>
        <w:t>B.3</w:t>
      </w:r>
      <w:r>
        <w:rPr>
          <w:bCs/>
          <w:szCs w:val="20"/>
        </w:rPr>
        <w:tab/>
        <w:t>quality of the typography (logo &amp; labels)</w:t>
      </w:r>
      <w:r>
        <w:rPr>
          <w:bCs/>
          <w:szCs w:val="20"/>
        </w:rPr>
        <w:tab/>
        <w:t>1.00</w:t>
      </w:r>
    </w:p>
    <w:p w14:paraId="51D3DECF" w14:textId="77777777" w:rsidR="002A6393" w:rsidRDefault="000E72D2">
      <w:pPr>
        <w:tabs>
          <w:tab w:val="left" w:pos="851"/>
          <w:tab w:val="left" w:pos="1701"/>
          <w:tab w:val="left" w:pos="8505"/>
        </w:tabs>
        <w:ind w:firstLine="851"/>
      </w:pPr>
      <w:r>
        <w:rPr>
          <w:bCs/>
          <w:szCs w:val="20"/>
        </w:rPr>
        <w:t>B.4</w:t>
      </w:r>
      <w:r>
        <w:rPr>
          <w:bCs/>
          <w:szCs w:val="20"/>
        </w:rPr>
        <w:tab/>
        <w:t xml:space="preserve">quality of the colours — choice, balance, harmony (package) </w:t>
      </w:r>
      <w:r>
        <w:rPr>
          <w:bCs/>
          <w:szCs w:val="20"/>
        </w:rPr>
        <w:tab/>
        <w:t>0.75</w:t>
      </w:r>
    </w:p>
    <w:p w14:paraId="48179F0A" w14:textId="77777777" w:rsidR="002A6393" w:rsidRDefault="000E72D2">
      <w:pPr>
        <w:tabs>
          <w:tab w:val="left" w:pos="851"/>
          <w:tab w:val="left" w:pos="1701"/>
          <w:tab w:val="left" w:pos="8505"/>
        </w:tabs>
        <w:ind w:firstLine="851"/>
      </w:pPr>
      <w:r>
        <w:rPr>
          <w:bCs/>
          <w:szCs w:val="20"/>
        </w:rPr>
        <w:t>B.5</w:t>
      </w:r>
      <w:r>
        <w:rPr>
          <w:bCs/>
          <w:szCs w:val="20"/>
        </w:rPr>
        <w:tab/>
        <w:t>quality of the colours — choice, balance, harmony (logo &amp; labels)</w:t>
      </w:r>
      <w:r>
        <w:rPr>
          <w:bCs/>
          <w:szCs w:val="20"/>
        </w:rPr>
        <w:tab/>
        <w:t>0.75</w:t>
      </w:r>
    </w:p>
    <w:p w14:paraId="4D3D156E" w14:textId="77777777" w:rsidR="002A6393" w:rsidRDefault="000E72D2">
      <w:pPr>
        <w:tabs>
          <w:tab w:val="left" w:pos="851"/>
          <w:tab w:val="left" w:pos="1701"/>
          <w:tab w:val="left" w:pos="8505"/>
        </w:tabs>
        <w:ind w:firstLine="851"/>
      </w:pPr>
      <w:r>
        <w:rPr>
          <w:bCs/>
          <w:szCs w:val="20"/>
        </w:rPr>
        <w:t>B.6</w:t>
      </w:r>
      <w:r>
        <w:rPr>
          <w:bCs/>
          <w:szCs w:val="20"/>
        </w:rPr>
        <w:tab/>
        <w:t>creativity of the package shape and labels</w:t>
      </w:r>
      <w:r>
        <w:rPr>
          <w:bCs/>
          <w:szCs w:val="20"/>
        </w:rPr>
        <w:tab/>
        <w:t>1.25</w:t>
      </w:r>
    </w:p>
    <w:p w14:paraId="3B6BEBC9" w14:textId="77777777" w:rsidR="002A6393" w:rsidRDefault="000E72D2">
      <w:pPr>
        <w:tabs>
          <w:tab w:val="left" w:pos="851"/>
          <w:tab w:val="left" w:pos="1701"/>
          <w:tab w:val="left" w:pos="8505"/>
        </w:tabs>
        <w:ind w:firstLine="851"/>
      </w:pPr>
      <w:r>
        <w:rPr>
          <w:bCs/>
          <w:szCs w:val="20"/>
        </w:rPr>
        <w:t>B.7</w:t>
      </w:r>
      <w:r>
        <w:rPr>
          <w:bCs/>
          <w:szCs w:val="20"/>
        </w:rPr>
        <w:tab/>
        <w:t xml:space="preserve">functionality and usability of the package shape </w:t>
      </w:r>
      <w:r>
        <w:rPr>
          <w:bCs/>
          <w:szCs w:val="20"/>
        </w:rPr>
        <w:tab/>
        <w:t>0.75</w:t>
      </w:r>
    </w:p>
    <w:p w14:paraId="36415B28" w14:textId="77777777" w:rsidR="002A6393" w:rsidRDefault="000E72D2">
      <w:pPr>
        <w:tabs>
          <w:tab w:val="left" w:pos="851"/>
          <w:tab w:val="left" w:pos="1701"/>
          <w:tab w:val="left" w:pos="8505"/>
        </w:tabs>
        <w:ind w:firstLine="851"/>
      </w:pPr>
      <w:r>
        <w:rPr>
          <w:bCs/>
          <w:szCs w:val="20"/>
        </w:rPr>
        <w:t>B.8</w:t>
      </w:r>
      <w:r>
        <w:rPr>
          <w:bCs/>
          <w:szCs w:val="20"/>
        </w:rPr>
        <w:tab/>
        <w:t>creativity of other design aspects — vector and raster elements</w:t>
      </w:r>
      <w:r>
        <w:rPr>
          <w:bCs/>
          <w:szCs w:val="20"/>
        </w:rPr>
        <w:tab/>
        <w:t>0.75</w:t>
      </w:r>
    </w:p>
    <w:p w14:paraId="0452DEE8" w14:textId="77777777" w:rsidR="002A6393" w:rsidRDefault="000E72D2">
      <w:pPr>
        <w:tabs>
          <w:tab w:val="left" w:pos="851"/>
          <w:tab w:val="left" w:pos="1701"/>
          <w:tab w:val="left" w:pos="8505"/>
        </w:tabs>
        <w:ind w:firstLine="851"/>
      </w:pPr>
      <w:r>
        <w:rPr>
          <w:bCs/>
          <w:szCs w:val="20"/>
        </w:rPr>
        <w:t>B.9</w:t>
      </w:r>
      <w:r>
        <w:rPr>
          <w:bCs/>
          <w:szCs w:val="20"/>
        </w:rPr>
        <w:tab/>
        <w:t>quality of the mounted presentation and the 3D assembly</w:t>
      </w:r>
      <w:r>
        <w:rPr>
          <w:bCs/>
          <w:szCs w:val="20"/>
        </w:rPr>
        <w:tab/>
        <w:t>0.75</w:t>
      </w:r>
    </w:p>
    <w:p w14:paraId="7A3E27CB" w14:textId="77777777" w:rsidR="002A6393" w:rsidRDefault="002A6393">
      <w:pPr>
        <w:tabs>
          <w:tab w:val="left" w:pos="851"/>
          <w:tab w:val="left" w:pos="1701"/>
          <w:tab w:val="left" w:pos="8505"/>
        </w:tabs>
      </w:pPr>
    </w:p>
    <w:p w14:paraId="3D899BD2" w14:textId="77777777" w:rsidR="002A6393" w:rsidRDefault="000E72D2">
      <w:pPr>
        <w:tabs>
          <w:tab w:val="left" w:pos="851"/>
          <w:tab w:val="left" w:pos="1701"/>
          <w:tab w:val="left" w:pos="8505"/>
        </w:tabs>
        <w:ind w:firstLine="851"/>
      </w:pPr>
      <w:r>
        <w:rPr>
          <w:bCs/>
          <w:caps/>
          <w:szCs w:val="20"/>
        </w:rPr>
        <w:t>C.</w:t>
      </w:r>
      <w:r>
        <w:rPr>
          <w:bCs/>
          <w:caps/>
          <w:szCs w:val="20"/>
        </w:rPr>
        <w:tab/>
      </w:r>
      <w:r>
        <w:rPr>
          <w:bCs/>
          <w:szCs w:val="20"/>
        </w:rPr>
        <w:t>Computer usage</w:t>
      </w:r>
      <w:r>
        <w:rPr>
          <w:bCs/>
          <w:caps/>
          <w:szCs w:val="20"/>
        </w:rPr>
        <w:t xml:space="preserve"> — </w:t>
      </w:r>
      <w:r>
        <w:rPr>
          <w:bCs/>
          <w:szCs w:val="20"/>
        </w:rPr>
        <w:t>Objective /4</w:t>
      </w:r>
    </w:p>
    <w:p w14:paraId="632B918B" w14:textId="77777777" w:rsidR="002A6393" w:rsidRDefault="000E72D2">
      <w:pPr>
        <w:tabs>
          <w:tab w:val="left" w:pos="851"/>
          <w:tab w:val="left" w:pos="1701"/>
          <w:tab w:val="left" w:pos="8505"/>
        </w:tabs>
        <w:ind w:firstLine="851"/>
      </w:pPr>
      <w:r>
        <w:rPr>
          <w:bCs/>
          <w:szCs w:val="20"/>
        </w:rPr>
        <w:t>C.1</w:t>
      </w:r>
      <w:r>
        <w:rPr>
          <w:bCs/>
          <w:szCs w:val="20"/>
        </w:rPr>
        <w:tab/>
        <w:t>resolution of images as specified in the task</w:t>
      </w:r>
      <w:r>
        <w:rPr>
          <w:bCs/>
          <w:szCs w:val="20"/>
        </w:rPr>
        <w:tab/>
        <w:t>0.50</w:t>
      </w:r>
    </w:p>
    <w:p w14:paraId="197B5B90" w14:textId="77777777" w:rsidR="002A6393" w:rsidRDefault="000E72D2">
      <w:pPr>
        <w:tabs>
          <w:tab w:val="left" w:pos="851"/>
          <w:tab w:val="left" w:pos="1701"/>
          <w:tab w:val="left" w:pos="8505"/>
        </w:tabs>
        <w:ind w:firstLine="851"/>
      </w:pPr>
      <w:r>
        <w:rPr>
          <w:bCs/>
          <w:szCs w:val="20"/>
        </w:rPr>
        <w:t>C.2</w:t>
      </w:r>
      <w:r>
        <w:rPr>
          <w:bCs/>
          <w:szCs w:val="20"/>
        </w:rPr>
        <w:tab/>
        <w:t>image or element dimensions as specified in the task</w:t>
      </w:r>
      <w:r>
        <w:rPr>
          <w:bCs/>
          <w:szCs w:val="20"/>
        </w:rPr>
        <w:tab/>
        <w:t>0.50</w:t>
      </w:r>
    </w:p>
    <w:p w14:paraId="2C746387" w14:textId="77777777" w:rsidR="002A6393" w:rsidRDefault="000E72D2">
      <w:pPr>
        <w:tabs>
          <w:tab w:val="left" w:pos="851"/>
          <w:tab w:val="left" w:pos="1701"/>
          <w:tab w:val="left" w:pos="8505"/>
        </w:tabs>
        <w:ind w:firstLine="851"/>
      </w:pPr>
      <w:r>
        <w:rPr>
          <w:bCs/>
          <w:szCs w:val="20"/>
        </w:rPr>
        <w:t>C.3</w:t>
      </w:r>
      <w:r>
        <w:rPr>
          <w:bCs/>
          <w:szCs w:val="20"/>
        </w:rPr>
        <w:tab/>
        <w:t>final dimensions of layout as specified in the task (logo &amp; labels)</w:t>
      </w:r>
      <w:r>
        <w:rPr>
          <w:bCs/>
          <w:szCs w:val="20"/>
        </w:rPr>
        <w:tab/>
        <w:t>0.50</w:t>
      </w:r>
    </w:p>
    <w:p w14:paraId="081AFF13" w14:textId="77777777" w:rsidR="002A6393" w:rsidRDefault="000E72D2">
      <w:pPr>
        <w:tabs>
          <w:tab w:val="left" w:pos="851"/>
          <w:tab w:val="left" w:pos="1701"/>
          <w:tab w:val="left" w:pos="8505"/>
        </w:tabs>
        <w:ind w:firstLine="851"/>
      </w:pPr>
      <w:r>
        <w:rPr>
          <w:bCs/>
          <w:szCs w:val="20"/>
        </w:rPr>
        <w:t>C.4</w:t>
      </w:r>
      <w:r>
        <w:rPr>
          <w:bCs/>
          <w:szCs w:val="20"/>
        </w:rPr>
        <w:tab/>
        <w:t xml:space="preserve">all required and no additional text are present in the tasks </w:t>
      </w:r>
      <w:r>
        <w:rPr>
          <w:bCs/>
          <w:szCs w:val="20"/>
        </w:rPr>
        <w:tab/>
        <w:t>0.50</w:t>
      </w:r>
    </w:p>
    <w:p w14:paraId="0EB824E4" w14:textId="77777777" w:rsidR="002A6393" w:rsidRDefault="000E72D2">
      <w:pPr>
        <w:tabs>
          <w:tab w:val="left" w:pos="851"/>
          <w:tab w:val="left" w:pos="1701"/>
          <w:tab w:val="left" w:pos="8505"/>
        </w:tabs>
        <w:ind w:firstLine="851"/>
      </w:pPr>
      <w:r>
        <w:rPr>
          <w:bCs/>
          <w:szCs w:val="20"/>
        </w:rPr>
        <w:t>C.5</w:t>
      </w:r>
      <w:r>
        <w:rPr>
          <w:bCs/>
          <w:szCs w:val="20"/>
        </w:rPr>
        <w:tab/>
        <w:t>all required elements are present in the tasks</w:t>
      </w:r>
      <w:r>
        <w:rPr>
          <w:bCs/>
          <w:szCs w:val="20"/>
        </w:rPr>
        <w:tab/>
        <w:t>0.75</w:t>
      </w:r>
    </w:p>
    <w:p w14:paraId="496C0004" w14:textId="77777777" w:rsidR="002A6393" w:rsidRDefault="000E72D2">
      <w:pPr>
        <w:tabs>
          <w:tab w:val="left" w:pos="851"/>
          <w:tab w:val="left" w:pos="1701"/>
          <w:tab w:val="left" w:pos="8505"/>
        </w:tabs>
        <w:ind w:firstLine="851"/>
      </w:pPr>
      <w:r>
        <w:rPr>
          <w:bCs/>
          <w:szCs w:val="20"/>
        </w:rPr>
        <w:t>C.6</w:t>
      </w:r>
      <w:r>
        <w:rPr>
          <w:bCs/>
          <w:szCs w:val="20"/>
        </w:rPr>
        <w:tab/>
        <w:t>Ink density as specified in the tasks</w:t>
      </w:r>
      <w:r>
        <w:rPr>
          <w:bCs/>
          <w:szCs w:val="20"/>
        </w:rPr>
        <w:tab/>
        <w:t>0.50</w:t>
      </w:r>
    </w:p>
    <w:p w14:paraId="4F497457" w14:textId="77777777" w:rsidR="002A6393" w:rsidRDefault="000E72D2">
      <w:pPr>
        <w:tabs>
          <w:tab w:val="left" w:pos="851"/>
          <w:tab w:val="left" w:pos="1701"/>
          <w:tab w:val="left" w:pos="8505"/>
        </w:tabs>
        <w:ind w:firstLine="851"/>
      </w:pPr>
      <w:r>
        <w:rPr>
          <w:bCs/>
          <w:szCs w:val="20"/>
        </w:rPr>
        <w:t>C.7</w:t>
      </w:r>
      <w:r>
        <w:rPr>
          <w:bCs/>
          <w:szCs w:val="20"/>
        </w:rPr>
        <w:tab/>
        <w:t>die-line supplied as specified in the tasks</w:t>
      </w:r>
      <w:r>
        <w:rPr>
          <w:bCs/>
          <w:szCs w:val="20"/>
        </w:rPr>
        <w:tab/>
        <w:t>0.75</w:t>
      </w:r>
    </w:p>
    <w:p w14:paraId="5001141B" w14:textId="77777777" w:rsidR="002A6393" w:rsidRDefault="002A6393">
      <w:pPr>
        <w:tabs>
          <w:tab w:val="left" w:pos="851"/>
          <w:tab w:val="left" w:pos="1701"/>
          <w:tab w:val="left" w:pos="8505"/>
        </w:tabs>
        <w:ind w:firstLine="851"/>
      </w:pPr>
    </w:p>
    <w:p w14:paraId="546D3C3B" w14:textId="77777777" w:rsidR="002A6393" w:rsidRDefault="000E72D2">
      <w:pPr>
        <w:tabs>
          <w:tab w:val="left" w:pos="851"/>
          <w:tab w:val="left" w:pos="1701"/>
          <w:tab w:val="left" w:pos="8505"/>
        </w:tabs>
        <w:ind w:firstLine="851"/>
      </w:pPr>
      <w:r>
        <w:rPr>
          <w:bCs/>
          <w:caps/>
          <w:szCs w:val="20"/>
        </w:rPr>
        <w:t>D.</w:t>
      </w:r>
      <w:r>
        <w:rPr>
          <w:bCs/>
          <w:caps/>
          <w:szCs w:val="20"/>
        </w:rPr>
        <w:tab/>
      </w:r>
      <w:r>
        <w:rPr>
          <w:bCs/>
          <w:szCs w:val="20"/>
        </w:rPr>
        <w:t>Manual abilities</w:t>
      </w:r>
      <w:r>
        <w:rPr>
          <w:bCs/>
          <w:caps/>
          <w:szCs w:val="20"/>
        </w:rPr>
        <w:t xml:space="preserve"> — </w:t>
      </w:r>
      <w:r>
        <w:rPr>
          <w:bCs/>
          <w:szCs w:val="20"/>
        </w:rPr>
        <w:t>Objective /2</w:t>
      </w:r>
    </w:p>
    <w:p w14:paraId="7DAC76E6" w14:textId="77777777" w:rsidR="002A6393" w:rsidRDefault="000E72D2">
      <w:pPr>
        <w:tabs>
          <w:tab w:val="left" w:pos="851"/>
          <w:tab w:val="left" w:pos="1701"/>
          <w:tab w:val="left" w:pos="8505"/>
        </w:tabs>
        <w:ind w:firstLine="851"/>
      </w:pPr>
      <w:r>
        <w:rPr>
          <w:bCs/>
          <w:szCs w:val="20"/>
        </w:rPr>
        <w:t xml:space="preserve">D.1 </w:t>
      </w:r>
      <w:r>
        <w:rPr>
          <w:bCs/>
          <w:szCs w:val="20"/>
        </w:rPr>
        <w:tab/>
        <w:t>mounting printouts on board for presentation</w:t>
      </w:r>
      <w:r>
        <w:rPr>
          <w:bCs/>
          <w:szCs w:val="20"/>
        </w:rPr>
        <w:tab/>
        <w:t>0.50</w:t>
      </w:r>
    </w:p>
    <w:p w14:paraId="5C5A6318" w14:textId="77777777" w:rsidR="002A6393" w:rsidRDefault="000E72D2">
      <w:pPr>
        <w:tabs>
          <w:tab w:val="left" w:pos="851"/>
          <w:tab w:val="left" w:pos="1701"/>
          <w:tab w:val="left" w:pos="8505"/>
        </w:tabs>
        <w:ind w:firstLine="851"/>
      </w:pPr>
      <w:r>
        <w:rPr>
          <w:bCs/>
          <w:szCs w:val="20"/>
        </w:rPr>
        <w:t>D.2</w:t>
      </w:r>
      <w:r>
        <w:rPr>
          <w:bCs/>
          <w:szCs w:val="20"/>
        </w:rPr>
        <w:tab/>
        <w:t>supply of printouts</w:t>
      </w:r>
      <w:r>
        <w:rPr>
          <w:bCs/>
          <w:szCs w:val="20"/>
        </w:rPr>
        <w:tab/>
        <w:t>0.50</w:t>
      </w:r>
    </w:p>
    <w:p w14:paraId="12986E35" w14:textId="77777777" w:rsidR="002A6393" w:rsidRDefault="000E72D2">
      <w:pPr>
        <w:tabs>
          <w:tab w:val="left" w:pos="851"/>
          <w:tab w:val="left" w:pos="1701"/>
          <w:tab w:val="left" w:pos="8505"/>
        </w:tabs>
        <w:ind w:firstLine="851"/>
      </w:pPr>
      <w:r>
        <w:rPr>
          <w:bCs/>
          <w:szCs w:val="20"/>
        </w:rPr>
        <w:t>D.3</w:t>
      </w:r>
      <w:r>
        <w:rPr>
          <w:bCs/>
          <w:szCs w:val="20"/>
        </w:rPr>
        <w:tab/>
        <w:t xml:space="preserve">assembling in 3d </w:t>
      </w:r>
      <w:r>
        <w:rPr>
          <w:bCs/>
          <w:caps/>
          <w:szCs w:val="20"/>
        </w:rPr>
        <w:t xml:space="preserve">— </w:t>
      </w:r>
      <w:r>
        <w:rPr>
          <w:bCs/>
          <w:szCs w:val="20"/>
        </w:rPr>
        <w:t>package assembled and stickers applied</w:t>
      </w:r>
      <w:r>
        <w:rPr>
          <w:bCs/>
          <w:szCs w:val="20"/>
        </w:rPr>
        <w:tab/>
        <w:t>1.00</w:t>
      </w:r>
    </w:p>
    <w:p w14:paraId="7CC89C99" w14:textId="77777777" w:rsidR="002A6393" w:rsidRDefault="002A6393">
      <w:pPr>
        <w:tabs>
          <w:tab w:val="left" w:pos="851"/>
          <w:tab w:val="left" w:pos="1701"/>
          <w:tab w:val="left" w:pos="8505"/>
        </w:tabs>
        <w:ind w:firstLine="851"/>
      </w:pPr>
    </w:p>
    <w:p w14:paraId="372CA660" w14:textId="77777777" w:rsidR="002A6393" w:rsidRDefault="000E72D2">
      <w:pPr>
        <w:tabs>
          <w:tab w:val="left" w:pos="851"/>
          <w:tab w:val="left" w:pos="1701"/>
          <w:tab w:val="left" w:pos="8505"/>
        </w:tabs>
        <w:ind w:firstLine="851"/>
      </w:pPr>
      <w:r>
        <w:rPr>
          <w:bCs/>
          <w:caps/>
          <w:szCs w:val="20"/>
        </w:rPr>
        <w:t>E.</w:t>
      </w:r>
      <w:r>
        <w:rPr>
          <w:bCs/>
          <w:caps/>
          <w:szCs w:val="20"/>
        </w:rPr>
        <w:tab/>
      </w:r>
      <w:r>
        <w:rPr>
          <w:bCs/>
          <w:szCs w:val="20"/>
        </w:rPr>
        <w:t>Knowledge of the printing industry</w:t>
      </w:r>
      <w:r>
        <w:rPr>
          <w:bCs/>
          <w:caps/>
          <w:szCs w:val="20"/>
        </w:rPr>
        <w:t xml:space="preserve"> — </w:t>
      </w:r>
      <w:r>
        <w:rPr>
          <w:bCs/>
          <w:szCs w:val="20"/>
        </w:rPr>
        <w:t>Objective /4</w:t>
      </w:r>
    </w:p>
    <w:p w14:paraId="46F7700A" w14:textId="77777777" w:rsidR="002A6393" w:rsidRDefault="000E72D2">
      <w:pPr>
        <w:tabs>
          <w:tab w:val="left" w:pos="851"/>
          <w:tab w:val="left" w:pos="1701"/>
          <w:tab w:val="left" w:pos="8505"/>
        </w:tabs>
        <w:ind w:firstLine="851"/>
      </w:pPr>
      <w:r>
        <w:rPr>
          <w:bCs/>
          <w:szCs w:val="20"/>
        </w:rPr>
        <w:t>E.1</w:t>
      </w:r>
      <w:r>
        <w:rPr>
          <w:bCs/>
          <w:szCs w:val="20"/>
        </w:rPr>
        <w:tab/>
        <w:t>bleed value applied in pdf as specified in the task (package)</w:t>
      </w:r>
      <w:r>
        <w:rPr>
          <w:bCs/>
          <w:szCs w:val="20"/>
        </w:rPr>
        <w:tab/>
        <w:t>0.75</w:t>
      </w:r>
    </w:p>
    <w:p w14:paraId="1D920E32" w14:textId="77777777" w:rsidR="002A6393" w:rsidRDefault="000E72D2">
      <w:pPr>
        <w:tabs>
          <w:tab w:val="left" w:pos="851"/>
          <w:tab w:val="left" w:pos="1701"/>
          <w:tab w:val="left" w:pos="8505"/>
        </w:tabs>
        <w:ind w:firstLine="851"/>
      </w:pPr>
      <w:r>
        <w:rPr>
          <w:bCs/>
          <w:szCs w:val="20"/>
        </w:rPr>
        <w:t>E.2</w:t>
      </w:r>
      <w:r>
        <w:rPr>
          <w:bCs/>
          <w:szCs w:val="20"/>
        </w:rPr>
        <w:tab/>
        <w:t>bleed value applied in pdf as specified in the task (labels)</w:t>
      </w:r>
      <w:r>
        <w:rPr>
          <w:bCs/>
          <w:szCs w:val="20"/>
        </w:rPr>
        <w:tab/>
        <w:t>0.50</w:t>
      </w:r>
    </w:p>
    <w:p w14:paraId="0737507C" w14:textId="77777777" w:rsidR="002A6393" w:rsidRDefault="000E72D2">
      <w:pPr>
        <w:tabs>
          <w:tab w:val="left" w:pos="851"/>
          <w:tab w:val="left" w:pos="1701"/>
          <w:tab w:val="left" w:pos="8505"/>
        </w:tabs>
        <w:ind w:firstLine="851"/>
      </w:pPr>
      <w:r>
        <w:rPr>
          <w:bCs/>
          <w:szCs w:val="20"/>
        </w:rPr>
        <w:t>E.3</w:t>
      </w:r>
      <w:r>
        <w:rPr>
          <w:bCs/>
          <w:szCs w:val="20"/>
        </w:rPr>
        <w:tab/>
        <w:t>printers marks supplied as specified in the task (labels and package)</w:t>
      </w:r>
      <w:r>
        <w:rPr>
          <w:bCs/>
          <w:szCs w:val="20"/>
        </w:rPr>
        <w:tab/>
        <w:t>0.50</w:t>
      </w:r>
    </w:p>
    <w:p w14:paraId="701760FD" w14:textId="77777777" w:rsidR="002A6393" w:rsidRDefault="000E72D2">
      <w:pPr>
        <w:tabs>
          <w:tab w:val="left" w:pos="851"/>
          <w:tab w:val="left" w:pos="1701"/>
          <w:tab w:val="left" w:pos="8505"/>
        </w:tabs>
        <w:ind w:firstLine="851"/>
      </w:pPr>
      <w:r>
        <w:rPr>
          <w:bCs/>
          <w:szCs w:val="20"/>
        </w:rPr>
        <w:t>E.4</w:t>
      </w:r>
      <w:r>
        <w:rPr>
          <w:bCs/>
          <w:szCs w:val="20"/>
        </w:rPr>
        <w:tab/>
        <w:t>trapping value applied in illustrator file as specified in the task (logo)</w:t>
      </w:r>
      <w:r>
        <w:rPr>
          <w:bCs/>
          <w:szCs w:val="20"/>
        </w:rPr>
        <w:tab/>
        <w:t>0.50</w:t>
      </w:r>
    </w:p>
    <w:p w14:paraId="4BF0AFBD" w14:textId="77777777" w:rsidR="002A6393" w:rsidRDefault="000E72D2">
      <w:pPr>
        <w:tabs>
          <w:tab w:val="left" w:pos="851"/>
          <w:tab w:val="left" w:pos="1701"/>
          <w:tab w:val="left" w:pos="8505"/>
        </w:tabs>
        <w:ind w:firstLine="851"/>
      </w:pPr>
      <w:r>
        <w:rPr>
          <w:bCs/>
          <w:szCs w:val="20"/>
        </w:rPr>
        <w:t>E.5</w:t>
      </w:r>
      <w:r>
        <w:rPr>
          <w:bCs/>
          <w:szCs w:val="20"/>
        </w:rPr>
        <w:tab/>
        <w:t>trapping value applied in illustrator file as specified in the task (labels)</w:t>
      </w:r>
      <w:r>
        <w:rPr>
          <w:bCs/>
          <w:szCs w:val="20"/>
        </w:rPr>
        <w:tab/>
        <w:t>0.75</w:t>
      </w:r>
    </w:p>
    <w:p w14:paraId="6B92B9CD" w14:textId="77777777" w:rsidR="002A6393" w:rsidRDefault="000E72D2">
      <w:pPr>
        <w:tabs>
          <w:tab w:val="left" w:pos="851"/>
          <w:tab w:val="left" w:pos="1701"/>
          <w:tab w:val="left" w:pos="8505"/>
        </w:tabs>
        <w:ind w:firstLine="851"/>
      </w:pPr>
      <w:r>
        <w:rPr>
          <w:bCs/>
          <w:szCs w:val="20"/>
        </w:rPr>
        <w:t>E.6</w:t>
      </w:r>
      <w:r>
        <w:rPr>
          <w:bCs/>
          <w:szCs w:val="20"/>
        </w:rPr>
        <w:tab/>
        <w:t>spots and cmyk colours in pdf file as specified in the task</w:t>
      </w:r>
      <w:r>
        <w:rPr>
          <w:bCs/>
          <w:szCs w:val="20"/>
        </w:rPr>
        <w:tab/>
        <w:t>0.75</w:t>
      </w:r>
    </w:p>
    <w:p w14:paraId="76EEECFF" w14:textId="77777777" w:rsidR="002A6393" w:rsidRDefault="000E72D2">
      <w:pPr>
        <w:tabs>
          <w:tab w:val="left" w:pos="851"/>
          <w:tab w:val="left" w:pos="1701"/>
          <w:tab w:val="left" w:pos="8505"/>
        </w:tabs>
        <w:ind w:firstLine="851"/>
      </w:pPr>
      <w:r>
        <w:rPr>
          <w:bCs/>
          <w:szCs w:val="20"/>
        </w:rPr>
        <w:t>E.7</w:t>
      </w:r>
      <w:r>
        <w:rPr>
          <w:bCs/>
          <w:szCs w:val="20"/>
        </w:rPr>
        <w:tab/>
        <w:t>package design faces correct when assembled</w:t>
      </w:r>
      <w:r>
        <w:rPr>
          <w:bCs/>
          <w:szCs w:val="20"/>
        </w:rPr>
        <w:tab/>
        <w:t>0.25</w:t>
      </w:r>
    </w:p>
    <w:p w14:paraId="4706F8D5" w14:textId="77777777" w:rsidR="002A6393" w:rsidRDefault="002A6393">
      <w:pPr>
        <w:tabs>
          <w:tab w:val="left" w:pos="851"/>
          <w:tab w:val="left" w:pos="1701"/>
          <w:tab w:val="left" w:pos="8505"/>
        </w:tabs>
        <w:ind w:firstLine="851"/>
      </w:pPr>
    </w:p>
    <w:p w14:paraId="7184E981" w14:textId="77777777" w:rsidR="002A6393" w:rsidRDefault="000E72D2">
      <w:pPr>
        <w:tabs>
          <w:tab w:val="left" w:pos="851"/>
          <w:tab w:val="left" w:pos="1701"/>
          <w:tab w:val="left" w:pos="8505"/>
        </w:tabs>
        <w:ind w:firstLine="851"/>
      </w:pPr>
      <w:r>
        <w:rPr>
          <w:bCs/>
          <w:caps/>
          <w:szCs w:val="20"/>
        </w:rPr>
        <w:t>F.</w:t>
      </w:r>
      <w:r>
        <w:rPr>
          <w:bCs/>
          <w:caps/>
          <w:szCs w:val="20"/>
        </w:rPr>
        <w:tab/>
      </w:r>
      <w:r>
        <w:rPr>
          <w:bCs/>
          <w:szCs w:val="20"/>
        </w:rPr>
        <w:t>Saving and file format</w:t>
      </w:r>
      <w:r>
        <w:rPr>
          <w:bCs/>
          <w:caps/>
          <w:szCs w:val="20"/>
        </w:rPr>
        <w:t xml:space="preserve"> — </w:t>
      </w:r>
      <w:r>
        <w:rPr>
          <w:bCs/>
          <w:szCs w:val="20"/>
        </w:rPr>
        <w:t>Objective /5</w:t>
      </w:r>
    </w:p>
    <w:p w14:paraId="12FEE9CF" w14:textId="77777777" w:rsidR="002A6393" w:rsidRDefault="000E72D2">
      <w:pPr>
        <w:tabs>
          <w:tab w:val="left" w:pos="851"/>
          <w:tab w:val="left" w:pos="1701"/>
          <w:tab w:val="left" w:pos="8505"/>
        </w:tabs>
        <w:ind w:firstLine="851"/>
      </w:pPr>
      <w:r>
        <w:rPr>
          <w:bCs/>
          <w:szCs w:val="20"/>
        </w:rPr>
        <w:t>F.1</w:t>
      </w:r>
      <w:r>
        <w:rPr>
          <w:bCs/>
          <w:szCs w:val="20"/>
        </w:rPr>
        <w:tab/>
        <w:t>all files saved in the correct format specified in the task</w:t>
      </w:r>
      <w:r>
        <w:rPr>
          <w:bCs/>
          <w:szCs w:val="20"/>
        </w:rPr>
        <w:tab/>
        <w:t>0.75</w:t>
      </w:r>
    </w:p>
    <w:p w14:paraId="585C6C0F" w14:textId="77777777" w:rsidR="002A6393" w:rsidRDefault="000E72D2">
      <w:pPr>
        <w:tabs>
          <w:tab w:val="left" w:pos="851"/>
          <w:tab w:val="left" w:pos="1701"/>
          <w:tab w:val="left" w:pos="8505"/>
        </w:tabs>
        <w:ind w:firstLine="851"/>
      </w:pPr>
      <w:r>
        <w:rPr>
          <w:bCs/>
          <w:szCs w:val="20"/>
        </w:rPr>
        <w:t>F.2</w:t>
      </w:r>
      <w:r>
        <w:rPr>
          <w:bCs/>
          <w:szCs w:val="20"/>
        </w:rPr>
        <w:tab/>
        <w:t>icc profile applied in pdf as specified in the task (package)</w:t>
      </w:r>
      <w:r>
        <w:rPr>
          <w:bCs/>
          <w:szCs w:val="20"/>
        </w:rPr>
        <w:tab/>
        <w:t>1.00</w:t>
      </w:r>
    </w:p>
    <w:p w14:paraId="6CAA6EB0" w14:textId="77777777" w:rsidR="002A6393" w:rsidRDefault="000E72D2">
      <w:pPr>
        <w:tabs>
          <w:tab w:val="left" w:pos="851"/>
          <w:tab w:val="left" w:pos="1701"/>
          <w:tab w:val="left" w:pos="8505"/>
        </w:tabs>
        <w:ind w:firstLine="851"/>
      </w:pPr>
      <w:r>
        <w:rPr>
          <w:bCs/>
          <w:szCs w:val="20"/>
        </w:rPr>
        <w:t>F.3</w:t>
      </w:r>
      <w:r>
        <w:rPr>
          <w:bCs/>
          <w:szCs w:val="20"/>
        </w:rPr>
        <w:tab/>
        <w:t>icc profile applied in pdf as specified in the task (labels x 3)</w:t>
      </w:r>
      <w:r>
        <w:rPr>
          <w:bCs/>
          <w:szCs w:val="20"/>
        </w:rPr>
        <w:tab/>
        <w:t>0.75</w:t>
      </w:r>
    </w:p>
    <w:p w14:paraId="61653DB6" w14:textId="77777777" w:rsidR="002A6393" w:rsidRDefault="000E72D2">
      <w:pPr>
        <w:tabs>
          <w:tab w:val="left" w:pos="851"/>
          <w:tab w:val="left" w:pos="1701"/>
          <w:tab w:val="left" w:pos="8505"/>
        </w:tabs>
        <w:ind w:firstLine="851"/>
      </w:pPr>
      <w:r>
        <w:rPr>
          <w:bCs/>
          <w:szCs w:val="20"/>
        </w:rPr>
        <w:t>F.4</w:t>
      </w:r>
      <w:r>
        <w:rPr>
          <w:bCs/>
          <w:szCs w:val="20"/>
        </w:rPr>
        <w:tab/>
        <w:t>saving in a specified pdf format as required in the task</w:t>
      </w:r>
      <w:r>
        <w:rPr>
          <w:bCs/>
          <w:szCs w:val="20"/>
        </w:rPr>
        <w:tab/>
        <w:t>1.50</w:t>
      </w:r>
    </w:p>
    <w:p w14:paraId="03FD5EFD" w14:textId="77777777" w:rsidR="002A6393" w:rsidRDefault="000E72D2">
      <w:pPr>
        <w:tabs>
          <w:tab w:val="left" w:pos="851"/>
          <w:tab w:val="left" w:pos="1701"/>
          <w:tab w:val="left" w:pos="8505"/>
        </w:tabs>
        <w:ind w:firstLine="851"/>
      </w:pPr>
      <w:r>
        <w:rPr>
          <w:bCs/>
          <w:szCs w:val="20"/>
        </w:rPr>
        <w:t>F.5</w:t>
      </w:r>
      <w:r>
        <w:rPr>
          <w:bCs/>
          <w:szCs w:val="20"/>
        </w:rPr>
        <w:tab/>
        <w:t>final production folder saved as required in the task</w:t>
      </w:r>
      <w:r>
        <w:rPr>
          <w:bCs/>
          <w:szCs w:val="20"/>
        </w:rPr>
        <w:tab/>
        <w:t>1.00</w:t>
      </w:r>
    </w:p>
    <w:p w14:paraId="2A31CAA8" w14:textId="77777777" w:rsidR="002A6393" w:rsidRDefault="002A6393">
      <w:pPr>
        <w:tabs>
          <w:tab w:val="left" w:pos="851"/>
          <w:tab w:val="left" w:pos="1701"/>
          <w:tab w:val="left" w:pos="8505"/>
        </w:tabs>
        <w:ind w:firstLine="851"/>
      </w:pPr>
    </w:p>
    <w:p w14:paraId="53385217" w14:textId="77777777" w:rsidR="002A6393" w:rsidRDefault="002A6393">
      <w:pPr>
        <w:tabs>
          <w:tab w:val="left" w:pos="851"/>
          <w:tab w:val="left" w:pos="1701"/>
          <w:tab w:val="left" w:pos="8505"/>
        </w:tabs>
        <w:ind w:firstLine="851"/>
      </w:pPr>
    </w:p>
    <w:p w14:paraId="32B22C00" w14:textId="77777777" w:rsidR="002A6393" w:rsidRDefault="000E72D2">
      <w:pPr>
        <w:tabs>
          <w:tab w:val="left" w:pos="851"/>
          <w:tab w:val="left" w:pos="1701"/>
          <w:tab w:val="left" w:pos="8505"/>
        </w:tabs>
        <w:ind w:firstLine="851"/>
      </w:pPr>
      <w:r>
        <w:rPr>
          <w:bCs/>
          <w:szCs w:val="20"/>
        </w:rPr>
        <w:t>Total = 25 marks per module (objective 15 + subjective 10)</w:t>
      </w:r>
    </w:p>
    <w:p w14:paraId="784EC833" w14:textId="77777777" w:rsidR="002A6393" w:rsidRDefault="002A6393"/>
    <w:p w14:paraId="01634252" w14:textId="77777777" w:rsidR="002A6393" w:rsidRDefault="002A6393"/>
    <w:p w14:paraId="57F3E595" w14:textId="77777777" w:rsidR="002A6393" w:rsidRDefault="002A6393">
      <w:pPr>
        <w:pStyle w:val="Heading1"/>
        <w:keepLines w:val="0"/>
        <w:widowControl w:val="0"/>
        <w:ind w:left="851" w:right="851"/>
        <w:contextualSpacing/>
      </w:pPr>
    </w:p>
    <w:p w14:paraId="42BB5BE6" w14:textId="77777777" w:rsidR="002A6393" w:rsidRDefault="002A6393">
      <w:pPr>
        <w:pStyle w:val="Heading1"/>
        <w:keepLines w:val="0"/>
        <w:widowControl w:val="0"/>
        <w:ind w:left="851" w:right="851"/>
        <w:contextualSpacing/>
      </w:pPr>
    </w:p>
    <w:p w14:paraId="28C15289" w14:textId="77777777" w:rsidR="002A6393" w:rsidRDefault="002A6393">
      <w:pPr>
        <w:pStyle w:val="Heading1"/>
        <w:keepLines w:val="0"/>
        <w:widowControl w:val="0"/>
        <w:ind w:left="851" w:right="851"/>
        <w:contextualSpacing/>
      </w:pPr>
    </w:p>
    <w:p w14:paraId="1B880C4B" w14:textId="77777777" w:rsidR="002A6393" w:rsidRDefault="002A6393">
      <w:pPr>
        <w:spacing w:after="200" w:line="276" w:lineRule="auto"/>
        <w:ind w:firstLine="851"/>
      </w:pPr>
    </w:p>
    <w:p w14:paraId="4D4C4767" w14:textId="77777777" w:rsidR="002A6393" w:rsidRDefault="002A6393">
      <w:pPr>
        <w:spacing w:after="200" w:line="276" w:lineRule="auto"/>
        <w:ind w:firstLine="851"/>
      </w:pPr>
    </w:p>
    <w:p w14:paraId="025C1011" w14:textId="77777777" w:rsidR="002A6393" w:rsidRDefault="000E72D2">
      <w:pPr>
        <w:spacing w:after="200" w:line="276" w:lineRule="auto"/>
        <w:ind w:firstLine="851"/>
      </w:pPr>
      <w:r>
        <w:rPr>
          <w:rFonts w:cs="Arial"/>
          <w:b/>
          <w:sz w:val="24"/>
          <w:szCs w:val="24"/>
          <w:u w:val="single"/>
        </w:rPr>
        <w:lastRenderedPageBreak/>
        <w:t>OTHER</w:t>
      </w:r>
    </w:p>
    <w:p w14:paraId="20E100E5" w14:textId="77777777" w:rsidR="002A6393" w:rsidRDefault="002A6393">
      <w:pPr>
        <w:widowControl w:val="0"/>
        <w:ind w:right="851" w:firstLine="851"/>
        <w:contextualSpacing/>
      </w:pPr>
    </w:p>
    <w:p w14:paraId="72EC04D1" w14:textId="77777777" w:rsidR="002A6393" w:rsidRDefault="000E72D2">
      <w:pPr>
        <w:widowControl w:val="0"/>
        <w:ind w:right="851" w:firstLine="851"/>
        <w:contextualSpacing/>
      </w:pPr>
      <w:r>
        <w:rPr>
          <w:rFonts w:cs="Arial"/>
          <w:b/>
        </w:rPr>
        <w:t>Appendix 1.1</w:t>
      </w:r>
    </w:p>
    <w:p w14:paraId="6381BC89" w14:textId="77777777" w:rsidR="002A6393" w:rsidRDefault="002A6393">
      <w:pPr>
        <w:widowControl w:val="0"/>
        <w:ind w:left="851" w:right="851"/>
        <w:contextualSpacing/>
      </w:pPr>
    </w:p>
    <w:p w14:paraId="032AC24B" w14:textId="77777777" w:rsidR="002A6393" w:rsidRDefault="000E72D2">
      <w:pPr>
        <w:widowControl w:val="0"/>
        <w:ind w:left="851" w:right="851"/>
        <w:contextualSpacing/>
      </w:pPr>
      <w:r>
        <w:rPr>
          <w:rFonts w:cs="Arial"/>
          <w:i/>
        </w:rPr>
        <w:t>Appendix_1.1.rtf:</w:t>
      </w:r>
    </w:p>
    <w:p w14:paraId="1A6C67A7" w14:textId="77777777" w:rsidR="002A6393" w:rsidRDefault="002A6393">
      <w:pPr>
        <w:widowControl w:val="0"/>
        <w:ind w:left="851" w:right="851"/>
        <w:contextualSpacing/>
      </w:pPr>
    </w:p>
    <w:p w14:paraId="4BD1322F" w14:textId="77777777" w:rsidR="002A6393" w:rsidRDefault="000E72D2">
      <w:pPr>
        <w:widowControl w:val="0"/>
        <w:ind w:left="851" w:right="851"/>
        <w:contextualSpacing/>
      </w:pPr>
      <w:r>
        <w:rPr>
          <w:rFonts w:cs="Arial"/>
        </w:rPr>
        <w:t>Sensorial Tea</w:t>
      </w:r>
    </w:p>
    <w:p w14:paraId="337F0E9D" w14:textId="77777777" w:rsidR="002A6393" w:rsidRDefault="002A6393">
      <w:pPr>
        <w:widowControl w:val="0"/>
        <w:ind w:left="851" w:right="851"/>
        <w:contextualSpacing/>
      </w:pPr>
    </w:p>
    <w:p w14:paraId="2C607933" w14:textId="77777777" w:rsidR="002A6393" w:rsidRDefault="002A6393">
      <w:pPr>
        <w:widowControl w:val="0"/>
        <w:ind w:left="851" w:right="851"/>
        <w:contextualSpacing/>
      </w:pPr>
    </w:p>
    <w:p w14:paraId="0C165D0B" w14:textId="77777777" w:rsidR="002A6393" w:rsidRDefault="000E72D2">
      <w:pPr>
        <w:widowControl w:val="0"/>
        <w:ind w:right="851" w:firstLine="851"/>
        <w:contextualSpacing/>
      </w:pPr>
      <w:r>
        <w:rPr>
          <w:rFonts w:cs="Arial"/>
          <w:b/>
        </w:rPr>
        <w:t>Appendix 2.1</w:t>
      </w:r>
    </w:p>
    <w:p w14:paraId="50FC155C" w14:textId="77777777" w:rsidR="002A6393" w:rsidRDefault="002A6393">
      <w:pPr>
        <w:widowControl w:val="0"/>
        <w:tabs>
          <w:tab w:val="left" w:pos="13610"/>
        </w:tabs>
        <w:spacing w:before="5"/>
        <w:ind w:left="851" w:right="851"/>
        <w:contextualSpacing/>
      </w:pPr>
    </w:p>
    <w:p w14:paraId="71CC4442" w14:textId="77777777" w:rsidR="002A6393" w:rsidRDefault="000E72D2">
      <w:pPr>
        <w:widowControl w:val="0"/>
        <w:tabs>
          <w:tab w:val="left" w:pos="11767"/>
        </w:tabs>
        <w:ind w:left="851"/>
        <w:contextualSpacing/>
      </w:pPr>
      <w:r>
        <w:rPr>
          <w:rFonts w:cs="Arial"/>
          <w:i/>
        </w:rPr>
        <w:t>Appendix_2.1.txt:</w:t>
      </w:r>
    </w:p>
    <w:p w14:paraId="44639003" w14:textId="77777777" w:rsidR="002A6393" w:rsidRDefault="002A6393">
      <w:pPr>
        <w:widowControl w:val="0"/>
        <w:tabs>
          <w:tab w:val="left" w:pos="11767"/>
          <w:tab w:val="left" w:pos="13610"/>
        </w:tabs>
        <w:spacing w:before="5"/>
        <w:ind w:left="851"/>
        <w:contextualSpacing/>
      </w:pPr>
    </w:p>
    <w:p w14:paraId="3A989CA1" w14:textId="77777777" w:rsidR="002A6393" w:rsidRDefault="000E72D2">
      <w:pPr>
        <w:widowControl w:val="0"/>
        <w:tabs>
          <w:tab w:val="left" w:pos="11767"/>
          <w:tab w:val="left" w:pos="13610"/>
        </w:tabs>
        <w:spacing w:before="5"/>
        <w:ind w:left="851"/>
        <w:contextualSpacing/>
      </w:pPr>
      <w:r>
        <w:rPr>
          <w:rFonts w:cs="Arial"/>
          <w:color w:val="231F20"/>
          <w:szCs w:val="20"/>
        </w:rPr>
        <w:t>Best before date: 10.10.2015</w:t>
      </w:r>
    </w:p>
    <w:p w14:paraId="0BBDA8A7" w14:textId="77777777" w:rsidR="002A6393" w:rsidRDefault="000E72D2">
      <w:pPr>
        <w:widowControl w:val="0"/>
        <w:tabs>
          <w:tab w:val="left" w:pos="11767"/>
          <w:tab w:val="left" w:pos="13610"/>
        </w:tabs>
        <w:ind w:left="851"/>
        <w:contextualSpacing/>
      </w:pPr>
      <w:r>
        <w:rPr>
          <w:rFonts w:cs="Arial"/>
          <w:color w:val="231F20"/>
          <w:szCs w:val="20"/>
        </w:rPr>
        <w:t>Production date: 03.05.2013</w:t>
      </w:r>
    </w:p>
    <w:p w14:paraId="05FBD22F" w14:textId="77777777" w:rsidR="002A6393" w:rsidRDefault="002A6393">
      <w:pPr>
        <w:widowControl w:val="0"/>
        <w:tabs>
          <w:tab w:val="left" w:pos="11767"/>
          <w:tab w:val="left" w:pos="13610"/>
        </w:tabs>
        <w:spacing w:before="8"/>
        <w:ind w:left="851"/>
        <w:contextualSpacing/>
      </w:pPr>
    </w:p>
    <w:p w14:paraId="28BAFB70" w14:textId="77777777" w:rsidR="002A6393" w:rsidRDefault="000E72D2">
      <w:pPr>
        <w:widowControl w:val="0"/>
        <w:tabs>
          <w:tab w:val="left" w:pos="11767"/>
        </w:tabs>
        <w:ind w:left="851" w:firstLine="1"/>
        <w:contextualSpacing/>
      </w:pPr>
      <w:r>
        <w:rPr>
          <w:rFonts w:cs="Arial"/>
          <w:color w:val="231F20"/>
          <w:szCs w:val="20"/>
        </w:rPr>
        <w:t>The “Teas of the World” brand is over 300 years old and has a strong history associated with its company name. Our brand has created a dynasty where successors inherit the talent of their elders and follow in their footsteps. Aesthetics, elegance and the pursuit of perfection are our aims. Our blends expertly balance various teas and herbs with sweet flavours.</w:t>
      </w:r>
    </w:p>
    <w:p w14:paraId="284CD187" w14:textId="77777777" w:rsidR="002A6393" w:rsidRDefault="000E72D2">
      <w:pPr>
        <w:widowControl w:val="0"/>
        <w:tabs>
          <w:tab w:val="left" w:pos="11767"/>
          <w:tab w:val="left" w:pos="12860"/>
          <w:tab w:val="left" w:pos="13610"/>
        </w:tabs>
        <w:ind w:left="851" w:firstLine="1"/>
        <w:contextualSpacing/>
      </w:pPr>
      <w:r>
        <w:rPr>
          <w:rFonts w:cs="Arial"/>
          <w:color w:val="231F20"/>
          <w:szCs w:val="20"/>
        </w:rPr>
        <w:t>Welcome a weary stranger or transport you to the bustling alleyways all around world.</w:t>
      </w:r>
    </w:p>
    <w:p w14:paraId="260EF9B7" w14:textId="77777777" w:rsidR="002A6393" w:rsidRDefault="002A6393">
      <w:pPr>
        <w:widowControl w:val="0"/>
        <w:tabs>
          <w:tab w:val="left" w:pos="11767"/>
        </w:tabs>
        <w:ind w:left="851" w:firstLine="1"/>
        <w:contextualSpacing/>
      </w:pPr>
    </w:p>
    <w:p w14:paraId="278EBADF" w14:textId="77777777" w:rsidR="002A6393" w:rsidRDefault="000E72D2">
      <w:pPr>
        <w:widowControl w:val="0"/>
        <w:tabs>
          <w:tab w:val="left" w:pos="11767"/>
        </w:tabs>
        <w:ind w:left="851" w:firstLine="1"/>
        <w:contextualSpacing/>
      </w:pPr>
      <w:r>
        <w:rPr>
          <w:rFonts w:cs="Arial"/>
          <w:color w:val="231F20"/>
          <w:szCs w:val="20"/>
        </w:rPr>
        <w:t>The Sensorial Tea range is an innovation in terms of taste and blend. These teas are guaranteed to be 100% organic.</w:t>
      </w:r>
    </w:p>
    <w:p w14:paraId="29A3CB3D" w14:textId="77777777" w:rsidR="002A6393" w:rsidRDefault="002A6393">
      <w:pPr>
        <w:widowControl w:val="0"/>
        <w:tabs>
          <w:tab w:val="left" w:pos="11767"/>
        </w:tabs>
        <w:ind w:left="851" w:firstLine="2"/>
        <w:contextualSpacing/>
      </w:pPr>
    </w:p>
    <w:p w14:paraId="0BB8AEEB" w14:textId="77777777" w:rsidR="002A6393" w:rsidRDefault="000E72D2">
      <w:pPr>
        <w:widowControl w:val="0"/>
        <w:tabs>
          <w:tab w:val="left" w:pos="11767"/>
          <w:tab w:val="left" w:pos="13610"/>
        </w:tabs>
        <w:ind w:left="851"/>
        <w:contextualSpacing/>
      </w:pPr>
      <w:r>
        <w:rPr>
          <w:rFonts w:cs="Arial"/>
          <w:color w:val="231F20"/>
          <w:szCs w:val="20"/>
        </w:rPr>
        <w:t>Instructions</w:t>
      </w:r>
    </w:p>
    <w:p w14:paraId="471B12FC" w14:textId="77777777" w:rsidR="002A6393" w:rsidRDefault="000E72D2">
      <w:pPr>
        <w:widowControl w:val="0"/>
        <w:tabs>
          <w:tab w:val="left" w:pos="11767"/>
          <w:tab w:val="left" w:pos="13610"/>
        </w:tabs>
        <w:ind w:left="851"/>
        <w:contextualSpacing/>
      </w:pPr>
      <w:r>
        <w:rPr>
          <w:rFonts w:cs="Arial"/>
          <w:color w:val="231F20"/>
          <w:szCs w:val="20"/>
        </w:rPr>
        <w:t>Rinse pot with boiling water to bring out the tea’s flavour. 1. Add loose tea according to your strength preference. 2. Add 3 teaspoons of sugar for a more traditional taste. 3. Pour in boiling water and leave for 2 – 3 mins. 4. Drink this tea without milk. 5. Stop what you are doing and savour the moment.</w:t>
      </w:r>
    </w:p>
    <w:p w14:paraId="74B42E6D" w14:textId="77777777" w:rsidR="002A6393" w:rsidRDefault="000E72D2">
      <w:pPr>
        <w:widowControl w:val="0"/>
        <w:tabs>
          <w:tab w:val="left" w:pos="11767"/>
          <w:tab w:val="left" w:pos="13610"/>
        </w:tabs>
        <w:ind w:left="851"/>
        <w:contextualSpacing/>
      </w:pPr>
      <w:r>
        <w:rPr>
          <w:rFonts w:cs="Arial"/>
          <w:color w:val="231F20"/>
          <w:szCs w:val="20"/>
        </w:rPr>
        <w:t>Use fresh water. Water left in the kettle loses vitality and makes the tea flavour not as vibrant.</w:t>
      </w:r>
    </w:p>
    <w:p w14:paraId="3F66067B" w14:textId="77777777" w:rsidR="002A6393" w:rsidRDefault="002A6393">
      <w:pPr>
        <w:widowControl w:val="0"/>
        <w:tabs>
          <w:tab w:val="left" w:pos="9214"/>
        </w:tabs>
        <w:contextualSpacing/>
      </w:pPr>
    </w:p>
    <w:p w14:paraId="48137254" w14:textId="77777777" w:rsidR="002A6393" w:rsidRDefault="000E72D2">
      <w:pPr>
        <w:widowControl w:val="0"/>
        <w:tabs>
          <w:tab w:val="left" w:pos="3404"/>
          <w:tab w:val="left" w:pos="11767"/>
          <w:tab w:val="left" w:pos="13610"/>
        </w:tabs>
        <w:ind w:left="851"/>
        <w:contextualSpacing/>
      </w:pPr>
      <w:r>
        <w:rPr>
          <w:rFonts w:cs="Arial"/>
          <w:color w:val="231F20"/>
          <w:szCs w:val="20"/>
        </w:rPr>
        <w:t xml:space="preserve">PO BOX 432, OX90 9JK, England Tel: +44 (0) 2013 786 678 </w:t>
      </w:r>
      <w:hyperlink r:id="rId8">
        <w:r>
          <w:rPr>
            <w:rStyle w:val="InternetLink"/>
            <w:rFonts w:cs="Arial"/>
            <w:szCs w:val="20"/>
            <w:lang w:val="pt-PT"/>
          </w:rPr>
          <w:t>info@teasoftheworld.uk</w:t>
        </w:r>
      </w:hyperlink>
    </w:p>
    <w:p w14:paraId="2D15CB98" w14:textId="77777777" w:rsidR="002A6393" w:rsidRDefault="000E72D2">
      <w:pPr>
        <w:widowControl w:val="0"/>
        <w:tabs>
          <w:tab w:val="left" w:pos="3404"/>
          <w:tab w:val="left" w:pos="11767"/>
          <w:tab w:val="left" w:pos="13610"/>
        </w:tabs>
        <w:ind w:left="851"/>
        <w:contextualSpacing/>
      </w:pPr>
      <w:r>
        <w:rPr>
          <w:rFonts w:cs="Arial"/>
          <w:color w:val="231F20"/>
          <w:szCs w:val="20"/>
        </w:rPr>
        <w:t>Blended and packed in the UK.</w:t>
      </w:r>
    </w:p>
    <w:p w14:paraId="38306035" w14:textId="77777777" w:rsidR="002A6393" w:rsidRDefault="000E72D2">
      <w:pPr>
        <w:widowControl w:val="0"/>
        <w:tabs>
          <w:tab w:val="left" w:pos="3404"/>
          <w:tab w:val="left" w:pos="11767"/>
          <w:tab w:val="left" w:pos="13610"/>
        </w:tabs>
        <w:spacing w:before="52"/>
        <w:ind w:left="851"/>
        <w:contextualSpacing/>
      </w:pPr>
      <w:r>
        <w:rPr>
          <w:rFonts w:cs="Arial"/>
          <w:color w:val="231F20"/>
          <w:szCs w:val="20"/>
        </w:rPr>
        <w:t>We share your passion for fine teas and would love to hear any feedback or suggestions you may have.</w:t>
      </w:r>
    </w:p>
    <w:p w14:paraId="32E7B0DD" w14:textId="77777777" w:rsidR="002A6393" w:rsidRDefault="002A6393">
      <w:pPr>
        <w:widowControl w:val="0"/>
        <w:tabs>
          <w:tab w:val="left" w:pos="11767"/>
          <w:tab w:val="left" w:pos="13610"/>
        </w:tabs>
        <w:spacing w:before="8"/>
        <w:ind w:left="851"/>
        <w:contextualSpacing/>
      </w:pPr>
    </w:p>
    <w:p w14:paraId="7D78DF6E" w14:textId="77777777" w:rsidR="002A6393" w:rsidRDefault="000E72D2">
      <w:pPr>
        <w:widowControl w:val="0"/>
        <w:tabs>
          <w:tab w:val="left" w:pos="11767"/>
          <w:tab w:val="left" w:pos="13610"/>
        </w:tabs>
        <w:spacing w:before="8"/>
        <w:ind w:left="851"/>
        <w:contextualSpacing/>
      </w:pPr>
      <w:r>
        <w:rPr>
          <w:rFonts w:cs="Arial"/>
          <w:color w:val="000000"/>
          <w:szCs w:val="20"/>
        </w:rPr>
        <w:t>3x30g</w:t>
      </w:r>
    </w:p>
    <w:p w14:paraId="2120744D" w14:textId="77777777" w:rsidR="002A6393" w:rsidRDefault="002A6393">
      <w:pPr>
        <w:widowControl w:val="0"/>
        <w:tabs>
          <w:tab w:val="left" w:pos="11767"/>
          <w:tab w:val="left" w:pos="13610"/>
        </w:tabs>
        <w:spacing w:before="8"/>
        <w:ind w:left="851"/>
        <w:contextualSpacing/>
      </w:pPr>
    </w:p>
    <w:p w14:paraId="751A72D4" w14:textId="77777777" w:rsidR="002A6393" w:rsidRDefault="002A6393">
      <w:pPr>
        <w:widowControl w:val="0"/>
        <w:tabs>
          <w:tab w:val="left" w:pos="11767"/>
          <w:tab w:val="left" w:pos="13610"/>
        </w:tabs>
        <w:spacing w:before="8"/>
        <w:ind w:left="851"/>
        <w:contextualSpacing/>
      </w:pPr>
    </w:p>
    <w:p w14:paraId="12B42C73" w14:textId="77777777" w:rsidR="002A6393" w:rsidRDefault="000E72D2">
      <w:pPr>
        <w:widowControl w:val="0"/>
        <w:tabs>
          <w:tab w:val="left" w:pos="11767"/>
        </w:tabs>
        <w:ind w:left="851"/>
        <w:contextualSpacing/>
      </w:pPr>
      <w:r>
        <w:rPr>
          <w:rFonts w:cs="Arial"/>
        </w:rPr>
        <w:t>Meditation Tea</w:t>
      </w:r>
    </w:p>
    <w:p w14:paraId="2519EDF4" w14:textId="77777777" w:rsidR="002A6393" w:rsidRDefault="000E72D2">
      <w:pPr>
        <w:widowControl w:val="0"/>
        <w:tabs>
          <w:tab w:val="left" w:pos="11767"/>
        </w:tabs>
        <w:ind w:left="851"/>
        <w:contextualSpacing/>
      </w:pPr>
      <w:r>
        <w:rPr>
          <w:rFonts w:cs="Arial"/>
        </w:rPr>
        <w:t>For calming and relaxing the body and mind</w:t>
      </w:r>
    </w:p>
    <w:p w14:paraId="6ECA69A0" w14:textId="77777777" w:rsidR="002A6393" w:rsidRDefault="000E72D2">
      <w:pPr>
        <w:widowControl w:val="0"/>
        <w:tabs>
          <w:tab w:val="left" w:pos="11767"/>
        </w:tabs>
        <w:ind w:left="851"/>
        <w:contextualSpacing/>
      </w:pPr>
      <w:r>
        <w:rPr>
          <w:rFonts w:cs="Arial"/>
          <w:color w:val="292929"/>
          <w:szCs w:val="20"/>
        </w:rPr>
        <w:t>Lemongrass, Passionflower, Chamomile &amp; Lavender</w:t>
      </w:r>
    </w:p>
    <w:p w14:paraId="664323F9" w14:textId="77777777" w:rsidR="002A6393" w:rsidRDefault="002A6393">
      <w:pPr>
        <w:widowControl w:val="0"/>
        <w:tabs>
          <w:tab w:val="left" w:pos="11767"/>
        </w:tabs>
        <w:ind w:left="851"/>
        <w:contextualSpacing/>
      </w:pPr>
    </w:p>
    <w:p w14:paraId="38C7E33F" w14:textId="77777777" w:rsidR="002A6393" w:rsidRDefault="000E72D2">
      <w:pPr>
        <w:widowControl w:val="0"/>
        <w:tabs>
          <w:tab w:val="left" w:pos="11767"/>
        </w:tabs>
        <w:ind w:left="851"/>
        <w:contextualSpacing/>
      </w:pPr>
      <w:r>
        <w:rPr>
          <w:rFonts w:cs="Arial"/>
        </w:rPr>
        <w:t xml:space="preserve">Uplifting Tea </w:t>
      </w:r>
    </w:p>
    <w:p w14:paraId="6765AEEB" w14:textId="77777777" w:rsidR="002A6393" w:rsidRDefault="000E72D2">
      <w:pPr>
        <w:widowControl w:val="0"/>
        <w:tabs>
          <w:tab w:val="left" w:pos="11767"/>
        </w:tabs>
        <w:ind w:left="851"/>
        <w:contextualSpacing/>
      </w:pPr>
      <w:r>
        <w:rPr>
          <w:rFonts w:cs="Arial"/>
        </w:rPr>
        <w:t>For happiness and energising the spirit</w:t>
      </w:r>
    </w:p>
    <w:p w14:paraId="42F44EB4" w14:textId="77777777" w:rsidR="002A6393" w:rsidRDefault="000E72D2">
      <w:pPr>
        <w:widowControl w:val="0"/>
        <w:tabs>
          <w:tab w:val="left" w:pos="11767"/>
        </w:tabs>
        <w:ind w:left="851"/>
        <w:contextualSpacing/>
      </w:pPr>
      <w:r>
        <w:rPr>
          <w:rFonts w:cs="Arial"/>
        </w:rPr>
        <w:t>Ginseng, Rooibos Tea, Blackcurrants, Goji Berries &amp; Aloe Vera</w:t>
      </w:r>
    </w:p>
    <w:p w14:paraId="317C275C" w14:textId="77777777" w:rsidR="002A6393" w:rsidRDefault="002A6393">
      <w:pPr>
        <w:widowControl w:val="0"/>
        <w:tabs>
          <w:tab w:val="left" w:pos="11767"/>
        </w:tabs>
        <w:ind w:left="851"/>
        <w:contextualSpacing/>
      </w:pPr>
    </w:p>
    <w:p w14:paraId="02FEB158" w14:textId="77777777" w:rsidR="002A6393" w:rsidRDefault="000E72D2">
      <w:pPr>
        <w:widowControl w:val="0"/>
        <w:tabs>
          <w:tab w:val="left" w:pos="11767"/>
        </w:tabs>
        <w:ind w:left="851"/>
        <w:contextualSpacing/>
      </w:pPr>
      <w:r>
        <w:rPr>
          <w:rFonts w:cs="Arial"/>
        </w:rPr>
        <w:t>Concentration Tea</w:t>
      </w:r>
    </w:p>
    <w:p w14:paraId="7FE623EE" w14:textId="77777777" w:rsidR="002A6393" w:rsidRDefault="000E72D2">
      <w:pPr>
        <w:widowControl w:val="0"/>
        <w:tabs>
          <w:tab w:val="left" w:pos="11767"/>
        </w:tabs>
        <w:ind w:left="851"/>
        <w:contextualSpacing/>
      </w:pPr>
      <w:r>
        <w:rPr>
          <w:rFonts w:cs="Arial"/>
        </w:rPr>
        <w:t>For concentration and mental vigour</w:t>
      </w:r>
    </w:p>
    <w:p w14:paraId="3AFD4CB0" w14:textId="77777777" w:rsidR="002A6393" w:rsidRDefault="000E72D2">
      <w:pPr>
        <w:widowControl w:val="0"/>
        <w:ind w:left="851" w:right="851"/>
        <w:contextualSpacing/>
      </w:pPr>
      <w:r>
        <w:rPr>
          <w:rFonts w:cs="Arial"/>
          <w:szCs w:val="20"/>
        </w:rPr>
        <w:t>Green Tea, Basil, Blueberries, Rosemary &amp; Chrysanthemum</w:t>
      </w:r>
    </w:p>
    <w:p w14:paraId="2273C3A5" w14:textId="77777777" w:rsidR="002A6393" w:rsidRDefault="002A6393">
      <w:pPr>
        <w:widowControl w:val="0"/>
        <w:tabs>
          <w:tab w:val="left" w:pos="13610"/>
        </w:tabs>
        <w:ind w:left="851" w:right="851"/>
        <w:contextualSpacing/>
      </w:pPr>
    </w:p>
    <w:p w14:paraId="4E256443" w14:textId="77777777" w:rsidR="002A6393" w:rsidRDefault="002A6393">
      <w:pPr>
        <w:widowControl w:val="0"/>
        <w:tabs>
          <w:tab w:val="left" w:pos="13610"/>
        </w:tabs>
        <w:ind w:left="851" w:right="851"/>
        <w:contextualSpacing/>
      </w:pPr>
    </w:p>
    <w:p w14:paraId="0B843795" w14:textId="77777777" w:rsidR="002A6393" w:rsidRDefault="000E72D2">
      <w:pPr>
        <w:pageBreakBefore/>
        <w:spacing w:after="200" w:line="276" w:lineRule="auto"/>
        <w:ind w:right="851" w:firstLine="851"/>
      </w:pPr>
      <w:r>
        <w:rPr>
          <w:rFonts w:cs="Arial"/>
          <w:b/>
        </w:rPr>
        <w:lastRenderedPageBreak/>
        <w:t xml:space="preserve">   Appendix 2.2 </w:t>
      </w:r>
    </w:p>
    <w:p w14:paraId="6A550F6A" w14:textId="77777777" w:rsidR="002A6393" w:rsidRDefault="002A6393">
      <w:pPr>
        <w:widowControl w:val="0"/>
        <w:ind w:left="851" w:right="851"/>
        <w:contextualSpacing/>
      </w:pPr>
    </w:p>
    <w:p w14:paraId="5C3D4FDD" w14:textId="77777777" w:rsidR="002A6393" w:rsidRDefault="002A6393">
      <w:pPr>
        <w:widowControl w:val="0"/>
        <w:ind w:left="851" w:right="851"/>
        <w:contextualSpacing/>
      </w:pPr>
    </w:p>
    <w:p w14:paraId="372DC2E1" w14:textId="77777777" w:rsidR="002A6393" w:rsidRDefault="002A6393">
      <w:pPr>
        <w:widowControl w:val="0"/>
        <w:ind w:left="851" w:right="851"/>
        <w:contextualSpacing/>
      </w:pPr>
    </w:p>
    <w:p w14:paraId="7199F34C" w14:textId="77777777" w:rsidR="002A6393" w:rsidRDefault="00762801">
      <w:pPr>
        <w:widowControl w:val="0"/>
        <w:ind w:left="851" w:right="851"/>
        <w:contextualSpacing/>
      </w:pPr>
      <w:r>
        <w:rPr>
          <w:noProof/>
          <w:lang w:val="en-US"/>
        </w:rPr>
        <w:drawing>
          <wp:inline distT="0" distB="0" distL="0" distR="0" wp14:anchorId="552B3B84" wp14:editId="76970FAA">
            <wp:extent cx="5363845" cy="2146935"/>
            <wp:effectExtent l="0" t="0" r="0" b="0"/>
            <wp:docPr id="4" name="Pictur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pic:cNvPicPr>
                      <a:picLocks noChangeAspect="1" noChangeArrowheads="1"/>
                    </pic:cNvPicPr>
                  </pic:nvPicPr>
                  <pic:blipFill>
                    <a:blip r:embed="rId9"/>
                    <a:srcRect/>
                    <a:stretch>
                      <a:fillRect/>
                    </a:stretch>
                  </pic:blipFill>
                  <pic:spPr bwMode="auto">
                    <a:xfrm>
                      <a:off x="0" y="0"/>
                      <a:ext cx="5363845" cy="2146935"/>
                    </a:xfrm>
                    <a:prstGeom prst="rect">
                      <a:avLst/>
                    </a:prstGeom>
                    <a:noFill/>
                    <a:ln w="9525">
                      <a:noFill/>
                      <a:miter lim="800000"/>
                      <a:headEnd/>
                      <a:tailEnd/>
                    </a:ln>
                  </pic:spPr>
                </pic:pic>
              </a:graphicData>
            </a:graphic>
          </wp:inline>
        </w:drawing>
      </w:r>
    </w:p>
    <w:p w14:paraId="3A17A857" w14:textId="20D6180B" w:rsidR="00762801" w:rsidRDefault="007E192C" w:rsidP="00762801">
      <w:pPr>
        <w:pageBreakBefore/>
        <w:widowControl w:val="0"/>
        <w:ind w:right="567"/>
        <w:contextualSpacing/>
        <w:rPr>
          <w:rFonts w:cs="Arial"/>
          <w:b/>
        </w:rPr>
      </w:pPr>
      <w:bookmarkStart w:id="6" w:name="_GoBack"/>
      <w:r>
        <w:rPr>
          <w:rFonts w:cs="Arial"/>
          <w:b/>
          <w:noProof/>
          <w:lang w:val="en-US"/>
        </w:rPr>
        <w:lastRenderedPageBreak/>
        <w:drawing>
          <wp:inline distT="0" distB="0" distL="0" distR="0" wp14:anchorId="1C40EF5C" wp14:editId="022B66FB">
            <wp:extent cx="5734050" cy="8114030"/>
            <wp:effectExtent l="0" t="0" r="0" b="0"/>
            <wp:docPr id="2" name="Pictur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pic:cNvPicPr>
                      <a:picLocks noChangeAspect="1" noChangeArrowheads="1"/>
                    </pic:cNvPicPr>
                  </pic:nvPicPr>
                  <pic:blipFill>
                    <a:blip r:embed="rId10"/>
                    <a:srcRect/>
                    <a:stretch>
                      <a:fillRect/>
                    </a:stretch>
                  </pic:blipFill>
                  <pic:spPr bwMode="auto">
                    <a:xfrm>
                      <a:off x="0" y="0"/>
                      <a:ext cx="5734050" cy="8114030"/>
                    </a:xfrm>
                    <a:prstGeom prst="rect">
                      <a:avLst/>
                    </a:prstGeom>
                    <a:noFill/>
                    <a:ln w="9525">
                      <a:noFill/>
                      <a:miter lim="800000"/>
                      <a:headEnd/>
                      <a:tailEnd/>
                    </a:ln>
                  </pic:spPr>
                </pic:pic>
              </a:graphicData>
            </a:graphic>
          </wp:inline>
        </w:drawing>
      </w:r>
      <w:bookmarkEnd w:id="6"/>
    </w:p>
    <w:p w14:paraId="38A1E3A7" w14:textId="77777777" w:rsidR="00762801" w:rsidRDefault="00762801" w:rsidP="00762801">
      <w:pPr>
        <w:pageBreakBefore/>
        <w:widowControl w:val="0"/>
        <w:ind w:right="567"/>
        <w:contextualSpacing/>
      </w:pPr>
    </w:p>
    <w:p w14:paraId="35A75389" w14:textId="77777777" w:rsidR="002A6393" w:rsidRDefault="002A6393">
      <w:pPr>
        <w:widowControl w:val="0"/>
        <w:ind w:left="567" w:right="567"/>
        <w:contextualSpacing/>
      </w:pPr>
    </w:p>
    <w:p w14:paraId="6F3C8EC0" w14:textId="77777777" w:rsidR="002A6393" w:rsidRDefault="000E72D2">
      <w:pPr>
        <w:widowControl w:val="0"/>
        <w:ind w:left="567" w:right="567"/>
        <w:contextualSpacing/>
        <w:rPr>
          <w:rFonts w:cs="Arial"/>
          <w:b/>
        </w:rPr>
      </w:pPr>
      <w:r>
        <w:rPr>
          <w:rFonts w:cs="Arial"/>
          <w:b/>
        </w:rPr>
        <w:t>Appendix 2.3 (continued)</w:t>
      </w:r>
    </w:p>
    <w:p w14:paraId="013D4FBE" w14:textId="77777777" w:rsidR="007E192C" w:rsidRDefault="007E192C">
      <w:pPr>
        <w:widowControl w:val="0"/>
        <w:ind w:left="567" w:right="567"/>
        <w:contextualSpacing/>
      </w:pPr>
      <w:r>
        <w:rPr>
          <w:noProof/>
          <w:lang w:val="en-US"/>
        </w:rPr>
        <w:drawing>
          <wp:inline distT="0" distB="0" distL="0" distR="0" wp14:anchorId="561A5465" wp14:editId="4B247CC9">
            <wp:extent cx="5734050" cy="8114030"/>
            <wp:effectExtent l="0" t="0" r="0" b="0"/>
            <wp:docPr id="3" name="Pictur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pic:cNvPicPr>
                      <a:picLocks noChangeAspect="1" noChangeArrowheads="1"/>
                    </pic:cNvPicPr>
                  </pic:nvPicPr>
                  <pic:blipFill>
                    <a:blip r:embed="rId11"/>
                    <a:srcRect/>
                    <a:stretch>
                      <a:fillRect/>
                    </a:stretch>
                  </pic:blipFill>
                  <pic:spPr bwMode="auto">
                    <a:xfrm>
                      <a:off x="0" y="0"/>
                      <a:ext cx="5734050" cy="8114030"/>
                    </a:xfrm>
                    <a:prstGeom prst="rect">
                      <a:avLst/>
                    </a:prstGeom>
                    <a:noFill/>
                    <a:ln w="9525">
                      <a:noFill/>
                      <a:miter lim="800000"/>
                      <a:headEnd/>
                      <a:tailEnd/>
                    </a:ln>
                  </pic:spPr>
                </pic:pic>
              </a:graphicData>
            </a:graphic>
          </wp:inline>
        </w:drawing>
      </w:r>
    </w:p>
    <w:p w14:paraId="2828E665" w14:textId="77777777" w:rsidR="002A6393" w:rsidRDefault="002A6393">
      <w:pPr>
        <w:widowControl w:val="0"/>
        <w:ind w:left="567" w:right="567"/>
        <w:contextualSpacing/>
      </w:pPr>
    </w:p>
    <w:p w14:paraId="441B7746" w14:textId="77777777" w:rsidR="002A6393" w:rsidRDefault="002A6393">
      <w:pPr>
        <w:widowControl w:val="0"/>
        <w:ind w:left="567" w:right="567"/>
        <w:contextualSpacing/>
      </w:pPr>
    </w:p>
    <w:p w14:paraId="6CBBA1D0" w14:textId="77777777" w:rsidR="002A6393" w:rsidRDefault="000E72D2">
      <w:pPr>
        <w:pageBreakBefore/>
        <w:spacing w:after="200" w:line="276" w:lineRule="auto"/>
        <w:ind w:firstLine="851"/>
      </w:pPr>
      <w:r>
        <w:rPr>
          <w:rFonts w:cs="Arial"/>
          <w:b/>
        </w:rPr>
        <w:lastRenderedPageBreak/>
        <w:t>Appendix 3.1</w:t>
      </w:r>
    </w:p>
    <w:p w14:paraId="753BA7F0" w14:textId="77777777" w:rsidR="002A6393" w:rsidRDefault="002A6393">
      <w:pPr>
        <w:widowControl w:val="0"/>
        <w:ind w:left="851" w:right="851"/>
        <w:contextualSpacing/>
      </w:pPr>
    </w:p>
    <w:p w14:paraId="0CA69A4D" w14:textId="77777777" w:rsidR="002A6393" w:rsidRDefault="000E72D2">
      <w:pPr>
        <w:widowControl w:val="0"/>
        <w:ind w:left="851" w:right="851"/>
        <w:contextualSpacing/>
      </w:pPr>
      <w:r>
        <w:rPr>
          <w:rFonts w:cs="Arial"/>
          <w:i/>
        </w:rPr>
        <w:t>Appendix_3.1.txt:</w:t>
      </w:r>
    </w:p>
    <w:p w14:paraId="6E7A360A" w14:textId="77777777" w:rsidR="002A6393" w:rsidRDefault="002A6393">
      <w:pPr>
        <w:widowControl w:val="0"/>
        <w:ind w:left="851" w:right="851"/>
        <w:contextualSpacing/>
      </w:pPr>
    </w:p>
    <w:p w14:paraId="61781511" w14:textId="77777777" w:rsidR="002A6393" w:rsidRDefault="000E72D2">
      <w:pPr>
        <w:widowControl w:val="0"/>
        <w:ind w:left="851" w:right="851"/>
        <w:contextualSpacing/>
      </w:pPr>
      <w:r>
        <w:rPr>
          <w:rFonts w:cs="Arial"/>
          <w:i/>
        </w:rPr>
        <w:t>Label 1</w:t>
      </w:r>
    </w:p>
    <w:p w14:paraId="56CD1BB2" w14:textId="77777777" w:rsidR="002A6393" w:rsidRDefault="002A6393">
      <w:pPr>
        <w:widowControl w:val="0"/>
        <w:ind w:left="851" w:right="851"/>
        <w:contextualSpacing/>
      </w:pPr>
    </w:p>
    <w:p w14:paraId="15AC526F" w14:textId="77777777" w:rsidR="002A6393" w:rsidRDefault="000E72D2">
      <w:pPr>
        <w:widowControl w:val="0"/>
        <w:ind w:left="851" w:right="851"/>
        <w:contextualSpacing/>
      </w:pPr>
      <w:r>
        <w:rPr>
          <w:rFonts w:cs="Arial"/>
        </w:rPr>
        <w:t>Sensorial Tea Range: Teas to alter your body, mind and spirit</w:t>
      </w:r>
    </w:p>
    <w:p w14:paraId="0EE32CD7" w14:textId="77777777" w:rsidR="002A6393" w:rsidRDefault="002A6393">
      <w:pPr>
        <w:widowControl w:val="0"/>
        <w:ind w:left="851" w:right="851"/>
        <w:contextualSpacing/>
      </w:pPr>
    </w:p>
    <w:p w14:paraId="3C3BF6A4" w14:textId="77777777" w:rsidR="002A6393" w:rsidRDefault="000E72D2">
      <w:pPr>
        <w:widowControl w:val="0"/>
        <w:ind w:left="851" w:right="851"/>
        <w:contextualSpacing/>
      </w:pPr>
      <w:r>
        <w:rPr>
          <w:rFonts w:cs="Arial"/>
        </w:rPr>
        <w:t>Meditation Tea</w:t>
      </w:r>
    </w:p>
    <w:p w14:paraId="6371D6CE" w14:textId="77777777" w:rsidR="002A6393" w:rsidRDefault="000E72D2">
      <w:pPr>
        <w:widowControl w:val="0"/>
        <w:ind w:left="851" w:right="851"/>
        <w:contextualSpacing/>
      </w:pPr>
      <w:r>
        <w:rPr>
          <w:rFonts w:cs="Arial"/>
        </w:rPr>
        <w:t>For calming and relaxing the body and mind</w:t>
      </w:r>
    </w:p>
    <w:p w14:paraId="214A85E3" w14:textId="77777777" w:rsidR="002A6393" w:rsidRDefault="000E72D2">
      <w:pPr>
        <w:widowControl w:val="0"/>
        <w:ind w:left="851" w:right="851"/>
        <w:contextualSpacing/>
      </w:pPr>
      <w:r>
        <w:rPr>
          <w:rFonts w:cs="Arial"/>
        </w:rPr>
        <w:t>30g</w:t>
      </w:r>
    </w:p>
    <w:p w14:paraId="42FF2244" w14:textId="77777777" w:rsidR="002A6393" w:rsidRDefault="002A6393">
      <w:pPr>
        <w:widowControl w:val="0"/>
        <w:ind w:left="851" w:right="851"/>
        <w:contextualSpacing/>
      </w:pPr>
    </w:p>
    <w:p w14:paraId="50D26B83" w14:textId="77777777" w:rsidR="002A6393" w:rsidRDefault="002A6393">
      <w:pPr>
        <w:widowControl w:val="0"/>
        <w:ind w:left="851" w:right="851"/>
        <w:contextualSpacing/>
      </w:pPr>
    </w:p>
    <w:p w14:paraId="33734E24" w14:textId="77777777" w:rsidR="002A6393" w:rsidRDefault="002A6393">
      <w:pPr>
        <w:widowControl w:val="0"/>
        <w:ind w:left="851" w:right="851"/>
        <w:contextualSpacing/>
      </w:pPr>
    </w:p>
    <w:p w14:paraId="698994D7" w14:textId="77777777" w:rsidR="002A6393" w:rsidRDefault="000E72D2">
      <w:pPr>
        <w:widowControl w:val="0"/>
        <w:ind w:left="851" w:right="851"/>
        <w:contextualSpacing/>
      </w:pPr>
      <w:r>
        <w:rPr>
          <w:rFonts w:cs="Arial"/>
          <w:i/>
        </w:rPr>
        <w:t>Label 2</w:t>
      </w:r>
    </w:p>
    <w:p w14:paraId="5E1FED2C" w14:textId="77777777" w:rsidR="002A6393" w:rsidRDefault="002A6393">
      <w:pPr>
        <w:widowControl w:val="0"/>
        <w:ind w:left="851" w:right="851"/>
        <w:contextualSpacing/>
      </w:pPr>
    </w:p>
    <w:p w14:paraId="09DA8E80" w14:textId="77777777" w:rsidR="002A6393" w:rsidRDefault="000E72D2">
      <w:pPr>
        <w:widowControl w:val="0"/>
        <w:ind w:left="851" w:right="851"/>
        <w:contextualSpacing/>
      </w:pPr>
      <w:r>
        <w:rPr>
          <w:rFonts w:cs="Arial"/>
        </w:rPr>
        <w:t>Sensorial Tea Range: Teas to alter your body, mind and spirit</w:t>
      </w:r>
    </w:p>
    <w:p w14:paraId="20996BFD" w14:textId="77777777" w:rsidR="002A6393" w:rsidRDefault="002A6393">
      <w:pPr>
        <w:widowControl w:val="0"/>
        <w:ind w:left="851" w:right="851"/>
        <w:contextualSpacing/>
      </w:pPr>
    </w:p>
    <w:p w14:paraId="38D0982F" w14:textId="77777777" w:rsidR="002A6393" w:rsidRDefault="000E72D2">
      <w:pPr>
        <w:widowControl w:val="0"/>
        <w:ind w:left="851" w:right="851"/>
        <w:contextualSpacing/>
      </w:pPr>
      <w:r>
        <w:rPr>
          <w:rFonts w:cs="Arial"/>
        </w:rPr>
        <w:t>Uplifting Tea</w:t>
      </w:r>
    </w:p>
    <w:p w14:paraId="356B23A8" w14:textId="77777777" w:rsidR="002A6393" w:rsidRDefault="000E72D2">
      <w:pPr>
        <w:widowControl w:val="0"/>
        <w:ind w:left="851" w:right="851"/>
        <w:contextualSpacing/>
      </w:pPr>
      <w:r>
        <w:rPr>
          <w:rFonts w:cs="Arial"/>
        </w:rPr>
        <w:t>For happiness and energising the spirit</w:t>
      </w:r>
    </w:p>
    <w:p w14:paraId="6A43C30A" w14:textId="77777777" w:rsidR="002A6393" w:rsidRDefault="000E72D2">
      <w:pPr>
        <w:widowControl w:val="0"/>
        <w:ind w:left="851" w:right="851"/>
        <w:contextualSpacing/>
      </w:pPr>
      <w:r>
        <w:rPr>
          <w:rFonts w:cs="Arial"/>
        </w:rPr>
        <w:t>30g</w:t>
      </w:r>
    </w:p>
    <w:p w14:paraId="449E3CC3" w14:textId="77777777" w:rsidR="002A6393" w:rsidRDefault="002A6393">
      <w:pPr>
        <w:widowControl w:val="0"/>
        <w:ind w:left="851" w:right="851"/>
        <w:contextualSpacing/>
      </w:pPr>
    </w:p>
    <w:p w14:paraId="058DCE6C" w14:textId="77777777" w:rsidR="002A6393" w:rsidRDefault="002A6393">
      <w:pPr>
        <w:widowControl w:val="0"/>
        <w:ind w:left="851" w:right="851"/>
        <w:contextualSpacing/>
      </w:pPr>
    </w:p>
    <w:p w14:paraId="2C34C6F3" w14:textId="77777777" w:rsidR="002A6393" w:rsidRDefault="002A6393">
      <w:pPr>
        <w:widowControl w:val="0"/>
        <w:ind w:left="851" w:right="851"/>
        <w:contextualSpacing/>
      </w:pPr>
    </w:p>
    <w:p w14:paraId="7FC11737" w14:textId="77777777" w:rsidR="002A6393" w:rsidRDefault="000E72D2">
      <w:pPr>
        <w:widowControl w:val="0"/>
        <w:ind w:left="851" w:right="851"/>
        <w:contextualSpacing/>
      </w:pPr>
      <w:r>
        <w:rPr>
          <w:rFonts w:cs="Arial"/>
          <w:i/>
        </w:rPr>
        <w:t>Label 3</w:t>
      </w:r>
    </w:p>
    <w:p w14:paraId="2DA48900" w14:textId="77777777" w:rsidR="002A6393" w:rsidRDefault="002A6393">
      <w:pPr>
        <w:widowControl w:val="0"/>
        <w:ind w:left="851" w:right="851"/>
        <w:contextualSpacing/>
      </w:pPr>
    </w:p>
    <w:p w14:paraId="1C288DC2" w14:textId="77777777" w:rsidR="002A6393" w:rsidRDefault="000E72D2">
      <w:pPr>
        <w:widowControl w:val="0"/>
        <w:ind w:left="851" w:right="851"/>
        <w:contextualSpacing/>
      </w:pPr>
      <w:r>
        <w:rPr>
          <w:rFonts w:cs="Arial"/>
        </w:rPr>
        <w:t>Sensorial Tea Range: Teas to alter your body, mind and spirit</w:t>
      </w:r>
    </w:p>
    <w:p w14:paraId="5AD30D43" w14:textId="77777777" w:rsidR="002A6393" w:rsidRDefault="002A6393">
      <w:pPr>
        <w:widowControl w:val="0"/>
        <w:ind w:left="851" w:right="851"/>
        <w:contextualSpacing/>
      </w:pPr>
    </w:p>
    <w:p w14:paraId="6DB0AF9C" w14:textId="77777777" w:rsidR="002A6393" w:rsidRDefault="000E72D2">
      <w:pPr>
        <w:widowControl w:val="0"/>
        <w:ind w:left="851" w:right="851"/>
        <w:contextualSpacing/>
      </w:pPr>
      <w:r>
        <w:rPr>
          <w:rFonts w:cs="Arial"/>
        </w:rPr>
        <w:t>Concentration Tea</w:t>
      </w:r>
    </w:p>
    <w:p w14:paraId="2E4DDF92" w14:textId="77777777" w:rsidR="002A6393" w:rsidRDefault="000E72D2">
      <w:pPr>
        <w:widowControl w:val="0"/>
        <w:ind w:left="851" w:right="851"/>
        <w:contextualSpacing/>
      </w:pPr>
      <w:r>
        <w:rPr>
          <w:rFonts w:cs="Arial"/>
        </w:rPr>
        <w:t>For concentration and mental vigour</w:t>
      </w:r>
    </w:p>
    <w:p w14:paraId="7C86AD17" w14:textId="77777777" w:rsidR="002A6393" w:rsidRDefault="000E72D2">
      <w:pPr>
        <w:widowControl w:val="0"/>
        <w:ind w:left="851" w:right="851"/>
        <w:contextualSpacing/>
      </w:pPr>
      <w:r>
        <w:rPr>
          <w:rFonts w:cs="Arial"/>
        </w:rPr>
        <w:t>30g</w:t>
      </w:r>
    </w:p>
    <w:p w14:paraId="55AB4F61" w14:textId="77777777" w:rsidR="002A6393" w:rsidRDefault="002A6393">
      <w:pPr>
        <w:widowControl w:val="0"/>
        <w:ind w:left="851" w:right="851"/>
        <w:contextualSpacing/>
      </w:pPr>
    </w:p>
    <w:p w14:paraId="2811182D" w14:textId="77777777" w:rsidR="002A6393" w:rsidRDefault="002A6393">
      <w:pPr>
        <w:widowControl w:val="0"/>
        <w:ind w:left="851" w:right="851"/>
        <w:contextualSpacing/>
      </w:pPr>
    </w:p>
    <w:p w14:paraId="32D94B51" w14:textId="77777777" w:rsidR="002A6393" w:rsidRDefault="002A6393">
      <w:pPr>
        <w:widowControl w:val="0"/>
        <w:tabs>
          <w:tab w:val="left" w:pos="9498"/>
        </w:tabs>
        <w:ind w:right="141"/>
        <w:contextualSpacing/>
      </w:pPr>
    </w:p>
    <w:sectPr w:rsidR="002A6393">
      <w:headerReference w:type="default" r:id="rId12"/>
      <w:pgSz w:w="11920" w:h="16838"/>
      <w:pgMar w:top="2200" w:right="280" w:bottom="280" w:left="560" w:header="492" w:footer="0" w:gutter="0"/>
      <w:cols w:space="720"/>
      <w:formProt w:val="0"/>
      <w:docGrid w:linePitch="320" w:charSpace="24576"/>
    </w:sectPr>
  </w:body>
</w:document>
</file>

<file path=word/endnotes.xml><?xml version="1.0" encoding="utf-8"?>
<w:endnot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14:paraId="6FE407DE" w14:textId="77777777" w:rsidR="00762801" w:rsidRDefault="00762801">
      <w:pPr>
        <w:spacing w:line="240" w:lineRule="auto"/>
      </w:pPr>
      <w:r>
        <w:separator/>
      </w:r>
    </w:p>
  </w:endnote>
  <w:endnote w:type="continuationSeparator" w:id="0">
    <w:p w14:paraId="446B59FA" w14:textId="77777777" w:rsidR="00762801" w:rsidRDefault="00762801">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Arial">
    <w:panose1 w:val="020B0604020202020204"/>
    <w:charset w:val="00"/>
    <w:family w:val="auto"/>
    <w:pitch w:val="variable"/>
    <w:sig w:usb0="E0002AFF" w:usb1="C0007843" w:usb2="00000009" w:usb3="00000000" w:csb0="000001FF"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00000000000000000"/>
    <w:charset w:val="02"/>
    <w:family w:val="auto"/>
    <w:pitch w:val="variable"/>
    <w:sig w:usb0="00000000" w:usb1="10000000" w:usb2="00000000" w:usb3="00000000" w:csb0="80000000" w:csb1="00000000"/>
  </w:font>
  <w:font w:name="Symbol">
    <w:panose1 w:val="00000000000000000000"/>
    <w:charset w:val="02"/>
    <w:family w:val="auto"/>
    <w:pitch w:val="variable"/>
    <w:sig w:usb0="00000000" w:usb1="10000000" w:usb2="00000000" w:usb3="00000000" w:csb0="80000000" w:csb1="00000000"/>
  </w:font>
  <w:font w:name="Cambria">
    <w:panose1 w:val="02040503050406030204"/>
    <w:charset w:val="00"/>
    <w:family w:val="auto"/>
    <w:pitch w:val="variable"/>
    <w:sig w:usb0="00000003" w:usb1="00000000" w:usb2="00000000" w:usb3="00000000" w:csb0="00000001" w:csb1="00000000"/>
  </w:font>
  <w:font w:name="ＭＳ 明朝">
    <w:panose1 w:val="00000000000000000000"/>
    <w:charset w:val="80"/>
    <w:family w:val="roman"/>
    <w:notTrueType/>
    <w:pitch w:val="fixed"/>
    <w:sig w:usb0="00000001" w:usb1="08070000" w:usb2="00000010" w:usb3="00000000" w:csb0="00020000" w:csb1="00000000"/>
  </w:font>
  <w:font w:name="Arial Unicode MS">
    <w:panose1 w:val="020B060402020202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Square721 BT">
    <w:charset w:val="80"/>
    <w:family w:val="roman"/>
    <w:pitch w:val="variable"/>
  </w:font>
  <w:font w:name="Tahoma">
    <w:panose1 w:val="020B0604030504040204"/>
    <w:charset w:val="00"/>
    <w:family w:val="auto"/>
    <w:pitch w:val="variable"/>
    <w:sig w:usb0="00000003" w:usb1="00000000" w:usb2="00000000" w:usb3="00000000" w:csb0="00000001" w:csb1="00000000"/>
  </w:font>
  <w:font w:name="Myriad Pro">
    <w:panose1 w:val="020B0503030403020204"/>
    <w:charset w:val="00"/>
    <w:family w:val="auto"/>
    <w:pitch w:val="variable"/>
    <w:sig w:usb0="20000287" w:usb1="00000001" w:usb2="00000000" w:usb3="00000000" w:csb0="0000019F" w:csb1="00000000"/>
  </w:font>
  <w:font w:name="ＭＳ ゴシック">
    <w:panose1 w:val="00000000000000000000"/>
    <w:charset w:val="80"/>
    <w:family w:val="modern"/>
    <w:notTrueType/>
    <w:pitch w:val="fixed"/>
    <w:sig w:usb0="00000001" w:usb1="08070000" w:usb2="00000010" w:usb3="00000000" w:csb0="00020000" w:csb1="00000000"/>
  </w:font>
</w:fonts>
</file>

<file path=word/footnotes.xml><?xml version="1.0" encoding="utf-8"?>
<w:footnot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14:paraId="51D4108C" w14:textId="77777777" w:rsidR="00762801" w:rsidRDefault="00762801">
      <w:pPr>
        <w:spacing w:line="240" w:lineRule="auto"/>
      </w:pPr>
      <w:r>
        <w:separator/>
      </w:r>
    </w:p>
  </w:footnote>
  <w:footnote w:type="continuationSeparator" w:id="0">
    <w:p w14:paraId="3BEF508D" w14:textId="77777777" w:rsidR="00762801" w:rsidRDefault="00762801">
      <w:pPr>
        <w:spacing w:line="240" w:lineRule="auto"/>
      </w:pPr>
      <w:r>
        <w:continuationSeparator/>
      </w:r>
    </w:p>
  </w:footnote>
</w:footnotes>
</file>

<file path=word/header1.xml><?xml version="1.0" encoding="utf-8"?>
<w:hdr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14:paraId="52204F07" w14:textId="77777777" w:rsidR="00762801" w:rsidRDefault="00762801">
    <w:pPr>
      <w:widowControl w:val="0"/>
      <w:spacing w:line="200" w:lineRule="exact"/>
    </w:pPr>
  </w:p>
  <w:p w14:paraId="3C848EAB" w14:textId="77777777" w:rsidR="00762801" w:rsidRDefault="00762801">
    <w:pPr>
      <w:pStyle w:val="FrameContents"/>
      <w:widowControl w:val="0"/>
      <w:spacing w:line="270" w:lineRule="exact"/>
      <w:ind w:left="1301" w:right="-56"/>
    </w:pPr>
    <w:r>
      <w:rPr>
        <w:rFonts w:ascii="Myriad Pro" w:hAnsi="Myriad Pro" w:cs="Myriad Pro"/>
        <w:color w:val="231F20"/>
        <w:position w:val="1"/>
        <w:sz w:val="24"/>
        <w:szCs w:val="24"/>
      </w:rPr>
      <w:t>S</w:t>
    </w:r>
    <w:r>
      <w:rPr>
        <w:rFonts w:ascii="Myriad Pro" w:hAnsi="Myriad Pro" w:cs="Myriad Pro"/>
        <w:color w:val="231F20"/>
        <w:spacing w:val="4"/>
        <w:position w:val="1"/>
        <w:sz w:val="24"/>
        <w:szCs w:val="24"/>
      </w:rPr>
      <w:t>k</w:t>
    </w:r>
    <w:r>
      <w:rPr>
        <w:rFonts w:ascii="Myriad Pro" w:hAnsi="Myriad Pro" w:cs="Myriad Pro"/>
        <w:color w:val="231F20"/>
        <w:position w:val="1"/>
        <w:sz w:val="24"/>
        <w:szCs w:val="24"/>
      </w:rPr>
      <w:t>ills 40 - G</w:t>
    </w:r>
    <w:r>
      <w:rPr>
        <w:rFonts w:ascii="Myriad Pro" w:hAnsi="Myriad Pro" w:cs="Myriad Pro"/>
        <w:color w:val="231F20"/>
        <w:spacing w:val="-1"/>
        <w:position w:val="1"/>
        <w:sz w:val="24"/>
        <w:szCs w:val="24"/>
      </w:rPr>
      <w:t>r</w:t>
    </w:r>
    <w:r>
      <w:rPr>
        <w:rFonts w:ascii="Myriad Pro" w:hAnsi="Myriad Pro" w:cs="Myriad Pro"/>
        <w:color w:val="231F20"/>
        <w:position w:val="1"/>
        <w:sz w:val="24"/>
        <w:szCs w:val="24"/>
      </w:rPr>
      <w:t xml:space="preserve">aphic </w:t>
    </w:r>
    <w:r>
      <w:rPr>
        <w:rFonts w:ascii="Myriad Pro" w:hAnsi="Myriad Pro" w:cs="Myriad Pro"/>
        <w:color w:val="231F20"/>
        <w:spacing w:val="1"/>
        <w:position w:val="1"/>
        <w:sz w:val="24"/>
        <w:szCs w:val="24"/>
      </w:rPr>
      <w:t>D</w:t>
    </w:r>
    <w:r>
      <w:rPr>
        <w:rFonts w:ascii="Myriad Pro" w:hAnsi="Myriad Pro" w:cs="Myriad Pro"/>
        <w:color w:val="231F20"/>
        <w:position w:val="1"/>
        <w:sz w:val="24"/>
        <w:szCs w:val="24"/>
      </w:rPr>
      <w:t>esi</w:t>
    </w:r>
    <w:r>
      <w:rPr>
        <w:rFonts w:ascii="Myriad Pro" w:hAnsi="Myriad Pro" w:cs="Myriad Pro"/>
        <w:color w:val="231F20"/>
        <w:spacing w:val="-1"/>
        <w:position w:val="1"/>
        <w:sz w:val="24"/>
        <w:szCs w:val="24"/>
      </w:rPr>
      <w:t>g</w:t>
    </w:r>
    <w:r>
      <w:rPr>
        <w:rFonts w:ascii="Myriad Pro" w:hAnsi="Myriad Pro" w:cs="Myriad Pro"/>
        <w:color w:val="231F20"/>
        <w:position w:val="1"/>
        <w:sz w:val="24"/>
        <w:szCs w:val="24"/>
      </w:rPr>
      <w:t>n</w:t>
    </w:r>
  </w:p>
  <w:p w14:paraId="446208C4" w14:textId="77777777" w:rsidR="00762801" w:rsidRDefault="00762801">
    <w:pPr>
      <w:pStyle w:val="FrameContents"/>
      <w:widowControl w:val="0"/>
      <w:spacing w:line="283" w:lineRule="exact"/>
      <w:ind w:left="20" w:right="-56"/>
    </w:pPr>
    <w:r>
      <w:rPr>
        <w:rFonts w:ascii="Myriad Pro" w:hAnsi="Myriad Pro" w:cs="Myriad Pro"/>
        <w:color w:val="231F20"/>
        <w:spacing w:val="2"/>
        <w:sz w:val="24"/>
        <w:szCs w:val="24"/>
      </w:rPr>
      <w:t>I</w:t>
    </w:r>
    <w:r>
      <w:rPr>
        <w:rFonts w:ascii="Myriad Pro" w:hAnsi="Myriad Pro" w:cs="Myriad Pro"/>
        <w:color w:val="231F20"/>
        <w:spacing w:val="-1"/>
        <w:sz w:val="24"/>
        <w:szCs w:val="24"/>
      </w:rPr>
      <w:t>nt</w:t>
    </w:r>
    <w:r>
      <w:rPr>
        <w:rFonts w:ascii="Myriad Pro" w:hAnsi="Myriad Pro" w:cs="Myriad Pro"/>
        <w:color w:val="231F20"/>
        <w:sz w:val="24"/>
        <w:szCs w:val="24"/>
      </w:rPr>
      <w:t>e</w:t>
    </w:r>
    <w:r>
      <w:rPr>
        <w:rFonts w:ascii="Myriad Pro" w:hAnsi="Myriad Pro" w:cs="Myriad Pro"/>
        <w:color w:val="231F20"/>
        <w:spacing w:val="1"/>
        <w:sz w:val="24"/>
        <w:szCs w:val="24"/>
      </w:rPr>
      <w:t>r</w:t>
    </w:r>
    <w:r>
      <w:rPr>
        <w:rFonts w:ascii="Myriad Pro" w:hAnsi="Myriad Pro" w:cs="Myriad Pro"/>
        <w:color w:val="231F20"/>
        <w:sz w:val="24"/>
        <w:szCs w:val="24"/>
      </w:rPr>
      <w:t>n</w:t>
    </w:r>
    <w:r>
      <w:rPr>
        <w:rFonts w:ascii="Myriad Pro" w:hAnsi="Myriad Pro" w:cs="Myriad Pro"/>
        <w:color w:val="231F20"/>
        <w:spacing w:val="-1"/>
        <w:sz w:val="24"/>
        <w:szCs w:val="24"/>
      </w:rPr>
      <w:t>a</w:t>
    </w:r>
    <w:r>
      <w:rPr>
        <w:rFonts w:ascii="Myriad Pro" w:hAnsi="Myriad Pro" w:cs="Myriad Pro"/>
        <w:color w:val="231F20"/>
        <w:sz w:val="24"/>
        <w:szCs w:val="24"/>
      </w:rPr>
      <w:t xml:space="preserve">tional Challenge - </w:t>
    </w:r>
    <w:r>
      <w:rPr>
        <w:rFonts w:ascii="Myriad Pro" w:hAnsi="Myriad Pro" w:cs="Myriad Pro"/>
        <w:color w:val="231F20"/>
        <w:spacing w:val="-3"/>
        <w:sz w:val="24"/>
        <w:szCs w:val="24"/>
      </w:rPr>
      <w:t>L</w:t>
    </w:r>
    <w:r>
      <w:rPr>
        <w:rFonts w:ascii="Myriad Pro" w:hAnsi="Myriad Pro" w:cs="Myriad Pro"/>
        <w:color w:val="231F20"/>
        <w:sz w:val="24"/>
        <w:szCs w:val="24"/>
      </w:rPr>
      <w:t>ei</w:t>
    </w:r>
    <w:r>
      <w:rPr>
        <w:rFonts w:ascii="Myriad Pro" w:hAnsi="Myriad Pro" w:cs="Myriad Pro"/>
        <w:color w:val="231F20"/>
        <w:spacing w:val="-2"/>
        <w:sz w:val="24"/>
        <w:szCs w:val="24"/>
      </w:rPr>
      <w:t>p</w:t>
    </w:r>
    <w:r>
      <w:rPr>
        <w:rFonts w:ascii="Myriad Pro" w:hAnsi="Myriad Pro" w:cs="Myriad Pro"/>
        <w:color w:val="231F20"/>
        <w:sz w:val="24"/>
        <w:szCs w:val="24"/>
      </w:rPr>
      <w:t>zig 2013</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4E0B2EA4"/>
    <w:multiLevelType w:val="multilevel"/>
    <w:tmpl w:val="F5CA00C4"/>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
    <w:nsid w:val="660776EE"/>
    <w:multiLevelType w:val="multilevel"/>
    <w:tmpl w:val="D8A24344"/>
    <w:lvl w:ilvl="0">
      <w:start w:val="1"/>
      <w:numFmt w:val="bullet"/>
      <w:lvlText w:val="-"/>
      <w:lvlJc w:val="left"/>
      <w:pPr>
        <w:ind w:left="1353" w:hanging="360"/>
      </w:pPr>
      <w:rPr>
        <w:rFonts w:ascii="Arial" w:hAnsi="Arial" w:cs="Arial" w:hint="default"/>
      </w:rPr>
    </w:lvl>
    <w:lvl w:ilvl="1">
      <w:start w:val="1"/>
      <w:numFmt w:val="bullet"/>
      <w:lvlText w:val="o"/>
      <w:lvlJc w:val="left"/>
      <w:pPr>
        <w:ind w:left="2073" w:hanging="360"/>
      </w:pPr>
      <w:rPr>
        <w:rFonts w:ascii="Courier New" w:hAnsi="Courier New" w:cs="Courier New" w:hint="default"/>
      </w:rPr>
    </w:lvl>
    <w:lvl w:ilvl="2">
      <w:start w:val="1"/>
      <w:numFmt w:val="bullet"/>
      <w:lvlText w:val=""/>
      <w:lvlJc w:val="left"/>
      <w:pPr>
        <w:ind w:left="2793" w:hanging="360"/>
      </w:pPr>
      <w:rPr>
        <w:rFonts w:ascii="Wingdings" w:hAnsi="Wingdings" w:cs="Wingdings" w:hint="default"/>
      </w:rPr>
    </w:lvl>
    <w:lvl w:ilvl="3">
      <w:start w:val="1"/>
      <w:numFmt w:val="bullet"/>
      <w:lvlText w:val=""/>
      <w:lvlJc w:val="left"/>
      <w:pPr>
        <w:ind w:left="3513" w:hanging="360"/>
      </w:pPr>
      <w:rPr>
        <w:rFonts w:ascii="Symbol" w:hAnsi="Symbol" w:cs="Symbol" w:hint="default"/>
      </w:rPr>
    </w:lvl>
    <w:lvl w:ilvl="4">
      <w:start w:val="1"/>
      <w:numFmt w:val="bullet"/>
      <w:lvlText w:val="o"/>
      <w:lvlJc w:val="left"/>
      <w:pPr>
        <w:ind w:left="4233" w:hanging="360"/>
      </w:pPr>
      <w:rPr>
        <w:rFonts w:ascii="Courier New" w:hAnsi="Courier New" w:cs="Courier New" w:hint="default"/>
      </w:rPr>
    </w:lvl>
    <w:lvl w:ilvl="5">
      <w:start w:val="1"/>
      <w:numFmt w:val="bullet"/>
      <w:lvlText w:val=""/>
      <w:lvlJc w:val="left"/>
      <w:pPr>
        <w:ind w:left="4953" w:hanging="360"/>
      </w:pPr>
      <w:rPr>
        <w:rFonts w:ascii="Wingdings" w:hAnsi="Wingdings" w:cs="Wingdings" w:hint="default"/>
      </w:rPr>
    </w:lvl>
    <w:lvl w:ilvl="6">
      <w:start w:val="1"/>
      <w:numFmt w:val="bullet"/>
      <w:lvlText w:val=""/>
      <w:lvlJc w:val="left"/>
      <w:pPr>
        <w:ind w:left="5673" w:hanging="360"/>
      </w:pPr>
      <w:rPr>
        <w:rFonts w:ascii="Symbol" w:hAnsi="Symbol" w:cs="Symbol" w:hint="default"/>
      </w:rPr>
    </w:lvl>
    <w:lvl w:ilvl="7">
      <w:start w:val="1"/>
      <w:numFmt w:val="bullet"/>
      <w:lvlText w:val="o"/>
      <w:lvlJc w:val="left"/>
      <w:pPr>
        <w:ind w:left="6393" w:hanging="360"/>
      </w:pPr>
      <w:rPr>
        <w:rFonts w:ascii="Courier New" w:hAnsi="Courier New" w:cs="Courier New" w:hint="default"/>
      </w:rPr>
    </w:lvl>
    <w:lvl w:ilvl="8">
      <w:start w:val="1"/>
      <w:numFmt w:val="bullet"/>
      <w:lvlText w:val=""/>
      <w:lvlJc w:val="left"/>
      <w:pPr>
        <w:ind w:left="7113" w:hanging="360"/>
      </w:pPr>
      <w:rPr>
        <w:rFonts w:ascii="Wingdings" w:hAnsi="Wingdings" w:cs="Wingdings" w:hint="default"/>
      </w:rPr>
    </w:lvl>
  </w:abstractNum>
  <w:abstractNum w:abstractNumId="2">
    <w:nsid w:val="721B4F13"/>
    <w:multiLevelType w:val="multilevel"/>
    <w:tmpl w:val="C666D4B4"/>
    <w:lvl w:ilvl="0">
      <w:start w:val="1"/>
      <w:numFmt w:val="none"/>
      <w:suff w:val="nothing"/>
      <w:lvlText w:val=""/>
      <w:lvlJc w:val="left"/>
      <w:pPr>
        <w:tabs>
          <w:tab w:val="num" w:pos="432"/>
        </w:tabs>
        <w:ind w:left="432" w:hanging="432"/>
      </w:pPr>
    </w:lvl>
    <w:lvl w:ilvl="1">
      <w:start w:val="1"/>
      <w:numFmt w:val="none"/>
      <w:suff w:val="nothing"/>
      <w:lvlText w:val=""/>
      <w:lvlJc w:val="left"/>
      <w:pPr>
        <w:tabs>
          <w:tab w:val="num" w:pos="576"/>
        </w:tabs>
        <w:ind w:left="576" w:hanging="576"/>
      </w:pPr>
    </w:lvl>
    <w:lvl w:ilvl="2">
      <w:start w:val="1"/>
      <w:numFmt w:val="none"/>
      <w:suff w:val="nothing"/>
      <w:lvlText w:val=""/>
      <w:lvlJc w:val="left"/>
      <w:pPr>
        <w:tabs>
          <w:tab w:val="num" w:pos="720"/>
        </w:tabs>
        <w:ind w:left="720" w:hanging="720"/>
      </w:pPr>
    </w:lvl>
    <w:lvl w:ilvl="3">
      <w:start w:val="1"/>
      <w:numFmt w:val="none"/>
      <w:suff w:val="nothing"/>
      <w:lvlText w:val=""/>
      <w:lvlJc w:val="left"/>
      <w:pPr>
        <w:tabs>
          <w:tab w:val="num" w:pos="864"/>
        </w:tabs>
        <w:ind w:left="864" w:hanging="864"/>
      </w:pPr>
    </w:lvl>
    <w:lvl w:ilvl="4">
      <w:start w:val="1"/>
      <w:numFmt w:val="none"/>
      <w:suff w:val="nothing"/>
      <w:lvlText w:val=""/>
      <w:lvlJc w:val="left"/>
      <w:pPr>
        <w:tabs>
          <w:tab w:val="num" w:pos="1008"/>
        </w:tabs>
        <w:ind w:left="1008" w:hanging="1008"/>
      </w:pPr>
    </w:lvl>
    <w:lvl w:ilvl="5">
      <w:start w:val="1"/>
      <w:numFmt w:val="none"/>
      <w:suff w:val="nothing"/>
      <w:lvlText w:val=""/>
      <w:lvlJc w:val="left"/>
      <w:pPr>
        <w:tabs>
          <w:tab w:val="num" w:pos="1152"/>
        </w:tabs>
        <w:ind w:left="1152" w:hanging="1152"/>
      </w:pPr>
    </w:lvl>
    <w:lvl w:ilvl="6">
      <w:start w:val="1"/>
      <w:numFmt w:val="none"/>
      <w:suff w:val="nothing"/>
      <w:lvlText w:val=""/>
      <w:lvlJc w:val="left"/>
      <w:pPr>
        <w:tabs>
          <w:tab w:val="num" w:pos="1296"/>
        </w:tabs>
        <w:ind w:left="1296" w:hanging="1296"/>
      </w:pPr>
    </w:lvl>
    <w:lvl w:ilvl="7">
      <w:start w:val="1"/>
      <w:numFmt w:val="none"/>
      <w:suff w:val="nothing"/>
      <w:lvlText w:val=""/>
      <w:lvlJc w:val="left"/>
      <w:pPr>
        <w:tabs>
          <w:tab w:val="num" w:pos="1440"/>
        </w:tabs>
        <w:ind w:left="1440" w:hanging="1440"/>
      </w:pPr>
    </w:lvl>
    <w:lvl w:ilvl="8">
      <w:start w:val="1"/>
      <w:numFmt w:val="none"/>
      <w:suff w:val="nothing"/>
      <w:lvlText w:val=""/>
      <w:lvlJc w:val="left"/>
      <w:pPr>
        <w:tabs>
          <w:tab w:val="num" w:pos="1584"/>
        </w:tabs>
        <w:ind w:left="1584" w:hanging="1584"/>
      </w:pPr>
    </w:lvl>
  </w:abstractNum>
  <w:num w:numId="1">
    <w:abstractNumId w:val="0"/>
  </w:num>
  <w:num w:numId="2">
    <w:abstractNumId w:val="1"/>
  </w:num>
  <w:num w:numId="3">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5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2A6393"/>
    <w:rsid w:val="000E72D2"/>
    <w:rsid w:val="002A6393"/>
    <w:rsid w:val="00762801"/>
    <w:rsid w:val="007E192C"/>
    <w:rsid w:val="00AA178A"/>
    <w:rsid w:val="00AC78E3"/>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76416CF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4"/>
        <w:szCs w:val="24"/>
        <w:lang w:val="en-US" w:eastAsia="ja-JP" w:bidi="ar-SA"/>
      </w:rPr>
    </w:rPrDefault>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pPr>
      <w:suppressAutoHyphens/>
      <w:spacing w:line="100" w:lineRule="atLeast"/>
    </w:pPr>
    <w:rPr>
      <w:rFonts w:ascii="Arial" w:eastAsia="Arial Unicode MS" w:hAnsi="Arial" w:cs="Calibri"/>
      <w:color w:val="00000A"/>
      <w:sz w:val="20"/>
      <w:szCs w:val="22"/>
      <w:lang w:val="pt-PT" w:eastAsia="en-US"/>
    </w:rPr>
  </w:style>
  <w:style w:type="paragraph" w:styleId="Heading1">
    <w:name w:val="heading 1"/>
    <w:basedOn w:val="Normal"/>
    <w:pPr>
      <w:keepNext/>
      <w:keepLines/>
      <w:spacing w:after="360"/>
      <w:outlineLvl w:val="0"/>
    </w:pPr>
    <w:rPr>
      <w:b/>
      <w:bCs/>
      <w:caps/>
      <w:sz w:val="24"/>
      <w:szCs w:val="28"/>
      <w:u w:val="single"/>
    </w:rPr>
  </w:style>
  <w:style w:type="paragraph" w:styleId="Heading2">
    <w:name w:val="heading 2"/>
    <w:basedOn w:val="Normal"/>
    <w:pPr>
      <w:keepNext/>
      <w:keepLines/>
      <w:spacing w:after="180"/>
      <w:outlineLvl w:val="1"/>
    </w:pPr>
    <w:rPr>
      <w:b/>
      <w:bCs/>
      <w:i/>
      <w:sz w:val="22"/>
      <w:szCs w:val="26"/>
    </w:rPr>
  </w:style>
  <w:style w:type="paragraph" w:styleId="Heading3">
    <w:name w:val="heading 3"/>
    <w:basedOn w:val="Normal"/>
    <w:pPr>
      <w:keepNext/>
      <w:keepLines/>
      <w:spacing w:after="60"/>
      <w:outlineLvl w:val="2"/>
    </w:pPr>
    <w:rPr>
      <w:b/>
      <w:bC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rPr>
      <w:rFonts w:ascii="Arial" w:hAnsi="Arial"/>
      <w:b/>
      <w:bCs/>
      <w:caps/>
      <w:sz w:val="24"/>
      <w:szCs w:val="28"/>
      <w:u w:val="single"/>
    </w:rPr>
  </w:style>
  <w:style w:type="character" w:customStyle="1" w:styleId="Heading2Char">
    <w:name w:val="Heading 2 Char"/>
    <w:basedOn w:val="DefaultParagraphFont"/>
    <w:rPr>
      <w:rFonts w:ascii="Arial" w:hAnsi="Arial"/>
      <w:b/>
      <w:bCs/>
      <w:i/>
      <w:sz w:val="26"/>
      <w:szCs w:val="26"/>
    </w:rPr>
  </w:style>
  <w:style w:type="character" w:customStyle="1" w:styleId="Heading3Char">
    <w:name w:val="Heading 3 Char"/>
    <w:basedOn w:val="DefaultParagraphFont"/>
    <w:rPr>
      <w:rFonts w:ascii="Arial" w:hAnsi="Arial"/>
      <w:b/>
      <w:bCs/>
      <w:sz w:val="20"/>
    </w:rPr>
  </w:style>
  <w:style w:type="character" w:styleId="Emphasis">
    <w:name w:val="Emphasis"/>
    <w:basedOn w:val="DefaultParagraphFont"/>
    <w:rPr>
      <w:i/>
      <w:iCs/>
    </w:rPr>
  </w:style>
  <w:style w:type="character" w:customStyle="1" w:styleId="HeaderChar">
    <w:name w:val="Header Char"/>
    <w:basedOn w:val="DefaultParagraphFont"/>
    <w:rPr>
      <w:rFonts w:ascii="Square721 BT" w:hAnsi="Square721 BT"/>
      <w:sz w:val="20"/>
    </w:rPr>
  </w:style>
  <w:style w:type="character" w:customStyle="1" w:styleId="FooterChar">
    <w:name w:val="Footer Char"/>
    <w:basedOn w:val="DefaultParagraphFont"/>
    <w:rPr>
      <w:rFonts w:ascii="Square721 BT" w:hAnsi="Square721 BT"/>
      <w:sz w:val="20"/>
    </w:rPr>
  </w:style>
  <w:style w:type="character" w:customStyle="1" w:styleId="BalloonTextChar">
    <w:name w:val="Balloon Text Char"/>
    <w:basedOn w:val="DefaultParagraphFont"/>
    <w:rPr>
      <w:rFonts w:ascii="Tahoma" w:hAnsi="Tahoma" w:cs="Tahoma"/>
      <w:sz w:val="16"/>
      <w:szCs w:val="16"/>
    </w:rPr>
  </w:style>
  <w:style w:type="character" w:customStyle="1" w:styleId="footerleftChar">
    <w:name w:val="footer left Char"/>
    <w:basedOn w:val="HeaderChar"/>
    <w:rPr>
      <w:rFonts w:ascii="Arial" w:hAnsi="Arial"/>
      <w:sz w:val="16"/>
      <w:szCs w:val="16"/>
    </w:rPr>
  </w:style>
  <w:style w:type="character" w:customStyle="1" w:styleId="footercentreChar">
    <w:name w:val="footer centre Char"/>
    <w:basedOn w:val="HeaderChar"/>
    <w:rPr>
      <w:rFonts w:ascii="Arial" w:hAnsi="Arial"/>
      <w:sz w:val="16"/>
      <w:szCs w:val="16"/>
    </w:rPr>
  </w:style>
  <w:style w:type="character" w:customStyle="1" w:styleId="footerrightChar">
    <w:name w:val="footer right Char"/>
    <w:basedOn w:val="FooterChar"/>
    <w:rPr>
      <w:rFonts w:ascii="Arial" w:hAnsi="Arial"/>
      <w:sz w:val="16"/>
      <w:szCs w:val="16"/>
    </w:rPr>
  </w:style>
  <w:style w:type="character" w:customStyle="1" w:styleId="bulletChar">
    <w:name w:val="bullet Char"/>
    <w:basedOn w:val="DefaultParagraphFont"/>
    <w:rPr>
      <w:rFonts w:ascii="Arial" w:hAnsi="Arial"/>
      <w:sz w:val="20"/>
    </w:rPr>
  </w:style>
  <w:style w:type="character" w:customStyle="1" w:styleId="bullet-subChar">
    <w:name w:val="bullet-sub Char"/>
    <w:basedOn w:val="bulletChar"/>
    <w:rPr>
      <w:rFonts w:ascii="Arial" w:hAnsi="Arial"/>
      <w:sz w:val="20"/>
    </w:rPr>
  </w:style>
  <w:style w:type="character" w:customStyle="1" w:styleId="numberedlistChar">
    <w:name w:val="numbered list Char"/>
    <w:basedOn w:val="DefaultParagraphFont"/>
    <w:rPr>
      <w:rFonts w:ascii="Arial" w:hAnsi="Arial"/>
      <w:sz w:val="20"/>
    </w:rPr>
  </w:style>
  <w:style w:type="character" w:customStyle="1" w:styleId="imagetextChar">
    <w:name w:val="image text Char"/>
    <w:basedOn w:val="DefaultParagraphFont"/>
    <w:rPr>
      <w:rFonts w:ascii="Arial" w:hAnsi="Arial"/>
      <w:i/>
      <w:sz w:val="20"/>
    </w:rPr>
  </w:style>
  <w:style w:type="character" w:customStyle="1" w:styleId="letteredlistChar">
    <w:name w:val="lettered list Char"/>
    <w:basedOn w:val="DefaultParagraphFont"/>
    <w:rPr>
      <w:rFonts w:ascii="Arial" w:hAnsi="Arial"/>
      <w:sz w:val="20"/>
    </w:rPr>
  </w:style>
  <w:style w:type="character" w:customStyle="1" w:styleId="signaturetextChar">
    <w:name w:val="signature text Char"/>
    <w:basedOn w:val="imagetextChar"/>
    <w:rPr>
      <w:rFonts w:ascii="Arial" w:hAnsi="Arial"/>
      <w:i/>
      <w:sz w:val="20"/>
    </w:rPr>
  </w:style>
  <w:style w:type="character" w:customStyle="1" w:styleId="ListParagraphChar">
    <w:name w:val="List Paragraph Char"/>
    <w:basedOn w:val="DefaultParagraphFont"/>
    <w:rPr>
      <w:rFonts w:ascii="Arial" w:hAnsi="Arial"/>
      <w:sz w:val="20"/>
    </w:rPr>
  </w:style>
  <w:style w:type="character" w:customStyle="1" w:styleId="SubsectionChar">
    <w:name w:val="Subsection Char"/>
    <w:basedOn w:val="ListParagraphChar"/>
    <w:rPr>
      <w:rFonts w:ascii="Arial" w:hAnsi="Arial"/>
      <w:b/>
      <w:sz w:val="20"/>
    </w:rPr>
  </w:style>
  <w:style w:type="character" w:customStyle="1" w:styleId="sub-subsectionheadingChar">
    <w:name w:val="sub-subsection heading Char"/>
    <w:basedOn w:val="ListParagraphChar"/>
    <w:rPr>
      <w:rFonts w:ascii="Arial" w:hAnsi="Arial"/>
      <w:sz w:val="20"/>
    </w:rPr>
  </w:style>
  <w:style w:type="character" w:customStyle="1" w:styleId="sub-subsectiontextChar">
    <w:name w:val="sub-subsection text Char"/>
    <w:basedOn w:val="DefaultParagraphFont"/>
    <w:rPr>
      <w:rFonts w:ascii="Arial" w:hAnsi="Arial"/>
      <w:sz w:val="20"/>
    </w:rPr>
  </w:style>
  <w:style w:type="character" w:customStyle="1" w:styleId="subsectiontextChar">
    <w:name w:val="subsection text Char"/>
    <w:basedOn w:val="DefaultParagraphFont"/>
    <w:rPr>
      <w:rFonts w:ascii="Arial" w:hAnsi="Arial"/>
      <w:sz w:val="20"/>
    </w:rPr>
  </w:style>
  <w:style w:type="character" w:customStyle="1" w:styleId="bulletsub-subsectionChar">
    <w:name w:val="bullet sub-subsection Char"/>
    <w:basedOn w:val="bulletChar"/>
    <w:rPr>
      <w:rFonts w:ascii="Arial" w:hAnsi="Arial"/>
      <w:sz w:val="20"/>
    </w:rPr>
  </w:style>
  <w:style w:type="character" w:customStyle="1" w:styleId="DocTitleChar">
    <w:name w:val="Doc Title Char"/>
    <w:basedOn w:val="DefaultParagraphFont"/>
    <w:rPr>
      <w:rFonts w:ascii="Arial" w:hAnsi="Arial"/>
      <w:b/>
      <w:sz w:val="44"/>
      <w:szCs w:val="44"/>
    </w:rPr>
  </w:style>
  <w:style w:type="character" w:customStyle="1" w:styleId="Docsubtitle1Char">
    <w:name w:val="Doc subtitle1 Char"/>
    <w:basedOn w:val="DefaultParagraphFont"/>
    <w:rPr>
      <w:rFonts w:ascii="Arial" w:hAnsi="Arial"/>
      <w:b/>
      <w:sz w:val="28"/>
      <w:szCs w:val="28"/>
    </w:rPr>
  </w:style>
  <w:style w:type="character" w:customStyle="1" w:styleId="Docsubtitle2Char">
    <w:name w:val="Doc subtitle2 Char"/>
    <w:basedOn w:val="DefaultParagraphFont"/>
    <w:rPr>
      <w:rFonts w:ascii="Arial" w:hAnsi="Arial"/>
      <w:sz w:val="28"/>
      <w:szCs w:val="28"/>
    </w:rPr>
  </w:style>
  <w:style w:type="character" w:customStyle="1" w:styleId="InternetLink">
    <w:name w:val="Internet Link"/>
    <w:basedOn w:val="DefaultParagraphFont"/>
    <w:rPr>
      <w:color w:val="0000FF"/>
      <w:u w:val="single"/>
      <w:lang w:val="uz-Cyrl-UZ" w:eastAsia="en-US" w:bidi="en-US"/>
    </w:rPr>
  </w:style>
  <w:style w:type="character" w:customStyle="1" w:styleId="bullettextChar">
    <w:name w:val="bullet text Char"/>
    <w:basedOn w:val="bulletChar"/>
    <w:rPr>
      <w:rFonts w:ascii="Arial" w:hAnsi="Arial"/>
      <w:sz w:val="20"/>
    </w:rPr>
  </w:style>
  <w:style w:type="character" w:customStyle="1" w:styleId="bullet-subtextChar">
    <w:name w:val="bullet-sub text Char"/>
    <w:basedOn w:val="bullettextChar"/>
    <w:rPr>
      <w:rFonts w:ascii="Arial" w:hAnsi="Arial"/>
      <w:sz w:val="20"/>
    </w:rPr>
  </w:style>
  <w:style w:type="character" w:customStyle="1" w:styleId="tablebulletChar">
    <w:name w:val="table bullet Char"/>
    <w:basedOn w:val="ListParagraphChar"/>
    <w:rPr>
      <w:rFonts w:ascii="Arial" w:hAnsi="Arial"/>
      <w:color w:val="000000"/>
      <w:sz w:val="20"/>
    </w:rPr>
  </w:style>
  <w:style w:type="character" w:customStyle="1" w:styleId="bullet-sub-subChar">
    <w:name w:val="bullet-sub-sub Char"/>
    <w:basedOn w:val="bullet-subChar"/>
    <w:rPr>
      <w:rFonts w:ascii="Arial" w:hAnsi="Arial"/>
      <w:sz w:val="20"/>
    </w:rPr>
  </w:style>
  <w:style w:type="character" w:customStyle="1" w:styleId="bullet-sub-subtextChar">
    <w:name w:val="bullet-sub-sub text Char"/>
    <w:basedOn w:val="bullet-subtextChar"/>
    <w:rPr>
      <w:rFonts w:ascii="Arial" w:hAnsi="Arial"/>
      <w:sz w:val="20"/>
    </w:rPr>
  </w:style>
  <w:style w:type="character" w:customStyle="1" w:styleId="tablesub-bulletChar">
    <w:name w:val="table sub-bullet Char"/>
    <w:basedOn w:val="tablebulletChar"/>
    <w:rPr>
      <w:rFonts w:ascii="Arial" w:hAnsi="Arial"/>
      <w:color w:val="000000"/>
      <w:sz w:val="20"/>
    </w:rPr>
  </w:style>
  <w:style w:type="character" w:styleId="PageNumber">
    <w:name w:val="page number"/>
    <w:basedOn w:val="DefaultParagraphFont"/>
    <w:rPr>
      <w:rFonts w:ascii="Arial" w:hAnsi="Arial"/>
      <w:sz w:val="16"/>
    </w:rPr>
  </w:style>
  <w:style w:type="character" w:customStyle="1" w:styleId="EditabletextChar1">
    <w:name w:val="Editable text Char1"/>
    <w:basedOn w:val="DefaultParagraphFont"/>
    <w:rPr>
      <w:rFonts w:ascii="Arial" w:eastAsia="Times New Roman" w:hAnsi="Arial" w:cs="Times New Roman"/>
      <w:color w:val="0000FF"/>
      <w:sz w:val="20"/>
      <w:szCs w:val="24"/>
    </w:rPr>
  </w:style>
  <w:style w:type="character" w:customStyle="1" w:styleId="fixedtextChar">
    <w:name w:val="fixed text Char"/>
    <w:basedOn w:val="DefaultParagraphFont"/>
    <w:rPr>
      <w:rFonts w:ascii="Arial" w:eastAsia="Times New Roman" w:hAnsi="Arial" w:cs="Times New Roman"/>
      <w:sz w:val="20"/>
      <w:szCs w:val="24"/>
      <w:lang w:eastAsia="en-GB"/>
    </w:rPr>
  </w:style>
  <w:style w:type="character" w:styleId="FollowedHyperlink">
    <w:name w:val="FollowedHyperlink"/>
    <w:basedOn w:val="DefaultParagraphFont"/>
    <w:rPr>
      <w:color w:val="800080"/>
      <w:u w:val="single"/>
    </w:rPr>
  </w:style>
  <w:style w:type="character" w:customStyle="1" w:styleId="ListLabel1">
    <w:name w:val="ListLabel 1"/>
    <w:rPr>
      <w:rFonts w:cs="Courier New"/>
    </w:rPr>
  </w:style>
  <w:style w:type="character" w:customStyle="1" w:styleId="ListLabel2">
    <w:name w:val="ListLabel 2"/>
    <w:rPr>
      <w:b/>
      <w:i w:val="0"/>
      <w:sz w:val="24"/>
      <w:u w:val="none"/>
    </w:rPr>
  </w:style>
  <w:style w:type="character" w:customStyle="1" w:styleId="ListLabel3">
    <w:name w:val="ListLabel 3"/>
    <w:rPr>
      <w:b/>
      <w:i w:val="0"/>
      <w:sz w:val="20"/>
    </w:rPr>
  </w:style>
  <w:style w:type="character" w:customStyle="1" w:styleId="ListLabel4">
    <w:name w:val="ListLabel 4"/>
    <w:rPr>
      <w:b w:val="0"/>
      <w:i w:val="0"/>
      <w:sz w:val="20"/>
    </w:rPr>
  </w:style>
  <w:style w:type="character" w:customStyle="1" w:styleId="ListLabel5">
    <w:name w:val="ListLabel 5"/>
    <w:rPr>
      <w:rFonts w:cs="Calibri"/>
    </w:rPr>
  </w:style>
  <w:style w:type="character" w:customStyle="1" w:styleId="ListLabel6">
    <w:name w:val="ListLabel 6"/>
    <w:rPr>
      <w:rFonts w:cs="Symbol"/>
    </w:rPr>
  </w:style>
  <w:style w:type="character" w:customStyle="1" w:styleId="ListLabel7">
    <w:name w:val="ListLabel 7"/>
    <w:rPr>
      <w:rFonts w:cs="Courier New"/>
    </w:rPr>
  </w:style>
  <w:style w:type="character" w:customStyle="1" w:styleId="ListLabel8">
    <w:name w:val="ListLabel 8"/>
    <w:rPr>
      <w:rFonts w:cs="Wingdings"/>
    </w:rPr>
  </w:style>
  <w:style w:type="character" w:customStyle="1" w:styleId="ListLabel9">
    <w:name w:val="ListLabel 9"/>
    <w:rPr>
      <w:b/>
      <w:i w:val="0"/>
      <w:sz w:val="24"/>
      <w:u w:val="none"/>
    </w:rPr>
  </w:style>
  <w:style w:type="character" w:customStyle="1" w:styleId="ListLabel10">
    <w:name w:val="ListLabel 10"/>
    <w:rPr>
      <w:b/>
      <w:i w:val="0"/>
      <w:sz w:val="20"/>
    </w:rPr>
  </w:style>
  <w:style w:type="character" w:customStyle="1" w:styleId="ListLabel11">
    <w:name w:val="ListLabel 11"/>
    <w:rPr>
      <w:b w:val="0"/>
      <w:i w:val="0"/>
      <w:sz w:val="20"/>
    </w:rPr>
  </w:style>
  <w:style w:type="character" w:customStyle="1" w:styleId="ListLabel12">
    <w:name w:val="ListLabel 12"/>
    <w:rPr>
      <w:rFonts w:cs="Arial"/>
    </w:rPr>
  </w:style>
  <w:style w:type="character" w:customStyle="1" w:styleId="ListLabel13">
    <w:name w:val="ListLabel 13"/>
    <w:rPr>
      <w:rFonts w:cs="Arial"/>
    </w:rPr>
  </w:style>
  <w:style w:type="character" w:customStyle="1" w:styleId="ListLabel14">
    <w:name w:val="ListLabel 14"/>
    <w:rPr>
      <w:rFonts w:cs="Courier New"/>
    </w:rPr>
  </w:style>
  <w:style w:type="character" w:customStyle="1" w:styleId="ListLabel15">
    <w:name w:val="ListLabel 15"/>
    <w:rPr>
      <w:rFonts w:cs="Wingdings"/>
    </w:rPr>
  </w:style>
  <w:style w:type="character" w:customStyle="1" w:styleId="ListLabel16">
    <w:name w:val="ListLabel 16"/>
    <w:rPr>
      <w:rFonts w:cs="Symbol"/>
    </w:rPr>
  </w:style>
  <w:style w:type="paragraph" w:customStyle="1" w:styleId="Heading">
    <w:name w:val="Heading"/>
    <w:basedOn w:val="Normal"/>
    <w:next w:val="TextBody"/>
    <w:pPr>
      <w:keepNext/>
      <w:spacing w:before="240" w:after="120"/>
    </w:pPr>
    <w:rPr>
      <w:rFonts w:cs="Arial Unicode MS"/>
      <w:sz w:val="28"/>
      <w:szCs w:val="28"/>
    </w:rPr>
  </w:style>
  <w:style w:type="paragraph" w:customStyle="1" w:styleId="TextBody">
    <w:name w:val="Text Body"/>
    <w:basedOn w:val="Normal"/>
    <w:pPr>
      <w:spacing w:after="120"/>
    </w:pPr>
  </w:style>
  <w:style w:type="paragraph" w:styleId="List">
    <w:name w:val="List"/>
    <w:basedOn w:val="TextBody"/>
  </w:style>
  <w:style w:type="paragraph" w:styleId="Caption">
    <w:name w:val="caption"/>
    <w:basedOn w:val="Normal"/>
    <w:pPr>
      <w:suppressLineNumbers/>
      <w:spacing w:before="120" w:after="120"/>
    </w:pPr>
    <w:rPr>
      <w:i/>
      <w:iCs/>
      <w:sz w:val="24"/>
      <w:szCs w:val="24"/>
    </w:rPr>
  </w:style>
  <w:style w:type="paragraph" w:customStyle="1" w:styleId="Index">
    <w:name w:val="Index"/>
    <w:basedOn w:val="Normal"/>
    <w:pPr>
      <w:suppressLineNumbers/>
    </w:pPr>
  </w:style>
  <w:style w:type="paragraph" w:styleId="Header">
    <w:name w:val="header"/>
    <w:basedOn w:val="Normal"/>
    <w:pPr>
      <w:tabs>
        <w:tab w:val="center" w:pos="4680"/>
        <w:tab w:val="right" w:pos="9360"/>
      </w:tabs>
    </w:pPr>
  </w:style>
  <w:style w:type="paragraph" w:styleId="Footer">
    <w:name w:val="footer"/>
    <w:basedOn w:val="Normal"/>
    <w:pPr>
      <w:tabs>
        <w:tab w:val="center" w:pos="4680"/>
        <w:tab w:val="right" w:pos="9360"/>
      </w:tabs>
    </w:pPr>
  </w:style>
  <w:style w:type="paragraph" w:styleId="BalloonText">
    <w:name w:val="Balloon Text"/>
    <w:basedOn w:val="Normal"/>
    <w:rPr>
      <w:rFonts w:ascii="Tahoma" w:hAnsi="Tahoma" w:cs="Tahoma"/>
      <w:sz w:val="16"/>
      <w:szCs w:val="16"/>
    </w:rPr>
  </w:style>
  <w:style w:type="paragraph" w:customStyle="1" w:styleId="footerleft">
    <w:name w:val="footer left"/>
    <w:basedOn w:val="Header"/>
    <w:rPr>
      <w:sz w:val="16"/>
      <w:szCs w:val="16"/>
    </w:rPr>
  </w:style>
  <w:style w:type="paragraph" w:customStyle="1" w:styleId="footercentre">
    <w:name w:val="footer centre"/>
    <w:basedOn w:val="Header"/>
    <w:pPr>
      <w:jc w:val="center"/>
    </w:pPr>
    <w:rPr>
      <w:sz w:val="16"/>
      <w:szCs w:val="16"/>
    </w:rPr>
  </w:style>
  <w:style w:type="paragraph" w:customStyle="1" w:styleId="footerright">
    <w:name w:val="footer right"/>
    <w:basedOn w:val="Footer"/>
    <w:pPr>
      <w:jc w:val="right"/>
    </w:pPr>
    <w:rPr>
      <w:sz w:val="16"/>
      <w:szCs w:val="16"/>
    </w:rPr>
  </w:style>
  <w:style w:type="paragraph" w:customStyle="1" w:styleId="imagetext">
    <w:name w:val="image text"/>
    <w:basedOn w:val="Normal"/>
    <w:rPr>
      <w:i/>
    </w:rPr>
  </w:style>
  <w:style w:type="paragraph" w:customStyle="1" w:styleId="bullet">
    <w:name w:val="bullet"/>
    <w:basedOn w:val="Normal"/>
    <w:pPr>
      <w:spacing w:after="60"/>
      <w:ind w:left="568" w:hanging="284"/>
      <w:contextualSpacing/>
    </w:pPr>
  </w:style>
  <w:style w:type="paragraph" w:customStyle="1" w:styleId="bullet-sub">
    <w:name w:val="bullet-sub"/>
    <w:basedOn w:val="bullet"/>
    <w:pPr>
      <w:ind w:left="1135"/>
    </w:pPr>
  </w:style>
  <w:style w:type="paragraph" w:customStyle="1" w:styleId="letteredlist">
    <w:name w:val="lettered list"/>
    <w:basedOn w:val="Normal"/>
    <w:pPr>
      <w:ind w:left="568" w:hanging="284"/>
      <w:contextualSpacing/>
    </w:pPr>
  </w:style>
  <w:style w:type="paragraph" w:customStyle="1" w:styleId="numberedlist">
    <w:name w:val="numbered list"/>
    <w:basedOn w:val="Normal"/>
    <w:pPr>
      <w:ind w:left="568" w:hanging="284"/>
      <w:contextualSpacing/>
    </w:pPr>
  </w:style>
  <w:style w:type="paragraph" w:customStyle="1" w:styleId="signaturetext">
    <w:name w:val="signature text"/>
    <w:basedOn w:val="imagetext"/>
  </w:style>
  <w:style w:type="paragraph" w:styleId="ListParagraph">
    <w:name w:val="List Paragraph"/>
    <w:basedOn w:val="Normal"/>
    <w:pPr>
      <w:ind w:left="720"/>
      <w:contextualSpacing/>
    </w:pPr>
  </w:style>
  <w:style w:type="paragraph" w:customStyle="1" w:styleId="Subsectionheading">
    <w:name w:val="Subsection heading"/>
    <w:basedOn w:val="Normal"/>
    <w:pPr>
      <w:spacing w:after="180"/>
    </w:pPr>
    <w:rPr>
      <w:b/>
    </w:rPr>
  </w:style>
  <w:style w:type="paragraph" w:customStyle="1" w:styleId="sub-subsectionheading">
    <w:name w:val="sub-subsection heading"/>
    <w:basedOn w:val="ListParagraph"/>
    <w:pPr>
      <w:spacing w:after="60"/>
      <w:ind w:left="1248" w:hanging="794"/>
    </w:pPr>
  </w:style>
  <w:style w:type="paragraph" w:customStyle="1" w:styleId="sub-subsectiontext">
    <w:name w:val="sub-subsection text"/>
    <w:basedOn w:val="Normal"/>
    <w:pPr>
      <w:ind w:left="1247"/>
    </w:pPr>
  </w:style>
  <w:style w:type="paragraph" w:customStyle="1" w:styleId="subsectiontext">
    <w:name w:val="subsection text"/>
    <w:basedOn w:val="Normal"/>
    <w:pPr>
      <w:ind w:left="454"/>
    </w:pPr>
  </w:style>
  <w:style w:type="paragraph" w:customStyle="1" w:styleId="bulletsub-subsection">
    <w:name w:val="bullet sub-subsection"/>
    <w:basedOn w:val="bullet"/>
    <w:pPr>
      <w:ind w:left="1531"/>
    </w:pPr>
  </w:style>
  <w:style w:type="paragraph" w:customStyle="1" w:styleId="DocTitle">
    <w:name w:val="Doc Title"/>
    <w:basedOn w:val="Normal"/>
    <w:rPr>
      <w:b/>
      <w:sz w:val="44"/>
      <w:szCs w:val="44"/>
    </w:rPr>
  </w:style>
  <w:style w:type="paragraph" w:customStyle="1" w:styleId="Docsubtitle1">
    <w:name w:val="Doc subtitle1"/>
    <w:basedOn w:val="Normal"/>
    <w:rPr>
      <w:b/>
      <w:sz w:val="28"/>
      <w:szCs w:val="28"/>
    </w:rPr>
  </w:style>
  <w:style w:type="paragraph" w:customStyle="1" w:styleId="Docsubtitle2">
    <w:name w:val="Doc subtitle2"/>
    <w:basedOn w:val="Normal"/>
    <w:rPr>
      <w:sz w:val="28"/>
      <w:szCs w:val="28"/>
    </w:rPr>
  </w:style>
  <w:style w:type="paragraph" w:customStyle="1" w:styleId="Contents2">
    <w:name w:val="Contents 2"/>
    <w:basedOn w:val="Normal"/>
    <w:pPr>
      <w:ind w:left="180"/>
    </w:pPr>
    <w:rPr>
      <w:rFonts w:eastAsia="Times New Roman" w:cs="Times New Roman"/>
      <w:sz w:val="24"/>
      <w:szCs w:val="24"/>
    </w:rPr>
  </w:style>
  <w:style w:type="paragraph" w:customStyle="1" w:styleId="bullettext">
    <w:name w:val="bullet text"/>
    <w:basedOn w:val="bullet"/>
    <w:pPr>
      <w:ind w:left="567"/>
    </w:pPr>
  </w:style>
  <w:style w:type="paragraph" w:customStyle="1" w:styleId="bullet-subtext">
    <w:name w:val="bullet-sub text"/>
    <w:basedOn w:val="bullettext"/>
    <w:pPr>
      <w:ind w:left="1134"/>
    </w:pPr>
  </w:style>
  <w:style w:type="paragraph" w:customStyle="1" w:styleId="tablebullet">
    <w:name w:val="table bullet"/>
    <w:basedOn w:val="ListParagraph"/>
    <w:pPr>
      <w:ind w:left="284" w:hanging="284"/>
    </w:pPr>
    <w:rPr>
      <w:color w:val="000000"/>
    </w:rPr>
  </w:style>
  <w:style w:type="paragraph" w:customStyle="1" w:styleId="bullet-sub-sub">
    <w:name w:val="bullet-sub-sub"/>
    <w:basedOn w:val="bullet-sub"/>
    <w:pPr>
      <w:ind w:left="1702"/>
    </w:pPr>
  </w:style>
  <w:style w:type="paragraph" w:customStyle="1" w:styleId="bullet-sub-subtext">
    <w:name w:val="bullet-sub-sub text"/>
    <w:basedOn w:val="bullet-subtext"/>
    <w:pPr>
      <w:ind w:left="1701"/>
    </w:pPr>
  </w:style>
  <w:style w:type="paragraph" w:customStyle="1" w:styleId="tablesub-bullet">
    <w:name w:val="table sub-bullet"/>
    <w:basedOn w:val="tablebullet"/>
    <w:pPr>
      <w:ind w:left="568"/>
    </w:pPr>
  </w:style>
  <w:style w:type="paragraph" w:customStyle="1" w:styleId="Contents1">
    <w:name w:val="Contents 1"/>
    <w:basedOn w:val="Normal"/>
    <w:rPr>
      <w:rFonts w:eastAsia="Times New Roman" w:cs="Times New Roman"/>
      <w:sz w:val="24"/>
      <w:szCs w:val="24"/>
    </w:rPr>
  </w:style>
  <w:style w:type="paragraph" w:customStyle="1" w:styleId="Doctitle0">
    <w:name w:val="Doc title"/>
    <w:basedOn w:val="Normal"/>
    <w:rPr>
      <w:rFonts w:eastAsia="Times New Roman" w:cs="Times New Roman"/>
      <w:b/>
      <w:sz w:val="40"/>
      <w:szCs w:val="24"/>
    </w:rPr>
  </w:style>
  <w:style w:type="paragraph" w:customStyle="1" w:styleId="fixedtext">
    <w:name w:val="fixed text"/>
    <w:basedOn w:val="Normal"/>
    <w:pPr>
      <w:ind w:left="851"/>
    </w:pPr>
    <w:rPr>
      <w:rFonts w:eastAsia="Times New Roman" w:cs="Times New Roman"/>
      <w:sz w:val="24"/>
      <w:szCs w:val="24"/>
      <w:lang w:eastAsia="en-GB"/>
    </w:rPr>
  </w:style>
  <w:style w:type="paragraph" w:customStyle="1" w:styleId="Editabletext">
    <w:name w:val="Editable text"/>
    <w:basedOn w:val="Normal"/>
    <w:pPr>
      <w:ind w:left="851"/>
    </w:pPr>
    <w:rPr>
      <w:rFonts w:eastAsia="Times New Roman" w:cs="Times New Roman"/>
      <w:color w:val="0000FF"/>
      <w:sz w:val="24"/>
      <w:szCs w:val="24"/>
    </w:rPr>
  </w:style>
  <w:style w:type="paragraph" w:customStyle="1" w:styleId="FrameContents">
    <w:name w:val="Frame Contents"/>
    <w:basedOn w:val="TextBody"/>
  </w:style>
  <w:style w:type="paragraph" w:customStyle="1" w:styleId="TableContents">
    <w:name w:val="Table Contents"/>
    <w:basedOn w:val="Normal"/>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4"/>
        <w:szCs w:val="24"/>
        <w:lang w:val="en-US" w:eastAsia="ja-JP" w:bidi="ar-SA"/>
      </w:rPr>
    </w:rPrDefault>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pPr>
      <w:suppressAutoHyphens/>
      <w:spacing w:line="100" w:lineRule="atLeast"/>
    </w:pPr>
    <w:rPr>
      <w:rFonts w:ascii="Arial" w:eastAsia="Arial Unicode MS" w:hAnsi="Arial" w:cs="Calibri"/>
      <w:color w:val="00000A"/>
      <w:sz w:val="20"/>
      <w:szCs w:val="22"/>
      <w:lang w:val="pt-PT" w:eastAsia="en-US"/>
    </w:rPr>
  </w:style>
  <w:style w:type="paragraph" w:styleId="Heading1">
    <w:name w:val="heading 1"/>
    <w:basedOn w:val="Normal"/>
    <w:pPr>
      <w:keepNext/>
      <w:keepLines/>
      <w:spacing w:after="360"/>
      <w:outlineLvl w:val="0"/>
    </w:pPr>
    <w:rPr>
      <w:b/>
      <w:bCs/>
      <w:caps/>
      <w:sz w:val="24"/>
      <w:szCs w:val="28"/>
      <w:u w:val="single"/>
    </w:rPr>
  </w:style>
  <w:style w:type="paragraph" w:styleId="Heading2">
    <w:name w:val="heading 2"/>
    <w:basedOn w:val="Normal"/>
    <w:pPr>
      <w:keepNext/>
      <w:keepLines/>
      <w:spacing w:after="180"/>
      <w:outlineLvl w:val="1"/>
    </w:pPr>
    <w:rPr>
      <w:b/>
      <w:bCs/>
      <w:i/>
      <w:sz w:val="22"/>
      <w:szCs w:val="26"/>
    </w:rPr>
  </w:style>
  <w:style w:type="paragraph" w:styleId="Heading3">
    <w:name w:val="heading 3"/>
    <w:basedOn w:val="Normal"/>
    <w:pPr>
      <w:keepNext/>
      <w:keepLines/>
      <w:spacing w:after="60"/>
      <w:outlineLvl w:val="2"/>
    </w:pPr>
    <w:rPr>
      <w:b/>
      <w:bC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rPr>
      <w:rFonts w:ascii="Arial" w:hAnsi="Arial"/>
      <w:b/>
      <w:bCs/>
      <w:caps/>
      <w:sz w:val="24"/>
      <w:szCs w:val="28"/>
      <w:u w:val="single"/>
    </w:rPr>
  </w:style>
  <w:style w:type="character" w:customStyle="1" w:styleId="Heading2Char">
    <w:name w:val="Heading 2 Char"/>
    <w:basedOn w:val="DefaultParagraphFont"/>
    <w:rPr>
      <w:rFonts w:ascii="Arial" w:hAnsi="Arial"/>
      <w:b/>
      <w:bCs/>
      <w:i/>
      <w:sz w:val="26"/>
      <w:szCs w:val="26"/>
    </w:rPr>
  </w:style>
  <w:style w:type="character" w:customStyle="1" w:styleId="Heading3Char">
    <w:name w:val="Heading 3 Char"/>
    <w:basedOn w:val="DefaultParagraphFont"/>
    <w:rPr>
      <w:rFonts w:ascii="Arial" w:hAnsi="Arial"/>
      <w:b/>
      <w:bCs/>
      <w:sz w:val="20"/>
    </w:rPr>
  </w:style>
  <w:style w:type="character" w:styleId="Emphasis">
    <w:name w:val="Emphasis"/>
    <w:basedOn w:val="DefaultParagraphFont"/>
    <w:rPr>
      <w:i/>
      <w:iCs/>
    </w:rPr>
  </w:style>
  <w:style w:type="character" w:customStyle="1" w:styleId="HeaderChar">
    <w:name w:val="Header Char"/>
    <w:basedOn w:val="DefaultParagraphFont"/>
    <w:rPr>
      <w:rFonts w:ascii="Square721 BT" w:hAnsi="Square721 BT"/>
      <w:sz w:val="20"/>
    </w:rPr>
  </w:style>
  <w:style w:type="character" w:customStyle="1" w:styleId="FooterChar">
    <w:name w:val="Footer Char"/>
    <w:basedOn w:val="DefaultParagraphFont"/>
    <w:rPr>
      <w:rFonts w:ascii="Square721 BT" w:hAnsi="Square721 BT"/>
      <w:sz w:val="20"/>
    </w:rPr>
  </w:style>
  <w:style w:type="character" w:customStyle="1" w:styleId="BalloonTextChar">
    <w:name w:val="Balloon Text Char"/>
    <w:basedOn w:val="DefaultParagraphFont"/>
    <w:rPr>
      <w:rFonts w:ascii="Tahoma" w:hAnsi="Tahoma" w:cs="Tahoma"/>
      <w:sz w:val="16"/>
      <w:szCs w:val="16"/>
    </w:rPr>
  </w:style>
  <w:style w:type="character" w:customStyle="1" w:styleId="footerleftChar">
    <w:name w:val="footer left Char"/>
    <w:basedOn w:val="HeaderChar"/>
    <w:rPr>
      <w:rFonts w:ascii="Arial" w:hAnsi="Arial"/>
      <w:sz w:val="16"/>
      <w:szCs w:val="16"/>
    </w:rPr>
  </w:style>
  <w:style w:type="character" w:customStyle="1" w:styleId="footercentreChar">
    <w:name w:val="footer centre Char"/>
    <w:basedOn w:val="HeaderChar"/>
    <w:rPr>
      <w:rFonts w:ascii="Arial" w:hAnsi="Arial"/>
      <w:sz w:val="16"/>
      <w:szCs w:val="16"/>
    </w:rPr>
  </w:style>
  <w:style w:type="character" w:customStyle="1" w:styleId="footerrightChar">
    <w:name w:val="footer right Char"/>
    <w:basedOn w:val="FooterChar"/>
    <w:rPr>
      <w:rFonts w:ascii="Arial" w:hAnsi="Arial"/>
      <w:sz w:val="16"/>
      <w:szCs w:val="16"/>
    </w:rPr>
  </w:style>
  <w:style w:type="character" w:customStyle="1" w:styleId="bulletChar">
    <w:name w:val="bullet Char"/>
    <w:basedOn w:val="DefaultParagraphFont"/>
    <w:rPr>
      <w:rFonts w:ascii="Arial" w:hAnsi="Arial"/>
      <w:sz w:val="20"/>
    </w:rPr>
  </w:style>
  <w:style w:type="character" w:customStyle="1" w:styleId="bullet-subChar">
    <w:name w:val="bullet-sub Char"/>
    <w:basedOn w:val="bulletChar"/>
    <w:rPr>
      <w:rFonts w:ascii="Arial" w:hAnsi="Arial"/>
      <w:sz w:val="20"/>
    </w:rPr>
  </w:style>
  <w:style w:type="character" w:customStyle="1" w:styleId="numberedlistChar">
    <w:name w:val="numbered list Char"/>
    <w:basedOn w:val="DefaultParagraphFont"/>
    <w:rPr>
      <w:rFonts w:ascii="Arial" w:hAnsi="Arial"/>
      <w:sz w:val="20"/>
    </w:rPr>
  </w:style>
  <w:style w:type="character" w:customStyle="1" w:styleId="imagetextChar">
    <w:name w:val="image text Char"/>
    <w:basedOn w:val="DefaultParagraphFont"/>
    <w:rPr>
      <w:rFonts w:ascii="Arial" w:hAnsi="Arial"/>
      <w:i/>
      <w:sz w:val="20"/>
    </w:rPr>
  </w:style>
  <w:style w:type="character" w:customStyle="1" w:styleId="letteredlistChar">
    <w:name w:val="lettered list Char"/>
    <w:basedOn w:val="DefaultParagraphFont"/>
    <w:rPr>
      <w:rFonts w:ascii="Arial" w:hAnsi="Arial"/>
      <w:sz w:val="20"/>
    </w:rPr>
  </w:style>
  <w:style w:type="character" w:customStyle="1" w:styleId="signaturetextChar">
    <w:name w:val="signature text Char"/>
    <w:basedOn w:val="imagetextChar"/>
    <w:rPr>
      <w:rFonts w:ascii="Arial" w:hAnsi="Arial"/>
      <w:i/>
      <w:sz w:val="20"/>
    </w:rPr>
  </w:style>
  <w:style w:type="character" w:customStyle="1" w:styleId="ListParagraphChar">
    <w:name w:val="List Paragraph Char"/>
    <w:basedOn w:val="DefaultParagraphFont"/>
    <w:rPr>
      <w:rFonts w:ascii="Arial" w:hAnsi="Arial"/>
      <w:sz w:val="20"/>
    </w:rPr>
  </w:style>
  <w:style w:type="character" w:customStyle="1" w:styleId="SubsectionChar">
    <w:name w:val="Subsection Char"/>
    <w:basedOn w:val="ListParagraphChar"/>
    <w:rPr>
      <w:rFonts w:ascii="Arial" w:hAnsi="Arial"/>
      <w:b/>
      <w:sz w:val="20"/>
    </w:rPr>
  </w:style>
  <w:style w:type="character" w:customStyle="1" w:styleId="sub-subsectionheadingChar">
    <w:name w:val="sub-subsection heading Char"/>
    <w:basedOn w:val="ListParagraphChar"/>
    <w:rPr>
      <w:rFonts w:ascii="Arial" w:hAnsi="Arial"/>
      <w:sz w:val="20"/>
    </w:rPr>
  </w:style>
  <w:style w:type="character" w:customStyle="1" w:styleId="sub-subsectiontextChar">
    <w:name w:val="sub-subsection text Char"/>
    <w:basedOn w:val="DefaultParagraphFont"/>
    <w:rPr>
      <w:rFonts w:ascii="Arial" w:hAnsi="Arial"/>
      <w:sz w:val="20"/>
    </w:rPr>
  </w:style>
  <w:style w:type="character" w:customStyle="1" w:styleId="subsectiontextChar">
    <w:name w:val="subsection text Char"/>
    <w:basedOn w:val="DefaultParagraphFont"/>
    <w:rPr>
      <w:rFonts w:ascii="Arial" w:hAnsi="Arial"/>
      <w:sz w:val="20"/>
    </w:rPr>
  </w:style>
  <w:style w:type="character" w:customStyle="1" w:styleId="bulletsub-subsectionChar">
    <w:name w:val="bullet sub-subsection Char"/>
    <w:basedOn w:val="bulletChar"/>
    <w:rPr>
      <w:rFonts w:ascii="Arial" w:hAnsi="Arial"/>
      <w:sz w:val="20"/>
    </w:rPr>
  </w:style>
  <w:style w:type="character" w:customStyle="1" w:styleId="DocTitleChar">
    <w:name w:val="Doc Title Char"/>
    <w:basedOn w:val="DefaultParagraphFont"/>
    <w:rPr>
      <w:rFonts w:ascii="Arial" w:hAnsi="Arial"/>
      <w:b/>
      <w:sz w:val="44"/>
      <w:szCs w:val="44"/>
    </w:rPr>
  </w:style>
  <w:style w:type="character" w:customStyle="1" w:styleId="Docsubtitle1Char">
    <w:name w:val="Doc subtitle1 Char"/>
    <w:basedOn w:val="DefaultParagraphFont"/>
    <w:rPr>
      <w:rFonts w:ascii="Arial" w:hAnsi="Arial"/>
      <w:b/>
      <w:sz w:val="28"/>
      <w:szCs w:val="28"/>
    </w:rPr>
  </w:style>
  <w:style w:type="character" w:customStyle="1" w:styleId="Docsubtitle2Char">
    <w:name w:val="Doc subtitle2 Char"/>
    <w:basedOn w:val="DefaultParagraphFont"/>
    <w:rPr>
      <w:rFonts w:ascii="Arial" w:hAnsi="Arial"/>
      <w:sz w:val="28"/>
      <w:szCs w:val="28"/>
    </w:rPr>
  </w:style>
  <w:style w:type="character" w:customStyle="1" w:styleId="InternetLink">
    <w:name w:val="Internet Link"/>
    <w:basedOn w:val="DefaultParagraphFont"/>
    <w:rPr>
      <w:color w:val="0000FF"/>
      <w:u w:val="single"/>
      <w:lang w:val="uz-Cyrl-UZ" w:eastAsia="en-US" w:bidi="en-US"/>
    </w:rPr>
  </w:style>
  <w:style w:type="character" w:customStyle="1" w:styleId="bullettextChar">
    <w:name w:val="bullet text Char"/>
    <w:basedOn w:val="bulletChar"/>
    <w:rPr>
      <w:rFonts w:ascii="Arial" w:hAnsi="Arial"/>
      <w:sz w:val="20"/>
    </w:rPr>
  </w:style>
  <w:style w:type="character" w:customStyle="1" w:styleId="bullet-subtextChar">
    <w:name w:val="bullet-sub text Char"/>
    <w:basedOn w:val="bullettextChar"/>
    <w:rPr>
      <w:rFonts w:ascii="Arial" w:hAnsi="Arial"/>
      <w:sz w:val="20"/>
    </w:rPr>
  </w:style>
  <w:style w:type="character" w:customStyle="1" w:styleId="tablebulletChar">
    <w:name w:val="table bullet Char"/>
    <w:basedOn w:val="ListParagraphChar"/>
    <w:rPr>
      <w:rFonts w:ascii="Arial" w:hAnsi="Arial"/>
      <w:color w:val="000000"/>
      <w:sz w:val="20"/>
    </w:rPr>
  </w:style>
  <w:style w:type="character" w:customStyle="1" w:styleId="bullet-sub-subChar">
    <w:name w:val="bullet-sub-sub Char"/>
    <w:basedOn w:val="bullet-subChar"/>
    <w:rPr>
      <w:rFonts w:ascii="Arial" w:hAnsi="Arial"/>
      <w:sz w:val="20"/>
    </w:rPr>
  </w:style>
  <w:style w:type="character" w:customStyle="1" w:styleId="bullet-sub-subtextChar">
    <w:name w:val="bullet-sub-sub text Char"/>
    <w:basedOn w:val="bullet-subtextChar"/>
    <w:rPr>
      <w:rFonts w:ascii="Arial" w:hAnsi="Arial"/>
      <w:sz w:val="20"/>
    </w:rPr>
  </w:style>
  <w:style w:type="character" w:customStyle="1" w:styleId="tablesub-bulletChar">
    <w:name w:val="table sub-bullet Char"/>
    <w:basedOn w:val="tablebulletChar"/>
    <w:rPr>
      <w:rFonts w:ascii="Arial" w:hAnsi="Arial"/>
      <w:color w:val="000000"/>
      <w:sz w:val="20"/>
    </w:rPr>
  </w:style>
  <w:style w:type="character" w:styleId="PageNumber">
    <w:name w:val="page number"/>
    <w:basedOn w:val="DefaultParagraphFont"/>
    <w:rPr>
      <w:rFonts w:ascii="Arial" w:hAnsi="Arial"/>
      <w:sz w:val="16"/>
    </w:rPr>
  </w:style>
  <w:style w:type="character" w:customStyle="1" w:styleId="EditabletextChar1">
    <w:name w:val="Editable text Char1"/>
    <w:basedOn w:val="DefaultParagraphFont"/>
    <w:rPr>
      <w:rFonts w:ascii="Arial" w:eastAsia="Times New Roman" w:hAnsi="Arial" w:cs="Times New Roman"/>
      <w:color w:val="0000FF"/>
      <w:sz w:val="20"/>
      <w:szCs w:val="24"/>
    </w:rPr>
  </w:style>
  <w:style w:type="character" w:customStyle="1" w:styleId="fixedtextChar">
    <w:name w:val="fixed text Char"/>
    <w:basedOn w:val="DefaultParagraphFont"/>
    <w:rPr>
      <w:rFonts w:ascii="Arial" w:eastAsia="Times New Roman" w:hAnsi="Arial" w:cs="Times New Roman"/>
      <w:sz w:val="20"/>
      <w:szCs w:val="24"/>
      <w:lang w:eastAsia="en-GB"/>
    </w:rPr>
  </w:style>
  <w:style w:type="character" w:styleId="FollowedHyperlink">
    <w:name w:val="FollowedHyperlink"/>
    <w:basedOn w:val="DefaultParagraphFont"/>
    <w:rPr>
      <w:color w:val="800080"/>
      <w:u w:val="single"/>
    </w:rPr>
  </w:style>
  <w:style w:type="character" w:customStyle="1" w:styleId="ListLabel1">
    <w:name w:val="ListLabel 1"/>
    <w:rPr>
      <w:rFonts w:cs="Courier New"/>
    </w:rPr>
  </w:style>
  <w:style w:type="character" w:customStyle="1" w:styleId="ListLabel2">
    <w:name w:val="ListLabel 2"/>
    <w:rPr>
      <w:b/>
      <w:i w:val="0"/>
      <w:sz w:val="24"/>
      <w:u w:val="none"/>
    </w:rPr>
  </w:style>
  <w:style w:type="character" w:customStyle="1" w:styleId="ListLabel3">
    <w:name w:val="ListLabel 3"/>
    <w:rPr>
      <w:b/>
      <w:i w:val="0"/>
      <w:sz w:val="20"/>
    </w:rPr>
  </w:style>
  <w:style w:type="character" w:customStyle="1" w:styleId="ListLabel4">
    <w:name w:val="ListLabel 4"/>
    <w:rPr>
      <w:b w:val="0"/>
      <w:i w:val="0"/>
      <w:sz w:val="20"/>
    </w:rPr>
  </w:style>
  <w:style w:type="character" w:customStyle="1" w:styleId="ListLabel5">
    <w:name w:val="ListLabel 5"/>
    <w:rPr>
      <w:rFonts w:cs="Calibri"/>
    </w:rPr>
  </w:style>
  <w:style w:type="character" w:customStyle="1" w:styleId="ListLabel6">
    <w:name w:val="ListLabel 6"/>
    <w:rPr>
      <w:rFonts w:cs="Symbol"/>
    </w:rPr>
  </w:style>
  <w:style w:type="character" w:customStyle="1" w:styleId="ListLabel7">
    <w:name w:val="ListLabel 7"/>
    <w:rPr>
      <w:rFonts w:cs="Courier New"/>
    </w:rPr>
  </w:style>
  <w:style w:type="character" w:customStyle="1" w:styleId="ListLabel8">
    <w:name w:val="ListLabel 8"/>
    <w:rPr>
      <w:rFonts w:cs="Wingdings"/>
    </w:rPr>
  </w:style>
  <w:style w:type="character" w:customStyle="1" w:styleId="ListLabel9">
    <w:name w:val="ListLabel 9"/>
    <w:rPr>
      <w:b/>
      <w:i w:val="0"/>
      <w:sz w:val="24"/>
      <w:u w:val="none"/>
    </w:rPr>
  </w:style>
  <w:style w:type="character" w:customStyle="1" w:styleId="ListLabel10">
    <w:name w:val="ListLabel 10"/>
    <w:rPr>
      <w:b/>
      <w:i w:val="0"/>
      <w:sz w:val="20"/>
    </w:rPr>
  </w:style>
  <w:style w:type="character" w:customStyle="1" w:styleId="ListLabel11">
    <w:name w:val="ListLabel 11"/>
    <w:rPr>
      <w:b w:val="0"/>
      <w:i w:val="0"/>
      <w:sz w:val="20"/>
    </w:rPr>
  </w:style>
  <w:style w:type="character" w:customStyle="1" w:styleId="ListLabel12">
    <w:name w:val="ListLabel 12"/>
    <w:rPr>
      <w:rFonts w:cs="Arial"/>
    </w:rPr>
  </w:style>
  <w:style w:type="character" w:customStyle="1" w:styleId="ListLabel13">
    <w:name w:val="ListLabel 13"/>
    <w:rPr>
      <w:rFonts w:cs="Arial"/>
    </w:rPr>
  </w:style>
  <w:style w:type="character" w:customStyle="1" w:styleId="ListLabel14">
    <w:name w:val="ListLabel 14"/>
    <w:rPr>
      <w:rFonts w:cs="Courier New"/>
    </w:rPr>
  </w:style>
  <w:style w:type="character" w:customStyle="1" w:styleId="ListLabel15">
    <w:name w:val="ListLabel 15"/>
    <w:rPr>
      <w:rFonts w:cs="Wingdings"/>
    </w:rPr>
  </w:style>
  <w:style w:type="character" w:customStyle="1" w:styleId="ListLabel16">
    <w:name w:val="ListLabel 16"/>
    <w:rPr>
      <w:rFonts w:cs="Symbol"/>
    </w:rPr>
  </w:style>
  <w:style w:type="paragraph" w:customStyle="1" w:styleId="Heading">
    <w:name w:val="Heading"/>
    <w:basedOn w:val="Normal"/>
    <w:next w:val="TextBody"/>
    <w:pPr>
      <w:keepNext/>
      <w:spacing w:before="240" w:after="120"/>
    </w:pPr>
    <w:rPr>
      <w:rFonts w:cs="Arial Unicode MS"/>
      <w:sz w:val="28"/>
      <w:szCs w:val="28"/>
    </w:rPr>
  </w:style>
  <w:style w:type="paragraph" w:customStyle="1" w:styleId="TextBody">
    <w:name w:val="Text Body"/>
    <w:basedOn w:val="Normal"/>
    <w:pPr>
      <w:spacing w:after="120"/>
    </w:pPr>
  </w:style>
  <w:style w:type="paragraph" w:styleId="List">
    <w:name w:val="List"/>
    <w:basedOn w:val="TextBody"/>
  </w:style>
  <w:style w:type="paragraph" w:styleId="Caption">
    <w:name w:val="caption"/>
    <w:basedOn w:val="Normal"/>
    <w:pPr>
      <w:suppressLineNumbers/>
      <w:spacing w:before="120" w:after="120"/>
    </w:pPr>
    <w:rPr>
      <w:i/>
      <w:iCs/>
      <w:sz w:val="24"/>
      <w:szCs w:val="24"/>
    </w:rPr>
  </w:style>
  <w:style w:type="paragraph" w:customStyle="1" w:styleId="Index">
    <w:name w:val="Index"/>
    <w:basedOn w:val="Normal"/>
    <w:pPr>
      <w:suppressLineNumbers/>
    </w:pPr>
  </w:style>
  <w:style w:type="paragraph" w:styleId="Header">
    <w:name w:val="header"/>
    <w:basedOn w:val="Normal"/>
    <w:pPr>
      <w:tabs>
        <w:tab w:val="center" w:pos="4680"/>
        <w:tab w:val="right" w:pos="9360"/>
      </w:tabs>
    </w:pPr>
  </w:style>
  <w:style w:type="paragraph" w:styleId="Footer">
    <w:name w:val="footer"/>
    <w:basedOn w:val="Normal"/>
    <w:pPr>
      <w:tabs>
        <w:tab w:val="center" w:pos="4680"/>
        <w:tab w:val="right" w:pos="9360"/>
      </w:tabs>
    </w:pPr>
  </w:style>
  <w:style w:type="paragraph" w:styleId="BalloonText">
    <w:name w:val="Balloon Text"/>
    <w:basedOn w:val="Normal"/>
    <w:rPr>
      <w:rFonts w:ascii="Tahoma" w:hAnsi="Tahoma" w:cs="Tahoma"/>
      <w:sz w:val="16"/>
      <w:szCs w:val="16"/>
    </w:rPr>
  </w:style>
  <w:style w:type="paragraph" w:customStyle="1" w:styleId="footerleft">
    <w:name w:val="footer left"/>
    <w:basedOn w:val="Header"/>
    <w:rPr>
      <w:sz w:val="16"/>
      <w:szCs w:val="16"/>
    </w:rPr>
  </w:style>
  <w:style w:type="paragraph" w:customStyle="1" w:styleId="footercentre">
    <w:name w:val="footer centre"/>
    <w:basedOn w:val="Header"/>
    <w:pPr>
      <w:jc w:val="center"/>
    </w:pPr>
    <w:rPr>
      <w:sz w:val="16"/>
      <w:szCs w:val="16"/>
    </w:rPr>
  </w:style>
  <w:style w:type="paragraph" w:customStyle="1" w:styleId="footerright">
    <w:name w:val="footer right"/>
    <w:basedOn w:val="Footer"/>
    <w:pPr>
      <w:jc w:val="right"/>
    </w:pPr>
    <w:rPr>
      <w:sz w:val="16"/>
      <w:szCs w:val="16"/>
    </w:rPr>
  </w:style>
  <w:style w:type="paragraph" w:customStyle="1" w:styleId="imagetext">
    <w:name w:val="image text"/>
    <w:basedOn w:val="Normal"/>
    <w:rPr>
      <w:i/>
    </w:rPr>
  </w:style>
  <w:style w:type="paragraph" w:customStyle="1" w:styleId="bullet">
    <w:name w:val="bullet"/>
    <w:basedOn w:val="Normal"/>
    <w:pPr>
      <w:spacing w:after="60"/>
      <w:ind w:left="568" w:hanging="284"/>
      <w:contextualSpacing/>
    </w:pPr>
  </w:style>
  <w:style w:type="paragraph" w:customStyle="1" w:styleId="bullet-sub">
    <w:name w:val="bullet-sub"/>
    <w:basedOn w:val="bullet"/>
    <w:pPr>
      <w:ind w:left="1135"/>
    </w:pPr>
  </w:style>
  <w:style w:type="paragraph" w:customStyle="1" w:styleId="letteredlist">
    <w:name w:val="lettered list"/>
    <w:basedOn w:val="Normal"/>
    <w:pPr>
      <w:ind w:left="568" w:hanging="284"/>
      <w:contextualSpacing/>
    </w:pPr>
  </w:style>
  <w:style w:type="paragraph" w:customStyle="1" w:styleId="numberedlist">
    <w:name w:val="numbered list"/>
    <w:basedOn w:val="Normal"/>
    <w:pPr>
      <w:ind w:left="568" w:hanging="284"/>
      <w:contextualSpacing/>
    </w:pPr>
  </w:style>
  <w:style w:type="paragraph" w:customStyle="1" w:styleId="signaturetext">
    <w:name w:val="signature text"/>
    <w:basedOn w:val="imagetext"/>
  </w:style>
  <w:style w:type="paragraph" w:styleId="ListParagraph">
    <w:name w:val="List Paragraph"/>
    <w:basedOn w:val="Normal"/>
    <w:pPr>
      <w:ind w:left="720"/>
      <w:contextualSpacing/>
    </w:pPr>
  </w:style>
  <w:style w:type="paragraph" w:customStyle="1" w:styleId="Subsectionheading">
    <w:name w:val="Subsection heading"/>
    <w:basedOn w:val="Normal"/>
    <w:pPr>
      <w:spacing w:after="180"/>
    </w:pPr>
    <w:rPr>
      <w:b/>
    </w:rPr>
  </w:style>
  <w:style w:type="paragraph" w:customStyle="1" w:styleId="sub-subsectionheading">
    <w:name w:val="sub-subsection heading"/>
    <w:basedOn w:val="ListParagraph"/>
    <w:pPr>
      <w:spacing w:after="60"/>
      <w:ind w:left="1248" w:hanging="794"/>
    </w:pPr>
  </w:style>
  <w:style w:type="paragraph" w:customStyle="1" w:styleId="sub-subsectiontext">
    <w:name w:val="sub-subsection text"/>
    <w:basedOn w:val="Normal"/>
    <w:pPr>
      <w:ind w:left="1247"/>
    </w:pPr>
  </w:style>
  <w:style w:type="paragraph" w:customStyle="1" w:styleId="subsectiontext">
    <w:name w:val="subsection text"/>
    <w:basedOn w:val="Normal"/>
    <w:pPr>
      <w:ind w:left="454"/>
    </w:pPr>
  </w:style>
  <w:style w:type="paragraph" w:customStyle="1" w:styleId="bulletsub-subsection">
    <w:name w:val="bullet sub-subsection"/>
    <w:basedOn w:val="bullet"/>
    <w:pPr>
      <w:ind w:left="1531"/>
    </w:pPr>
  </w:style>
  <w:style w:type="paragraph" w:customStyle="1" w:styleId="DocTitle">
    <w:name w:val="Doc Title"/>
    <w:basedOn w:val="Normal"/>
    <w:rPr>
      <w:b/>
      <w:sz w:val="44"/>
      <w:szCs w:val="44"/>
    </w:rPr>
  </w:style>
  <w:style w:type="paragraph" w:customStyle="1" w:styleId="Docsubtitle1">
    <w:name w:val="Doc subtitle1"/>
    <w:basedOn w:val="Normal"/>
    <w:rPr>
      <w:b/>
      <w:sz w:val="28"/>
      <w:szCs w:val="28"/>
    </w:rPr>
  </w:style>
  <w:style w:type="paragraph" w:customStyle="1" w:styleId="Docsubtitle2">
    <w:name w:val="Doc subtitle2"/>
    <w:basedOn w:val="Normal"/>
    <w:rPr>
      <w:sz w:val="28"/>
      <w:szCs w:val="28"/>
    </w:rPr>
  </w:style>
  <w:style w:type="paragraph" w:customStyle="1" w:styleId="Contents2">
    <w:name w:val="Contents 2"/>
    <w:basedOn w:val="Normal"/>
    <w:pPr>
      <w:ind w:left="180"/>
    </w:pPr>
    <w:rPr>
      <w:rFonts w:eastAsia="Times New Roman" w:cs="Times New Roman"/>
      <w:sz w:val="24"/>
      <w:szCs w:val="24"/>
    </w:rPr>
  </w:style>
  <w:style w:type="paragraph" w:customStyle="1" w:styleId="bullettext">
    <w:name w:val="bullet text"/>
    <w:basedOn w:val="bullet"/>
    <w:pPr>
      <w:ind w:left="567"/>
    </w:pPr>
  </w:style>
  <w:style w:type="paragraph" w:customStyle="1" w:styleId="bullet-subtext">
    <w:name w:val="bullet-sub text"/>
    <w:basedOn w:val="bullettext"/>
    <w:pPr>
      <w:ind w:left="1134"/>
    </w:pPr>
  </w:style>
  <w:style w:type="paragraph" w:customStyle="1" w:styleId="tablebullet">
    <w:name w:val="table bullet"/>
    <w:basedOn w:val="ListParagraph"/>
    <w:pPr>
      <w:ind w:left="284" w:hanging="284"/>
    </w:pPr>
    <w:rPr>
      <w:color w:val="000000"/>
    </w:rPr>
  </w:style>
  <w:style w:type="paragraph" w:customStyle="1" w:styleId="bullet-sub-sub">
    <w:name w:val="bullet-sub-sub"/>
    <w:basedOn w:val="bullet-sub"/>
    <w:pPr>
      <w:ind w:left="1702"/>
    </w:pPr>
  </w:style>
  <w:style w:type="paragraph" w:customStyle="1" w:styleId="bullet-sub-subtext">
    <w:name w:val="bullet-sub-sub text"/>
    <w:basedOn w:val="bullet-subtext"/>
    <w:pPr>
      <w:ind w:left="1701"/>
    </w:pPr>
  </w:style>
  <w:style w:type="paragraph" w:customStyle="1" w:styleId="tablesub-bullet">
    <w:name w:val="table sub-bullet"/>
    <w:basedOn w:val="tablebullet"/>
    <w:pPr>
      <w:ind w:left="568"/>
    </w:pPr>
  </w:style>
  <w:style w:type="paragraph" w:customStyle="1" w:styleId="Contents1">
    <w:name w:val="Contents 1"/>
    <w:basedOn w:val="Normal"/>
    <w:rPr>
      <w:rFonts w:eastAsia="Times New Roman" w:cs="Times New Roman"/>
      <w:sz w:val="24"/>
      <w:szCs w:val="24"/>
    </w:rPr>
  </w:style>
  <w:style w:type="paragraph" w:customStyle="1" w:styleId="Doctitle0">
    <w:name w:val="Doc title"/>
    <w:basedOn w:val="Normal"/>
    <w:rPr>
      <w:rFonts w:eastAsia="Times New Roman" w:cs="Times New Roman"/>
      <w:b/>
      <w:sz w:val="40"/>
      <w:szCs w:val="24"/>
    </w:rPr>
  </w:style>
  <w:style w:type="paragraph" w:customStyle="1" w:styleId="fixedtext">
    <w:name w:val="fixed text"/>
    <w:basedOn w:val="Normal"/>
    <w:pPr>
      <w:ind w:left="851"/>
    </w:pPr>
    <w:rPr>
      <w:rFonts w:eastAsia="Times New Roman" w:cs="Times New Roman"/>
      <w:sz w:val="24"/>
      <w:szCs w:val="24"/>
      <w:lang w:eastAsia="en-GB"/>
    </w:rPr>
  </w:style>
  <w:style w:type="paragraph" w:customStyle="1" w:styleId="Editabletext">
    <w:name w:val="Editable text"/>
    <w:basedOn w:val="Normal"/>
    <w:pPr>
      <w:ind w:left="851"/>
    </w:pPr>
    <w:rPr>
      <w:rFonts w:eastAsia="Times New Roman" w:cs="Times New Roman"/>
      <w:color w:val="0000FF"/>
      <w:sz w:val="24"/>
      <w:szCs w:val="24"/>
    </w:rPr>
  </w:style>
  <w:style w:type="paragraph" w:customStyle="1" w:styleId="FrameContents">
    <w:name w:val="Frame Contents"/>
    <w:basedOn w:val="TextBody"/>
  </w:style>
  <w:style w:type="paragraph" w:customStyle="1" w:styleId="TableContents">
    <w:name w:val="Table Contents"/>
    <w:basedOn w:val="Normal"/>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oNotSaveAsSingleFile/>
</w:webSettings>
</file>

<file path=word/_rels/document.xml.rels><?xml version="1.0" encoding="UTF-8" standalone="yes"?>
<Relationships xmlns="http://schemas.openxmlformats.org/package/2006/relationships"><Relationship Id="rId11" Type="http://schemas.openxmlformats.org/officeDocument/2006/relationships/image" Target="media/image3.png"/><Relationship Id="rId12" Type="http://schemas.openxmlformats.org/officeDocument/2006/relationships/header" Target="header1.xml"/><Relationship Id="rId13" Type="http://schemas.openxmlformats.org/officeDocument/2006/relationships/fontTable" Target="fontTable.xml"/><Relationship Id="rId14" Type="http://schemas.openxmlformats.org/officeDocument/2006/relationships/theme" Target="theme/theme1.xml"/><Relationship Id="rId1" Type="http://schemas.openxmlformats.org/officeDocument/2006/relationships/numbering" Target="numbering.xml"/><Relationship Id="rId2" Type="http://schemas.openxmlformats.org/officeDocument/2006/relationships/styles" Target="styles.xml"/><Relationship Id="rId3" Type="http://schemas.microsoft.com/office/2007/relationships/stylesWithEffects" Target="stylesWithEffects.xml"/><Relationship Id="rId4" Type="http://schemas.openxmlformats.org/officeDocument/2006/relationships/settings" Target="settings.xml"/><Relationship Id="rId5" Type="http://schemas.openxmlformats.org/officeDocument/2006/relationships/webSettings" Target="webSettings.xml"/><Relationship Id="rId6" Type="http://schemas.openxmlformats.org/officeDocument/2006/relationships/footnotes" Target="footnotes.xml"/><Relationship Id="rId7" Type="http://schemas.openxmlformats.org/officeDocument/2006/relationships/endnotes" Target="endnotes.xml"/><Relationship Id="rId8" Type="http://schemas.openxmlformats.org/officeDocument/2006/relationships/hyperlink" Target="mailto:%0Dinfo@teasoftheworld.uk" TargetMode="External"/><Relationship Id="rId9" Type="http://schemas.openxmlformats.org/officeDocument/2006/relationships/image" Target="media/image1.jpeg"/><Relationship Id="rId10"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43</TotalTime>
  <Pages>14</Pages>
  <Words>2908</Words>
  <Characters>16581</Characters>
  <Application>Microsoft Macintosh Word</Application>
  <DocSecurity>0</DocSecurity>
  <Lines>138</Lines>
  <Paragraphs>38</Paragraphs>
  <ScaleCrop>false</ScaleCrop>
  <Company/>
  <LinksUpToDate>false</LinksUpToDate>
  <CharactersWithSpaces>19451</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Jane Stokie (WSI)</dc:creator>
  <cp:lastModifiedBy>Zoo-Sun</cp:lastModifiedBy>
  <cp:revision>3</cp:revision>
  <cp:lastPrinted>2013-07-03T13:07:00Z</cp:lastPrinted>
  <dcterms:created xsi:type="dcterms:W3CDTF">2013-06-29T12:07:00Z</dcterms:created>
  <dcterms:modified xsi:type="dcterms:W3CDTF">2013-07-03T13:12:00Z</dcterms:modified>
</cp:coreProperties>
</file>