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6CEF66C8" w:rsidR="006E6145" w:rsidRDefault="00453B91" w:rsidP="00486BE0">
      <w:pPr>
        <w:pStyle w:val="Title"/>
        <w:spacing w:before="240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AB0DFB">
        <w:t>2</w:t>
      </w:r>
    </w:p>
    <w:p w14:paraId="3AC9D7E0" w14:textId="4A482592" w:rsidR="00453B91" w:rsidRDefault="0055566F" w:rsidP="0016367F">
      <w:pPr>
        <w:pStyle w:val="Subtitle"/>
      </w:pPr>
      <w:r>
        <w:t>Graphic Design Technology</w:t>
      </w:r>
      <w:r>
        <w:br/>
      </w:r>
      <w:r w:rsidR="00464E7A">
        <w:rPr>
          <w:b/>
          <w:sz w:val="42"/>
          <w:szCs w:val="42"/>
        </w:rPr>
        <w:t>CO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16154026" w:rsidR="00887C3D" w:rsidRPr="001B7587" w:rsidRDefault="00453B91" w:rsidP="00ED2B92">
      <w:pPr>
        <w:pStyle w:val="Heading1"/>
        <w:rPr>
          <w:lang w:val="es-ES"/>
        </w:rPr>
      </w:pPr>
      <w:proofErr w:type="spellStart"/>
      <w:r w:rsidRPr="001B7587">
        <w:rPr>
          <w:lang w:val="es-ES"/>
        </w:rPr>
        <w:lastRenderedPageBreak/>
        <w:t>Introduc</w:t>
      </w:r>
      <w:r w:rsidR="00B74DCC" w:rsidRPr="001B7587">
        <w:rPr>
          <w:lang w:val="es-ES"/>
        </w:rPr>
        <w:t>cion</w:t>
      </w:r>
      <w:proofErr w:type="spellEnd"/>
      <w:r w:rsidR="00B74DCC" w:rsidRPr="001B7587">
        <w:rPr>
          <w:lang w:val="es-ES"/>
        </w:rPr>
        <w:t xml:space="preserve"> al Proyecto Prueba</w:t>
      </w:r>
    </w:p>
    <w:p w14:paraId="7C03CA4A" w14:textId="31A8F8AF" w:rsidR="00ED2B92" w:rsidRPr="001B7587" w:rsidRDefault="00ED2B92" w:rsidP="00ED2B92">
      <w:pPr>
        <w:pStyle w:val="Heading1"/>
        <w:rPr>
          <w:lang w:val="es-ES"/>
        </w:rPr>
      </w:pPr>
      <w:bookmarkStart w:id="3" w:name="_Toc386117271"/>
      <w:bookmarkStart w:id="4" w:name="_Toc386117478"/>
      <w:r w:rsidRPr="001B7587">
        <w:rPr>
          <w:lang w:val="es-ES"/>
        </w:rPr>
        <w:t>Conten</w:t>
      </w:r>
      <w:r w:rsidR="00B74DCC" w:rsidRPr="001B7587">
        <w:rPr>
          <w:lang w:val="es-ES"/>
        </w:rPr>
        <w:t>idos</w:t>
      </w:r>
    </w:p>
    <w:p w14:paraId="56634639" w14:textId="757744C8" w:rsidR="00ED2B92" w:rsidRPr="001B758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>WSC2019_TP40_Day</w:t>
      </w:r>
      <w:r w:rsidR="00486BE0" w:rsidRPr="001B7587">
        <w:rPr>
          <w:color w:val="000000" w:themeColor="text1"/>
          <w:lang w:val="es-ES"/>
        </w:rPr>
        <w:t>2</w:t>
      </w:r>
      <w:r w:rsidRPr="001B7587">
        <w:rPr>
          <w:color w:val="000000" w:themeColor="text1"/>
          <w:lang w:val="es-ES"/>
        </w:rPr>
        <w:t>.docx (</w:t>
      </w:r>
      <w:proofErr w:type="spellStart"/>
      <w:r w:rsidRPr="001B7587">
        <w:rPr>
          <w:color w:val="000000" w:themeColor="text1"/>
          <w:lang w:val="es-ES"/>
        </w:rPr>
        <w:t>this</w:t>
      </w:r>
      <w:proofErr w:type="spellEnd"/>
      <w:r w:rsidRPr="001B7587">
        <w:rPr>
          <w:color w:val="000000" w:themeColor="text1"/>
          <w:lang w:val="es-ES"/>
        </w:rPr>
        <w:t xml:space="preserve"> file)</w:t>
      </w:r>
    </w:p>
    <w:p w14:paraId="04CAE430" w14:textId="3C67F3D0" w:rsidR="00ED2B92" w:rsidRPr="001B7587" w:rsidRDefault="00486BE0" w:rsidP="00ED2B92">
      <w:pPr>
        <w:pStyle w:val="ListParagraph"/>
        <w:numPr>
          <w:ilvl w:val="0"/>
          <w:numId w:val="29"/>
        </w:numPr>
        <w:rPr>
          <w:color w:val="000000" w:themeColor="text1"/>
          <w:lang w:val="es-ES"/>
        </w:rPr>
      </w:pPr>
      <w:proofErr w:type="spellStart"/>
      <w:r w:rsidRPr="001B7587">
        <w:rPr>
          <w:color w:val="000000" w:themeColor="text1"/>
          <w:lang w:val="es-ES"/>
        </w:rPr>
        <w:t>Appendix</w:t>
      </w:r>
      <w:proofErr w:type="spellEnd"/>
      <w:r w:rsidRPr="001B7587">
        <w:rPr>
          <w:color w:val="000000" w:themeColor="text1"/>
          <w:lang w:val="es-ES"/>
        </w:rPr>
        <w:t xml:space="preserve"> 1.0 – Logo</w:t>
      </w:r>
      <w:r w:rsidR="00ED2B92" w:rsidRPr="001B7587">
        <w:rPr>
          <w:color w:val="000000" w:themeColor="text1"/>
          <w:lang w:val="es-ES"/>
        </w:rPr>
        <w:t xml:space="preserve"> </w:t>
      </w:r>
      <w:r w:rsidR="00ED2B92" w:rsidRPr="001B7587">
        <w:rPr>
          <w:color w:val="000000" w:themeColor="text1"/>
          <w:lang w:val="es-ES"/>
        </w:rPr>
        <w:br/>
      </w:r>
      <w:proofErr w:type="spellStart"/>
      <w:r w:rsidR="00ED2B92" w:rsidRPr="001B7587">
        <w:rPr>
          <w:i/>
          <w:color w:val="000000" w:themeColor="text1"/>
          <w:lang w:val="es-ES"/>
        </w:rPr>
        <w:t>supplied</w:t>
      </w:r>
      <w:proofErr w:type="spellEnd"/>
      <w:r w:rsidR="00ED2B92" w:rsidRPr="001B7587">
        <w:rPr>
          <w:i/>
          <w:color w:val="000000" w:themeColor="text1"/>
          <w:lang w:val="es-ES"/>
        </w:rPr>
        <w:t xml:space="preserve"> </w:t>
      </w:r>
      <w:proofErr w:type="spellStart"/>
      <w:r w:rsidR="00ED2B92" w:rsidRPr="001B7587">
        <w:rPr>
          <w:i/>
          <w:color w:val="000000" w:themeColor="text1"/>
          <w:lang w:val="es-ES"/>
        </w:rPr>
        <w:t>on</w:t>
      </w:r>
      <w:proofErr w:type="spellEnd"/>
      <w:r w:rsidR="00ED2B92" w:rsidRPr="001B7587">
        <w:rPr>
          <w:i/>
          <w:color w:val="000000" w:themeColor="text1"/>
          <w:lang w:val="es-ES"/>
        </w:rPr>
        <w:t xml:space="preserve"> </w:t>
      </w:r>
      <w:proofErr w:type="spellStart"/>
      <w:r w:rsidR="00ED2B92" w:rsidRPr="001B7587">
        <w:rPr>
          <w:i/>
          <w:color w:val="000000" w:themeColor="text1"/>
          <w:lang w:val="es-ES"/>
        </w:rPr>
        <w:t>competitor</w:t>
      </w:r>
      <w:proofErr w:type="spellEnd"/>
      <w:r w:rsidR="00ED2B92" w:rsidRPr="001B7587">
        <w:rPr>
          <w:i/>
          <w:color w:val="000000" w:themeColor="text1"/>
          <w:lang w:val="es-ES"/>
        </w:rPr>
        <w:t xml:space="preserve"> desktop in folder </w:t>
      </w:r>
      <w:proofErr w:type="spellStart"/>
      <w:r w:rsidR="00ED2B92" w:rsidRPr="001B7587">
        <w:rPr>
          <w:i/>
          <w:color w:val="000000" w:themeColor="text1"/>
          <w:lang w:val="es-ES"/>
        </w:rPr>
        <w:t>called</w:t>
      </w:r>
      <w:proofErr w:type="spellEnd"/>
      <w:r w:rsidR="00ED2B92" w:rsidRPr="001B7587">
        <w:rPr>
          <w:i/>
          <w:color w:val="000000" w:themeColor="text1"/>
          <w:lang w:val="es-ES"/>
        </w:rPr>
        <w:t>: WSC2019_TP40_Day</w:t>
      </w:r>
      <w:r w:rsidRPr="001B7587">
        <w:rPr>
          <w:i/>
          <w:color w:val="000000" w:themeColor="text1"/>
          <w:lang w:val="es-ES"/>
        </w:rPr>
        <w:t>2</w:t>
      </w:r>
      <w:r w:rsidR="00ED2B92" w:rsidRPr="001B7587">
        <w:rPr>
          <w:i/>
          <w:color w:val="000000" w:themeColor="text1"/>
          <w:lang w:val="es-ES"/>
        </w:rPr>
        <w:t>_CompetitorFiles</w:t>
      </w:r>
    </w:p>
    <w:p w14:paraId="718287E4" w14:textId="091418E1" w:rsidR="00866978" w:rsidRPr="001B758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  <w:lang w:val="es-ES"/>
        </w:rPr>
      </w:pPr>
      <w:proofErr w:type="spellStart"/>
      <w:r w:rsidRPr="001B7587">
        <w:rPr>
          <w:color w:val="000000" w:themeColor="text1"/>
          <w:lang w:val="es-ES"/>
        </w:rPr>
        <w:t>Appendix</w:t>
      </w:r>
      <w:proofErr w:type="spellEnd"/>
      <w:r w:rsidRPr="001B7587">
        <w:rPr>
          <w:color w:val="000000" w:themeColor="text1"/>
          <w:lang w:val="es-ES"/>
        </w:rPr>
        <w:t xml:space="preserve"> 1.1 – </w:t>
      </w:r>
      <w:proofErr w:type="spellStart"/>
      <w:r w:rsidRPr="001B7587">
        <w:rPr>
          <w:color w:val="000000" w:themeColor="text1"/>
          <w:lang w:val="es-ES"/>
        </w:rPr>
        <w:t>Package</w:t>
      </w:r>
      <w:proofErr w:type="spellEnd"/>
      <w:r w:rsidRPr="001B7587">
        <w:rPr>
          <w:color w:val="000000" w:themeColor="text1"/>
          <w:lang w:val="es-ES"/>
        </w:rPr>
        <w:t xml:space="preserve"> Text</w:t>
      </w:r>
      <w:r w:rsidR="00866978" w:rsidRPr="001B7587">
        <w:rPr>
          <w:i/>
          <w:color w:val="000000" w:themeColor="text1"/>
          <w:lang w:val="es-ES"/>
        </w:rPr>
        <w:br/>
      </w:r>
      <w:proofErr w:type="spellStart"/>
      <w:r w:rsidR="00866978" w:rsidRPr="001B7587">
        <w:rPr>
          <w:i/>
          <w:color w:val="000000" w:themeColor="text1"/>
          <w:lang w:val="es-ES"/>
        </w:rPr>
        <w:t>supplied</w:t>
      </w:r>
      <w:proofErr w:type="spellEnd"/>
      <w:r w:rsidR="00866978" w:rsidRPr="001B7587">
        <w:rPr>
          <w:i/>
          <w:color w:val="000000" w:themeColor="text1"/>
          <w:lang w:val="es-ES"/>
        </w:rPr>
        <w:t xml:space="preserve"> </w:t>
      </w:r>
      <w:proofErr w:type="spellStart"/>
      <w:r w:rsidR="00866978" w:rsidRPr="001B7587">
        <w:rPr>
          <w:i/>
          <w:color w:val="000000" w:themeColor="text1"/>
          <w:lang w:val="es-ES"/>
        </w:rPr>
        <w:t>on</w:t>
      </w:r>
      <w:proofErr w:type="spellEnd"/>
      <w:r w:rsidR="00866978" w:rsidRPr="001B7587">
        <w:rPr>
          <w:i/>
          <w:color w:val="000000" w:themeColor="text1"/>
          <w:lang w:val="es-ES"/>
        </w:rPr>
        <w:t xml:space="preserve"> </w:t>
      </w:r>
      <w:proofErr w:type="spellStart"/>
      <w:r w:rsidR="00866978" w:rsidRPr="001B7587">
        <w:rPr>
          <w:i/>
          <w:color w:val="000000" w:themeColor="text1"/>
          <w:lang w:val="es-ES"/>
        </w:rPr>
        <w:t>competitor</w:t>
      </w:r>
      <w:proofErr w:type="spellEnd"/>
      <w:r w:rsidR="00866978" w:rsidRPr="001B7587">
        <w:rPr>
          <w:i/>
          <w:color w:val="000000" w:themeColor="text1"/>
          <w:lang w:val="es-ES"/>
        </w:rPr>
        <w:t xml:space="preserve"> desktop in folder </w:t>
      </w:r>
      <w:proofErr w:type="spellStart"/>
      <w:r w:rsidR="00866978" w:rsidRPr="001B7587">
        <w:rPr>
          <w:i/>
          <w:color w:val="000000" w:themeColor="text1"/>
          <w:lang w:val="es-ES"/>
        </w:rPr>
        <w:t>called</w:t>
      </w:r>
      <w:proofErr w:type="spellEnd"/>
      <w:r w:rsidR="00866978" w:rsidRPr="001B7587">
        <w:rPr>
          <w:i/>
          <w:color w:val="000000" w:themeColor="text1"/>
          <w:lang w:val="es-ES"/>
        </w:rPr>
        <w:t>: WSC2019_TP40_Day</w:t>
      </w:r>
      <w:r w:rsidRPr="001B7587">
        <w:rPr>
          <w:i/>
          <w:color w:val="000000" w:themeColor="text1"/>
          <w:lang w:val="es-ES"/>
        </w:rPr>
        <w:t>2</w:t>
      </w:r>
      <w:r w:rsidR="00866978" w:rsidRPr="001B7587">
        <w:rPr>
          <w:i/>
          <w:color w:val="000000" w:themeColor="text1"/>
          <w:lang w:val="es-ES"/>
        </w:rPr>
        <w:t>_CompetitorFiles</w:t>
      </w:r>
    </w:p>
    <w:p w14:paraId="3E2A22B6" w14:textId="65B2FECC" w:rsidR="00866978" w:rsidRPr="001B758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  <w:lang w:val="es-ES"/>
        </w:rPr>
      </w:pPr>
      <w:proofErr w:type="spellStart"/>
      <w:r w:rsidRPr="001B7587">
        <w:rPr>
          <w:color w:val="000000" w:themeColor="text1"/>
          <w:lang w:val="es-ES"/>
        </w:rPr>
        <w:t>Appendix</w:t>
      </w:r>
      <w:proofErr w:type="spellEnd"/>
      <w:r w:rsidRPr="001B7587">
        <w:rPr>
          <w:color w:val="000000" w:themeColor="text1"/>
          <w:lang w:val="es-ES"/>
        </w:rPr>
        <w:t xml:space="preserve"> 1.2 – </w:t>
      </w:r>
      <w:proofErr w:type="spellStart"/>
      <w:r w:rsidRPr="001B7587">
        <w:rPr>
          <w:color w:val="000000" w:themeColor="text1"/>
          <w:lang w:val="es-ES"/>
        </w:rPr>
        <w:t>Images</w:t>
      </w:r>
      <w:proofErr w:type="spellEnd"/>
      <w:r w:rsidR="00866978" w:rsidRPr="001B7587">
        <w:rPr>
          <w:i/>
          <w:color w:val="000000" w:themeColor="text1"/>
          <w:lang w:val="es-ES"/>
        </w:rPr>
        <w:br/>
      </w:r>
      <w:proofErr w:type="spellStart"/>
      <w:r w:rsidR="00866978" w:rsidRPr="001B7587">
        <w:rPr>
          <w:i/>
          <w:color w:val="000000" w:themeColor="text1"/>
          <w:lang w:val="es-ES"/>
        </w:rPr>
        <w:t>supplied</w:t>
      </w:r>
      <w:proofErr w:type="spellEnd"/>
      <w:r w:rsidR="00866978" w:rsidRPr="001B7587">
        <w:rPr>
          <w:i/>
          <w:color w:val="000000" w:themeColor="text1"/>
          <w:lang w:val="es-ES"/>
        </w:rPr>
        <w:t xml:space="preserve"> </w:t>
      </w:r>
      <w:proofErr w:type="spellStart"/>
      <w:r w:rsidR="00866978" w:rsidRPr="001B7587">
        <w:rPr>
          <w:i/>
          <w:color w:val="000000" w:themeColor="text1"/>
          <w:lang w:val="es-ES"/>
        </w:rPr>
        <w:t>on</w:t>
      </w:r>
      <w:proofErr w:type="spellEnd"/>
      <w:r w:rsidR="00866978" w:rsidRPr="001B7587">
        <w:rPr>
          <w:i/>
          <w:color w:val="000000" w:themeColor="text1"/>
          <w:lang w:val="es-ES"/>
        </w:rPr>
        <w:t xml:space="preserve"> </w:t>
      </w:r>
      <w:proofErr w:type="spellStart"/>
      <w:r w:rsidR="00866978" w:rsidRPr="001B7587">
        <w:rPr>
          <w:i/>
          <w:color w:val="000000" w:themeColor="text1"/>
          <w:lang w:val="es-ES"/>
        </w:rPr>
        <w:t>competitor</w:t>
      </w:r>
      <w:proofErr w:type="spellEnd"/>
      <w:r w:rsidR="00866978" w:rsidRPr="001B7587">
        <w:rPr>
          <w:i/>
          <w:color w:val="000000" w:themeColor="text1"/>
          <w:lang w:val="es-ES"/>
        </w:rPr>
        <w:t xml:space="preserve"> desktop in folder </w:t>
      </w:r>
      <w:proofErr w:type="spellStart"/>
      <w:r w:rsidR="00866978" w:rsidRPr="001B7587">
        <w:rPr>
          <w:i/>
          <w:color w:val="000000" w:themeColor="text1"/>
          <w:lang w:val="es-ES"/>
        </w:rPr>
        <w:t>called</w:t>
      </w:r>
      <w:proofErr w:type="spellEnd"/>
      <w:r w:rsidR="00866978" w:rsidRPr="001B7587">
        <w:rPr>
          <w:i/>
          <w:color w:val="000000" w:themeColor="text1"/>
          <w:lang w:val="es-ES"/>
        </w:rPr>
        <w:t>: WSC2019_TP40_Day</w:t>
      </w:r>
      <w:r w:rsidRPr="001B7587">
        <w:rPr>
          <w:i/>
          <w:color w:val="000000" w:themeColor="text1"/>
          <w:lang w:val="es-ES"/>
        </w:rPr>
        <w:t>2</w:t>
      </w:r>
      <w:r w:rsidR="00866978" w:rsidRPr="001B7587">
        <w:rPr>
          <w:i/>
          <w:color w:val="000000" w:themeColor="text1"/>
          <w:lang w:val="es-ES"/>
        </w:rPr>
        <w:t>_CompetitorFiles</w:t>
      </w:r>
    </w:p>
    <w:p w14:paraId="1EE5B65F" w14:textId="575836CC" w:rsidR="00EA015A" w:rsidRPr="001B7587" w:rsidRDefault="00EA015A" w:rsidP="00EA015A">
      <w:pPr>
        <w:pStyle w:val="ListParagraph"/>
        <w:numPr>
          <w:ilvl w:val="0"/>
          <w:numId w:val="29"/>
        </w:numPr>
        <w:rPr>
          <w:color w:val="000000" w:themeColor="text1"/>
          <w:lang w:val="es-ES"/>
        </w:rPr>
      </w:pPr>
      <w:proofErr w:type="spellStart"/>
      <w:r w:rsidRPr="001B7587">
        <w:rPr>
          <w:color w:val="000000" w:themeColor="text1"/>
          <w:lang w:val="es-ES"/>
        </w:rPr>
        <w:t>Appendix</w:t>
      </w:r>
      <w:proofErr w:type="spellEnd"/>
      <w:r w:rsidRPr="001B7587">
        <w:rPr>
          <w:color w:val="000000" w:themeColor="text1"/>
          <w:lang w:val="es-ES"/>
        </w:rPr>
        <w:t xml:space="preserve"> 1.3 – </w:t>
      </w:r>
      <w:proofErr w:type="spellStart"/>
      <w:r w:rsidRPr="001B7587">
        <w:rPr>
          <w:color w:val="000000" w:themeColor="text1"/>
          <w:lang w:val="es-ES"/>
        </w:rPr>
        <w:t>Barcode</w:t>
      </w:r>
      <w:proofErr w:type="spellEnd"/>
      <w:r w:rsidRPr="001B7587">
        <w:rPr>
          <w:color w:val="000000" w:themeColor="text1"/>
          <w:lang w:val="es-ES"/>
        </w:rPr>
        <w:br/>
      </w:r>
      <w:proofErr w:type="spellStart"/>
      <w:r w:rsidRPr="001B7587">
        <w:rPr>
          <w:i/>
          <w:color w:val="000000" w:themeColor="text1"/>
          <w:lang w:val="es-ES"/>
        </w:rPr>
        <w:t>supplied</w:t>
      </w:r>
      <w:proofErr w:type="spellEnd"/>
      <w:r w:rsidRPr="001B7587">
        <w:rPr>
          <w:i/>
          <w:color w:val="000000" w:themeColor="text1"/>
          <w:lang w:val="es-ES"/>
        </w:rPr>
        <w:t xml:space="preserve"> </w:t>
      </w:r>
      <w:proofErr w:type="spellStart"/>
      <w:r w:rsidRPr="001B7587">
        <w:rPr>
          <w:i/>
          <w:color w:val="000000" w:themeColor="text1"/>
          <w:lang w:val="es-ES"/>
        </w:rPr>
        <w:t>on</w:t>
      </w:r>
      <w:proofErr w:type="spellEnd"/>
      <w:r w:rsidRPr="001B7587">
        <w:rPr>
          <w:i/>
          <w:color w:val="000000" w:themeColor="text1"/>
          <w:lang w:val="es-ES"/>
        </w:rPr>
        <w:t xml:space="preserve"> </w:t>
      </w:r>
      <w:proofErr w:type="spellStart"/>
      <w:r w:rsidRPr="001B7587">
        <w:rPr>
          <w:i/>
          <w:color w:val="000000" w:themeColor="text1"/>
          <w:lang w:val="es-ES"/>
        </w:rPr>
        <w:t>competitor</w:t>
      </w:r>
      <w:proofErr w:type="spellEnd"/>
      <w:r w:rsidRPr="001B7587">
        <w:rPr>
          <w:i/>
          <w:color w:val="000000" w:themeColor="text1"/>
          <w:lang w:val="es-ES"/>
        </w:rPr>
        <w:t xml:space="preserve"> desktop in folder </w:t>
      </w:r>
      <w:proofErr w:type="spellStart"/>
      <w:r w:rsidRPr="001B7587">
        <w:rPr>
          <w:i/>
          <w:color w:val="000000" w:themeColor="text1"/>
          <w:lang w:val="es-ES"/>
        </w:rPr>
        <w:t>called</w:t>
      </w:r>
      <w:proofErr w:type="spellEnd"/>
      <w:r w:rsidRPr="001B7587">
        <w:rPr>
          <w:i/>
          <w:color w:val="000000" w:themeColor="text1"/>
          <w:lang w:val="es-ES"/>
        </w:rPr>
        <w:t>: WSC2019_TP40_Day2_CompetitorFiles</w:t>
      </w:r>
    </w:p>
    <w:p w14:paraId="4095A250" w14:textId="4B2F03D6" w:rsidR="00ED2B92" w:rsidRPr="001B758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  <w:lang w:val="es-ES"/>
        </w:rPr>
      </w:pPr>
      <w:proofErr w:type="spellStart"/>
      <w:r w:rsidRPr="001B7587">
        <w:rPr>
          <w:color w:val="000000" w:themeColor="text1"/>
          <w:lang w:val="es-ES"/>
        </w:rPr>
        <w:t>Appendix</w:t>
      </w:r>
      <w:proofErr w:type="spellEnd"/>
      <w:r w:rsidRPr="001B7587">
        <w:rPr>
          <w:color w:val="000000" w:themeColor="text1"/>
          <w:lang w:val="es-ES"/>
        </w:rPr>
        <w:t xml:space="preserve"> 1.</w:t>
      </w:r>
      <w:r w:rsidR="00EA015A" w:rsidRPr="001B7587">
        <w:rPr>
          <w:color w:val="000000" w:themeColor="text1"/>
          <w:lang w:val="es-ES"/>
        </w:rPr>
        <w:t>4</w:t>
      </w:r>
      <w:r w:rsidRPr="001B7587">
        <w:rPr>
          <w:color w:val="000000" w:themeColor="text1"/>
          <w:lang w:val="es-ES"/>
        </w:rPr>
        <w:t xml:space="preserve"> - </w:t>
      </w:r>
      <w:proofErr w:type="spellStart"/>
      <w:r w:rsidR="0076767C" w:rsidRPr="001B7587">
        <w:rPr>
          <w:color w:val="000000" w:themeColor="text1"/>
          <w:lang w:val="es-ES"/>
        </w:rPr>
        <w:t>Label</w:t>
      </w:r>
      <w:proofErr w:type="spellEnd"/>
      <w:r w:rsidRPr="001B7587">
        <w:rPr>
          <w:color w:val="000000" w:themeColor="text1"/>
          <w:lang w:val="es-ES"/>
        </w:rPr>
        <w:t xml:space="preserve"> Text </w:t>
      </w:r>
      <w:r w:rsidRPr="001B7587">
        <w:rPr>
          <w:i/>
          <w:color w:val="000000" w:themeColor="text1"/>
          <w:lang w:val="es-ES"/>
        </w:rPr>
        <w:t xml:space="preserve"> </w:t>
      </w:r>
      <w:r w:rsidRPr="001B7587">
        <w:rPr>
          <w:i/>
          <w:color w:val="000000" w:themeColor="text1"/>
          <w:lang w:val="es-ES"/>
        </w:rPr>
        <w:br/>
      </w:r>
      <w:proofErr w:type="spellStart"/>
      <w:r w:rsidRPr="001B7587">
        <w:rPr>
          <w:i/>
          <w:color w:val="000000" w:themeColor="text1"/>
          <w:lang w:val="es-ES"/>
        </w:rPr>
        <w:t>supplied</w:t>
      </w:r>
      <w:proofErr w:type="spellEnd"/>
      <w:r w:rsidRPr="001B7587">
        <w:rPr>
          <w:i/>
          <w:color w:val="000000" w:themeColor="text1"/>
          <w:lang w:val="es-ES"/>
        </w:rPr>
        <w:t xml:space="preserve"> </w:t>
      </w:r>
      <w:proofErr w:type="spellStart"/>
      <w:r w:rsidRPr="001B7587">
        <w:rPr>
          <w:i/>
          <w:color w:val="000000" w:themeColor="text1"/>
          <w:lang w:val="es-ES"/>
        </w:rPr>
        <w:t>on</w:t>
      </w:r>
      <w:proofErr w:type="spellEnd"/>
      <w:r w:rsidRPr="001B7587">
        <w:rPr>
          <w:i/>
          <w:color w:val="000000" w:themeColor="text1"/>
          <w:lang w:val="es-ES"/>
        </w:rPr>
        <w:t xml:space="preserve"> </w:t>
      </w:r>
      <w:proofErr w:type="spellStart"/>
      <w:r w:rsidRPr="001B7587">
        <w:rPr>
          <w:i/>
          <w:color w:val="000000" w:themeColor="text1"/>
          <w:lang w:val="es-ES"/>
        </w:rPr>
        <w:t>competitor</w:t>
      </w:r>
      <w:proofErr w:type="spellEnd"/>
      <w:r w:rsidRPr="001B7587">
        <w:rPr>
          <w:i/>
          <w:color w:val="000000" w:themeColor="text1"/>
          <w:lang w:val="es-ES"/>
        </w:rPr>
        <w:t xml:space="preserve"> desktop in folder </w:t>
      </w:r>
      <w:proofErr w:type="spellStart"/>
      <w:r w:rsidRPr="001B7587">
        <w:rPr>
          <w:i/>
          <w:color w:val="000000" w:themeColor="text1"/>
          <w:lang w:val="es-ES"/>
        </w:rPr>
        <w:t>called</w:t>
      </w:r>
      <w:proofErr w:type="spellEnd"/>
      <w:r w:rsidRPr="001B7587">
        <w:rPr>
          <w:i/>
          <w:color w:val="000000" w:themeColor="text1"/>
          <w:lang w:val="es-ES"/>
        </w:rPr>
        <w:t>: WSC2019_TP40_Day</w:t>
      </w:r>
      <w:r w:rsidR="00486BE0" w:rsidRPr="001B7587">
        <w:rPr>
          <w:i/>
          <w:color w:val="000000" w:themeColor="text1"/>
          <w:lang w:val="es-ES"/>
        </w:rPr>
        <w:t>2</w:t>
      </w:r>
      <w:r w:rsidRPr="001B7587">
        <w:rPr>
          <w:i/>
          <w:color w:val="000000" w:themeColor="text1"/>
          <w:lang w:val="es-ES"/>
        </w:rPr>
        <w:t>_CompetitorFiles</w:t>
      </w:r>
    </w:p>
    <w:p w14:paraId="56FDBDDD" w14:textId="6F18A4DF" w:rsidR="00453B91" w:rsidRPr="001B7587" w:rsidRDefault="00453B91" w:rsidP="0016367F">
      <w:pPr>
        <w:pStyle w:val="Heading1"/>
        <w:rPr>
          <w:lang w:val="es-ES"/>
        </w:rPr>
      </w:pPr>
      <w:proofErr w:type="spellStart"/>
      <w:r w:rsidRPr="001B7587">
        <w:rPr>
          <w:lang w:val="es-ES"/>
        </w:rPr>
        <w:t>Introduc</w:t>
      </w:r>
      <w:r w:rsidR="00B74DCC" w:rsidRPr="001B7587">
        <w:rPr>
          <w:lang w:val="es-ES"/>
        </w:rPr>
        <w:t>ci</w:t>
      </w:r>
      <w:r w:rsidR="001B7587">
        <w:rPr>
          <w:lang w:val="es-ES"/>
        </w:rPr>
        <w:t>o</w:t>
      </w:r>
      <w:r w:rsidRPr="001B7587">
        <w:rPr>
          <w:lang w:val="es-ES"/>
        </w:rPr>
        <w:t>n</w:t>
      </w:r>
      <w:proofErr w:type="spellEnd"/>
      <w:r w:rsidR="001B7587">
        <w:rPr>
          <w:lang w:val="es-ES"/>
        </w:rPr>
        <w:t xml:space="preserve"> </w:t>
      </w:r>
      <w:r w:rsidRPr="001B7587">
        <w:rPr>
          <w:lang w:val="es-ES"/>
        </w:rPr>
        <w:t xml:space="preserve"> </w:t>
      </w:r>
    </w:p>
    <w:p w14:paraId="4F8C0079" w14:textId="77777777" w:rsidR="00B74DCC" w:rsidRPr="001B7587" w:rsidRDefault="00B74DCC" w:rsidP="00B74DCC">
      <w:pPr>
        <w:rPr>
          <w:lang w:val="es-ES"/>
        </w:rPr>
      </w:pPr>
      <w:r w:rsidRPr="001B7587">
        <w:rPr>
          <w:lang w:val="es-ES"/>
        </w:rPr>
        <w:t>Mongolia es uno de los pocos países que oficialmente apoya la medicina tradicional.</w:t>
      </w:r>
    </w:p>
    <w:p w14:paraId="48FB0C94" w14:textId="77777777" w:rsidR="00B74DCC" w:rsidRPr="001B7587" w:rsidRDefault="00B74DCC" w:rsidP="00B74DCC">
      <w:pPr>
        <w:rPr>
          <w:lang w:val="es-ES"/>
        </w:rPr>
      </w:pPr>
      <w:r w:rsidRPr="001B7587">
        <w:rPr>
          <w:lang w:val="es-ES"/>
        </w:rPr>
        <w:t xml:space="preserve">En 1330, un médico mongol publicó un libro titulado </w:t>
      </w:r>
      <w:r w:rsidRPr="00D821C6">
        <w:rPr>
          <w:i/>
          <w:iCs/>
          <w:lang w:val="es-ES"/>
        </w:rPr>
        <w:t>Principios importantes de alimentos y bebidas.</w:t>
      </w:r>
      <w:r w:rsidRPr="001B7587">
        <w:rPr>
          <w:lang w:val="es-ES"/>
        </w:rPr>
        <w:t xml:space="preserve"> Fue el primer libro de este tipo. Discutió la importancia de una dieta equilibrada con un enfoque en la moderación.</w:t>
      </w:r>
    </w:p>
    <w:p w14:paraId="621E75CF" w14:textId="77777777" w:rsidR="00B74DCC" w:rsidRPr="001B7587" w:rsidRDefault="00B74DCC" w:rsidP="00B74DCC">
      <w:pPr>
        <w:rPr>
          <w:lang w:val="es-ES"/>
        </w:rPr>
      </w:pPr>
      <w:proofErr w:type="spellStart"/>
      <w:r w:rsidRPr="001B7587">
        <w:rPr>
          <w:b/>
          <w:bCs/>
          <w:lang w:val="es-ES"/>
        </w:rPr>
        <w:t>Self</w:t>
      </w:r>
      <w:proofErr w:type="spellEnd"/>
      <w:r w:rsidRPr="001B7587">
        <w:rPr>
          <w:b/>
          <w:bCs/>
          <w:lang w:val="es-ES"/>
        </w:rPr>
        <w:t xml:space="preserve"> </w:t>
      </w:r>
      <w:proofErr w:type="spellStart"/>
      <w:r w:rsidRPr="001B7587">
        <w:rPr>
          <w:b/>
          <w:bCs/>
          <w:lang w:val="es-ES"/>
        </w:rPr>
        <w:t>Created</w:t>
      </w:r>
      <w:proofErr w:type="spellEnd"/>
      <w:r w:rsidRPr="001B7587">
        <w:rPr>
          <w:lang w:val="es-ES"/>
        </w:rPr>
        <w:t xml:space="preserve"> es una empresa mongol que fabrica medicina tradicional. Los ingredientes utilizados son una gama de hierbas modernas y unas que se han utilizado durante cientos (y miles) de años.</w:t>
      </w:r>
    </w:p>
    <w:p w14:paraId="459A838E" w14:textId="77777777" w:rsidR="00B74DCC" w:rsidRPr="001B7587" w:rsidRDefault="00B74DCC" w:rsidP="00B74DCC">
      <w:pPr>
        <w:rPr>
          <w:lang w:val="es-ES"/>
        </w:rPr>
      </w:pPr>
      <w:r w:rsidRPr="001B7587">
        <w:rPr>
          <w:lang w:val="es-ES"/>
        </w:rPr>
        <w:t>Creen en el poder de combinar la investigación científica con la historia.</w:t>
      </w:r>
    </w:p>
    <w:p w14:paraId="4704CE7F" w14:textId="77777777" w:rsidR="0018641D" w:rsidRPr="001B7587" w:rsidRDefault="00B74DCC" w:rsidP="00B74DCC">
      <w:pPr>
        <w:rPr>
          <w:lang w:val="es-ES"/>
        </w:rPr>
      </w:pPr>
      <w:r w:rsidRPr="001B7587">
        <w:rPr>
          <w:lang w:val="es-ES"/>
        </w:rPr>
        <w:t xml:space="preserve">El símbolo de su logotipo es </w:t>
      </w:r>
      <w:proofErr w:type="spellStart"/>
      <w:r w:rsidRPr="001B7587">
        <w:rPr>
          <w:b/>
          <w:bCs/>
          <w:lang w:val="es-ES"/>
        </w:rPr>
        <w:t>Soyombo</w:t>
      </w:r>
      <w:proofErr w:type="spellEnd"/>
      <w:r w:rsidRPr="001B7587">
        <w:rPr>
          <w:lang w:val="es-ES"/>
        </w:rPr>
        <w:t xml:space="preserve"> (que significa: creación propia), que también es el símbolo de Mongolia y aparece en la bandera del país.</w:t>
      </w:r>
    </w:p>
    <w:p w14:paraId="539A05DB" w14:textId="048DDDEF" w:rsidR="00453B91" w:rsidRPr="001B7587" w:rsidRDefault="00453B91" w:rsidP="0016367F">
      <w:pPr>
        <w:pStyle w:val="Heading1"/>
        <w:rPr>
          <w:lang w:val="es-ES"/>
        </w:rPr>
      </w:pPr>
      <w:proofErr w:type="spellStart"/>
      <w:r w:rsidRPr="001B7587">
        <w:rPr>
          <w:lang w:val="es-ES"/>
        </w:rPr>
        <w:t>Descrip</w:t>
      </w:r>
      <w:r w:rsidR="0018641D" w:rsidRPr="001B7587">
        <w:rPr>
          <w:lang w:val="es-ES"/>
        </w:rPr>
        <w:t>c</w:t>
      </w:r>
      <w:r w:rsidRPr="001B7587">
        <w:rPr>
          <w:lang w:val="es-ES"/>
        </w:rPr>
        <w:t>ion</w:t>
      </w:r>
      <w:proofErr w:type="spellEnd"/>
      <w:r w:rsidRPr="001B7587">
        <w:rPr>
          <w:lang w:val="es-ES"/>
        </w:rPr>
        <w:t xml:space="preserve"> </w:t>
      </w:r>
      <w:r w:rsidR="0018641D" w:rsidRPr="001B7587">
        <w:rPr>
          <w:lang w:val="es-ES"/>
        </w:rPr>
        <w:t>del Proyecto y las tareas</w:t>
      </w:r>
    </w:p>
    <w:p w14:paraId="576D0364" w14:textId="77777777" w:rsidR="0018641D" w:rsidRPr="001B7587" w:rsidRDefault="0018641D" w:rsidP="0018641D">
      <w:pPr>
        <w:rPr>
          <w:lang w:val="es-ES"/>
        </w:rPr>
      </w:pPr>
      <w:proofErr w:type="spellStart"/>
      <w:r w:rsidRPr="001B7587">
        <w:rPr>
          <w:lang w:val="es-ES"/>
        </w:rPr>
        <w:t>Ulaanbaatar</w:t>
      </w:r>
      <w:proofErr w:type="spellEnd"/>
      <w:r w:rsidRPr="001B7587">
        <w:rPr>
          <w:lang w:val="es-ES"/>
        </w:rPr>
        <w:t>, la capital de Mongolia, tiene la segunda mayor contaminación por partículas finas de todas las ciudades del mundo.</w:t>
      </w:r>
    </w:p>
    <w:p w14:paraId="0C27F21E" w14:textId="77777777" w:rsidR="0018641D" w:rsidRPr="001B7587" w:rsidRDefault="0018641D" w:rsidP="0018641D">
      <w:pPr>
        <w:rPr>
          <w:lang w:val="es-ES"/>
        </w:rPr>
      </w:pPr>
      <w:r w:rsidRPr="001B7587">
        <w:rPr>
          <w:lang w:val="es-ES"/>
        </w:rPr>
        <w:t>La mala calidad del aire también es el mayor riesgo laboral, ya que más de dos tercios de las enfermedades profesionales en Mongolia son bronquitis o neumoconiosis crónica inducidas por el polvo.</w:t>
      </w:r>
    </w:p>
    <w:p w14:paraId="738013C1" w14:textId="77777777" w:rsidR="0018641D" w:rsidRPr="001B7587" w:rsidRDefault="0018641D" w:rsidP="0018641D">
      <w:pPr>
        <w:rPr>
          <w:lang w:val="es-ES"/>
        </w:rPr>
      </w:pPr>
      <w:proofErr w:type="spellStart"/>
      <w:r w:rsidRPr="001B7587">
        <w:rPr>
          <w:b/>
          <w:bCs/>
          <w:lang w:val="es-ES"/>
        </w:rPr>
        <w:t>Self</w:t>
      </w:r>
      <w:proofErr w:type="spellEnd"/>
      <w:r w:rsidRPr="001B7587">
        <w:rPr>
          <w:b/>
          <w:bCs/>
          <w:lang w:val="es-ES"/>
        </w:rPr>
        <w:t xml:space="preserve"> </w:t>
      </w:r>
      <w:proofErr w:type="spellStart"/>
      <w:r w:rsidRPr="001B7587">
        <w:rPr>
          <w:b/>
          <w:bCs/>
          <w:lang w:val="es-ES"/>
        </w:rPr>
        <w:t>Created</w:t>
      </w:r>
      <w:proofErr w:type="spellEnd"/>
      <w:r w:rsidRPr="001B7587">
        <w:rPr>
          <w:lang w:val="es-ES"/>
        </w:rPr>
        <w:t xml:space="preserve"> está lanzando un producto líquido medicinal llamado </w:t>
      </w:r>
      <w:proofErr w:type="spellStart"/>
      <w:r w:rsidRPr="001B7587">
        <w:rPr>
          <w:b/>
          <w:bCs/>
          <w:lang w:val="es-ES"/>
        </w:rPr>
        <w:t>Breathe</w:t>
      </w:r>
      <w:proofErr w:type="spellEnd"/>
      <w:r w:rsidRPr="001B7587">
        <w:rPr>
          <w:b/>
          <w:bCs/>
          <w:lang w:val="es-ES"/>
        </w:rPr>
        <w:t xml:space="preserve"> </w:t>
      </w:r>
      <w:proofErr w:type="spellStart"/>
      <w:r w:rsidRPr="001B7587">
        <w:rPr>
          <w:b/>
          <w:bCs/>
          <w:lang w:val="es-ES"/>
        </w:rPr>
        <w:t>Easy</w:t>
      </w:r>
      <w:proofErr w:type="spellEnd"/>
      <w:r w:rsidRPr="001B7587">
        <w:rPr>
          <w:lang w:val="es-ES"/>
        </w:rPr>
        <w:t xml:space="preserve"> que ha sido creado para ayudar a curar estas enfermedades.</w:t>
      </w:r>
    </w:p>
    <w:p w14:paraId="1382CF6C" w14:textId="77777777" w:rsidR="0018641D" w:rsidRPr="001B7587" w:rsidRDefault="0018641D" w:rsidP="0018641D">
      <w:pPr>
        <w:rPr>
          <w:lang w:val="es-ES"/>
        </w:rPr>
      </w:pPr>
      <w:r w:rsidRPr="001B7587">
        <w:rPr>
          <w:lang w:val="es-ES"/>
        </w:rPr>
        <w:t>Los ingredientes más importantes son tres hierbas:</w:t>
      </w:r>
    </w:p>
    <w:p w14:paraId="1C5C22E6" w14:textId="77777777" w:rsidR="0018641D" w:rsidRPr="001B7587" w:rsidRDefault="0018641D" w:rsidP="0018641D">
      <w:pPr>
        <w:rPr>
          <w:lang w:val="es-ES"/>
        </w:rPr>
      </w:pPr>
      <w:r w:rsidRPr="001B7587">
        <w:rPr>
          <w:lang w:val="es-ES"/>
        </w:rPr>
        <w:t>• Flor de Pascua (</w:t>
      </w:r>
      <w:proofErr w:type="spellStart"/>
      <w:r w:rsidRPr="001B7587">
        <w:rPr>
          <w:lang w:val="es-ES"/>
        </w:rPr>
        <w:t>Pulsatilla</w:t>
      </w:r>
      <w:proofErr w:type="spellEnd"/>
      <w:r w:rsidRPr="001B7587">
        <w:rPr>
          <w:lang w:val="es-ES"/>
        </w:rPr>
        <w:t xml:space="preserve"> ambigua)</w:t>
      </w:r>
    </w:p>
    <w:p w14:paraId="15B3A208" w14:textId="77777777" w:rsidR="0018641D" w:rsidRPr="001B7587" w:rsidRDefault="0018641D" w:rsidP="0018641D">
      <w:pPr>
        <w:rPr>
          <w:lang w:val="es-ES"/>
        </w:rPr>
      </w:pPr>
      <w:r w:rsidRPr="001B7587">
        <w:rPr>
          <w:lang w:val="es-ES"/>
        </w:rPr>
        <w:t>• Ortiga común (</w:t>
      </w:r>
      <w:proofErr w:type="spellStart"/>
      <w:r w:rsidRPr="001B7587">
        <w:rPr>
          <w:lang w:val="es-ES"/>
        </w:rPr>
        <w:t>Urtica</w:t>
      </w:r>
      <w:proofErr w:type="spellEnd"/>
      <w:r w:rsidRPr="001B7587">
        <w:rPr>
          <w:lang w:val="es-ES"/>
        </w:rPr>
        <w:t xml:space="preserve"> dioica)</w:t>
      </w:r>
    </w:p>
    <w:p w14:paraId="275BC388" w14:textId="77777777" w:rsidR="0018641D" w:rsidRPr="001B7587" w:rsidRDefault="0018641D" w:rsidP="0018641D">
      <w:pPr>
        <w:rPr>
          <w:lang w:val="es-ES"/>
        </w:rPr>
      </w:pPr>
      <w:r w:rsidRPr="001B7587">
        <w:rPr>
          <w:lang w:val="es-ES"/>
        </w:rPr>
        <w:t>• Tomillo (</w:t>
      </w:r>
      <w:proofErr w:type="spellStart"/>
      <w:r w:rsidRPr="001B7587">
        <w:rPr>
          <w:lang w:val="es-ES"/>
        </w:rPr>
        <w:t>Thymus</w:t>
      </w:r>
      <w:proofErr w:type="spellEnd"/>
      <w:r w:rsidRPr="001B7587">
        <w:rPr>
          <w:lang w:val="es-ES"/>
        </w:rPr>
        <w:t xml:space="preserve"> </w:t>
      </w:r>
      <w:proofErr w:type="spellStart"/>
      <w:r w:rsidRPr="001B7587">
        <w:rPr>
          <w:lang w:val="es-ES"/>
        </w:rPr>
        <w:t>vulgaris</w:t>
      </w:r>
      <w:proofErr w:type="spellEnd"/>
      <w:r w:rsidRPr="001B7587">
        <w:rPr>
          <w:lang w:val="es-ES"/>
        </w:rPr>
        <w:t>)</w:t>
      </w:r>
    </w:p>
    <w:p w14:paraId="0668FBD8" w14:textId="77777777" w:rsidR="0018641D" w:rsidRPr="001B7587" w:rsidRDefault="0018641D" w:rsidP="0018641D">
      <w:pPr>
        <w:rPr>
          <w:lang w:val="es-ES"/>
        </w:rPr>
      </w:pPr>
      <w:proofErr w:type="spellStart"/>
      <w:r w:rsidRPr="001B7587">
        <w:rPr>
          <w:lang w:val="es-ES"/>
        </w:rPr>
        <w:t>Self</w:t>
      </w:r>
      <w:proofErr w:type="spellEnd"/>
      <w:r w:rsidRPr="001B7587">
        <w:rPr>
          <w:lang w:val="es-ES"/>
        </w:rPr>
        <w:t xml:space="preserve"> </w:t>
      </w:r>
      <w:proofErr w:type="spellStart"/>
      <w:r w:rsidRPr="001B7587">
        <w:rPr>
          <w:lang w:val="es-ES"/>
        </w:rPr>
        <w:t>Created</w:t>
      </w:r>
      <w:proofErr w:type="spellEnd"/>
      <w:r w:rsidRPr="001B7587">
        <w:rPr>
          <w:lang w:val="es-ES"/>
        </w:rPr>
        <w:t xml:space="preserve"> también está lanzando este producto en toda Asia e incluirá texto en inglés y chino en sus diseños.</w:t>
      </w:r>
    </w:p>
    <w:p w14:paraId="1B5F4F5C" w14:textId="45D8E861" w:rsidR="002C36E5" w:rsidRPr="001B7587" w:rsidRDefault="0018641D" w:rsidP="0018641D">
      <w:pPr>
        <w:rPr>
          <w:lang w:val="es-ES"/>
        </w:rPr>
      </w:pPr>
      <w:r w:rsidRPr="001B7587">
        <w:rPr>
          <w:lang w:val="es-ES"/>
        </w:rPr>
        <w:t xml:space="preserve">Se debe tener en cuenta la facilidad de uso al diseñar los productos para el grupo demográfico. También quieren usar una paleta de colores </w:t>
      </w:r>
      <w:proofErr w:type="spellStart"/>
      <w:r w:rsidRPr="001B7587">
        <w:rPr>
          <w:lang w:val="es-ES"/>
        </w:rPr>
        <w:t>frios</w:t>
      </w:r>
      <w:proofErr w:type="spellEnd"/>
      <w:r w:rsidRPr="001B7587">
        <w:rPr>
          <w:lang w:val="es-ES"/>
        </w:rPr>
        <w:t>.</w:t>
      </w:r>
    </w:p>
    <w:p w14:paraId="28FA0A92" w14:textId="77777777" w:rsidR="00B82D49" w:rsidRPr="001B7587" w:rsidRDefault="00B82D49" w:rsidP="00C576AC">
      <w:pPr>
        <w:pStyle w:val="BodySubHeaderSpacebefore"/>
        <w:rPr>
          <w:lang w:val="es-ES"/>
        </w:rPr>
      </w:pPr>
    </w:p>
    <w:p w14:paraId="1052C250" w14:textId="3D393939" w:rsidR="00F2267A" w:rsidRPr="001B7587" w:rsidRDefault="00F34D3B" w:rsidP="00C576AC">
      <w:pPr>
        <w:pStyle w:val="BodySubHeaderSpacebefore"/>
        <w:rPr>
          <w:color w:val="auto"/>
          <w:lang w:val="es-ES"/>
        </w:rPr>
      </w:pPr>
      <w:proofErr w:type="spellStart"/>
      <w:r w:rsidRPr="001B7587">
        <w:rPr>
          <w:lang w:val="es-ES"/>
        </w:rPr>
        <w:t>Demogra</w:t>
      </w:r>
      <w:r w:rsidR="0018641D" w:rsidRPr="001B7587">
        <w:rPr>
          <w:lang w:val="es-ES"/>
        </w:rPr>
        <w:t>fia</w:t>
      </w:r>
      <w:proofErr w:type="spellEnd"/>
      <w:r w:rsidR="00F2267A" w:rsidRPr="001B7587">
        <w:rPr>
          <w:lang w:val="es-ES"/>
        </w:rPr>
        <w:t xml:space="preserve">: </w:t>
      </w:r>
    </w:p>
    <w:p w14:paraId="639659F2" w14:textId="511B7AB3" w:rsidR="0018641D" w:rsidRPr="001B7587" w:rsidRDefault="0018641D" w:rsidP="0018641D">
      <w:pPr>
        <w:pStyle w:val="ListParagraph"/>
        <w:numPr>
          <w:ilvl w:val="0"/>
          <w:numId w:val="20"/>
        </w:numPr>
        <w:rPr>
          <w:lang w:val="es-ES"/>
        </w:rPr>
      </w:pPr>
      <w:r w:rsidRPr="001B7587">
        <w:rPr>
          <w:lang w:val="es-ES"/>
        </w:rPr>
        <w:t>Género: masculino (90%) y femenino (10%)</w:t>
      </w:r>
    </w:p>
    <w:p w14:paraId="1A057621" w14:textId="5A76944D" w:rsidR="0018641D" w:rsidRPr="001B7587" w:rsidRDefault="0018641D" w:rsidP="0018641D">
      <w:pPr>
        <w:pStyle w:val="ListParagraph"/>
        <w:numPr>
          <w:ilvl w:val="0"/>
          <w:numId w:val="20"/>
        </w:numPr>
        <w:rPr>
          <w:lang w:val="es-ES"/>
        </w:rPr>
      </w:pPr>
      <w:r w:rsidRPr="001B7587">
        <w:rPr>
          <w:lang w:val="es-ES"/>
        </w:rPr>
        <w:t>Edad: más de 55 años</w:t>
      </w:r>
    </w:p>
    <w:p w14:paraId="5E9181F7" w14:textId="11FB1283" w:rsidR="0018641D" w:rsidRPr="001B7587" w:rsidRDefault="0018641D" w:rsidP="0018641D">
      <w:pPr>
        <w:pStyle w:val="ListParagraph"/>
        <w:numPr>
          <w:ilvl w:val="0"/>
          <w:numId w:val="20"/>
        </w:numPr>
        <w:rPr>
          <w:lang w:val="es-ES"/>
        </w:rPr>
      </w:pPr>
      <w:r w:rsidRPr="001B7587">
        <w:rPr>
          <w:lang w:val="es-ES"/>
        </w:rPr>
        <w:t>Ubicación: Asia</w:t>
      </w:r>
    </w:p>
    <w:p w14:paraId="0F33C07E" w14:textId="2A8124BB" w:rsidR="0018641D" w:rsidRPr="001B7587" w:rsidRDefault="0018641D" w:rsidP="0018641D">
      <w:pPr>
        <w:pStyle w:val="ListParagraph"/>
        <w:numPr>
          <w:ilvl w:val="0"/>
          <w:numId w:val="20"/>
        </w:numPr>
        <w:rPr>
          <w:lang w:val="es-ES"/>
        </w:rPr>
      </w:pPr>
      <w:r w:rsidRPr="001B7587">
        <w:rPr>
          <w:lang w:val="es-ES"/>
        </w:rPr>
        <w:t>Ingresos: bajo (100%)</w:t>
      </w:r>
    </w:p>
    <w:p w14:paraId="3890A08A" w14:textId="188D78DA" w:rsidR="0018641D" w:rsidRPr="001B7587" w:rsidRDefault="0018641D" w:rsidP="0018641D">
      <w:pPr>
        <w:pStyle w:val="ListParagraph"/>
        <w:numPr>
          <w:ilvl w:val="0"/>
          <w:numId w:val="20"/>
        </w:numPr>
        <w:rPr>
          <w:lang w:val="es-ES"/>
        </w:rPr>
      </w:pPr>
      <w:r w:rsidRPr="001B7587">
        <w:rPr>
          <w:lang w:val="es-ES"/>
        </w:rPr>
        <w:t>Otros: han trabajado en áreas altamente contaminadas durante un período prolongado de tiempo (la mayor parte de su vida), con probabilidad de ser comerciantes (trabajando en condiciones exteriores adversas).</w:t>
      </w:r>
    </w:p>
    <w:p w14:paraId="331FF1E4" w14:textId="19E12AFF" w:rsidR="00F2267A" w:rsidRPr="001B7587" w:rsidRDefault="00F2267A" w:rsidP="00F34D3B">
      <w:pPr>
        <w:pStyle w:val="BodySubHeaderSpacebefore"/>
        <w:rPr>
          <w:lang w:val="es-ES"/>
        </w:rPr>
      </w:pPr>
      <w:r w:rsidRPr="001B7587">
        <w:rPr>
          <w:lang w:val="es-ES"/>
        </w:rPr>
        <w:t>Ta</w:t>
      </w:r>
      <w:r w:rsidR="0018641D" w:rsidRPr="001B7587">
        <w:rPr>
          <w:lang w:val="es-ES"/>
        </w:rPr>
        <w:t>reas</w:t>
      </w:r>
      <w:r w:rsidRPr="001B7587">
        <w:rPr>
          <w:lang w:val="es-ES"/>
        </w:rPr>
        <w:t xml:space="preserve">: </w:t>
      </w:r>
    </w:p>
    <w:p w14:paraId="10365984" w14:textId="4AA151EF" w:rsidR="0018641D" w:rsidRPr="001B7587" w:rsidRDefault="0018641D" w:rsidP="0018641D">
      <w:pPr>
        <w:pStyle w:val="ListParagraph"/>
        <w:numPr>
          <w:ilvl w:val="0"/>
          <w:numId w:val="30"/>
        </w:numPr>
        <w:rPr>
          <w:lang w:val="es-ES"/>
        </w:rPr>
      </w:pPr>
      <w:r w:rsidRPr="001B7587">
        <w:rPr>
          <w:lang w:val="es-ES"/>
        </w:rPr>
        <w:t>Diseño del paquete</w:t>
      </w:r>
    </w:p>
    <w:p w14:paraId="238858C6" w14:textId="55E48229" w:rsidR="0018641D" w:rsidRPr="001B7587" w:rsidRDefault="0018641D" w:rsidP="0018641D">
      <w:pPr>
        <w:pStyle w:val="ListParagraph"/>
        <w:numPr>
          <w:ilvl w:val="0"/>
          <w:numId w:val="30"/>
        </w:numPr>
        <w:rPr>
          <w:lang w:val="es-ES"/>
        </w:rPr>
      </w:pPr>
      <w:r w:rsidRPr="001B7587">
        <w:rPr>
          <w:lang w:val="es-ES"/>
        </w:rPr>
        <w:t>Diseño de etiqueta para botella de vidrio marrón de 100 ml (para ir dentro del paquete)</w:t>
      </w:r>
    </w:p>
    <w:p w14:paraId="3B83D7D9" w14:textId="0409D998" w:rsidR="0016367F" w:rsidRPr="001B7587" w:rsidRDefault="00453B91" w:rsidP="0016367F">
      <w:pPr>
        <w:pStyle w:val="Heading1"/>
        <w:rPr>
          <w:lang w:val="es-ES"/>
        </w:rPr>
      </w:pPr>
      <w:r w:rsidRPr="001B7587">
        <w:rPr>
          <w:lang w:val="es-ES"/>
        </w:rPr>
        <w:t>Instruc</w:t>
      </w:r>
      <w:r w:rsidR="0018641D" w:rsidRPr="001B7587">
        <w:rPr>
          <w:lang w:val="es-ES"/>
        </w:rPr>
        <w:t xml:space="preserve">ciones para el </w:t>
      </w:r>
      <w:r w:rsidRPr="001B7587">
        <w:rPr>
          <w:lang w:val="es-ES"/>
        </w:rPr>
        <w:t>Competi</w:t>
      </w:r>
      <w:r w:rsidR="0018641D" w:rsidRPr="001B7587">
        <w:rPr>
          <w:lang w:val="es-ES"/>
        </w:rPr>
        <w:t>dor</w:t>
      </w:r>
    </w:p>
    <w:p w14:paraId="5ED24810" w14:textId="77777777" w:rsidR="0018641D" w:rsidRPr="001B7587" w:rsidRDefault="0018641D" w:rsidP="0018641D">
      <w:pPr>
        <w:rPr>
          <w:lang w:val="es-ES"/>
        </w:rPr>
      </w:pPr>
      <w:r w:rsidRPr="001B7587">
        <w:rPr>
          <w:lang w:val="es-ES"/>
        </w:rPr>
        <w:t xml:space="preserve">Cree una carpeta en su escritorio llamada </w:t>
      </w:r>
      <w:r w:rsidRPr="001B7587">
        <w:rPr>
          <w:b/>
          <w:bCs/>
          <w:lang w:val="es-ES"/>
        </w:rPr>
        <w:t>YY_TESTPROJECT_DAY2</w:t>
      </w:r>
      <w:r w:rsidRPr="001B7587">
        <w:rPr>
          <w:lang w:val="es-ES"/>
        </w:rPr>
        <w:t xml:space="preserve"> (donde YY representa el número de su estación de trabajo). Todos los archivos finales y empaquetados deben incluirse en esta carpeta.</w:t>
      </w:r>
    </w:p>
    <w:p w14:paraId="44236F25" w14:textId="77777777" w:rsidR="0018641D" w:rsidRPr="001B7587" w:rsidRDefault="0018641D" w:rsidP="0018641D">
      <w:pPr>
        <w:rPr>
          <w:lang w:val="es-ES"/>
        </w:rPr>
      </w:pPr>
      <w:r w:rsidRPr="001B7587">
        <w:rPr>
          <w:lang w:val="es-ES"/>
        </w:rPr>
        <w:t>Debe incluir el número de su estación de trabajo en el tablero de presentación y las impresiones para marcarlas y enviarlas a su estación de trabajo (el número debe estar fuera de la ilustración).</w:t>
      </w:r>
    </w:p>
    <w:p w14:paraId="662A807E" w14:textId="1E6BB669" w:rsidR="0018641D" w:rsidRPr="001B7587" w:rsidRDefault="0018641D" w:rsidP="0018641D">
      <w:pPr>
        <w:rPr>
          <w:lang w:val="es-ES"/>
        </w:rPr>
      </w:pPr>
      <w:r w:rsidRPr="001B7587">
        <w:rPr>
          <w:lang w:val="es-ES"/>
        </w:rPr>
        <w:t>Esta estructura de carpetas será la siguiente:</w:t>
      </w:r>
    </w:p>
    <w:p w14:paraId="5997924B" w14:textId="32738143" w:rsidR="00E7327B" w:rsidRPr="001B7587" w:rsidRDefault="00E7327B" w:rsidP="0016367F">
      <w:pPr>
        <w:rPr>
          <w:lang w:val="es-ES"/>
        </w:rPr>
      </w:pPr>
      <w:r w:rsidRPr="001B7587">
        <w:rPr>
          <w:noProof/>
          <w:lang w:val="es-ES"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43C4BCAE" w:rsidR="0016367F" w:rsidRPr="001B7587" w:rsidRDefault="0016367F" w:rsidP="0016367F">
      <w:pPr>
        <w:pStyle w:val="Heading1"/>
        <w:rPr>
          <w:lang w:val="es-ES"/>
        </w:rPr>
      </w:pPr>
      <w:r w:rsidRPr="001B7587">
        <w:rPr>
          <w:lang w:val="es-ES"/>
        </w:rPr>
        <w:t>Ta</w:t>
      </w:r>
      <w:r w:rsidR="0018641D" w:rsidRPr="001B7587">
        <w:rPr>
          <w:lang w:val="es-ES"/>
        </w:rPr>
        <w:t>rea</w:t>
      </w:r>
      <w:r w:rsidRPr="001B7587">
        <w:rPr>
          <w:lang w:val="es-ES"/>
        </w:rPr>
        <w:t xml:space="preserve"> 1: </w:t>
      </w:r>
      <w:r w:rsidR="0018641D" w:rsidRPr="001B7587">
        <w:rPr>
          <w:lang w:val="es-ES"/>
        </w:rPr>
        <w:t>Empaque</w:t>
      </w:r>
    </w:p>
    <w:p w14:paraId="19C587A8" w14:textId="6D8741D0" w:rsidR="00E91712" w:rsidRPr="001B7587" w:rsidRDefault="00E91712" w:rsidP="00E91712">
      <w:pPr>
        <w:pStyle w:val="BodySubHeaderSpacebefore"/>
        <w:rPr>
          <w:lang w:val="es-ES"/>
        </w:rPr>
      </w:pPr>
      <w:r w:rsidRPr="001B7587">
        <w:rPr>
          <w:lang w:val="es-ES"/>
        </w:rPr>
        <w:t>Concept</w:t>
      </w:r>
      <w:r w:rsidR="0018641D" w:rsidRPr="001B7587">
        <w:rPr>
          <w:lang w:val="es-ES"/>
        </w:rPr>
        <w:t>o</w:t>
      </w:r>
    </w:p>
    <w:p w14:paraId="7F9ACC15" w14:textId="0F82AEBB" w:rsidR="00E809FF" w:rsidRPr="001B7587" w:rsidRDefault="0018641D" w:rsidP="00E91712">
      <w:pPr>
        <w:rPr>
          <w:lang w:val="es-ES"/>
        </w:rPr>
      </w:pPr>
      <w:r w:rsidRPr="001B7587">
        <w:rPr>
          <w:lang w:val="es-ES"/>
        </w:rPr>
        <w:t xml:space="preserve">La forma y el diseño del </w:t>
      </w:r>
      <w:r w:rsidR="00D821C6">
        <w:rPr>
          <w:lang w:val="es-ES"/>
        </w:rPr>
        <w:t>empaque</w:t>
      </w:r>
      <w:r w:rsidRPr="001B7587">
        <w:rPr>
          <w:lang w:val="es-ES"/>
        </w:rPr>
        <w:t xml:space="preserve"> dependen de usted. </w:t>
      </w:r>
      <w:r w:rsidR="00D821C6">
        <w:rPr>
          <w:lang w:val="es-ES"/>
        </w:rPr>
        <w:t xml:space="preserve">En el </w:t>
      </w:r>
      <w:r w:rsidR="00D821C6">
        <w:rPr>
          <w:lang w:val="es-ES"/>
        </w:rPr>
        <w:t>empaque</w:t>
      </w:r>
      <w:r w:rsidR="00D821C6" w:rsidRPr="001B7587">
        <w:rPr>
          <w:lang w:val="es-ES"/>
        </w:rPr>
        <w:t xml:space="preserve"> </w:t>
      </w:r>
      <w:r w:rsidR="00D821C6">
        <w:rPr>
          <w:lang w:val="es-ES"/>
        </w:rPr>
        <w:t>d</w:t>
      </w:r>
      <w:r w:rsidRPr="001B7587">
        <w:rPr>
          <w:lang w:val="es-ES"/>
        </w:rPr>
        <w:t>ebe poder</w:t>
      </w:r>
      <w:r w:rsidR="00D821C6">
        <w:rPr>
          <w:lang w:val="es-ES"/>
        </w:rPr>
        <w:t>se</w:t>
      </w:r>
      <w:r w:rsidRPr="001B7587">
        <w:rPr>
          <w:lang w:val="es-ES"/>
        </w:rPr>
        <w:t xml:space="preserve"> </w:t>
      </w:r>
      <w:r w:rsidR="00D821C6">
        <w:rPr>
          <w:lang w:val="es-ES"/>
        </w:rPr>
        <w:t xml:space="preserve">encajar </w:t>
      </w:r>
      <w:r w:rsidRPr="001B7587">
        <w:rPr>
          <w:lang w:val="es-ES"/>
        </w:rPr>
        <w:t>una botella de vidrio marrón de 100 ml.</w:t>
      </w:r>
    </w:p>
    <w:p w14:paraId="58D62719" w14:textId="299B063D" w:rsidR="0016367F" w:rsidRPr="001B7587" w:rsidRDefault="0018641D" w:rsidP="00E91712">
      <w:pPr>
        <w:pStyle w:val="BodySubHeaderSpacebefore"/>
        <w:rPr>
          <w:lang w:val="es-ES"/>
        </w:rPr>
      </w:pPr>
      <w:r w:rsidRPr="001B7587">
        <w:rPr>
          <w:lang w:val="es-ES"/>
        </w:rPr>
        <w:t>Es</w:t>
      </w:r>
      <w:r w:rsidR="00E91712" w:rsidRPr="001B7587">
        <w:rPr>
          <w:lang w:val="es-ES"/>
        </w:rPr>
        <w:t>pecifica</w:t>
      </w:r>
      <w:r w:rsidRPr="001B7587">
        <w:rPr>
          <w:lang w:val="es-ES"/>
        </w:rPr>
        <w:t>ciones</w:t>
      </w:r>
    </w:p>
    <w:p w14:paraId="2C549CE8" w14:textId="47AA389C" w:rsidR="00233084" w:rsidRPr="001B7587" w:rsidRDefault="00233084" w:rsidP="00595D70">
      <w:pPr>
        <w:pStyle w:val="SubHeadersBodyBold12ptbefore"/>
        <w:rPr>
          <w:lang w:val="es-ES"/>
        </w:rPr>
      </w:pPr>
      <w:proofErr w:type="spellStart"/>
      <w:r w:rsidRPr="001B7587">
        <w:rPr>
          <w:lang w:val="es-ES"/>
        </w:rPr>
        <w:t>T</w:t>
      </w:r>
      <w:r w:rsidR="0018641D" w:rsidRPr="001B7587">
        <w:rPr>
          <w:lang w:val="es-ES"/>
        </w:rPr>
        <w:t>ipografia</w:t>
      </w:r>
      <w:proofErr w:type="spellEnd"/>
      <w:r w:rsidR="0018641D" w:rsidRPr="001B7587">
        <w:rPr>
          <w:lang w:val="es-ES"/>
        </w:rPr>
        <w:t xml:space="preserve"> e </w:t>
      </w:r>
      <w:r w:rsidR="00595D70" w:rsidRPr="001B7587">
        <w:rPr>
          <w:lang w:val="es-ES"/>
        </w:rPr>
        <w:t>Image</w:t>
      </w:r>
      <w:r w:rsidR="0018641D" w:rsidRPr="001B7587">
        <w:rPr>
          <w:lang w:val="es-ES"/>
        </w:rPr>
        <w:t>n</w:t>
      </w:r>
      <w:r w:rsidRPr="001B7587">
        <w:rPr>
          <w:lang w:val="es-ES"/>
        </w:rPr>
        <w:t xml:space="preserve"> </w:t>
      </w:r>
    </w:p>
    <w:p w14:paraId="285F9F67" w14:textId="53AF6C53" w:rsidR="0018641D" w:rsidRPr="001B7587" w:rsidRDefault="0018641D" w:rsidP="00A3512E">
      <w:p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>El paquete debe incluir lo siguiente:</w:t>
      </w:r>
    </w:p>
    <w:p w14:paraId="43A51A2D" w14:textId="61010BD0" w:rsidR="0018641D" w:rsidRPr="001B7587" w:rsidRDefault="0018641D" w:rsidP="0018641D">
      <w:pPr>
        <w:pStyle w:val="ListParagraph"/>
        <w:numPr>
          <w:ilvl w:val="0"/>
          <w:numId w:val="31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 xml:space="preserve">Logotipo en el </w:t>
      </w:r>
      <w:proofErr w:type="spellStart"/>
      <w:r w:rsidRPr="001B7587">
        <w:rPr>
          <w:color w:val="000000" w:themeColor="text1"/>
          <w:lang w:val="es-ES"/>
        </w:rPr>
        <w:t>Ap</w:t>
      </w:r>
      <w:r w:rsidR="00D821C6">
        <w:rPr>
          <w:color w:val="000000" w:themeColor="text1"/>
          <w:lang w:val="es-ES"/>
        </w:rPr>
        <w:t>e</w:t>
      </w:r>
      <w:r w:rsidRPr="001B7587">
        <w:rPr>
          <w:color w:val="000000" w:themeColor="text1"/>
          <w:lang w:val="es-ES"/>
        </w:rPr>
        <w:t>ndi</w:t>
      </w:r>
      <w:r w:rsidR="00D821C6">
        <w:rPr>
          <w:color w:val="000000" w:themeColor="text1"/>
          <w:lang w:val="es-ES"/>
        </w:rPr>
        <w:t>x</w:t>
      </w:r>
      <w:proofErr w:type="spellEnd"/>
      <w:r w:rsidRPr="001B7587">
        <w:rPr>
          <w:color w:val="000000" w:themeColor="text1"/>
          <w:lang w:val="es-ES"/>
        </w:rPr>
        <w:t xml:space="preserve"> 1.0 - </w:t>
      </w:r>
      <w:r w:rsidR="000C13C3">
        <w:rPr>
          <w:color w:val="000000" w:themeColor="text1"/>
        </w:rPr>
        <w:t xml:space="preserve">Logo </w:t>
      </w:r>
      <w:r w:rsidRPr="001B7587">
        <w:rPr>
          <w:color w:val="000000" w:themeColor="text1"/>
          <w:lang w:val="es-ES"/>
        </w:rPr>
        <w:t>(puede cambiar el color del logotipo)</w:t>
      </w:r>
    </w:p>
    <w:p w14:paraId="2FE9FD60" w14:textId="775DC21E" w:rsidR="0018641D" w:rsidRPr="000C13C3" w:rsidRDefault="0018641D" w:rsidP="000C13C3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1B7587">
        <w:rPr>
          <w:color w:val="000000" w:themeColor="text1"/>
          <w:lang w:val="es-ES"/>
        </w:rPr>
        <w:t xml:space="preserve">Todo el texto del </w:t>
      </w:r>
      <w:proofErr w:type="spellStart"/>
      <w:r w:rsidRPr="001B7587">
        <w:rPr>
          <w:color w:val="000000" w:themeColor="text1"/>
          <w:lang w:val="es-ES"/>
        </w:rPr>
        <w:t>Ap</w:t>
      </w:r>
      <w:r w:rsidR="00D821C6">
        <w:rPr>
          <w:color w:val="000000" w:themeColor="text1"/>
          <w:lang w:val="es-ES"/>
        </w:rPr>
        <w:t>e</w:t>
      </w:r>
      <w:r w:rsidRPr="001B7587">
        <w:rPr>
          <w:color w:val="000000" w:themeColor="text1"/>
          <w:lang w:val="es-ES"/>
        </w:rPr>
        <w:t>ndi</w:t>
      </w:r>
      <w:r w:rsidR="00D821C6">
        <w:rPr>
          <w:color w:val="000000" w:themeColor="text1"/>
          <w:lang w:val="es-ES"/>
        </w:rPr>
        <w:t>x</w:t>
      </w:r>
      <w:proofErr w:type="spellEnd"/>
      <w:r w:rsidRPr="001B7587">
        <w:rPr>
          <w:color w:val="000000" w:themeColor="text1"/>
          <w:lang w:val="es-ES"/>
        </w:rPr>
        <w:t xml:space="preserve"> 1.1 - </w:t>
      </w:r>
      <w:r w:rsidR="000C13C3" w:rsidRPr="00A3512E">
        <w:rPr>
          <w:color w:val="000000" w:themeColor="text1"/>
        </w:rPr>
        <w:t>Package Text</w:t>
      </w:r>
    </w:p>
    <w:p w14:paraId="3EAA1B39" w14:textId="0D184106" w:rsidR="0018641D" w:rsidRPr="001B7587" w:rsidRDefault="0018641D" w:rsidP="0018641D">
      <w:pPr>
        <w:pStyle w:val="ListParagraph"/>
        <w:numPr>
          <w:ilvl w:val="0"/>
          <w:numId w:val="31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 xml:space="preserve">Puede elegir si desea usar alguna imagen del </w:t>
      </w:r>
      <w:proofErr w:type="spellStart"/>
      <w:r w:rsidR="00D821C6" w:rsidRPr="001B7587">
        <w:rPr>
          <w:color w:val="000000" w:themeColor="text1"/>
          <w:lang w:val="es-ES"/>
        </w:rPr>
        <w:t>Ap</w:t>
      </w:r>
      <w:r w:rsidR="00D821C6">
        <w:rPr>
          <w:color w:val="000000" w:themeColor="text1"/>
          <w:lang w:val="es-ES"/>
        </w:rPr>
        <w:t>e</w:t>
      </w:r>
      <w:r w:rsidR="00D821C6" w:rsidRPr="001B7587">
        <w:rPr>
          <w:color w:val="000000" w:themeColor="text1"/>
          <w:lang w:val="es-ES"/>
        </w:rPr>
        <w:t>ndi</w:t>
      </w:r>
      <w:r w:rsidR="00D821C6">
        <w:rPr>
          <w:color w:val="000000" w:themeColor="text1"/>
          <w:lang w:val="es-ES"/>
        </w:rPr>
        <w:t>x</w:t>
      </w:r>
      <w:proofErr w:type="spellEnd"/>
      <w:r w:rsidRPr="001B7587">
        <w:rPr>
          <w:color w:val="000000" w:themeColor="text1"/>
          <w:lang w:val="es-ES"/>
        </w:rPr>
        <w:t xml:space="preserve"> 1.2 - </w:t>
      </w:r>
      <w:r w:rsidR="000C13C3" w:rsidRPr="00A3512E">
        <w:rPr>
          <w:color w:val="000000" w:themeColor="text1"/>
        </w:rPr>
        <w:t>Images</w:t>
      </w:r>
      <w:r w:rsidR="000C13C3">
        <w:rPr>
          <w:color w:val="000000" w:themeColor="text1"/>
        </w:rPr>
        <w:t xml:space="preserve"> </w:t>
      </w:r>
      <w:r w:rsidRPr="001B7587">
        <w:rPr>
          <w:color w:val="000000" w:themeColor="text1"/>
          <w:lang w:val="es-ES"/>
        </w:rPr>
        <w:t>(no obligatorio)</w:t>
      </w:r>
    </w:p>
    <w:p w14:paraId="58809479" w14:textId="3646FFBC" w:rsidR="0018641D" w:rsidRPr="000C13C3" w:rsidRDefault="0018641D" w:rsidP="00383F20">
      <w:pPr>
        <w:pStyle w:val="ListParagraph"/>
        <w:numPr>
          <w:ilvl w:val="0"/>
          <w:numId w:val="31"/>
        </w:numPr>
        <w:rPr>
          <w:lang w:val="es-ES"/>
        </w:rPr>
      </w:pPr>
      <w:r w:rsidRPr="000C13C3">
        <w:rPr>
          <w:color w:val="000000" w:themeColor="text1"/>
          <w:lang w:val="es-ES"/>
        </w:rPr>
        <w:t xml:space="preserve">Código de barras en 100% negro con un mínimo de 30 mm de ancho del </w:t>
      </w:r>
      <w:proofErr w:type="spellStart"/>
      <w:r w:rsidR="00D821C6" w:rsidRPr="000C13C3">
        <w:rPr>
          <w:color w:val="000000" w:themeColor="text1"/>
          <w:lang w:val="es-ES"/>
        </w:rPr>
        <w:t>Apendix</w:t>
      </w:r>
      <w:proofErr w:type="spellEnd"/>
      <w:r w:rsidR="00D821C6" w:rsidRPr="000C13C3">
        <w:rPr>
          <w:color w:val="000000" w:themeColor="text1"/>
          <w:lang w:val="es-ES"/>
        </w:rPr>
        <w:t xml:space="preserve"> </w:t>
      </w:r>
      <w:r w:rsidRPr="000C13C3">
        <w:rPr>
          <w:color w:val="000000" w:themeColor="text1"/>
          <w:lang w:val="es-ES"/>
        </w:rPr>
        <w:t xml:space="preserve">1.3 - </w:t>
      </w:r>
      <w:r w:rsidR="000C13C3">
        <w:rPr>
          <w:color w:val="000000" w:themeColor="text1"/>
        </w:rPr>
        <w:t>Barcode</w:t>
      </w:r>
    </w:p>
    <w:p w14:paraId="7ADEA2A6" w14:textId="77777777" w:rsidR="00DF61C5" w:rsidRDefault="00DF61C5" w:rsidP="00AD6FE1">
      <w:pPr>
        <w:pStyle w:val="SubHeadersBodyBold12ptbefore"/>
        <w:rPr>
          <w:lang w:val="es-ES"/>
        </w:rPr>
      </w:pPr>
    </w:p>
    <w:p w14:paraId="333572F5" w14:textId="7ED635E6" w:rsidR="00A3512E" w:rsidRPr="001B7587" w:rsidRDefault="001B7587" w:rsidP="00AD6FE1">
      <w:pPr>
        <w:pStyle w:val="SubHeadersBodyBold12ptbefore"/>
        <w:rPr>
          <w:lang w:val="es-ES"/>
        </w:rPr>
      </w:pPr>
      <w:proofErr w:type="spellStart"/>
      <w:r w:rsidRPr="001B7587">
        <w:rPr>
          <w:lang w:val="es-ES"/>
        </w:rPr>
        <w:lastRenderedPageBreak/>
        <w:t>Tamano</w:t>
      </w:r>
      <w:proofErr w:type="spellEnd"/>
    </w:p>
    <w:p w14:paraId="191B8A49" w14:textId="11FBF4B8" w:rsidR="0076767C" w:rsidRPr="001B7587" w:rsidRDefault="00A3512E" w:rsidP="0076767C">
      <w:pPr>
        <w:pStyle w:val="ListParagraph"/>
        <w:numPr>
          <w:ilvl w:val="0"/>
          <w:numId w:val="34"/>
        </w:numPr>
        <w:rPr>
          <w:b/>
          <w:lang w:val="es-ES"/>
        </w:rPr>
      </w:pPr>
      <w:proofErr w:type="spellStart"/>
      <w:r w:rsidRPr="001B7587">
        <w:rPr>
          <w:lang w:val="es-ES"/>
        </w:rPr>
        <w:t>Maxi</w:t>
      </w:r>
      <w:r w:rsidR="0018641D" w:rsidRPr="001B7587">
        <w:rPr>
          <w:lang w:val="es-ES"/>
        </w:rPr>
        <w:t>mo</w:t>
      </w:r>
      <w:proofErr w:type="spellEnd"/>
      <w:r w:rsidRPr="001B7587">
        <w:rPr>
          <w:lang w:val="es-ES"/>
        </w:rPr>
        <w:t xml:space="preserve"> 420x297mm (inclu</w:t>
      </w:r>
      <w:r w:rsidR="0018641D" w:rsidRPr="001B7587">
        <w:rPr>
          <w:lang w:val="es-ES"/>
        </w:rPr>
        <w:t>yendo el sangrado</w:t>
      </w:r>
      <w:r w:rsidRPr="001B7587">
        <w:rPr>
          <w:lang w:val="es-ES"/>
        </w:rPr>
        <w:t xml:space="preserve">) </w:t>
      </w:r>
    </w:p>
    <w:p w14:paraId="4BE17B18" w14:textId="77777777" w:rsidR="00AD6FE1" w:rsidRPr="001B7587" w:rsidRDefault="00AD6FE1" w:rsidP="00AD6FE1">
      <w:pPr>
        <w:pStyle w:val="SubHeadersBodyBold12ptbefore"/>
        <w:rPr>
          <w:color w:val="000000" w:themeColor="text1"/>
          <w:lang w:val="es-ES"/>
        </w:rPr>
      </w:pPr>
      <w:proofErr w:type="spellStart"/>
      <w:r w:rsidRPr="001B7587">
        <w:rPr>
          <w:color w:val="000000" w:themeColor="text1"/>
          <w:lang w:val="es-ES"/>
        </w:rPr>
        <w:t>Dieline</w:t>
      </w:r>
      <w:proofErr w:type="spellEnd"/>
    </w:p>
    <w:p w14:paraId="0D2B8E57" w14:textId="1D3D42D7" w:rsidR="0018641D" w:rsidRPr="001B7587" w:rsidRDefault="0018641D" w:rsidP="0018641D">
      <w:pPr>
        <w:pStyle w:val="ListParagraph"/>
        <w:numPr>
          <w:ilvl w:val="0"/>
          <w:numId w:val="34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>0.5pt</w:t>
      </w:r>
    </w:p>
    <w:p w14:paraId="5B005733" w14:textId="4FD6DB71" w:rsidR="0018641D" w:rsidRPr="001B7587" w:rsidRDefault="0018641D" w:rsidP="0018641D">
      <w:pPr>
        <w:pStyle w:val="ListParagraph"/>
        <w:numPr>
          <w:ilvl w:val="0"/>
          <w:numId w:val="34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 xml:space="preserve">Capa separada llamada: </w:t>
      </w:r>
      <w:r w:rsidR="00DF61C5" w:rsidRPr="00333816">
        <w:rPr>
          <w:color w:val="000000" w:themeColor="text1"/>
        </w:rPr>
        <w:t>Cut lines</w:t>
      </w:r>
    </w:p>
    <w:p w14:paraId="371E3730" w14:textId="4333D457" w:rsidR="0018641D" w:rsidRPr="001B7587" w:rsidRDefault="0018641D" w:rsidP="0018641D">
      <w:pPr>
        <w:pStyle w:val="ListParagraph"/>
        <w:numPr>
          <w:ilvl w:val="0"/>
          <w:numId w:val="34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 xml:space="preserve">Color directo para líneas de corte llamadas: </w:t>
      </w:r>
      <w:r w:rsidR="00DF61C5" w:rsidRPr="00333816">
        <w:rPr>
          <w:color w:val="000000" w:themeColor="text1"/>
        </w:rPr>
        <w:t>Cut lines</w:t>
      </w:r>
      <w:r w:rsidR="00DF61C5" w:rsidRPr="001B7587">
        <w:rPr>
          <w:color w:val="000000" w:themeColor="text1"/>
          <w:lang w:val="es-ES"/>
        </w:rPr>
        <w:t xml:space="preserve"> </w:t>
      </w:r>
      <w:r w:rsidRPr="001B7587">
        <w:rPr>
          <w:color w:val="000000" w:themeColor="text1"/>
          <w:lang w:val="es-ES"/>
        </w:rPr>
        <w:t>(cualquier color)</w:t>
      </w:r>
    </w:p>
    <w:p w14:paraId="1D38095A" w14:textId="445CA4A3" w:rsidR="0018641D" w:rsidRPr="001B7587" w:rsidRDefault="0018641D" w:rsidP="0018641D">
      <w:pPr>
        <w:pStyle w:val="ListParagraph"/>
        <w:numPr>
          <w:ilvl w:val="0"/>
          <w:numId w:val="34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 xml:space="preserve">Capa separada llamada: </w:t>
      </w:r>
      <w:r w:rsidR="00DF61C5" w:rsidRPr="00333816">
        <w:rPr>
          <w:color w:val="000000" w:themeColor="text1"/>
        </w:rPr>
        <w:t>Fold lines</w:t>
      </w:r>
    </w:p>
    <w:p w14:paraId="09CB7E2B" w14:textId="2D3C7625" w:rsidR="0018641D" w:rsidRPr="001B7587" w:rsidRDefault="0018641D" w:rsidP="0018641D">
      <w:pPr>
        <w:pStyle w:val="ListParagraph"/>
        <w:numPr>
          <w:ilvl w:val="0"/>
          <w:numId w:val="34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 xml:space="preserve">Color directo para líneas de plegado llamadas: </w:t>
      </w:r>
      <w:r w:rsidR="00DF61C5" w:rsidRPr="00333816">
        <w:rPr>
          <w:color w:val="000000" w:themeColor="text1"/>
        </w:rPr>
        <w:t>Fold lines</w:t>
      </w:r>
      <w:r w:rsidR="00DF61C5" w:rsidRPr="001B7587">
        <w:rPr>
          <w:color w:val="000000" w:themeColor="text1"/>
          <w:lang w:val="es-ES"/>
        </w:rPr>
        <w:t xml:space="preserve"> </w:t>
      </w:r>
      <w:r w:rsidRPr="001B7587">
        <w:rPr>
          <w:color w:val="000000" w:themeColor="text1"/>
          <w:lang w:val="es-ES"/>
        </w:rPr>
        <w:t>(cualquier color)</w:t>
      </w:r>
    </w:p>
    <w:p w14:paraId="5EB3DB23" w14:textId="7DF0F063" w:rsidR="0018641D" w:rsidRPr="001B7587" w:rsidRDefault="0018641D" w:rsidP="0018641D">
      <w:pPr>
        <w:pStyle w:val="ListParagraph"/>
        <w:numPr>
          <w:ilvl w:val="0"/>
          <w:numId w:val="34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 xml:space="preserve">Capa separada llamada: </w:t>
      </w:r>
      <w:r w:rsidR="00DF61C5" w:rsidRPr="00333816">
        <w:rPr>
          <w:color w:val="000000" w:themeColor="text1"/>
        </w:rPr>
        <w:t>Glue dots</w:t>
      </w:r>
    </w:p>
    <w:p w14:paraId="1B255582" w14:textId="76E311BE" w:rsidR="0018641D" w:rsidRPr="001B7587" w:rsidRDefault="0018641D" w:rsidP="0018641D">
      <w:pPr>
        <w:pStyle w:val="ListParagraph"/>
        <w:numPr>
          <w:ilvl w:val="0"/>
          <w:numId w:val="34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 xml:space="preserve">Color directo para líneas de puntos de pegamento llamadas: </w:t>
      </w:r>
      <w:r w:rsidR="00DF61C5" w:rsidRPr="00333816">
        <w:rPr>
          <w:color w:val="000000" w:themeColor="text1"/>
        </w:rPr>
        <w:t>Glue dots</w:t>
      </w:r>
      <w:r w:rsidR="00DF61C5" w:rsidRPr="001B7587">
        <w:rPr>
          <w:color w:val="000000" w:themeColor="text1"/>
          <w:lang w:val="es-ES"/>
        </w:rPr>
        <w:t xml:space="preserve"> </w:t>
      </w:r>
      <w:r w:rsidRPr="001B7587">
        <w:rPr>
          <w:color w:val="000000" w:themeColor="text1"/>
          <w:lang w:val="es-ES"/>
        </w:rPr>
        <w:t>(cualquier color, indicado por puntos, no líneas)</w:t>
      </w:r>
    </w:p>
    <w:p w14:paraId="74E193A3" w14:textId="523A04AD" w:rsidR="00233084" w:rsidRPr="001B7587" w:rsidRDefault="00233084" w:rsidP="00A3512E">
      <w:pPr>
        <w:spacing w:before="240"/>
        <w:rPr>
          <w:b/>
          <w:lang w:val="es-ES"/>
        </w:rPr>
      </w:pPr>
      <w:r w:rsidRPr="001B7587">
        <w:rPr>
          <w:b/>
          <w:lang w:val="es-ES"/>
        </w:rPr>
        <w:t xml:space="preserve">Color </w:t>
      </w:r>
    </w:p>
    <w:p w14:paraId="36A194C1" w14:textId="471003E5" w:rsidR="00A3512E" w:rsidRPr="001B7587" w:rsidRDefault="00A3512E" w:rsidP="00A3512E">
      <w:pPr>
        <w:pStyle w:val="ListParagraph"/>
        <w:numPr>
          <w:ilvl w:val="0"/>
          <w:numId w:val="34"/>
        </w:numPr>
        <w:rPr>
          <w:b/>
          <w:lang w:val="es-ES"/>
        </w:rPr>
      </w:pPr>
      <w:r w:rsidRPr="001B7587">
        <w:rPr>
          <w:lang w:val="es-ES"/>
        </w:rPr>
        <w:t>CMYK + 2 x PMS C colo</w:t>
      </w:r>
      <w:r w:rsidR="0018641D" w:rsidRPr="001B7587">
        <w:rPr>
          <w:lang w:val="es-ES"/>
        </w:rPr>
        <w:t>res</w:t>
      </w:r>
      <w:r w:rsidRPr="001B7587">
        <w:rPr>
          <w:lang w:val="es-ES"/>
        </w:rPr>
        <w:t xml:space="preserve"> </w:t>
      </w:r>
    </w:p>
    <w:p w14:paraId="486364C4" w14:textId="5A688EC5" w:rsidR="00A3512E" w:rsidRPr="001B7587" w:rsidRDefault="0018641D" w:rsidP="00A3512E">
      <w:pPr>
        <w:pStyle w:val="SubHeadersBodyBold12ptbefore"/>
        <w:rPr>
          <w:lang w:val="es-ES"/>
        </w:rPr>
      </w:pPr>
      <w:r w:rsidRPr="001B7587">
        <w:rPr>
          <w:lang w:val="es-ES"/>
        </w:rPr>
        <w:t>Sangrado</w:t>
      </w:r>
    </w:p>
    <w:p w14:paraId="48F39958" w14:textId="61E34484" w:rsidR="00A3512E" w:rsidRPr="001B7587" w:rsidRDefault="00A3512E" w:rsidP="00595D70">
      <w:pPr>
        <w:pStyle w:val="Default"/>
        <w:numPr>
          <w:ilvl w:val="0"/>
          <w:numId w:val="32"/>
        </w:numPr>
        <w:rPr>
          <w:lang w:val="es-ES"/>
        </w:rPr>
      </w:pPr>
      <w:r w:rsidRPr="001B7587">
        <w:rPr>
          <w:lang w:val="es-ES"/>
        </w:rPr>
        <w:t>2.5mm (exac</w:t>
      </w:r>
      <w:r w:rsidR="0018641D" w:rsidRPr="001B7587">
        <w:rPr>
          <w:lang w:val="es-ES"/>
        </w:rPr>
        <w:t>tamente</w:t>
      </w:r>
      <w:r w:rsidRPr="001B7587">
        <w:rPr>
          <w:lang w:val="es-ES"/>
        </w:rPr>
        <w:t>)</w:t>
      </w:r>
    </w:p>
    <w:p w14:paraId="4AE08B59" w14:textId="73BF071C" w:rsidR="00595D70" w:rsidRPr="001B7587" w:rsidRDefault="00075818" w:rsidP="00595D70">
      <w:pPr>
        <w:pStyle w:val="SubHeadersBodyBold12ptbefore"/>
        <w:rPr>
          <w:lang w:val="es-ES"/>
        </w:rPr>
      </w:pPr>
      <w:r w:rsidRPr="001B7587">
        <w:rPr>
          <w:lang w:val="es-ES"/>
        </w:rPr>
        <w:t>Tipo de Archivo</w:t>
      </w:r>
      <w:r w:rsidR="00595D70" w:rsidRPr="001B7587">
        <w:rPr>
          <w:lang w:val="es-ES"/>
        </w:rPr>
        <w:t xml:space="preserve"> </w:t>
      </w:r>
    </w:p>
    <w:p w14:paraId="1EB26110" w14:textId="186CF6E2" w:rsidR="00075818" w:rsidRPr="001B7587" w:rsidRDefault="00A3512E" w:rsidP="00A3512E">
      <w:pPr>
        <w:rPr>
          <w:rFonts w:eastAsiaTheme="minorHAnsi" w:cs="Arial"/>
          <w:color w:val="000000"/>
          <w:szCs w:val="20"/>
          <w:lang w:val="es-ES"/>
        </w:rPr>
      </w:pPr>
      <w:r w:rsidRPr="001B7587">
        <w:rPr>
          <w:rFonts w:eastAsiaTheme="minorHAnsi" w:cs="Arial"/>
          <w:color w:val="000000"/>
          <w:szCs w:val="20"/>
          <w:lang w:val="es-ES"/>
        </w:rPr>
        <w:t>•</w:t>
      </w:r>
      <w:r w:rsidR="00075818" w:rsidRPr="001B7587">
        <w:rPr>
          <w:rFonts w:eastAsiaTheme="minorHAnsi" w:cs="Arial"/>
          <w:color w:val="000000"/>
          <w:szCs w:val="20"/>
          <w:lang w:val="es-ES"/>
        </w:rPr>
        <w:t xml:space="preserve"> Empaque</w:t>
      </w:r>
      <w:r w:rsidRPr="001B7587">
        <w:rPr>
          <w:rFonts w:eastAsiaTheme="minorHAnsi" w:cs="Arial"/>
          <w:color w:val="000000"/>
          <w:szCs w:val="20"/>
          <w:lang w:val="es-ES"/>
        </w:rPr>
        <w:t xml:space="preserve">: AI </w:t>
      </w:r>
      <w:proofErr w:type="spellStart"/>
      <w:r w:rsidRPr="001B7587">
        <w:rPr>
          <w:rFonts w:eastAsiaTheme="minorHAnsi" w:cs="Arial"/>
          <w:color w:val="000000"/>
          <w:szCs w:val="20"/>
          <w:lang w:val="es-ES"/>
        </w:rPr>
        <w:t>or</w:t>
      </w:r>
      <w:proofErr w:type="spellEnd"/>
      <w:r w:rsidRPr="001B7587">
        <w:rPr>
          <w:rFonts w:eastAsiaTheme="minorHAnsi" w:cs="Arial"/>
          <w:color w:val="000000"/>
          <w:szCs w:val="20"/>
          <w:lang w:val="es-ES"/>
        </w:rPr>
        <w:t xml:space="preserve"> INDD — </w:t>
      </w:r>
      <w:r w:rsidR="00075818" w:rsidRPr="001B7587">
        <w:rPr>
          <w:rFonts w:eastAsiaTheme="minorHAnsi" w:cs="Arial"/>
          <w:color w:val="000000"/>
          <w:szCs w:val="20"/>
          <w:lang w:val="es-ES"/>
        </w:rPr>
        <w:t>sin texto en contornos.</w:t>
      </w:r>
    </w:p>
    <w:p w14:paraId="4807890A" w14:textId="719DB5B7" w:rsidR="00A3512E" w:rsidRPr="001B7587" w:rsidRDefault="00A3512E" w:rsidP="00A3512E">
      <w:pPr>
        <w:rPr>
          <w:rFonts w:eastAsiaTheme="minorHAnsi" w:cs="Arial"/>
          <w:color w:val="000000"/>
          <w:szCs w:val="20"/>
          <w:lang w:val="es-ES"/>
        </w:rPr>
      </w:pPr>
      <w:r w:rsidRPr="001B7587">
        <w:rPr>
          <w:rFonts w:eastAsiaTheme="minorHAnsi" w:cs="Arial"/>
          <w:color w:val="000000"/>
          <w:szCs w:val="20"/>
          <w:lang w:val="es-ES"/>
        </w:rPr>
        <w:t xml:space="preserve">• </w:t>
      </w:r>
      <w:r w:rsidR="00075818" w:rsidRPr="001B7587">
        <w:rPr>
          <w:rFonts w:eastAsiaTheme="minorHAnsi" w:cs="Arial"/>
          <w:color w:val="000000"/>
          <w:szCs w:val="20"/>
          <w:lang w:val="es-ES"/>
        </w:rPr>
        <w:t>Empaque</w:t>
      </w:r>
      <w:r w:rsidRPr="001B7587">
        <w:rPr>
          <w:rFonts w:eastAsiaTheme="minorHAnsi" w:cs="Arial"/>
          <w:color w:val="000000"/>
          <w:szCs w:val="20"/>
          <w:lang w:val="es-ES"/>
        </w:rPr>
        <w:t xml:space="preserve">: PDF/X-4:2008 — </w:t>
      </w:r>
      <w:r w:rsidR="00075818" w:rsidRPr="001B7587">
        <w:rPr>
          <w:rFonts w:eastAsiaTheme="minorHAnsi" w:cs="Arial"/>
          <w:color w:val="000000"/>
          <w:szCs w:val="20"/>
          <w:lang w:val="es-ES"/>
        </w:rPr>
        <w:t>sin texto en contornos.</w:t>
      </w:r>
    </w:p>
    <w:p w14:paraId="64211195" w14:textId="148828F4" w:rsidR="00A3512E" w:rsidRPr="001B7587" w:rsidRDefault="00A3512E" w:rsidP="00A3512E">
      <w:pPr>
        <w:rPr>
          <w:rFonts w:eastAsiaTheme="minorHAnsi" w:cs="Arial"/>
          <w:color w:val="000000"/>
          <w:szCs w:val="20"/>
          <w:lang w:val="es-ES"/>
        </w:rPr>
      </w:pPr>
      <w:r w:rsidRPr="001B7587">
        <w:rPr>
          <w:rFonts w:eastAsiaTheme="minorHAnsi" w:cs="Arial"/>
          <w:color w:val="000000"/>
          <w:szCs w:val="20"/>
          <w:lang w:val="es-ES"/>
        </w:rPr>
        <w:t xml:space="preserve">• </w:t>
      </w:r>
      <w:proofErr w:type="spellStart"/>
      <w:r w:rsidR="00075818" w:rsidRPr="001B7587">
        <w:rPr>
          <w:rFonts w:eastAsiaTheme="minorHAnsi" w:cs="Arial"/>
          <w:color w:val="000000"/>
          <w:szCs w:val="20"/>
          <w:lang w:val="es-ES"/>
        </w:rPr>
        <w:t>I</w:t>
      </w:r>
      <w:r w:rsidRPr="001B7587">
        <w:rPr>
          <w:rFonts w:eastAsiaTheme="minorHAnsi" w:cs="Arial"/>
          <w:color w:val="000000"/>
          <w:szCs w:val="20"/>
          <w:lang w:val="es-ES"/>
        </w:rPr>
        <w:t>mage</w:t>
      </w:r>
      <w:r w:rsidR="00075818" w:rsidRPr="001B7587">
        <w:rPr>
          <w:rFonts w:eastAsiaTheme="minorHAnsi" w:cs="Arial"/>
          <w:color w:val="000000"/>
          <w:szCs w:val="20"/>
          <w:lang w:val="es-ES"/>
        </w:rPr>
        <w:t>nes</w:t>
      </w:r>
      <w:proofErr w:type="spellEnd"/>
      <w:r w:rsidR="00075818" w:rsidRPr="001B7587">
        <w:rPr>
          <w:rFonts w:eastAsiaTheme="minorHAnsi" w:cs="Arial"/>
          <w:color w:val="000000"/>
          <w:szCs w:val="20"/>
          <w:lang w:val="es-ES"/>
        </w:rPr>
        <w:t xml:space="preserve"> </w:t>
      </w:r>
      <w:proofErr w:type="spellStart"/>
      <w:r w:rsidR="00075818" w:rsidRPr="001B7587">
        <w:rPr>
          <w:rFonts w:eastAsiaTheme="minorHAnsi" w:cs="Arial"/>
          <w:color w:val="000000"/>
          <w:szCs w:val="20"/>
          <w:lang w:val="es-ES"/>
        </w:rPr>
        <w:t>raster</w:t>
      </w:r>
      <w:proofErr w:type="spellEnd"/>
      <w:r w:rsidRPr="001B7587">
        <w:rPr>
          <w:rFonts w:eastAsiaTheme="minorHAnsi" w:cs="Arial"/>
          <w:color w:val="000000"/>
          <w:szCs w:val="20"/>
          <w:lang w:val="es-ES"/>
        </w:rPr>
        <w:t>: .</w:t>
      </w:r>
      <w:proofErr w:type="spellStart"/>
      <w:r w:rsidRPr="001B7587">
        <w:rPr>
          <w:rFonts w:eastAsiaTheme="minorHAnsi" w:cs="Arial"/>
          <w:color w:val="000000"/>
          <w:szCs w:val="20"/>
          <w:lang w:val="es-ES"/>
        </w:rPr>
        <w:t>tiff</w:t>
      </w:r>
      <w:proofErr w:type="spellEnd"/>
      <w:r w:rsidRPr="001B7587">
        <w:rPr>
          <w:rFonts w:eastAsiaTheme="minorHAnsi" w:cs="Arial"/>
          <w:color w:val="000000"/>
          <w:szCs w:val="20"/>
          <w:lang w:val="es-ES"/>
        </w:rPr>
        <w:t>, .</w:t>
      </w:r>
      <w:proofErr w:type="spellStart"/>
      <w:r w:rsidRPr="001B7587">
        <w:rPr>
          <w:rFonts w:eastAsiaTheme="minorHAnsi" w:cs="Arial"/>
          <w:color w:val="000000"/>
          <w:szCs w:val="20"/>
          <w:lang w:val="es-ES"/>
        </w:rPr>
        <w:t>psd</w:t>
      </w:r>
      <w:proofErr w:type="spellEnd"/>
      <w:proofErr w:type="gramStart"/>
      <w:r w:rsidRPr="001B7587">
        <w:rPr>
          <w:rFonts w:eastAsiaTheme="minorHAnsi" w:cs="Arial"/>
          <w:color w:val="000000"/>
          <w:szCs w:val="20"/>
          <w:lang w:val="es-ES"/>
        </w:rPr>
        <w:t>, .</w:t>
      </w:r>
      <w:proofErr w:type="spellStart"/>
      <w:r w:rsidRPr="001B7587">
        <w:rPr>
          <w:rFonts w:eastAsiaTheme="minorHAnsi" w:cs="Arial"/>
          <w:color w:val="000000"/>
          <w:szCs w:val="20"/>
          <w:lang w:val="es-ES"/>
        </w:rPr>
        <w:t>dsc</w:t>
      </w:r>
      <w:proofErr w:type="spellEnd"/>
      <w:proofErr w:type="gramEnd"/>
      <w:r w:rsidRPr="001B7587">
        <w:rPr>
          <w:rFonts w:eastAsiaTheme="minorHAnsi" w:cs="Arial"/>
          <w:color w:val="000000"/>
          <w:szCs w:val="20"/>
          <w:lang w:val="es-ES"/>
        </w:rPr>
        <w:t>, .</w:t>
      </w:r>
      <w:proofErr w:type="spellStart"/>
      <w:r w:rsidRPr="001B7587">
        <w:rPr>
          <w:rFonts w:eastAsiaTheme="minorHAnsi" w:cs="Arial"/>
          <w:color w:val="000000"/>
          <w:szCs w:val="20"/>
          <w:lang w:val="es-ES"/>
        </w:rPr>
        <w:t>eps</w:t>
      </w:r>
      <w:proofErr w:type="spellEnd"/>
      <w:r w:rsidRPr="001B7587">
        <w:rPr>
          <w:rFonts w:eastAsiaTheme="minorHAnsi" w:cs="Arial"/>
          <w:color w:val="000000"/>
          <w:szCs w:val="20"/>
          <w:lang w:val="es-ES"/>
        </w:rPr>
        <w:t xml:space="preserve"> </w:t>
      </w:r>
    </w:p>
    <w:p w14:paraId="3D167917" w14:textId="6CDF85C3" w:rsidR="00A3512E" w:rsidRPr="001B7587" w:rsidRDefault="00A3512E" w:rsidP="00A3512E">
      <w:pPr>
        <w:rPr>
          <w:rFonts w:eastAsiaTheme="minorHAnsi" w:cs="Arial"/>
          <w:color w:val="000000"/>
          <w:szCs w:val="20"/>
          <w:lang w:val="es-ES"/>
        </w:rPr>
      </w:pPr>
      <w:r w:rsidRPr="001B7587">
        <w:rPr>
          <w:rFonts w:eastAsiaTheme="minorHAnsi" w:cs="Arial"/>
          <w:color w:val="000000"/>
          <w:szCs w:val="20"/>
          <w:lang w:val="es-ES"/>
        </w:rPr>
        <w:t xml:space="preserve">• </w:t>
      </w:r>
      <w:proofErr w:type="spellStart"/>
      <w:r w:rsidR="00075818" w:rsidRPr="001B7587">
        <w:rPr>
          <w:rFonts w:eastAsiaTheme="minorHAnsi" w:cs="Arial"/>
          <w:color w:val="000000"/>
          <w:szCs w:val="20"/>
          <w:lang w:val="es-ES"/>
        </w:rPr>
        <w:t>Imagenes</w:t>
      </w:r>
      <w:proofErr w:type="spellEnd"/>
      <w:r w:rsidR="00075818" w:rsidRPr="001B7587">
        <w:rPr>
          <w:rFonts w:eastAsiaTheme="minorHAnsi" w:cs="Arial"/>
          <w:color w:val="000000"/>
          <w:szCs w:val="20"/>
          <w:lang w:val="es-ES"/>
        </w:rPr>
        <w:t xml:space="preserve"> Vectoriales</w:t>
      </w:r>
      <w:r w:rsidRPr="001B7587">
        <w:rPr>
          <w:rFonts w:eastAsiaTheme="minorHAnsi" w:cs="Arial"/>
          <w:color w:val="000000"/>
          <w:szCs w:val="20"/>
          <w:lang w:val="es-ES"/>
        </w:rPr>
        <w:t>: .</w:t>
      </w:r>
      <w:proofErr w:type="spellStart"/>
      <w:r w:rsidRPr="001B7587">
        <w:rPr>
          <w:rFonts w:eastAsiaTheme="minorHAnsi" w:cs="Arial"/>
          <w:color w:val="000000"/>
          <w:szCs w:val="20"/>
          <w:lang w:val="es-ES"/>
        </w:rPr>
        <w:t>ai</w:t>
      </w:r>
      <w:proofErr w:type="spellEnd"/>
      <w:r w:rsidRPr="001B7587">
        <w:rPr>
          <w:rFonts w:eastAsiaTheme="minorHAnsi" w:cs="Arial"/>
          <w:color w:val="000000"/>
          <w:szCs w:val="20"/>
          <w:lang w:val="es-ES"/>
        </w:rPr>
        <w:t>, .</w:t>
      </w:r>
      <w:proofErr w:type="spellStart"/>
      <w:r w:rsidRPr="001B7587">
        <w:rPr>
          <w:rFonts w:eastAsiaTheme="minorHAnsi" w:cs="Arial"/>
          <w:color w:val="000000"/>
          <w:szCs w:val="20"/>
          <w:lang w:val="es-ES"/>
        </w:rPr>
        <w:t>eps</w:t>
      </w:r>
      <w:proofErr w:type="spellEnd"/>
    </w:p>
    <w:p w14:paraId="1D6508D2" w14:textId="481012B7" w:rsidR="00A3512E" w:rsidRPr="001B7587" w:rsidRDefault="00A3512E" w:rsidP="00A3512E">
      <w:pPr>
        <w:rPr>
          <w:rFonts w:eastAsiaTheme="minorHAnsi" w:cs="Arial"/>
          <w:color w:val="000000"/>
          <w:szCs w:val="20"/>
          <w:lang w:val="es-ES"/>
        </w:rPr>
      </w:pPr>
    </w:p>
    <w:p w14:paraId="3C585E09" w14:textId="77B6B2E2" w:rsidR="00A3512E" w:rsidRPr="001B7587" w:rsidRDefault="00A3512E" w:rsidP="00A3512E">
      <w:pPr>
        <w:rPr>
          <w:rFonts w:eastAsiaTheme="minorHAnsi" w:cs="Arial"/>
          <w:b/>
          <w:color w:val="000000"/>
          <w:szCs w:val="20"/>
          <w:lang w:val="es-ES"/>
        </w:rPr>
      </w:pPr>
      <w:proofErr w:type="spellStart"/>
      <w:r w:rsidRPr="001B7587">
        <w:rPr>
          <w:rFonts w:eastAsiaTheme="minorHAnsi" w:cs="Arial"/>
          <w:b/>
          <w:color w:val="000000"/>
          <w:szCs w:val="20"/>
          <w:lang w:val="es-ES"/>
        </w:rPr>
        <w:t>Resolu</w:t>
      </w:r>
      <w:r w:rsidR="00075818" w:rsidRPr="001B7587">
        <w:rPr>
          <w:rFonts w:eastAsiaTheme="minorHAnsi" w:cs="Arial"/>
          <w:b/>
          <w:color w:val="000000"/>
          <w:szCs w:val="20"/>
          <w:lang w:val="es-ES"/>
        </w:rPr>
        <w:t>c</w:t>
      </w:r>
      <w:r w:rsidRPr="001B7587">
        <w:rPr>
          <w:rFonts w:eastAsiaTheme="minorHAnsi" w:cs="Arial"/>
          <w:b/>
          <w:color w:val="000000"/>
          <w:szCs w:val="20"/>
          <w:lang w:val="es-ES"/>
        </w:rPr>
        <w:t>ion</w:t>
      </w:r>
      <w:proofErr w:type="spellEnd"/>
    </w:p>
    <w:p w14:paraId="2CEF131E" w14:textId="5B4C55AE" w:rsidR="00A3512E" w:rsidRPr="001B7587" w:rsidRDefault="00075818" w:rsidP="00A3512E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s-ES"/>
        </w:rPr>
      </w:pPr>
      <w:proofErr w:type="spellStart"/>
      <w:r w:rsidRPr="001B7587">
        <w:rPr>
          <w:rFonts w:eastAsiaTheme="minorHAnsi" w:cs="Arial"/>
          <w:color w:val="000000"/>
          <w:szCs w:val="20"/>
          <w:lang w:val="es-ES"/>
        </w:rPr>
        <w:t>Imagenes</w:t>
      </w:r>
      <w:proofErr w:type="spellEnd"/>
      <w:r w:rsidRPr="001B7587">
        <w:rPr>
          <w:rFonts w:eastAsiaTheme="minorHAnsi" w:cs="Arial"/>
          <w:color w:val="000000"/>
          <w:szCs w:val="20"/>
          <w:lang w:val="es-ES"/>
        </w:rPr>
        <w:t xml:space="preserve"> </w:t>
      </w:r>
      <w:proofErr w:type="spellStart"/>
      <w:r w:rsidRPr="001B7587">
        <w:rPr>
          <w:rFonts w:eastAsiaTheme="minorHAnsi" w:cs="Arial"/>
          <w:color w:val="000000"/>
          <w:szCs w:val="20"/>
          <w:lang w:val="es-ES"/>
        </w:rPr>
        <w:t>raster</w:t>
      </w:r>
      <w:proofErr w:type="spellEnd"/>
      <w:r w:rsidR="00A3512E" w:rsidRPr="001B7587">
        <w:rPr>
          <w:rFonts w:eastAsiaTheme="minorHAnsi" w:cs="Arial"/>
          <w:color w:val="000000"/>
          <w:szCs w:val="20"/>
          <w:lang w:val="es-ES"/>
        </w:rPr>
        <w:t xml:space="preserve">: 350dpi (placed at 100% in </w:t>
      </w:r>
      <w:proofErr w:type="spellStart"/>
      <w:r w:rsidR="00A3512E" w:rsidRPr="001B7587">
        <w:rPr>
          <w:rFonts w:eastAsiaTheme="minorHAnsi" w:cs="Arial"/>
          <w:color w:val="000000"/>
          <w:szCs w:val="20"/>
          <w:lang w:val="es-ES"/>
        </w:rPr>
        <w:t>Illustrator</w:t>
      </w:r>
      <w:proofErr w:type="spellEnd"/>
      <w:r w:rsidR="00A3512E" w:rsidRPr="001B7587">
        <w:rPr>
          <w:rFonts w:eastAsiaTheme="minorHAnsi" w:cs="Arial"/>
          <w:color w:val="000000"/>
          <w:szCs w:val="20"/>
          <w:lang w:val="es-ES"/>
        </w:rPr>
        <w:t xml:space="preserve"> </w:t>
      </w:r>
      <w:proofErr w:type="spellStart"/>
      <w:r w:rsidR="00A3512E" w:rsidRPr="001B7587">
        <w:rPr>
          <w:rFonts w:eastAsiaTheme="minorHAnsi" w:cs="Arial"/>
          <w:color w:val="000000"/>
          <w:szCs w:val="20"/>
          <w:lang w:val="es-ES"/>
        </w:rPr>
        <w:t>or</w:t>
      </w:r>
      <w:proofErr w:type="spellEnd"/>
      <w:r w:rsidR="00A3512E" w:rsidRPr="001B7587">
        <w:rPr>
          <w:rFonts w:eastAsiaTheme="minorHAnsi" w:cs="Arial"/>
          <w:color w:val="000000"/>
          <w:szCs w:val="20"/>
          <w:lang w:val="es-ES"/>
        </w:rPr>
        <w:t xml:space="preserve"> </w:t>
      </w:r>
      <w:proofErr w:type="spellStart"/>
      <w:r w:rsidR="00A3512E" w:rsidRPr="001B7587">
        <w:rPr>
          <w:rFonts w:eastAsiaTheme="minorHAnsi" w:cs="Arial"/>
          <w:color w:val="000000"/>
          <w:szCs w:val="20"/>
          <w:lang w:val="es-ES"/>
        </w:rPr>
        <w:t>InDesign</w:t>
      </w:r>
      <w:proofErr w:type="spellEnd"/>
      <w:r w:rsidR="00A3512E" w:rsidRPr="001B7587">
        <w:rPr>
          <w:rFonts w:eastAsiaTheme="minorHAnsi" w:cs="Arial"/>
          <w:color w:val="000000"/>
          <w:szCs w:val="20"/>
          <w:lang w:val="es-ES"/>
        </w:rPr>
        <w:t>)</w:t>
      </w:r>
    </w:p>
    <w:p w14:paraId="7D070B81" w14:textId="0F97B7AF" w:rsidR="00595D70" w:rsidRPr="001B7587" w:rsidRDefault="00595D70" w:rsidP="00595D70">
      <w:pPr>
        <w:pStyle w:val="SubHeadersBodyBold12ptbefore"/>
        <w:rPr>
          <w:lang w:val="es-ES"/>
        </w:rPr>
      </w:pPr>
      <w:r w:rsidRPr="001B7587">
        <w:rPr>
          <w:lang w:val="es-ES"/>
        </w:rPr>
        <w:t>N</w:t>
      </w:r>
      <w:r w:rsidR="00075818" w:rsidRPr="001B7587">
        <w:rPr>
          <w:lang w:val="es-ES"/>
        </w:rPr>
        <w:t>omenclatura</w:t>
      </w:r>
      <w:r w:rsidRPr="001B7587">
        <w:rPr>
          <w:lang w:val="es-ES"/>
        </w:rPr>
        <w:t xml:space="preserve">: </w:t>
      </w:r>
    </w:p>
    <w:p w14:paraId="5B296488" w14:textId="79CCAFA2" w:rsidR="00595D70" w:rsidRPr="001B7587" w:rsidRDefault="00595D70" w:rsidP="00595D70">
      <w:pPr>
        <w:rPr>
          <w:i/>
          <w:lang w:val="es-ES"/>
        </w:rPr>
      </w:pPr>
      <w:r w:rsidRPr="001B7587">
        <w:rPr>
          <w:i/>
          <w:lang w:val="es-ES"/>
        </w:rPr>
        <w:t>Not</w:t>
      </w:r>
      <w:r w:rsidR="00464E7A">
        <w:rPr>
          <w:i/>
          <w:lang w:val="es-ES"/>
        </w:rPr>
        <w:t>a</w:t>
      </w:r>
      <w:r w:rsidRPr="001B7587">
        <w:rPr>
          <w:i/>
          <w:lang w:val="es-ES"/>
        </w:rPr>
        <w:t>: YY represent</w:t>
      </w:r>
      <w:r w:rsidR="00075818" w:rsidRPr="001B7587">
        <w:rPr>
          <w:i/>
          <w:lang w:val="es-ES"/>
        </w:rPr>
        <w:t>a el numero de su competidor.</w:t>
      </w:r>
      <w:r w:rsidRPr="001B7587">
        <w:rPr>
          <w:i/>
          <w:lang w:val="es-ES"/>
        </w:rPr>
        <w:t xml:space="preserve"> </w:t>
      </w:r>
    </w:p>
    <w:p w14:paraId="5E029AEF" w14:textId="6E4F2A28" w:rsidR="00595D70" w:rsidRPr="001B7587" w:rsidRDefault="00075818" w:rsidP="00595D70">
      <w:pPr>
        <w:rPr>
          <w:color w:val="FF0000"/>
          <w:lang w:val="es-ES"/>
        </w:rPr>
      </w:pPr>
      <w:r w:rsidRPr="001B7587">
        <w:rPr>
          <w:color w:val="FF0000"/>
          <w:lang w:val="es-ES"/>
        </w:rPr>
        <w:t>Nombre del archivo</w:t>
      </w:r>
      <w:r w:rsidR="00595D70" w:rsidRPr="001B7587">
        <w:rPr>
          <w:color w:val="FF0000"/>
          <w:lang w:val="es-ES"/>
        </w:rPr>
        <w:t xml:space="preserve">: </w:t>
      </w:r>
      <w:proofErr w:type="spellStart"/>
      <w:r w:rsidR="00A3512E" w:rsidRPr="001B7587">
        <w:rPr>
          <w:color w:val="FF0000"/>
          <w:lang w:val="es-ES"/>
        </w:rPr>
        <w:t>Package</w:t>
      </w:r>
      <w:proofErr w:type="spellEnd"/>
    </w:p>
    <w:p w14:paraId="7A44DB43" w14:textId="19706065" w:rsidR="00075818" w:rsidRPr="001B7587" w:rsidRDefault="00075818" w:rsidP="00075818">
      <w:pPr>
        <w:pStyle w:val="ListParagraph"/>
        <w:numPr>
          <w:ilvl w:val="0"/>
          <w:numId w:val="32"/>
        </w:numPr>
        <w:rPr>
          <w:lang w:val="es-ES"/>
        </w:rPr>
      </w:pPr>
      <w:r w:rsidRPr="001B7587">
        <w:rPr>
          <w:lang w:val="es-ES"/>
        </w:rPr>
        <w:t>Nombre del archivo del paquete:</w:t>
      </w:r>
    </w:p>
    <w:p w14:paraId="3E9C97F8" w14:textId="77777777" w:rsidR="00075818" w:rsidRPr="001B7587" w:rsidRDefault="00075818" w:rsidP="00075818">
      <w:pPr>
        <w:pStyle w:val="ListParagraph"/>
        <w:rPr>
          <w:lang w:val="es-ES"/>
        </w:rPr>
      </w:pPr>
      <w:r w:rsidRPr="001B7587">
        <w:rPr>
          <w:lang w:val="es-ES"/>
        </w:rPr>
        <w:t>YY_Self_Created_Package.ai</w:t>
      </w:r>
    </w:p>
    <w:p w14:paraId="187EDE09" w14:textId="77777777" w:rsidR="00075818" w:rsidRPr="001B7587" w:rsidRDefault="00075818" w:rsidP="00075818">
      <w:pPr>
        <w:pStyle w:val="ListParagraph"/>
        <w:rPr>
          <w:b/>
          <w:bCs/>
          <w:lang w:val="es-ES"/>
        </w:rPr>
      </w:pPr>
      <w:r w:rsidRPr="001B7587">
        <w:rPr>
          <w:b/>
          <w:bCs/>
          <w:lang w:val="es-ES"/>
        </w:rPr>
        <w:t>O</w:t>
      </w:r>
    </w:p>
    <w:p w14:paraId="5618CA0C" w14:textId="77777777" w:rsidR="00075818" w:rsidRPr="001B7587" w:rsidRDefault="00075818" w:rsidP="00075818">
      <w:pPr>
        <w:pStyle w:val="ListParagraph"/>
        <w:rPr>
          <w:lang w:val="es-ES"/>
        </w:rPr>
      </w:pPr>
      <w:proofErr w:type="spellStart"/>
      <w:r w:rsidRPr="001B7587">
        <w:rPr>
          <w:lang w:val="es-ES"/>
        </w:rPr>
        <w:t>YY_Self_Created_Package.indd</w:t>
      </w:r>
      <w:proofErr w:type="spellEnd"/>
    </w:p>
    <w:p w14:paraId="3DBE9DB8" w14:textId="268AFBBC" w:rsidR="00075818" w:rsidRPr="001B7587" w:rsidRDefault="00075818" w:rsidP="00075818">
      <w:pPr>
        <w:pStyle w:val="ListParagraph"/>
        <w:numPr>
          <w:ilvl w:val="0"/>
          <w:numId w:val="32"/>
        </w:numPr>
        <w:rPr>
          <w:lang w:val="es-ES"/>
        </w:rPr>
      </w:pPr>
      <w:r w:rsidRPr="001B7587">
        <w:rPr>
          <w:lang w:val="es-ES"/>
        </w:rPr>
        <w:t>Nombre del archivo del paquete: YY_Self_Created_Package.pdf</w:t>
      </w:r>
    </w:p>
    <w:p w14:paraId="1E5FC48C" w14:textId="41EA86AB" w:rsidR="00854AD0" w:rsidRPr="001B7587" w:rsidRDefault="00075818" w:rsidP="00854AD0">
      <w:pPr>
        <w:pStyle w:val="BodySubHeaderSpacebefore"/>
        <w:rPr>
          <w:b/>
          <w:lang w:val="es-ES"/>
        </w:rPr>
      </w:pPr>
      <w:r w:rsidRPr="001B7587">
        <w:rPr>
          <w:b/>
          <w:lang w:val="es-ES"/>
        </w:rPr>
        <w:t xml:space="preserve">Usted debe </w:t>
      </w:r>
      <w:proofErr w:type="spellStart"/>
      <w:r w:rsidRPr="001B7587">
        <w:rPr>
          <w:b/>
          <w:lang w:val="es-ES"/>
        </w:rPr>
        <w:t>enttregar</w:t>
      </w:r>
      <w:proofErr w:type="spellEnd"/>
    </w:p>
    <w:p w14:paraId="598C2701" w14:textId="49795E48" w:rsidR="00433A9F" w:rsidRPr="001B7587" w:rsidRDefault="00075818" w:rsidP="00854AD0">
      <w:pPr>
        <w:rPr>
          <w:b/>
          <w:lang w:val="es-ES"/>
        </w:rPr>
      </w:pPr>
      <w:r w:rsidRPr="001B7587">
        <w:rPr>
          <w:b/>
          <w:lang w:val="es-ES"/>
        </w:rPr>
        <w:t xml:space="preserve">Impresiones </w:t>
      </w:r>
    </w:p>
    <w:p w14:paraId="2EB4560F" w14:textId="488A77CB" w:rsidR="00075818" w:rsidRPr="001B7587" w:rsidRDefault="00075818" w:rsidP="00075818">
      <w:pPr>
        <w:pStyle w:val="ListParagraph"/>
        <w:numPr>
          <w:ilvl w:val="0"/>
          <w:numId w:val="36"/>
        </w:numPr>
        <w:rPr>
          <w:lang w:val="es-ES"/>
        </w:rPr>
      </w:pPr>
      <w:r w:rsidRPr="001B7587">
        <w:rPr>
          <w:lang w:val="es-ES"/>
        </w:rPr>
        <w:t>1 x maqueta de color, doblada y pegada al tamaño real (100%), impresa en cartulina SRA3.</w:t>
      </w:r>
    </w:p>
    <w:p w14:paraId="3B59C163" w14:textId="77777777" w:rsidR="00FA65E4" w:rsidRDefault="00075818" w:rsidP="00075818">
      <w:pPr>
        <w:pStyle w:val="ListParagraph"/>
        <w:numPr>
          <w:ilvl w:val="0"/>
          <w:numId w:val="36"/>
        </w:numPr>
        <w:rPr>
          <w:lang w:val="es-ES"/>
        </w:rPr>
      </w:pPr>
      <w:r w:rsidRPr="001B7587">
        <w:rPr>
          <w:lang w:val="es-ES"/>
        </w:rPr>
        <w:t xml:space="preserve">1 x impresión en color, reducida para adaptarse a A3 con sangrado, línea de troquel, barras de color y marcas de registro. </w:t>
      </w:r>
    </w:p>
    <w:p w14:paraId="58F8DA9C" w14:textId="3D9CF6D3" w:rsidR="00075818" w:rsidRPr="001B7587" w:rsidRDefault="00075818" w:rsidP="00FA65E4">
      <w:pPr>
        <w:pStyle w:val="ListParagraph"/>
        <w:rPr>
          <w:lang w:val="es-ES"/>
        </w:rPr>
      </w:pPr>
      <w:r w:rsidRPr="001B7587">
        <w:rPr>
          <w:lang w:val="es-ES"/>
        </w:rPr>
        <w:t>Asegúrese de incluir el número de su competidor en el frente, fuera del área de</w:t>
      </w:r>
      <w:r w:rsidR="00FA65E4">
        <w:rPr>
          <w:lang w:val="es-ES"/>
        </w:rPr>
        <w:t xml:space="preserve"> </w:t>
      </w:r>
      <w:proofErr w:type="spellStart"/>
      <w:r w:rsidR="00FA65E4">
        <w:rPr>
          <w:lang w:val="es-ES"/>
        </w:rPr>
        <w:t>diseno</w:t>
      </w:r>
      <w:proofErr w:type="spellEnd"/>
      <w:r w:rsidRPr="001B7587">
        <w:rPr>
          <w:lang w:val="es-ES"/>
        </w:rPr>
        <w:t>.</w:t>
      </w:r>
    </w:p>
    <w:p w14:paraId="521DB4ED" w14:textId="76E60EB5" w:rsidR="00486BE0" w:rsidRPr="001B7587" w:rsidRDefault="00075818" w:rsidP="00486BE0">
      <w:pPr>
        <w:pStyle w:val="SubHeadersBodyBold12ptbefore"/>
        <w:rPr>
          <w:lang w:val="es-ES"/>
        </w:rPr>
      </w:pPr>
      <w:r w:rsidRPr="001B7587">
        <w:rPr>
          <w:lang w:val="es-ES"/>
        </w:rPr>
        <w:t>Archivos</w:t>
      </w:r>
    </w:p>
    <w:p w14:paraId="1D5EF0F7" w14:textId="166B56EF" w:rsidR="00075818" w:rsidRPr="001B7587" w:rsidRDefault="00075818" w:rsidP="00075818">
      <w:pPr>
        <w:pStyle w:val="ListParagraph"/>
        <w:numPr>
          <w:ilvl w:val="0"/>
          <w:numId w:val="23"/>
        </w:numPr>
        <w:rPr>
          <w:lang w:val="es-ES"/>
        </w:rPr>
      </w:pPr>
      <w:r w:rsidRPr="001B7587">
        <w:rPr>
          <w:lang w:val="es-ES"/>
        </w:rPr>
        <w:t xml:space="preserve">1 x archivo PDF con sangrado, línea de </w:t>
      </w:r>
      <w:r w:rsidR="00B71E0C">
        <w:rPr>
          <w:lang w:val="es-ES"/>
        </w:rPr>
        <w:t>troquel</w:t>
      </w:r>
      <w:r w:rsidRPr="001B7587">
        <w:rPr>
          <w:lang w:val="es-ES"/>
        </w:rPr>
        <w:t>, barras de color y marcas de registro</w:t>
      </w:r>
    </w:p>
    <w:p w14:paraId="5E4F01BB" w14:textId="56A17206" w:rsidR="00075818" w:rsidRPr="001B7587" w:rsidRDefault="00075818" w:rsidP="00075818">
      <w:pPr>
        <w:pStyle w:val="ListParagraph"/>
        <w:numPr>
          <w:ilvl w:val="0"/>
          <w:numId w:val="23"/>
        </w:numPr>
        <w:rPr>
          <w:lang w:val="es-ES"/>
        </w:rPr>
      </w:pPr>
      <w:r w:rsidRPr="001B7587">
        <w:rPr>
          <w:lang w:val="es-ES"/>
        </w:rPr>
        <w:t>1 x archivo INDD o 1 x archivo AI</w:t>
      </w:r>
    </w:p>
    <w:p w14:paraId="7C39BE22" w14:textId="413613E3" w:rsidR="00075818" w:rsidRPr="001B7587" w:rsidRDefault="00075818" w:rsidP="00075818">
      <w:pPr>
        <w:pStyle w:val="ListParagraph"/>
        <w:numPr>
          <w:ilvl w:val="0"/>
          <w:numId w:val="23"/>
        </w:numPr>
        <w:rPr>
          <w:lang w:val="es-ES"/>
        </w:rPr>
      </w:pPr>
      <w:r w:rsidRPr="001B7587">
        <w:rPr>
          <w:lang w:val="es-ES"/>
        </w:rPr>
        <w:t xml:space="preserve">Debe incluir una carpeta de Adobe </w:t>
      </w:r>
      <w:proofErr w:type="spellStart"/>
      <w:r w:rsidRPr="001B7587">
        <w:rPr>
          <w:lang w:val="es-ES"/>
        </w:rPr>
        <w:t>InDesign</w:t>
      </w:r>
      <w:proofErr w:type="spellEnd"/>
      <w:r w:rsidRPr="001B7587">
        <w:rPr>
          <w:lang w:val="es-ES"/>
        </w:rPr>
        <w:t xml:space="preserve"> o </w:t>
      </w:r>
      <w:proofErr w:type="spellStart"/>
      <w:r w:rsidRPr="001B7587">
        <w:rPr>
          <w:lang w:val="es-ES"/>
        </w:rPr>
        <w:t>Illustrator</w:t>
      </w:r>
      <w:proofErr w:type="spellEnd"/>
      <w:r w:rsidRPr="001B7587">
        <w:rPr>
          <w:lang w:val="es-ES"/>
        </w:rPr>
        <w:t xml:space="preserve"> </w:t>
      </w:r>
      <w:r w:rsidRPr="00B71E0C">
        <w:rPr>
          <w:i/>
          <w:iCs/>
          <w:lang w:val="es-ES"/>
        </w:rPr>
        <w:t>empaquetada</w:t>
      </w:r>
      <w:r w:rsidRPr="001B7587">
        <w:rPr>
          <w:lang w:val="es-ES"/>
        </w:rPr>
        <w:t xml:space="preserve"> para el envío que incluya todas las fuentes y enlaces utilizados.</w:t>
      </w:r>
    </w:p>
    <w:p w14:paraId="67BC25FE" w14:textId="5AB60147" w:rsidR="00486BE0" w:rsidRPr="001B7587" w:rsidRDefault="00075818" w:rsidP="007E2207">
      <w:pPr>
        <w:pStyle w:val="ListParagraph"/>
        <w:numPr>
          <w:ilvl w:val="0"/>
          <w:numId w:val="23"/>
        </w:numPr>
        <w:rPr>
          <w:i/>
          <w:lang w:val="es-ES"/>
        </w:rPr>
      </w:pPr>
      <w:r w:rsidRPr="001B7587">
        <w:rPr>
          <w:i/>
          <w:lang w:val="es-ES"/>
        </w:rPr>
        <w:lastRenderedPageBreak/>
        <w:t>Puede incluir cualquier archivo de trabajo en una carpeta separada llamada</w:t>
      </w:r>
      <w:r w:rsidR="00486BE0" w:rsidRPr="001B7587">
        <w:rPr>
          <w:i/>
          <w:lang w:val="es-ES"/>
        </w:rPr>
        <w:t xml:space="preserve">: </w:t>
      </w:r>
      <w:proofErr w:type="spellStart"/>
      <w:r w:rsidR="00486BE0" w:rsidRPr="001B7587">
        <w:rPr>
          <w:i/>
          <w:lang w:val="es-ES"/>
        </w:rPr>
        <w:t>Working</w:t>
      </w:r>
      <w:proofErr w:type="spellEnd"/>
      <w:r w:rsidR="00486BE0" w:rsidRPr="001B7587">
        <w:rPr>
          <w:i/>
          <w:lang w:val="es-ES"/>
        </w:rPr>
        <w:t xml:space="preserve"> files</w:t>
      </w:r>
    </w:p>
    <w:p w14:paraId="31A83E03" w14:textId="77777777" w:rsidR="00854AD0" w:rsidRPr="001B7587" w:rsidRDefault="00854AD0" w:rsidP="00595D70">
      <w:pPr>
        <w:rPr>
          <w:lang w:val="es-ES"/>
        </w:rPr>
      </w:pPr>
    </w:p>
    <w:p w14:paraId="5AA880D4" w14:textId="2EF2D8DB" w:rsidR="0076767C" w:rsidRPr="001B7587" w:rsidRDefault="0076767C" w:rsidP="0076767C">
      <w:pPr>
        <w:pStyle w:val="Heading1"/>
        <w:rPr>
          <w:lang w:val="es-ES"/>
        </w:rPr>
      </w:pPr>
      <w:r w:rsidRPr="001B7587">
        <w:rPr>
          <w:lang w:val="es-ES"/>
        </w:rPr>
        <w:t>Ta</w:t>
      </w:r>
      <w:r w:rsidR="00075818" w:rsidRPr="001B7587">
        <w:rPr>
          <w:lang w:val="es-ES"/>
        </w:rPr>
        <w:t xml:space="preserve">rea </w:t>
      </w:r>
      <w:r w:rsidRPr="001B7587">
        <w:rPr>
          <w:lang w:val="es-ES"/>
        </w:rPr>
        <w:t xml:space="preserve">2: </w:t>
      </w:r>
      <w:r w:rsidR="00075818" w:rsidRPr="001B7587">
        <w:rPr>
          <w:lang w:val="es-ES"/>
        </w:rPr>
        <w:t>Etiqueta</w:t>
      </w:r>
    </w:p>
    <w:p w14:paraId="0D63212E" w14:textId="3BEED390" w:rsidR="0076767C" w:rsidRPr="001B7587" w:rsidRDefault="0076767C" w:rsidP="0076767C">
      <w:pPr>
        <w:pStyle w:val="BodySubHeaderSpacebefore"/>
        <w:rPr>
          <w:lang w:val="es-ES"/>
        </w:rPr>
      </w:pPr>
      <w:r w:rsidRPr="001B7587">
        <w:rPr>
          <w:lang w:val="es-ES"/>
        </w:rPr>
        <w:t>Concept</w:t>
      </w:r>
      <w:r w:rsidR="00075818" w:rsidRPr="001B7587">
        <w:rPr>
          <w:lang w:val="es-ES"/>
        </w:rPr>
        <w:t>o</w:t>
      </w:r>
    </w:p>
    <w:p w14:paraId="0FAB3F85" w14:textId="77777777" w:rsidR="004C04A4" w:rsidRPr="001B7587" w:rsidRDefault="004C04A4" w:rsidP="004C04A4">
      <w:pPr>
        <w:rPr>
          <w:lang w:val="es-ES"/>
        </w:rPr>
      </w:pPr>
      <w:r w:rsidRPr="001B7587">
        <w:rPr>
          <w:lang w:val="es-ES"/>
        </w:rPr>
        <w:t>La forma y el diseño de la etiqueta dependen de usted.</w:t>
      </w:r>
    </w:p>
    <w:p w14:paraId="2257F8D1" w14:textId="3E037787" w:rsidR="004C04A4" w:rsidRPr="001B7587" w:rsidRDefault="004C04A4" w:rsidP="004C04A4">
      <w:pPr>
        <w:rPr>
          <w:lang w:val="es-ES"/>
        </w:rPr>
      </w:pPr>
      <w:r w:rsidRPr="001B7587">
        <w:rPr>
          <w:lang w:val="es-ES"/>
        </w:rPr>
        <w:t xml:space="preserve">Debe </w:t>
      </w:r>
      <w:r w:rsidR="00B71E0C">
        <w:rPr>
          <w:lang w:val="es-ES"/>
        </w:rPr>
        <w:t>adecuarse a</w:t>
      </w:r>
      <w:r w:rsidRPr="001B7587">
        <w:rPr>
          <w:lang w:val="es-ES"/>
        </w:rPr>
        <w:t xml:space="preserve"> una botella de vidrio marrón de 100 ml y dentro del paquete que ha diseñado.</w:t>
      </w:r>
    </w:p>
    <w:p w14:paraId="21F6A42A" w14:textId="3F626DAE" w:rsidR="0076767C" w:rsidRPr="001B7587" w:rsidRDefault="00075818" w:rsidP="0076767C">
      <w:pPr>
        <w:pStyle w:val="BodySubHeaderSpacebefore"/>
        <w:rPr>
          <w:lang w:val="es-ES"/>
        </w:rPr>
      </w:pPr>
      <w:r w:rsidRPr="001B7587">
        <w:rPr>
          <w:lang w:val="es-ES"/>
        </w:rPr>
        <w:t>Es</w:t>
      </w:r>
      <w:r w:rsidR="0076767C" w:rsidRPr="001B7587">
        <w:rPr>
          <w:lang w:val="es-ES"/>
        </w:rPr>
        <w:t>pecifica</w:t>
      </w:r>
      <w:r w:rsidRPr="001B7587">
        <w:rPr>
          <w:lang w:val="es-ES"/>
        </w:rPr>
        <w:t>ciones</w:t>
      </w:r>
    </w:p>
    <w:p w14:paraId="0E04B0EF" w14:textId="12715BDE" w:rsidR="0076767C" w:rsidRPr="001B7587" w:rsidRDefault="0076767C" w:rsidP="0076767C">
      <w:pPr>
        <w:pStyle w:val="SubHeadersBodyBold12ptbefore"/>
        <w:rPr>
          <w:lang w:val="es-ES"/>
        </w:rPr>
      </w:pPr>
      <w:proofErr w:type="spellStart"/>
      <w:r w:rsidRPr="001B7587">
        <w:rPr>
          <w:lang w:val="es-ES"/>
        </w:rPr>
        <w:t>T</w:t>
      </w:r>
      <w:r w:rsidR="004C04A4" w:rsidRPr="001B7587">
        <w:rPr>
          <w:lang w:val="es-ES"/>
        </w:rPr>
        <w:t>ipografia</w:t>
      </w:r>
      <w:proofErr w:type="spellEnd"/>
      <w:r w:rsidR="004C04A4" w:rsidRPr="001B7587">
        <w:rPr>
          <w:lang w:val="es-ES"/>
        </w:rPr>
        <w:t xml:space="preserve"> e </w:t>
      </w:r>
      <w:r w:rsidRPr="001B7587">
        <w:rPr>
          <w:lang w:val="es-ES"/>
        </w:rPr>
        <w:t>Image</w:t>
      </w:r>
      <w:r w:rsidR="004C04A4" w:rsidRPr="001B7587">
        <w:rPr>
          <w:lang w:val="es-ES"/>
        </w:rPr>
        <w:t>n</w:t>
      </w:r>
      <w:r w:rsidRPr="001B7587">
        <w:rPr>
          <w:lang w:val="es-ES"/>
        </w:rPr>
        <w:t xml:space="preserve"> </w:t>
      </w:r>
    </w:p>
    <w:p w14:paraId="650473D9" w14:textId="241E49CD" w:rsidR="0076767C" w:rsidRPr="001B7587" w:rsidRDefault="004C04A4" w:rsidP="0076767C">
      <w:p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>La etiqueta debe incluir lo siguiente</w:t>
      </w:r>
      <w:r w:rsidR="0076767C" w:rsidRPr="001B7587">
        <w:rPr>
          <w:color w:val="000000" w:themeColor="text1"/>
          <w:lang w:val="es-ES"/>
        </w:rPr>
        <w:t>:</w:t>
      </w:r>
    </w:p>
    <w:p w14:paraId="2E4FFE51" w14:textId="5911CEFF" w:rsidR="004C04A4" w:rsidRPr="001B7587" w:rsidRDefault="004C04A4" w:rsidP="004C04A4">
      <w:pPr>
        <w:pStyle w:val="ListParagraph"/>
        <w:numPr>
          <w:ilvl w:val="0"/>
          <w:numId w:val="31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 xml:space="preserve">Logotipo en el </w:t>
      </w:r>
      <w:proofErr w:type="spellStart"/>
      <w:r w:rsidRPr="001B7587">
        <w:rPr>
          <w:color w:val="000000" w:themeColor="text1"/>
          <w:lang w:val="es-ES"/>
        </w:rPr>
        <w:t>Apéndi</w:t>
      </w:r>
      <w:r w:rsidR="00B71E0C">
        <w:rPr>
          <w:color w:val="000000" w:themeColor="text1"/>
          <w:lang w:val="es-ES"/>
        </w:rPr>
        <w:t>x</w:t>
      </w:r>
      <w:proofErr w:type="spellEnd"/>
      <w:r w:rsidRPr="001B7587">
        <w:rPr>
          <w:color w:val="000000" w:themeColor="text1"/>
          <w:lang w:val="es-ES"/>
        </w:rPr>
        <w:t xml:space="preserve"> 1.0 - </w:t>
      </w:r>
      <w:r w:rsidR="00B71E0C">
        <w:rPr>
          <w:color w:val="000000" w:themeColor="text1"/>
        </w:rPr>
        <w:t xml:space="preserve">Logo </w:t>
      </w:r>
      <w:r w:rsidRPr="001B7587">
        <w:rPr>
          <w:color w:val="000000" w:themeColor="text1"/>
          <w:lang w:val="es-ES"/>
        </w:rPr>
        <w:t>(puede cambiar el color del logotipo)</w:t>
      </w:r>
    </w:p>
    <w:p w14:paraId="4DDC4643" w14:textId="57F86623" w:rsidR="004C04A4" w:rsidRPr="001B7587" w:rsidRDefault="004C04A4" w:rsidP="004C04A4">
      <w:pPr>
        <w:pStyle w:val="ListParagraph"/>
        <w:numPr>
          <w:ilvl w:val="0"/>
          <w:numId w:val="31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 xml:space="preserve">Todo el texto del </w:t>
      </w:r>
      <w:proofErr w:type="spellStart"/>
      <w:r w:rsidRPr="001B7587">
        <w:rPr>
          <w:color w:val="000000" w:themeColor="text1"/>
          <w:lang w:val="es-ES"/>
        </w:rPr>
        <w:t>Apénd</w:t>
      </w:r>
      <w:r w:rsidR="00B71E0C">
        <w:rPr>
          <w:color w:val="000000" w:themeColor="text1"/>
          <w:lang w:val="es-ES"/>
        </w:rPr>
        <w:t>ix</w:t>
      </w:r>
      <w:proofErr w:type="spellEnd"/>
      <w:r w:rsidRPr="001B7587">
        <w:rPr>
          <w:color w:val="000000" w:themeColor="text1"/>
          <w:lang w:val="es-ES"/>
        </w:rPr>
        <w:t xml:space="preserve"> 1.4 - </w:t>
      </w:r>
      <w:r w:rsidR="00B71E0C">
        <w:rPr>
          <w:color w:val="000000" w:themeColor="text1"/>
        </w:rPr>
        <w:t>Label</w:t>
      </w:r>
      <w:r w:rsidR="00B71E0C" w:rsidRPr="00A3512E">
        <w:rPr>
          <w:color w:val="000000" w:themeColor="text1"/>
        </w:rPr>
        <w:t xml:space="preserve"> Text</w:t>
      </w:r>
    </w:p>
    <w:p w14:paraId="1D73AA33" w14:textId="6AA98BE9" w:rsidR="004C04A4" w:rsidRPr="001B7587" w:rsidRDefault="004C04A4" w:rsidP="004C04A4">
      <w:pPr>
        <w:pStyle w:val="ListParagraph"/>
        <w:numPr>
          <w:ilvl w:val="0"/>
          <w:numId w:val="31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 xml:space="preserve">Puede elegir si desea usar alguna imagen del </w:t>
      </w:r>
      <w:proofErr w:type="spellStart"/>
      <w:r w:rsidRPr="001B7587">
        <w:rPr>
          <w:color w:val="000000" w:themeColor="text1"/>
          <w:lang w:val="es-ES"/>
        </w:rPr>
        <w:t>Apéndi</w:t>
      </w:r>
      <w:r w:rsidR="00B71E0C">
        <w:rPr>
          <w:color w:val="000000" w:themeColor="text1"/>
          <w:lang w:val="es-ES"/>
        </w:rPr>
        <w:t>x</w:t>
      </w:r>
      <w:proofErr w:type="spellEnd"/>
      <w:r w:rsidRPr="001B7587">
        <w:rPr>
          <w:color w:val="000000" w:themeColor="text1"/>
          <w:lang w:val="es-ES"/>
        </w:rPr>
        <w:t xml:space="preserve"> 1.2 - </w:t>
      </w:r>
      <w:r w:rsidR="00B71E0C" w:rsidRPr="00A3512E">
        <w:rPr>
          <w:color w:val="000000" w:themeColor="text1"/>
        </w:rPr>
        <w:t>Images</w:t>
      </w:r>
      <w:r w:rsidR="00B71E0C">
        <w:rPr>
          <w:color w:val="000000" w:themeColor="text1"/>
        </w:rPr>
        <w:t xml:space="preserve"> </w:t>
      </w:r>
      <w:r w:rsidRPr="001B7587">
        <w:rPr>
          <w:color w:val="000000" w:themeColor="text1"/>
          <w:lang w:val="es-ES"/>
        </w:rPr>
        <w:t>(no obligatorio)</w:t>
      </w:r>
    </w:p>
    <w:p w14:paraId="24201038" w14:textId="170F7D77" w:rsidR="0076767C" w:rsidRPr="001B7587" w:rsidRDefault="004C04A4" w:rsidP="0076767C">
      <w:pPr>
        <w:rPr>
          <w:b/>
          <w:lang w:val="es-ES"/>
        </w:rPr>
      </w:pPr>
      <w:proofErr w:type="spellStart"/>
      <w:r w:rsidRPr="001B7587">
        <w:rPr>
          <w:b/>
          <w:lang w:val="es-ES"/>
        </w:rPr>
        <w:t>Tamano</w:t>
      </w:r>
      <w:proofErr w:type="spellEnd"/>
    </w:p>
    <w:p w14:paraId="7D1B04BD" w14:textId="23CDA255" w:rsidR="0076767C" w:rsidRPr="001B7587" w:rsidRDefault="0076767C" w:rsidP="0076767C">
      <w:pPr>
        <w:pStyle w:val="ListParagraph"/>
        <w:numPr>
          <w:ilvl w:val="0"/>
          <w:numId w:val="34"/>
        </w:numPr>
        <w:rPr>
          <w:b/>
          <w:lang w:val="es-ES"/>
        </w:rPr>
      </w:pPr>
      <w:proofErr w:type="spellStart"/>
      <w:r w:rsidRPr="001B7587">
        <w:rPr>
          <w:lang w:val="es-ES"/>
        </w:rPr>
        <w:t>Maxim</w:t>
      </w:r>
      <w:r w:rsidR="004C04A4" w:rsidRPr="001B7587">
        <w:rPr>
          <w:lang w:val="es-ES"/>
        </w:rPr>
        <w:t>o</w:t>
      </w:r>
      <w:proofErr w:type="spellEnd"/>
      <w:r w:rsidRPr="001B7587">
        <w:rPr>
          <w:lang w:val="es-ES"/>
        </w:rPr>
        <w:t xml:space="preserve"> </w:t>
      </w:r>
      <w:r w:rsidR="004D7925" w:rsidRPr="001B7587">
        <w:rPr>
          <w:lang w:val="es-ES"/>
        </w:rPr>
        <w:t>148</w:t>
      </w:r>
      <w:r w:rsidRPr="001B7587">
        <w:rPr>
          <w:lang w:val="es-ES"/>
        </w:rPr>
        <w:t>x</w:t>
      </w:r>
      <w:r w:rsidR="004D7925" w:rsidRPr="001B7587">
        <w:rPr>
          <w:lang w:val="es-ES"/>
        </w:rPr>
        <w:t>105</w:t>
      </w:r>
      <w:r w:rsidRPr="001B7587">
        <w:rPr>
          <w:lang w:val="es-ES"/>
        </w:rPr>
        <w:t>mm (inclu</w:t>
      </w:r>
      <w:r w:rsidR="004C04A4" w:rsidRPr="001B7587">
        <w:rPr>
          <w:lang w:val="es-ES"/>
        </w:rPr>
        <w:t>yendo el sangrado</w:t>
      </w:r>
      <w:r w:rsidRPr="001B7587">
        <w:rPr>
          <w:lang w:val="es-ES"/>
        </w:rPr>
        <w:t xml:space="preserve">) </w:t>
      </w:r>
    </w:p>
    <w:p w14:paraId="57943C7F" w14:textId="4BBF0161" w:rsidR="004D7925" w:rsidRPr="001B7587" w:rsidRDefault="00B71E0C" w:rsidP="004D7925">
      <w:pPr>
        <w:pStyle w:val="SubHeadersBodyBold12ptbefore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Troquel </w:t>
      </w:r>
    </w:p>
    <w:p w14:paraId="08AE0563" w14:textId="4DA51EE1" w:rsidR="004C04A4" w:rsidRPr="001B7587" w:rsidRDefault="004C04A4" w:rsidP="004C04A4">
      <w:pPr>
        <w:pStyle w:val="ListParagraph"/>
        <w:numPr>
          <w:ilvl w:val="0"/>
          <w:numId w:val="34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>0.50pt</w:t>
      </w:r>
    </w:p>
    <w:p w14:paraId="171158A5" w14:textId="49E30AD9" w:rsidR="004C04A4" w:rsidRPr="001B7587" w:rsidRDefault="004C04A4" w:rsidP="004C04A4">
      <w:pPr>
        <w:pStyle w:val="ListParagraph"/>
        <w:numPr>
          <w:ilvl w:val="0"/>
          <w:numId w:val="34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 xml:space="preserve">Color directo llamado: </w:t>
      </w:r>
      <w:proofErr w:type="spellStart"/>
      <w:r w:rsidRPr="001B7587">
        <w:rPr>
          <w:color w:val="000000" w:themeColor="text1"/>
          <w:lang w:val="es-ES"/>
        </w:rPr>
        <w:t>Dieline</w:t>
      </w:r>
      <w:proofErr w:type="spellEnd"/>
    </w:p>
    <w:p w14:paraId="0F8275D4" w14:textId="61530143" w:rsidR="004C04A4" w:rsidRPr="001B7587" w:rsidRDefault="004C04A4" w:rsidP="004C04A4">
      <w:pPr>
        <w:pStyle w:val="ListParagraph"/>
        <w:numPr>
          <w:ilvl w:val="0"/>
          <w:numId w:val="34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 xml:space="preserve">Capa separada llamada: </w:t>
      </w:r>
      <w:proofErr w:type="spellStart"/>
      <w:r w:rsidRPr="001B7587">
        <w:rPr>
          <w:color w:val="000000" w:themeColor="text1"/>
          <w:lang w:val="es-ES"/>
        </w:rPr>
        <w:t>Dieline</w:t>
      </w:r>
      <w:proofErr w:type="spellEnd"/>
    </w:p>
    <w:p w14:paraId="05C40E33" w14:textId="570F65DD" w:rsidR="004C04A4" w:rsidRPr="001B7587" w:rsidRDefault="004C04A4" w:rsidP="004C04A4">
      <w:pPr>
        <w:pStyle w:val="ListParagraph"/>
        <w:numPr>
          <w:ilvl w:val="0"/>
          <w:numId w:val="34"/>
        </w:numPr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>Solo cortes</w:t>
      </w:r>
    </w:p>
    <w:p w14:paraId="371B57C4" w14:textId="6027C2F0" w:rsidR="004D7925" w:rsidRPr="001B7587" w:rsidRDefault="004D7925" w:rsidP="004C04A4">
      <w:pPr>
        <w:pStyle w:val="ListParagraph"/>
        <w:rPr>
          <w:color w:val="000000" w:themeColor="text1"/>
          <w:lang w:val="es-ES"/>
        </w:rPr>
      </w:pPr>
      <w:r w:rsidRPr="001B7587">
        <w:rPr>
          <w:color w:val="000000" w:themeColor="text1"/>
          <w:lang w:val="es-ES"/>
        </w:rPr>
        <w:t xml:space="preserve"> </w:t>
      </w:r>
    </w:p>
    <w:p w14:paraId="1091C30B" w14:textId="72D24FEE" w:rsidR="0076767C" w:rsidRPr="001B7587" w:rsidRDefault="0076767C" w:rsidP="0076767C">
      <w:pPr>
        <w:spacing w:before="240"/>
        <w:rPr>
          <w:b/>
          <w:lang w:val="es-ES"/>
        </w:rPr>
      </w:pPr>
      <w:r w:rsidRPr="001B7587">
        <w:rPr>
          <w:b/>
          <w:lang w:val="es-ES"/>
        </w:rPr>
        <w:t>Colo</w:t>
      </w:r>
      <w:r w:rsidR="004C04A4" w:rsidRPr="001B7587">
        <w:rPr>
          <w:b/>
          <w:lang w:val="es-ES"/>
        </w:rPr>
        <w:t>r</w:t>
      </w:r>
      <w:r w:rsidRPr="001B7587">
        <w:rPr>
          <w:b/>
          <w:lang w:val="es-ES"/>
        </w:rPr>
        <w:t xml:space="preserve"> </w:t>
      </w:r>
    </w:p>
    <w:p w14:paraId="42F4448E" w14:textId="1EFE6FCE" w:rsidR="0076767C" w:rsidRPr="001B7587" w:rsidRDefault="0076767C" w:rsidP="0076767C">
      <w:pPr>
        <w:pStyle w:val="ListParagraph"/>
        <w:numPr>
          <w:ilvl w:val="0"/>
          <w:numId w:val="34"/>
        </w:numPr>
        <w:rPr>
          <w:b/>
          <w:lang w:val="es-ES"/>
        </w:rPr>
      </w:pPr>
      <w:r w:rsidRPr="001B7587">
        <w:rPr>
          <w:lang w:val="es-ES"/>
        </w:rPr>
        <w:t>CMYK + 2 x PMS C colo</w:t>
      </w:r>
      <w:r w:rsidR="004C04A4" w:rsidRPr="001B7587">
        <w:rPr>
          <w:lang w:val="es-ES"/>
        </w:rPr>
        <w:t>res</w:t>
      </w:r>
      <w:r w:rsidRPr="001B7587">
        <w:rPr>
          <w:lang w:val="es-ES"/>
        </w:rPr>
        <w:t xml:space="preserve"> </w:t>
      </w:r>
    </w:p>
    <w:p w14:paraId="2FF6C0F9" w14:textId="13E38DFD" w:rsidR="0076767C" w:rsidRPr="001B7587" w:rsidRDefault="004C04A4" w:rsidP="0076767C">
      <w:pPr>
        <w:pStyle w:val="SubHeadersBodyBold12ptbefore"/>
        <w:rPr>
          <w:lang w:val="es-ES"/>
        </w:rPr>
      </w:pPr>
      <w:r w:rsidRPr="001B7587">
        <w:rPr>
          <w:lang w:val="es-ES"/>
        </w:rPr>
        <w:t>Sangrado</w:t>
      </w:r>
    </w:p>
    <w:p w14:paraId="2855CB94" w14:textId="499C6011" w:rsidR="0076767C" w:rsidRPr="001B7587" w:rsidRDefault="004D7925" w:rsidP="0076767C">
      <w:pPr>
        <w:pStyle w:val="Default"/>
        <w:numPr>
          <w:ilvl w:val="0"/>
          <w:numId w:val="32"/>
        </w:numPr>
        <w:rPr>
          <w:lang w:val="es-ES"/>
        </w:rPr>
      </w:pPr>
      <w:r w:rsidRPr="001B7587">
        <w:rPr>
          <w:lang w:val="es-ES"/>
        </w:rPr>
        <w:t>3.0</w:t>
      </w:r>
      <w:r w:rsidR="0076767C" w:rsidRPr="001B7587">
        <w:rPr>
          <w:lang w:val="es-ES"/>
        </w:rPr>
        <w:t>mm (exact</w:t>
      </w:r>
      <w:r w:rsidR="004C04A4" w:rsidRPr="001B7587">
        <w:rPr>
          <w:lang w:val="es-ES"/>
        </w:rPr>
        <w:t>amente</w:t>
      </w:r>
      <w:r w:rsidR="0076767C" w:rsidRPr="001B7587">
        <w:rPr>
          <w:lang w:val="es-ES"/>
        </w:rPr>
        <w:t>)</w:t>
      </w:r>
    </w:p>
    <w:p w14:paraId="7E6FAC4D" w14:textId="4E6597B3" w:rsidR="0076767C" w:rsidRPr="001B7587" w:rsidRDefault="004C04A4" w:rsidP="0076767C">
      <w:pPr>
        <w:pStyle w:val="SubHeadersBodyBold12ptbefore"/>
        <w:rPr>
          <w:lang w:val="es-ES"/>
        </w:rPr>
      </w:pPr>
      <w:r w:rsidRPr="001B7587">
        <w:rPr>
          <w:lang w:val="es-ES"/>
        </w:rPr>
        <w:t>Tipo de Archivo</w:t>
      </w:r>
      <w:r w:rsidR="0076767C" w:rsidRPr="001B7587">
        <w:rPr>
          <w:lang w:val="es-ES"/>
        </w:rPr>
        <w:t xml:space="preserve"> </w:t>
      </w:r>
    </w:p>
    <w:p w14:paraId="1D320760" w14:textId="0FFAAF84" w:rsidR="0076767C" w:rsidRPr="001B7587" w:rsidRDefault="004C04A4" w:rsidP="004D0714">
      <w:pPr>
        <w:pStyle w:val="ListParagraph"/>
        <w:numPr>
          <w:ilvl w:val="0"/>
          <w:numId w:val="32"/>
        </w:numPr>
        <w:rPr>
          <w:rFonts w:eastAsiaTheme="minorHAnsi"/>
          <w:lang w:val="es-ES"/>
        </w:rPr>
      </w:pPr>
      <w:r w:rsidRPr="001B7587">
        <w:rPr>
          <w:rFonts w:eastAsiaTheme="minorHAnsi"/>
          <w:lang w:val="es-ES"/>
        </w:rPr>
        <w:t>Empaque</w:t>
      </w:r>
      <w:r w:rsidR="0076767C" w:rsidRPr="001B7587">
        <w:rPr>
          <w:rFonts w:eastAsiaTheme="minorHAnsi"/>
          <w:lang w:val="es-ES"/>
        </w:rPr>
        <w:t xml:space="preserve">: AI </w:t>
      </w:r>
      <w:proofErr w:type="spellStart"/>
      <w:r w:rsidR="0076767C" w:rsidRPr="001B7587">
        <w:rPr>
          <w:rFonts w:eastAsiaTheme="minorHAnsi"/>
          <w:lang w:val="es-ES"/>
        </w:rPr>
        <w:t>or</w:t>
      </w:r>
      <w:proofErr w:type="spellEnd"/>
      <w:r w:rsidR="0076767C" w:rsidRPr="001B7587">
        <w:rPr>
          <w:rFonts w:eastAsiaTheme="minorHAnsi"/>
          <w:lang w:val="es-ES"/>
        </w:rPr>
        <w:t xml:space="preserve"> INDD — </w:t>
      </w:r>
      <w:r w:rsidRPr="001B7587">
        <w:rPr>
          <w:rFonts w:eastAsiaTheme="minorHAnsi"/>
          <w:lang w:val="es-ES"/>
        </w:rPr>
        <w:t>sin texto en contornos</w:t>
      </w:r>
    </w:p>
    <w:p w14:paraId="2351BC07" w14:textId="49016855" w:rsidR="0076767C" w:rsidRPr="001B7587" w:rsidRDefault="004C04A4" w:rsidP="004D0714">
      <w:pPr>
        <w:pStyle w:val="ListParagraph"/>
        <w:numPr>
          <w:ilvl w:val="0"/>
          <w:numId w:val="32"/>
        </w:numPr>
        <w:rPr>
          <w:rFonts w:eastAsiaTheme="minorHAnsi"/>
          <w:lang w:val="es-ES"/>
        </w:rPr>
      </w:pPr>
      <w:r w:rsidRPr="001B7587">
        <w:rPr>
          <w:rFonts w:eastAsiaTheme="minorHAnsi"/>
          <w:lang w:val="es-ES"/>
        </w:rPr>
        <w:t>Empaque</w:t>
      </w:r>
      <w:r w:rsidR="0076767C" w:rsidRPr="001B7587">
        <w:rPr>
          <w:rFonts w:eastAsiaTheme="minorHAnsi"/>
          <w:lang w:val="es-ES"/>
        </w:rPr>
        <w:t xml:space="preserve">: PDF/X-4:2008 — </w:t>
      </w:r>
      <w:r w:rsidRPr="001B7587">
        <w:rPr>
          <w:rFonts w:eastAsiaTheme="minorHAnsi"/>
          <w:lang w:val="es-ES"/>
        </w:rPr>
        <w:t>sin texto en contornos</w:t>
      </w:r>
      <w:r w:rsidRPr="001B7587">
        <w:rPr>
          <w:rFonts w:eastAsiaTheme="minorHAnsi"/>
          <w:lang w:val="es-ES"/>
        </w:rPr>
        <w:t xml:space="preserve"> </w:t>
      </w:r>
    </w:p>
    <w:p w14:paraId="11A71D55" w14:textId="25E82863" w:rsidR="0076767C" w:rsidRPr="001B7587" w:rsidRDefault="004C04A4" w:rsidP="004D0714">
      <w:pPr>
        <w:pStyle w:val="ListParagraph"/>
        <w:numPr>
          <w:ilvl w:val="0"/>
          <w:numId w:val="32"/>
        </w:numPr>
        <w:rPr>
          <w:rFonts w:eastAsiaTheme="minorHAnsi"/>
          <w:lang w:val="es-ES"/>
        </w:rPr>
      </w:pPr>
      <w:proofErr w:type="spellStart"/>
      <w:r w:rsidRPr="001B7587">
        <w:rPr>
          <w:rFonts w:eastAsiaTheme="minorHAnsi"/>
          <w:lang w:val="es-ES"/>
        </w:rPr>
        <w:t>Imagenes</w:t>
      </w:r>
      <w:proofErr w:type="spellEnd"/>
      <w:r w:rsidRPr="001B7587">
        <w:rPr>
          <w:rFonts w:eastAsiaTheme="minorHAnsi"/>
          <w:lang w:val="es-ES"/>
        </w:rPr>
        <w:t xml:space="preserve"> </w:t>
      </w:r>
      <w:proofErr w:type="spellStart"/>
      <w:r w:rsidRPr="001B7587">
        <w:rPr>
          <w:rFonts w:eastAsiaTheme="minorHAnsi"/>
          <w:lang w:val="es-ES"/>
        </w:rPr>
        <w:t>r</w:t>
      </w:r>
      <w:r w:rsidR="0076767C" w:rsidRPr="001B7587">
        <w:rPr>
          <w:rFonts w:eastAsiaTheme="minorHAnsi"/>
          <w:lang w:val="es-ES"/>
        </w:rPr>
        <w:t>aster</w:t>
      </w:r>
      <w:proofErr w:type="spellEnd"/>
      <w:r w:rsidR="0076767C" w:rsidRPr="001B7587">
        <w:rPr>
          <w:rFonts w:eastAsiaTheme="minorHAnsi"/>
          <w:lang w:val="es-ES"/>
        </w:rPr>
        <w:t>: .</w:t>
      </w:r>
      <w:proofErr w:type="spellStart"/>
      <w:r w:rsidR="0076767C" w:rsidRPr="001B7587">
        <w:rPr>
          <w:rFonts w:eastAsiaTheme="minorHAnsi"/>
          <w:lang w:val="es-ES"/>
        </w:rPr>
        <w:t>tiff</w:t>
      </w:r>
      <w:proofErr w:type="spellEnd"/>
      <w:r w:rsidR="0076767C" w:rsidRPr="001B7587">
        <w:rPr>
          <w:rFonts w:eastAsiaTheme="minorHAnsi"/>
          <w:lang w:val="es-ES"/>
        </w:rPr>
        <w:t>, .</w:t>
      </w:r>
      <w:proofErr w:type="spellStart"/>
      <w:r w:rsidR="0076767C" w:rsidRPr="001B7587">
        <w:rPr>
          <w:rFonts w:eastAsiaTheme="minorHAnsi"/>
          <w:lang w:val="es-ES"/>
        </w:rPr>
        <w:t>psd</w:t>
      </w:r>
      <w:proofErr w:type="spellEnd"/>
      <w:proofErr w:type="gramStart"/>
      <w:r w:rsidR="0076767C" w:rsidRPr="001B7587">
        <w:rPr>
          <w:rFonts w:eastAsiaTheme="minorHAnsi"/>
          <w:lang w:val="es-ES"/>
        </w:rPr>
        <w:t>, .</w:t>
      </w:r>
      <w:proofErr w:type="spellStart"/>
      <w:r w:rsidR="0076767C" w:rsidRPr="001B7587">
        <w:rPr>
          <w:rFonts w:eastAsiaTheme="minorHAnsi"/>
          <w:lang w:val="es-ES"/>
        </w:rPr>
        <w:t>dsc</w:t>
      </w:r>
      <w:proofErr w:type="spellEnd"/>
      <w:proofErr w:type="gramEnd"/>
      <w:r w:rsidR="0076767C" w:rsidRPr="001B7587">
        <w:rPr>
          <w:rFonts w:eastAsiaTheme="minorHAnsi"/>
          <w:lang w:val="es-ES"/>
        </w:rPr>
        <w:t>, .</w:t>
      </w:r>
      <w:proofErr w:type="spellStart"/>
      <w:r w:rsidR="0076767C" w:rsidRPr="001B7587">
        <w:rPr>
          <w:rFonts w:eastAsiaTheme="minorHAnsi"/>
          <w:lang w:val="es-ES"/>
        </w:rPr>
        <w:t>eps</w:t>
      </w:r>
      <w:proofErr w:type="spellEnd"/>
      <w:r w:rsidR="0076767C" w:rsidRPr="001B7587">
        <w:rPr>
          <w:rFonts w:eastAsiaTheme="minorHAnsi"/>
          <w:lang w:val="es-ES"/>
        </w:rPr>
        <w:t xml:space="preserve"> </w:t>
      </w:r>
    </w:p>
    <w:p w14:paraId="531CEF9D" w14:textId="594DD32C" w:rsidR="0076767C" w:rsidRPr="001B7587" w:rsidRDefault="004C04A4" w:rsidP="004D0714">
      <w:pPr>
        <w:pStyle w:val="ListParagraph"/>
        <w:numPr>
          <w:ilvl w:val="0"/>
          <w:numId w:val="32"/>
        </w:numPr>
        <w:rPr>
          <w:rFonts w:eastAsiaTheme="minorHAnsi"/>
          <w:lang w:val="es-ES"/>
        </w:rPr>
      </w:pPr>
      <w:proofErr w:type="spellStart"/>
      <w:r w:rsidRPr="001B7587">
        <w:rPr>
          <w:rFonts w:eastAsiaTheme="minorHAnsi"/>
          <w:lang w:val="es-ES"/>
        </w:rPr>
        <w:t>Imagenes</w:t>
      </w:r>
      <w:proofErr w:type="spellEnd"/>
      <w:r w:rsidRPr="001B7587">
        <w:rPr>
          <w:rFonts w:eastAsiaTheme="minorHAnsi"/>
          <w:lang w:val="es-ES"/>
        </w:rPr>
        <w:t xml:space="preserve"> vectoriales</w:t>
      </w:r>
      <w:r w:rsidR="0076767C" w:rsidRPr="001B7587">
        <w:rPr>
          <w:rFonts w:eastAsiaTheme="minorHAnsi"/>
          <w:lang w:val="es-ES"/>
        </w:rPr>
        <w:t>: .</w:t>
      </w:r>
      <w:proofErr w:type="spellStart"/>
      <w:r w:rsidR="0076767C" w:rsidRPr="001B7587">
        <w:rPr>
          <w:rFonts w:eastAsiaTheme="minorHAnsi"/>
          <w:lang w:val="es-ES"/>
        </w:rPr>
        <w:t>ai</w:t>
      </w:r>
      <w:proofErr w:type="spellEnd"/>
      <w:r w:rsidR="0076767C" w:rsidRPr="001B7587">
        <w:rPr>
          <w:rFonts w:eastAsiaTheme="minorHAnsi"/>
          <w:lang w:val="es-ES"/>
        </w:rPr>
        <w:t>, .</w:t>
      </w:r>
      <w:proofErr w:type="spellStart"/>
      <w:r w:rsidR="0076767C" w:rsidRPr="001B7587">
        <w:rPr>
          <w:rFonts w:eastAsiaTheme="minorHAnsi"/>
          <w:lang w:val="es-ES"/>
        </w:rPr>
        <w:t>eps</w:t>
      </w:r>
      <w:proofErr w:type="spellEnd"/>
    </w:p>
    <w:p w14:paraId="18213A8C" w14:textId="77777777" w:rsidR="0076767C" w:rsidRPr="001B7587" w:rsidRDefault="0076767C" w:rsidP="0076767C">
      <w:pPr>
        <w:rPr>
          <w:rFonts w:eastAsiaTheme="minorHAnsi" w:cs="Arial"/>
          <w:color w:val="000000"/>
          <w:szCs w:val="20"/>
          <w:lang w:val="es-ES"/>
        </w:rPr>
      </w:pPr>
    </w:p>
    <w:p w14:paraId="4DCFBE89" w14:textId="54A1DFCA" w:rsidR="0076767C" w:rsidRPr="001B7587" w:rsidRDefault="0076767C" w:rsidP="0076767C">
      <w:pPr>
        <w:rPr>
          <w:rFonts w:eastAsiaTheme="minorHAnsi" w:cs="Arial"/>
          <w:b/>
          <w:color w:val="000000"/>
          <w:szCs w:val="20"/>
          <w:lang w:val="es-ES"/>
        </w:rPr>
      </w:pPr>
      <w:proofErr w:type="spellStart"/>
      <w:r w:rsidRPr="001B7587">
        <w:rPr>
          <w:rFonts w:eastAsiaTheme="minorHAnsi" w:cs="Arial"/>
          <w:b/>
          <w:color w:val="000000"/>
          <w:szCs w:val="20"/>
          <w:lang w:val="es-ES"/>
        </w:rPr>
        <w:t>Resolu</w:t>
      </w:r>
      <w:r w:rsidR="004C04A4" w:rsidRPr="001B7587">
        <w:rPr>
          <w:rFonts w:eastAsiaTheme="minorHAnsi" w:cs="Arial"/>
          <w:b/>
          <w:color w:val="000000"/>
          <w:szCs w:val="20"/>
          <w:lang w:val="es-ES"/>
        </w:rPr>
        <w:t>c</w:t>
      </w:r>
      <w:r w:rsidRPr="001B7587">
        <w:rPr>
          <w:rFonts w:eastAsiaTheme="minorHAnsi" w:cs="Arial"/>
          <w:b/>
          <w:color w:val="000000"/>
          <w:szCs w:val="20"/>
          <w:lang w:val="es-ES"/>
        </w:rPr>
        <w:t>ion</w:t>
      </w:r>
      <w:proofErr w:type="spellEnd"/>
    </w:p>
    <w:p w14:paraId="35CD7805" w14:textId="76AC6F0B" w:rsidR="0076767C" w:rsidRPr="001B7587" w:rsidRDefault="004C04A4" w:rsidP="0076767C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s-ES"/>
        </w:rPr>
      </w:pPr>
      <w:proofErr w:type="spellStart"/>
      <w:r w:rsidRPr="001B7587">
        <w:rPr>
          <w:rFonts w:eastAsiaTheme="minorHAnsi"/>
          <w:lang w:val="es-ES"/>
        </w:rPr>
        <w:t>Imagenes</w:t>
      </w:r>
      <w:proofErr w:type="spellEnd"/>
      <w:r w:rsidRPr="001B7587">
        <w:rPr>
          <w:rFonts w:eastAsiaTheme="minorHAnsi"/>
          <w:lang w:val="es-ES"/>
        </w:rPr>
        <w:t xml:space="preserve"> vectoriales</w:t>
      </w:r>
      <w:r w:rsidR="0076767C" w:rsidRPr="001B7587">
        <w:rPr>
          <w:rFonts w:eastAsiaTheme="minorHAnsi" w:cs="Arial"/>
          <w:color w:val="000000"/>
          <w:szCs w:val="20"/>
          <w:lang w:val="es-ES"/>
        </w:rPr>
        <w:t xml:space="preserve">: </w:t>
      </w:r>
      <w:r w:rsidR="004D7925" w:rsidRPr="001B7587">
        <w:rPr>
          <w:rFonts w:eastAsiaTheme="minorHAnsi" w:cs="Arial"/>
          <w:color w:val="000000"/>
          <w:szCs w:val="20"/>
          <w:lang w:val="es-ES"/>
        </w:rPr>
        <w:t>400</w:t>
      </w:r>
      <w:r w:rsidR="0076767C" w:rsidRPr="001B7587">
        <w:rPr>
          <w:rFonts w:eastAsiaTheme="minorHAnsi" w:cs="Arial"/>
          <w:color w:val="000000"/>
          <w:szCs w:val="20"/>
          <w:lang w:val="es-ES"/>
        </w:rPr>
        <w:t xml:space="preserve">dpi (placed at 100% in </w:t>
      </w:r>
      <w:proofErr w:type="spellStart"/>
      <w:r w:rsidR="0076767C" w:rsidRPr="001B7587">
        <w:rPr>
          <w:rFonts w:eastAsiaTheme="minorHAnsi" w:cs="Arial"/>
          <w:color w:val="000000"/>
          <w:szCs w:val="20"/>
          <w:lang w:val="es-ES"/>
        </w:rPr>
        <w:t>Illustrator</w:t>
      </w:r>
      <w:proofErr w:type="spellEnd"/>
      <w:r w:rsidR="0076767C" w:rsidRPr="001B7587">
        <w:rPr>
          <w:rFonts w:eastAsiaTheme="minorHAnsi" w:cs="Arial"/>
          <w:color w:val="000000"/>
          <w:szCs w:val="20"/>
          <w:lang w:val="es-ES"/>
        </w:rPr>
        <w:t xml:space="preserve"> </w:t>
      </w:r>
      <w:proofErr w:type="spellStart"/>
      <w:r w:rsidR="0076767C" w:rsidRPr="001B7587">
        <w:rPr>
          <w:rFonts w:eastAsiaTheme="minorHAnsi" w:cs="Arial"/>
          <w:color w:val="000000"/>
          <w:szCs w:val="20"/>
          <w:lang w:val="es-ES"/>
        </w:rPr>
        <w:t>or</w:t>
      </w:r>
      <w:proofErr w:type="spellEnd"/>
      <w:r w:rsidR="0076767C" w:rsidRPr="001B7587">
        <w:rPr>
          <w:rFonts w:eastAsiaTheme="minorHAnsi" w:cs="Arial"/>
          <w:color w:val="000000"/>
          <w:szCs w:val="20"/>
          <w:lang w:val="es-ES"/>
        </w:rPr>
        <w:t xml:space="preserve"> </w:t>
      </w:r>
      <w:proofErr w:type="spellStart"/>
      <w:r w:rsidR="0076767C" w:rsidRPr="001B7587">
        <w:rPr>
          <w:rFonts w:eastAsiaTheme="minorHAnsi" w:cs="Arial"/>
          <w:color w:val="000000"/>
          <w:szCs w:val="20"/>
          <w:lang w:val="es-ES"/>
        </w:rPr>
        <w:t>InDesign</w:t>
      </w:r>
      <w:proofErr w:type="spellEnd"/>
      <w:r w:rsidR="0076767C" w:rsidRPr="001B7587">
        <w:rPr>
          <w:rFonts w:eastAsiaTheme="minorHAnsi" w:cs="Arial"/>
          <w:color w:val="000000"/>
          <w:szCs w:val="20"/>
          <w:lang w:val="es-ES"/>
        </w:rPr>
        <w:t>)</w:t>
      </w:r>
    </w:p>
    <w:p w14:paraId="26822106" w14:textId="711D0203" w:rsidR="0076767C" w:rsidRPr="001B7587" w:rsidRDefault="0076767C" w:rsidP="0076767C">
      <w:pPr>
        <w:pStyle w:val="SubHeadersBodyBold12ptbefore"/>
        <w:rPr>
          <w:lang w:val="es-ES"/>
        </w:rPr>
      </w:pPr>
      <w:r w:rsidRPr="001B7587">
        <w:rPr>
          <w:lang w:val="es-ES"/>
        </w:rPr>
        <w:t>N</w:t>
      </w:r>
      <w:r w:rsidR="004C04A4" w:rsidRPr="001B7587">
        <w:rPr>
          <w:lang w:val="es-ES"/>
        </w:rPr>
        <w:t>omenclatura</w:t>
      </w:r>
      <w:r w:rsidRPr="001B7587">
        <w:rPr>
          <w:lang w:val="es-ES"/>
        </w:rPr>
        <w:t xml:space="preserve">: </w:t>
      </w:r>
    </w:p>
    <w:p w14:paraId="6939A869" w14:textId="3733C2A5" w:rsidR="0076767C" w:rsidRPr="001B7587" w:rsidRDefault="0076767C" w:rsidP="0076767C">
      <w:pPr>
        <w:rPr>
          <w:i/>
          <w:lang w:val="es-ES"/>
        </w:rPr>
      </w:pPr>
      <w:r w:rsidRPr="001B7587">
        <w:rPr>
          <w:i/>
          <w:lang w:val="es-ES"/>
        </w:rPr>
        <w:t>Not</w:t>
      </w:r>
      <w:r w:rsidR="004C04A4" w:rsidRPr="001B7587">
        <w:rPr>
          <w:i/>
          <w:lang w:val="es-ES"/>
        </w:rPr>
        <w:t>a</w:t>
      </w:r>
      <w:r w:rsidRPr="001B7587">
        <w:rPr>
          <w:i/>
          <w:lang w:val="es-ES"/>
        </w:rPr>
        <w:t>: YY represent</w:t>
      </w:r>
      <w:r w:rsidR="004C04A4" w:rsidRPr="001B7587">
        <w:rPr>
          <w:i/>
          <w:lang w:val="es-ES"/>
        </w:rPr>
        <w:t>a el numero de su competidor</w:t>
      </w:r>
      <w:r w:rsidRPr="001B7587">
        <w:rPr>
          <w:i/>
          <w:lang w:val="es-ES"/>
        </w:rPr>
        <w:t xml:space="preserve"> </w:t>
      </w:r>
    </w:p>
    <w:p w14:paraId="63FEBE0D" w14:textId="5F11FB1C" w:rsidR="0076767C" w:rsidRPr="001B7587" w:rsidRDefault="004C04A4" w:rsidP="0076767C">
      <w:pPr>
        <w:rPr>
          <w:color w:val="FF0000"/>
          <w:lang w:val="es-ES"/>
        </w:rPr>
      </w:pPr>
      <w:r w:rsidRPr="001B7587">
        <w:rPr>
          <w:color w:val="FF0000"/>
          <w:lang w:val="es-ES"/>
        </w:rPr>
        <w:t>Nombre del Archivo</w:t>
      </w:r>
      <w:r w:rsidR="0076767C" w:rsidRPr="001B7587">
        <w:rPr>
          <w:color w:val="FF0000"/>
          <w:lang w:val="es-ES"/>
        </w:rPr>
        <w:t xml:space="preserve">: </w:t>
      </w:r>
      <w:proofErr w:type="spellStart"/>
      <w:r w:rsidR="004D7925" w:rsidRPr="001B7587">
        <w:rPr>
          <w:color w:val="FF0000"/>
          <w:lang w:val="es-ES"/>
        </w:rPr>
        <w:t>Label</w:t>
      </w:r>
      <w:proofErr w:type="spellEnd"/>
    </w:p>
    <w:p w14:paraId="20B8E093" w14:textId="5BF6BAF4" w:rsidR="004C04A4" w:rsidRPr="001B7587" w:rsidRDefault="004C04A4" w:rsidP="004C04A4">
      <w:pPr>
        <w:pStyle w:val="ListParagraph"/>
        <w:numPr>
          <w:ilvl w:val="0"/>
          <w:numId w:val="32"/>
        </w:numPr>
        <w:rPr>
          <w:lang w:val="es-ES"/>
        </w:rPr>
      </w:pPr>
      <w:r w:rsidRPr="001B7587">
        <w:rPr>
          <w:lang w:val="es-ES"/>
        </w:rPr>
        <w:t xml:space="preserve">Nombre del archivo del </w:t>
      </w:r>
      <w:r w:rsidR="00B71E0C">
        <w:rPr>
          <w:lang w:val="es-ES"/>
        </w:rPr>
        <w:t>empaque</w:t>
      </w:r>
      <w:r w:rsidRPr="001B7587">
        <w:rPr>
          <w:lang w:val="es-ES"/>
        </w:rPr>
        <w:t>:</w:t>
      </w:r>
    </w:p>
    <w:p w14:paraId="6F8C2FC8" w14:textId="77777777" w:rsidR="004C04A4" w:rsidRPr="001B7587" w:rsidRDefault="004C04A4" w:rsidP="004C04A4">
      <w:pPr>
        <w:pStyle w:val="ListParagraph"/>
        <w:rPr>
          <w:lang w:val="es-ES"/>
        </w:rPr>
      </w:pPr>
      <w:r w:rsidRPr="001B7587">
        <w:rPr>
          <w:lang w:val="es-ES"/>
        </w:rPr>
        <w:t>YY_Self_Created_Label.ai</w:t>
      </w:r>
    </w:p>
    <w:p w14:paraId="7011F753" w14:textId="77777777" w:rsidR="004C04A4" w:rsidRPr="001B7587" w:rsidRDefault="004C04A4" w:rsidP="004C04A4">
      <w:pPr>
        <w:pStyle w:val="ListParagraph"/>
        <w:rPr>
          <w:b/>
          <w:bCs/>
          <w:lang w:val="es-ES"/>
        </w:rPr>
      </w:pPr>
      <w:r w:rsidRPr="001B7587">
        <w:rPr>
          <w:b/>
          <w:bCs/>
          <w:lang w:val="es-ES"/>
        </w:rPr>
        <w:lastRenderedPageBreak/>
        <w:t>O</w:t>
      </w:r>
    </w:p>
    <w:p w14:paraId="7C4A2C1A" w14:textId="77777777" w:rsidR="004C04A4" w:rsidRPr="001B7587" w:rsidRDefault="004C04A4" w:rsidP="004C04A4">
      <w:pPr>
        <w:pStyle w:val="ListParagraph"/>
        <w:rPr>
          <w:lang w:val="es-ES"/>
        </w:rPr>
      </w:pPr>
      <w:proofErr w:type="spellStart"/>
      <w:r w:rsidRPr="001B7587">
        <w:rPr>
          <w:lang w:val="es-ES"/>
        </w:rPr>
        <w:t>YY_Self_Created_Label.indd</w:t>
      </w:r>
      <w:proofErr w:type="spellEnd"/>
    </w:p>
    <w:p w14:paraId="77EAE33C" w14:textId="6D8CB1B2" w:rsidR="004C04A4" w:rsidRPr="001B7587" w:rsidRDefault="004C04A4" w:rsidP="004C04A4">
      <w:pPr>
        <w:pStyle w:val="ListParagraph"/>
        <w:numPr>
          <w:ilvl w:val="0"/>
          <w:numId w:val="32"/>
        </w:numPr>
        <w:rPr>
          <w:lang w:val="es-ES"/>
        </w:rPr>
      </w:pPr>
      <w:r w:rsidRPr="001B7587">
        <w:rPr>
          <w:lang w:val="es-ES"/>
        </w:rPr>
        <w:t xml:space="preserve">Nombre del archivo del </w:t>
      </w:r>
      <w:r w:rsidR="00B71E0C">
        <w:rPr>
          <w:lang w:val="es-ES"/>
        </w:rPr>
        <w:t>empaque</w:t>
      </w:r>
      <w:r w:rsidRPr="001B7587">
        <w:rPr>
          <w:lang w:val="es-ES"/>
        </w:rPr>
        <w:t>: YY_Self_Created_Label.pdf</w:t>
      </w:r>
    </w:p>
    <w:p w14:paraId="272BBF5D" w14:textId="2DA90F55" w:rsidR="0076767C" w:rsidRPr="001B7587" w:rsidRDefault="004C04A4" w:rsidP="0076767C">
      <w:pPr>
        <w:pStyle w:val="BodySubHeaderSpacebefore"/>
        <w:rPr>
          <w:b/>
          <w:lang w:val="es-ES"/>
        </w:rPr>
      </w:pPr>
      <w:r w:rsidRPr="001B7587">
        <w:rPr>
          <w:b/>
          <w:lang w:val="es-ES"/>
        </w:rPr>
        <w:t>Usted debe entregar</w:t>
      </w:r>
    </w:p>
    <w:p w14:paraId="54592342" w14:textId="28A39CAE" w:rsidR="0076767C" w:rsidRPr="001B7587" w:rsidRDefault="0097077D" w:rsidP="0076767C">
      <w:pPr>
        <w:rPr>
          <w:b/>
          <w:lang w:val="es-ES"/>
        </w:rPr>
      </w:pPr>
      <w:r w:rsidRPr="001B7587">
        <w:rPr>
          <w:b/>
          <w:lang w:val="es-ES"/>
        </w:rPr>
        <w:t>Mo</w:t>
      </w:r>
      <w:r w:rsidR="004C04A4" w:rsidRPr="001B7587">
        <w:rPr>
          <w:b/>
          <w:lang w:val="es-ES"/>
        </w:rPr>
        <w:t>ntaje e impresiones</w:t>
      </w:r>
    </w:p>
    <w:p w14:paraId="34053407" w14:textId="71328F38" w:rsidR="004C04A4" w:rsidRPr="001B7587" w:rsidRDefault="004C04A4" w:rsidP="004C04A4">
      <w:pPr>
        <w:pStyle w:val="ListParagraph"/>
        <w:numPr>
          <w:ilvl w:val="0"/>
          <w:numId w:val="36"/>
        </w:numPr>
        <w:rPr>
          <w:lang w:val="es-ES"/>
        </w:rPr>
      </w:pPr>
      <w:r w:rsidRPr="001B7587">
        <w:rPr>
          <w:lang w:val="es-ES"/>
        </w:rPr>
        <w:t xml:space="preserve">1 x impresión en color de la etiqueta al 100% (tamaño real) con sangrado, línea de </w:t>
      </w:r>
      <w:r w:rsidR="00B71E0C">
        <w:rPr>
          <w:lang w:val="es-ES"/>
        </w:rPr>
        <w:t>troquel</w:t>
      </w:r>
      <w:r w:rsidRPr="001B7587">
        <w:rPr>
          <w:lang w:val="es-ES"/>
        </w:rPr>
        <w:t>, barras de color y marcas de registro. Montado en tablero A4. Asegúrese de incluir su número de competidor en el frente del tablero, fuera del área de diseño.</w:t>
      </w:r>
    </w:p>
    <w:p w14:paraId="559ADE0D" w14:textId="22BCC289" w:rsidR="004C04A4" w:rsidRPr="001B7587" w:rsidRDefault="004C04A4" w:rsidP="004C04A4">
      <w:pPr>
        <w:pStyle w:val="ListParagraph"/>
        <w:numPr>
          <w:ilvl w:val="0"/>
          <w:numId w:val="36"/>
        </w:numPr>
        <w:rPr>
          <w:lang w:val="es-ES"/>
        </w:rPr>
      </w:pPr>
      <w:r w:rsidRPr="001B7587">
        <w:rPr>
          <w:lang w:val="es-ES"/>
        </w:rPr>
        <w:t>1 impresión en color, recortada al 100% (tamaño real). Impreso en stock de etiquetas.</w:t>
      </w:r>
    </w:p>
    <w:p w14:paraId="21D84D64" w14:textId="77777777" w:rsidR="004C04A4" w:rsidRPr="001B7587" w:rsidRDefault="004C04A4" w:rsidP="004C04A4">
      <w:pPr>
        <w:pStyle w:val="ListParagraph"/>
        <w:rPr>
          <w:lang w:val="es-ES"/>
        </w:rPr>
      </w:pPr>
    </w:p>
    <w:p w14:paraId="5264F161" w14:textId="13C5FBAD" w:rsidR="0076767C" w:rsidRPr="001B7587" w:rsidRDefault="004C04A4" w:rsidP="0076767C">
      <w:pPr>
        <w:pStyle w:val="SubHeadersBodyBold12ptbefore"/>
        <w:rPr>
          <w:lang w:val="es-ES"/>
        </w:rPr>
      </w:pPr>
      <w:r w:rsidRPr="001B7587">
        <w:rPr>
          <w:lang w:val="es-ES"/>
        </w:rPr>
        <w:t>Archivos</w:t>
      </w:r>
    </w:p>
    <w:p w14:paraId="5ACBD5E2" w14:textId="531FCBE9" w:rsidR="004C04A4" w:rsidRPr="001B7587" w:rsidRDefault="004C04A4" w:rsidP="004C04A4">
      <w:pPr>
        <w:pStyle w:val="ListParagraph"/>
        <w:numPr>
          <w:ilvl w:val="0"/>
          <w:numId w:val="23"/>
        </w:numPr>
        <w:rPr>
          <w:lang w:val="es-ES"/>
        </w:rPr>
      </w:pPr>
      <w:r w:rsidRPr="001B7587">
        <w:rPr>
          <w:lang w:val="es-ES"/>
        </w:rPr>
        <w:t xml:space="preserve">1 x archivo PDF con sangrado, línea de </w:t>
      </w:r>
      <w:r w:rsidR="008F4DE3">
        <w:rPr>
          <w:lang w:val="es-ES"/>
        </w:rPr>
        <w:t>troquel</w:t>
      </w:r>
      <w:r w:rsidRPr="001B7587">
        <w:rPr>
          <w:lang w:val="es-ES"/>
        </w:rPr>
        <w:t>, barras de color y marcas de registro</w:t>
      </w:r>
    </w:p>
    <w:p w14:paraId="58D91844" w14:textId="6ACA4634" w:rsidR="004C04A4" w:rsidRPr="001B7587" w:rsidRDefault="004C04A4" w:rsidP="004C04A4">
      <w:pPr>
        <w:pStyle w:val="ListParagraph"/>
        <w:numPr>
          <w:ilvl w:val="0"/>
          <w:numId w:val="23"/>
        </w:numPr>
        <w:rPr>
          <w:lang w:val="es-ES"/>
        </w:rPr>
      </w:pPr>
      <w:r w:rsidRPr="001B7587">
        <w:rPr>
          <w:lang w:val="es-ES"/>
        </w:rPr>
        <w:t>1 x archivo INDD o 1 x archivo AI</w:t>
      </w:r>
    </w:p>
    <w:p w14:paraId="1B84C864" w14:textId="7002C241" w:rsidR="004C04A4" w:rsidRPr="001B7587" w:rsidRDefault="004C04A4" w:rsidP="004C04A4">
      <w:pPr>
        <w:pStyle w:val="ListParagraph"/>
        <w:numPr>
          <w:ilvl w:val="0"/>
          <w:numId w:val="23"/>
        </w:numPr>
        <w:rPr>
          <w:lang w:val="es-ES"/>
        </w:rPr>
      </w:pPr>
      <w:r w:rsidRPr="001B7587">
        <w:rPr>
          <w:lang w:val="es-ES"/>
        </w:rPr>
        <w:t xml:space="preserve">Debe incluir una carpeta de Adobe </w:t>
      </w:r>
      <w:proofErr w:type="spellStart"/>
      <w:r w:rsidRPr="001B7587">
        <w:rPr>
          <w:lang w:val="es-ES"/>
        </w:rPr>
        <w:t>InDesign</w:t>
      </w:r>
      <w:proofErr w:type="spellEnd"/>
      <w:r w:rsidRPr="001B7587">
        <w:rPr>
          <w:lang w:val="es-ES"/>
        </w:rPr>
        <w:t xml:space="preserve"> o </w:t>
      </w:r>
      <w:proofErr w:type="spellStart"/>
      <w:r w:rsidRPr="001B7587">
        <w:rPr>
          <w:lang w:val="es-ES"/>
        </w:rPr>
        <w:t>Illustrator</w:t>
      </w:r>
      <w:proofErr w:type="spellEnd"/>
      <w:r w:rsidRPr="001B7587">
        <w:rPr>
          <w:lang w:val="es-ES"/>
        </w:rPr>
        <w:t xml:space="preserve"> empaquetada para el envío que incluya todas las fuentes y enlaces utilizados.</w:t>
      </w:r>
    </w:p>
    <w:p w14:paraId="16AB1759" w14:textId="4569F41F" w:rsidR="0076767C" w:rsidRPr="001B7587" w:rsidRDefault="004C04A4" w:rsidP="004C04A4">
      <w:pPr>
        <w:pStyle w:val="ListParagraph"/>
        <w:numPr>
          <w:ilvl w:val="0"/>
          <w:numId w:val="23"/>
        </w:numPr>
        <w:rPr>
          <w:lang w:val="es-ES"/>
        </w:rPr>
      </w:pPr>
      <w:r w:rsidRPr="001B7587">
        <w:rPr>
          <w:lang w:val="es-ES"/>
        </w:rPr>
        <w:t>Puede incluir cualquier archivo de trabajo en una carpeta separada llamada:</w:t>
      </w:r>
      <w:r w:rsidRPr="001B7587">
        <w:rPr>
          <w:lang w:val="es-ES"/>
        </w:rPr>
        <w:t xml:space="preserve"> </w:t>
      </w:r>
      <w:proofErr w:type="spellStart"/>
      <w:r w:rsidR="0076767C" w:rsidRPr="001B7587">
        <w:rPr>
          <w:i/>
          <w:lang w:val="es-ES"/>
        </w:rPr>
        <w:t>Working</w:t>
      </w:r>
      <w:proofErr w:type="spellEnd"/>
      <w:r w:rsidR="0076767C" w:rsidRPr="001B7587">
        <w:rPr>
          <w:i/>
          <w:lang w:val="es-ES"/>
        </w:rPr>
        <w:t xml:space="preserve"> files</w:t>
      </w:r>
    </w:p>
    <w:p w14:paraId="46F16625" w14:textId="77777777" w:rsidR="00564CC9" w:rsidRPr="001B7587" w:rsidRDefault="00564CC9" w:rsidP="00564CC9">
      <w:pPr>
        <w:rPr>
          <w:lang w:val="es-ES"/>
        </w:rPr>
      </w:pPr>
    </w:p>
    <w:p w14:paraId="712EB8DE" w14:textId="4F8F7E35" w:rsidR="00CE2EC7" w:rsidRPr="001B7587" w:rsidRDefault="004C04A4" w:rsidP="00CE2EC7">
      <w:pPr>
        <w:pStyle w:val="Heading1"/>
        <w:rPr>
          <w:lang w:val="es-ES"/>
        </w:rPr>
      </w:pPr>
      <w:r w:rsidRPr="001B7587">
        <w:rPr>
          <w:lang w:val="es-ES"/>
        </w:rPr>
        <w:t xml:space="preserve">Resumen de </w:t>
      </w:r>
      <w:proofErr w:type="spellStart"/>
      <w:r w:rsidRPr="001B7587">
        <w:rPr>
          <w:lang w:val="es-ES"/>
        </w:rPr>
        <w:t>Calificacion</w:t>
      </w:r>
      <w:proofErr w:type="spellEnd"/>
    </w:p>
    <w:p w14:paraId="7910326D" w14:textId="28112BBF" w:rsidR="00ED2B92" w:rsidRPr="001B7587" w:rsidRDefault="004C04A4" w:rsidP="000C351E">
      <w:pPr>
        <w:rPr>
          <w:lang w:val="es-ES"/>
        </w:rPr>
      </w:pPr>
      <w:r w:rsidRPr="001B7587">
        <w:rPr>
          <w:lang w:val="es-ES"/>
        </w:rPr>
        <w:t>El Resumen de marcado se proporcionará durante la sesión informativa en C2 o en su estación de trabajo.</w:t>
      </w:r>
      <w:r w:rsidR="00453B91" w:rsidRPr="001B7587">
        <w:rPr>
          <w:lang w:val="es-ES"/>
        </w:rPr>
        <w:t xml:space="preserve"> </w:t>
      </w:r>
    </w:p>
    <w:bookmarkEnd w:id="0"/>
    <w:bookmarkEnd w:id="1"/>
    <w:bookmarkEnd w:id="3"/>
    <w:bookmarkEnd w:id="4"/>
    <w:p w14:paraId="285F25E4" w14:textId="5804F513" w:rsidR="002A23FA" w:rsidRPr="001B7587" w:rsidRDefault="002A23FA" w:rsidP="00A7471B">
      <w:pPr>
        <w:rPr>
          <w:lang w:val="es-ES"/>
        </w:rPr>
      </w:pPr>
    </w:p>
    <w:p w14:paraId="513AB8D6" w14:textId="54D1C8E6" w:rsidR="00CE2EC7" w:rsidRPr="001B7587" w:rsidRDefault="00CE2EC7" w:rsidP="00A7471B">
      <w:pPr>
        <w:rPr>
          <w:lang w:val="es-ES"/>
        </w:rPr>
      </w:pPr>
    </w:p>
    <w:p w14:paraId="369E7C1A" w14:textId="5461FCB6" w:rsidR="00CE2EC7" w:rsidRPr="001B7587" w:rsidRDefault="00CE2EC7" w:rsidP="00CE2EC7">
      <w:pPr>
        <w:pStyle w:val="Heading1"/>
        <w:rPr>
          <w:lang w:val="es-ES"/>
        </w:rPr>
      </w:pPr>
      <w:proofErr w:type="spellStart"/>
      <w:r w:rsidRPr="001B7587">
        <w:rPr>
          <w:lang w:val="es-ES"/>
        </w:rPr>
        <w:t>Append</w:t>
      </w:r>
      <w:r w:rsidR="008F4DE3">
        <w:rPr>
          <w:lang w:val="es-ES"/>
        </w:rPr>
        <w:t>ix</w:t>
      </w:r>
      <w:proofErr w:type="spellEnd"/>
      <w:r w:rsidRPr="001B7587">
        <w:rPr>
          <w:lang w:val="es-ES"/>
        </w:rPr>
        <w:t xml:space="preserve"> 1.1 </w:t>
      </w:r>
      <w:r w:rsidR="008F4DE3">
        <w:t>Package Text</w:t>
      </w:r>
    </w:p>
    <w:p w14:paraId="4B29562E" w14:textId="161E281C" w:rsidR="00722367" w:rsidRPr="001B7587" w:rsidRDefault="00722367" w:rsidP="00722367">
      <w:pPr>
        <w:pStyle w:val="SubHeadersBodyBold12ptbefore"/>
        <w:rPr>
          <w:color w:val="5B9BD5" w:themeColor="accent1"/>
          <w:lang w:val="es-ES"/>
        </w:rPr>
      </w:pPr>
      <w:r w:rsidRPr="001B7587">
        <w:rPr>
          <w:lang w:val="es-ES"/>
        </w:rPr>
        <w:t>Not</w:t>
      </w:r>
      <w:r w:rsidR="004C04A4" w:rsidRPr="001B7587">
        <w:rPr>
          <w:lang w:val="es-ES"/>
        </w:rPr>
        <w:t>a</w:t>
      </w:r>
      <w:r w:rsidRPr="001B7587">
        <w:rPr>
          <w:lang w:val="es-ES"/>
        </w:rPr>
        <w:t xml:space="preserve">: </w:t>
      </w:r>
      <w:r w:rsidRPr="001B7587">
        <w:rPr>
          <w:lang w:val="es-ES"/>
        </w:rPr>
        <w:tab/>
      </w:r>
      <w:r w:rsidR="004C04A4" w:rsidRPr="001B7587">
        <w:rPr>
          <w:b w:val="0"/>
          <w:bCs/>
          <w:lang w:val="es-ES"/>
        </w:rPr>
        <w:t>El texto que se incluirá en el paquete es</w:t>
      </w:r>
      <w:r w:rsidR="004C04A4" w:rsidRPr="001B7587">
        <w:rPr>
          <w:lang w:val="es-ES"/>
        </w:rPr>
        <w:t xml:space="preserve"> </w:t>
      </w:r>
      <w:r w:rsidR="001B7587" w:rsidRPr="001B7587">
        <w:rPr>
          <w:b w:val="0"/>
          <w:bCs/>
          <w:lang w:val="es-ES"/>
        </w:rPr>
        <w:t>de</w:t>
      </w:r>
      <w:r w:rsidR="001B7587" w:rsidRPr="001B7587">
        <w:rPr>
          <w:lang w:val="es-ES"/>
        </w:rPr>
        <w:t xml:space="preserve"> </w:t>
      </w:r>
      <w:r w:rsidR="001B7587" w:rsidRPr="001B7587">
        <w:rPr>
          <w:color w:val="5B9BD5" w:themeColor="accent1"/>
          <w:lang w:val="es-ES"/>
        </w:rPr>
        <w:t>Color Azul</w:t>
      </w:r>
    </w:p>
    <w:p w14:paraId="135A490B" w14:textId="4E60E30A" w:rsidR="00722367" w:rsidRPr="001B7587" w:rsidRDefault="00722367" w:rsidP="00722367">
      <w:pPr>
        <w:rPr>
          <w:lang w:val="es-ES"/>
        </w:rPr>
      </w:pPr>
      <w:r w:rsidRPr="001B7587">
        <w:rPr>
          <w:lang w:val="es-ES"/>
        </w:rPr>
        <w:tab/>
      </w:r>
      <w:r w:rsidR="001B7587" w:rsidRPr="001B7587">
        <w:rPr>
          <w:lang w:val="es-ES"/>
        </w:rPr>
        <w:t>El texto negro no debe incluirse (son instrucciones)</w:t>
      </w:r>
    </w:p>
    <w:p w14:paraId="5637E2EC" w14:textId="77777777" w:rsidR="00722367" w:rsidRPr="001B7587" w:rsidRDefault="00722367" w:rsidP="00722367">
      <w:pPr>
        <w:rPr>
          <w:lang w:val="es-ES"/>
        </w:rPr>
      </w:pPr>
    </w:p>
    <w:p w14:paraId="09B0D81B" w14:textId="35A8E37C" w:rsidR="00722367" w:rsidRPr="001B7587" w:rsidRDefault="001B7587" w:rsidP="00722367">
      <w:pPr>
        <w:rPr>
          <w:lang w:val="es-ES"/>
        </w:rPr>
      </w:pPr>
      <w:r w:rsidRPr="001B7587">
        <w:rPr>
          <w:lang w:val="es-ES"/>
        </w:rPr>
        <w:t>El paquete debe incluir el siguiente texto:</w:t>
      </w:r>
      <w:r w:rsidR="00722367" w:rsidRPr="001B7587">
        <w:rPr>
          <w:lang w:val="es-ES"/>
        </w:rPr>
        <w:t xml:space="preserve"> </w:t>
      </w:r>
    </w:p>
    <w:p w14:paraId="640CF638" w14:textId="59370E9C" w:rsidR="0016232F" w:rsidRPr="001B7587" w:rsidRDefault="0016232F" w:rsidP="0016232F">
      <w:pPr>
        <w:rPr>
          <w:color w:val="5B9BD5" w:themeColor="accent1"/>
          <w:lang w:val="es-ES"/>
        </w:rPr>
      </w:pPr>
      <w:proofErr w:type="spellStart"/>
      <w:r w:rsidRPr="001B7587">
        <w:rPr>
          <w:color w:val="5B9BD5" w:themeColor="accent1"/>
          <w:lang w:val="es-ES"/>
        </w:rPr>
        <w:t>Breathe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Easy</w:t>
      </w:r>
      <w:proofErr w:type="spellEnd"/>
    </w:p>
    <w:p w14:paraId="498AB5C8" w14:textId="556A0EA4" w:rsidR="00407AF9" w:rsidRPr="001B7587" w:rsidRDefault="00407AF9" w:rsidP="0016232F">
      <w:pPr>
        <w:rPr>
          <w:color w:val="5B9BD5" w:themeColor="accent1"/>
          <w:lang w:val="es-ES"/>
        </w:rPr>
      </w:pPr>
      <w:proofErr w:type="spellStart"/>
      <w:r w:rsidRPr="001B7587">
        <w:rPr>
          <w:color w:val="5B9BD5" w:themeColor="accent1"/>
          <w:lang w:val="es-ES"/>
        </w:rPr>
        <w:t>Traditional</w:t>
      </w:r>
      <w:proofErr w:type="spellEnd"/>
      <w:r w:rsidRPr="001B7587">
        <w:rPr>
          <w:color w:val="5B9BD5" w:themeColor="accent1"/>
          <w:lang w:val="es-ES"/>
        </w:rPr>
        <w:t xml:space="preserve"> medicine</w:t>
      </w:r>
    </w:p>
    <w:p w14:paraId="5C4A1932" w14:textId="6217E3B4" w:rsidR="0016232F" w:rsidRPr="001B7587" w:rsidRDefault="005624C7" w:rsidP="005624C7">
      <w:pPr>
        <w:rPr>
          <w:color w:val="5B9BD5" w:themeColor="accent1"/>
          <w:lang w:val="es-ES"/>
        </w:rPr>
      </w:pPr>
      <w:proofErr w:type="spellStart"/>
      <w:r w:rsidRPr="001B7587">
        <w:rPr>
          <w:color w:val="5B9BD5" w:themeColor="accent1"/>
          <w:lang w:val="es-ES"/>
        </w:rPr>
        <w:t>With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r w:rsidR="0016232F" w:rsidRPr="001B7587">
        <w:rPr>
          <w:color w:val="5B9BD5" w:themeColor="accent1"/>
          <w:lang w:val="es-ES"/>
        </w:rPr>
        <w:t xml:space="preserve">Pasque </w:t>
      </w:r>
      <w:proofErr w:type="spellStart"/>
      <w:r w:rsidR="0016232F" w:rsidRPr="001B7587">
        <w:rPr>
          <w:color w:val="5B9BD5" w:themeColor="accent1"/>
          <w:lang w:val="es-ES"/>
        </w:rPr>
        <w:t>Flower</w:t>
      </w:r>
      <w:proofErr w:type="spellEnd"/>
      <w:r w:rsidR="006C4416" w:rsidRPr="001B7587">
        <w:rPr>
          <w:color w:val="5B9BD5" w:themeColor="accent1"/>
          <w:lang w:val="es-ES"/>
        </w:rPr>
        <w:t xml:space="preserve">, </w:t>
      </w:r>
      <w:proofErr w:type="spellStart"/>
      <w:r w:rsidR="006C4416" w:rsidRPr="001B7587">
        <w:rPr>
          <w:color w:val="5B9BD5" w:themeColor="accent1"/>
          <w:lang w:val="es-ES"/>
        </w:rPr>
        <w:t>Thyme</w:t>
      </w:r>
      <w:proofErr w:type="spellEnd"/>
      <w:r w:rsidRPr="001B7587">
        <w:rPr>
          <w:color w:val="5B9BD5" w:themeColor="accent1"/>
          <w:lang w:val="es-ES"/>
        </w:rPr>
        <w:t xml:space="preserve"> and</w:t>
      </w:r>
      <w:r w:rsidR="0016232F" w:rsidRPr="001B7587">
        <w:rPr>
          <w:color w:val="5B9BD5" w:themeColor="accent1"/>
          <w:lang w:val="es-ES"/>
        </w:rPr>
        <w:t xml:space="preserve"> </w:t>
      </w:r>
      <w:proofErr w:type="spellStart"/>
      <w:r w:rsidR="0016232F" w:rsidRPr="001B7587">
        <w:rPr>
          <w:color w:val="5B9BD5" w:themeColor="accent1"/>
          <w:lang w:val="es-ES"/>
        </w:rPr>
        <w:t>Common</w:t>
      </w:r>
      <w:proofErr w:type="spellEnd"/>
      <w:r w:rsidR="0016232F" w:rsidRPr="001B7587">
        <w:rPr>
          <w:color w:val="5B9BD5" w:themeColor="accent1"/>
          <w:lang w:val="es-ES"/>
        </w:rPr>
        <w:t xml:space="preserve"> </w:t>
      </w:r>
      <w:proofErr w:type="spellStart"/>
      <w:r w:rsidR="0016232F" w:rsidRPr="001B7587">
        <w:rPr>
          <w:color w:val="5B9BD5" w:themeColor="accent1"/>
          <w:lang w:val="es-ES"/>
        </w:rPr>
        <w:t>Nettle</w:t>
      </w:r>
      <w:proofErr w:type="spellEnd"/>
      <w:r w:rsidR="0016232F" w:rsidRPr="001B7587">
        <w:rPr>
          <w:color w:val="5B9BD5" w:themeColor="accent1"/>
          <w:lang w:val="es-ES"/>
        </w:rPr>
        <w:t xml:space="preserve"> </w:t>
      </w:r>
    </w:p>
    <w:p w14:paraId="07C37054" w14:textId="5DD040C4" w:rsidR="005624C7" w:rsidRPr="001B7587" w:rsidRDefault="005624C7" w:rsidP="005624C7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>100ml</w:t>
      </w:r>
    </w:p>
    <w:p w14:paraId="19519212" w14:textId="04B7D51E" w:rsidR="005624C7" w:rsidRPr="001B7587" w:rsidRDefault="00407AF9" w:rsidP="005624C7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 xml:space="preserve">To </w:t>
      </w:r>
      <w:proofErr w:type="spellStart"/>
      <w:r w:rsidRPr="001B7587">
        <w:rPr>
          <w:color w:val="5B9BD5" w:themeColor="accent1"/>
          <w:lang w:val="es-ES"/>
        </w:rPr>
        <w:t>help</w:t>
      </w:r>
      <w:proofErr w:type="spellEnd"/>
      <w:r w:rsidRPr="001B7587">
        <w:rPr>
          <w:color w:val="5B9BD5" w:themeColor="accent1"/>
          <w:lang w:val="es-ES"/>
        </w:rPr>
        <w:t xml:space="preserve"> cure </w:t>
      </w:r>
      <w:proofErr w:type="spellStart"/>
      <w:r w:rsidRPr="001B7587">
        <w:rPr>
          <w:color w:val="5B9BD5" w:themeColor="accent1"/>
          <w:lang w:val="es-ES"/>
        </w:rPr>
        <w:t>diseases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related</w:t>
      </w:r>
      <w:proofErr w:type="spellEnd"/>
      <w:r w:rsidRPr="001B7587">
        <w:rPr>
          <w:color w:val="5B9BD5" w:themeColor="accent1"/>
          <w:lang w:val="es-ES"/>
        </w:rPr>
        <w:t xml:space="preserve"> to </w:t>
      </w:r>
      <w:proofErr w:type="spellStart"/>
      <w:r w:rsidRPr="001B7587">
        <w:rPr>
          <w:color w:val="5B9BD5" w:themeColor="accent1"/>
          <w:lang w:val="es-ES"/>
        </w:rPr>
        <w:t>polluted</w:t>
      </w:r>
      <w:proofErr w:type="spellEnd"/>
      <w:r w:rsidRPr="001B7587">
        <w:rPr>
          <w:color w:val="5B9BD5" w:themeColor="accent1"/>
          <w:lang w:val="es-ES"/>
        </w:rPr>
        <w:t xml:space="preserve"> air</w:t>
      </w:r>
    </w:p>
    <w:p w14:paraId="1B7781B2" w14:textId="11482C28" w:rsidR="00407AF9" w:rsidRPr="001B7587" w:rsidRDefault="00407AF9" w:rsidP="005624C7">
      <w:pPr>
        <w:rPr>
          <w:color w:val="5B9BD5" w:themeColor="accent1"/>
          <w:lang w:val="es-ES"/>
        </w:rPr>
      </w:pPr>
      <w:proofErr w:type="spellStart"/>
      <w:r w:rsidRPr="001B7587">
        <w:rPr>
          <w:color w:val="5B9BD5" w:themeColor="accent1"/>
          <w:lang w:val="es-ES"/>
        </w:rPr>
        <w:t>Self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Created</w:t>
      </w:r>
      <w:proofErr w:type="spellEnd"/>
      <w:r w:rsidRPr="001B7587">
        <w:rPr>
          <w:color w:val="5B9BD5" w:themeColor="accent1"/>
          <w:lang w:val="es-ES"/>
        </w:rPr>
        <w:t xml:space="preserve"> — </w:t>
      </w:r>
      <w:proofErr w:type="spellStart"/>
      <w:r w:rsidRPr="001B7587">
        <w:rPr>
          <w:color w:val="5B9BD5" w:themeColor="accent1"/>
          <w:lang w:val="es-ES"/>
        </w:rPr>
        <w:t>combining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scientific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research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with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history</w:t>
      </w:r>
      <w:proofErr w:type="spellEnd"/>
    </w:p>
    <w:p w14:paraId="18D2B953" w14:textId="671C60DE" w:rsidR="001B08B9" w:rsidRPr="001B7587" w:rsidRDefault="001B08B9" w:rsidP="005624C7">
      <w:pPr>
        <w:rPr>
          <w:color w:val="5B9BD5" w:themeColor="accent1"/>
          <w:lang w:val="es-ES"/>
        </w:rPr>
      </w:pPr>
    </w:p>
    <w:p w14:paraId="5FE58041" w14:textId="77777777" w:rsidR="001B08B9" w:rsidRPr="001B7587" w:rsidRDefault="001B08B9" w:rsidP="001B08B9">
      <w:pPr>
        <w:rPr>
          <w:color w:val="5B9BD5" w:themeColor="accent1"/>
          <w:lang w:val="es-ES"/>
        </w:rPr>
      </w:pP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放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轻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松</w:t>
      </w:r>
      <w:proofErr w:type="spellEnd"/>
    </w:p>
    <w:p w14:paraId="0276350E" w14:textId="77777777" w:rsidR="001B08B9" w:rsidRPr="001B7587" w:rsidRDefault="001B08B9" w:rsidP="001B08B9">
      <w:pPr>
        <w:rPr>
          <w:color w:val="5B9BD5" w:themeColor="accent1"/>
          <w:lang w:val="es-ES"/>
        </w:rPr>
      </w:pPr>
      <w:proofErr w:type="spellStart"/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传统药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物</w:t>
      </w:r>
      <w:proofErr w:type="spellEnd"/>
    </w:p>
    <w:p w14:paraId="0BDDFBBB" w14:textId="77777777" w:rsidR="001B08B9" w:rsidRPr="001B7587" w:rsidRDefault="001B08B9" w:rsidP="001B08B9">
      <w:pPr>
        <w:rPr>
          <w:color w:val="5B9BD5" w:themeColor="accent1"/>
          <w:lang w:val="es-ES"/>
        </w:rPr>
      </w:pPr>
      <w:r w:rsidRPr="001B7587">
        <w:rPr>
          <w:rFonts w:ascii="MS Gothic" w:eastAsia="MS Gothic" w:hAnsi="MS Gothic" w:cs="MS Gothic"/>
          <w:color w:val="5B9BD5" w:themeColor="accent1"/>
          <w:lang w:val="es-ES"/>
        </w:rPr>
        <w:t>与</w:t>
      </w:r>
      <w:r w:rsidRPr="001B7587">
        <w:rPr>
          <w:color w:val="5B9BD5" w:themeColor="accent1"/>
          <w:lang w:val="es-ES"/>
        </w:rPr>
        <w:t>Pasque</w:t>
      </w: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花，百里香和共同的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荨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麻</w:t>
      </w:r>
      <w:proofErr w:type="spellEnd"/>
    </w:p>
    <w:p w14:paraId="5E0EFDC4" w14:textId="77777777" w:rsidR="001B08B9" w:rsidRPr="001B7587" w:rsidRDefault="001B08B9" w:rsidP="001B08B9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>100</w:t>
      </w: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毫升</w:t>
      </w:r>
      <w:proofErr w:type="spellEnd"/>
    </w:p>
    <w:p w14:paraId="002A27F5" w14:textId="77777777" w:rsidR="001B08B9" w:rsidRPr="001B7587" w:rsidRDefault="001B08B9" w:rsidP="001B08B9">
      <w:pPr>
        <w:rPr>
          <w:color w:val="5B9BD5" w:themeColor="accent1"/>
          <w:lang w:val="es-ES"/>
        </w:rPr>
      </w:pP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lastRenderedPageBreak/>
        <w:t>帮助治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疗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与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污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染空气有关的疾病</w:t>
      </w:r>
      <w:proofErr w:type="spellEnd"/>
    </w:p>
    <w:p w14:paraId="6C4B8B70" w14:textId="77777777" w:rsidR="001B08B9" w:rsidRPr="001B7587" w:rsidRDefault="001B08B9" w:rsidP="001B08B9">
      <w:pPr>
        <w:rPr>
          <w:color w:val="5B9BD5" w:themeColor="accent1"/>
          <w:lang w:val="es-ES"/>
        </w:rPr>
      </w:pP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自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创</w:t>
      </w:r>
      <w:proofErr w:type="spellEnd"/>
      <w:r w:rsidRPr="001B7587">
        <w:rPr>
          <w:color w:val="5B9BD5" w:themeColor="accent1"/>
          <w:lang w:val="es-ES"/>
        </w:rPr>
        <w:t xml:space="preserve"> - </w:t>
      </w: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将科学研究与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历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史相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结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合</w:t>
      </w:r>
      <w:proofErr w:type="spellEnd"/>
    </w:p>
    <w:p w14:paraId="46BD1BEF" w14:textId="77777777" w:rsidR="001B08B9" w:rsidRPr="001B7587" w:rsidRDefault="001B08B9" w:rsidP="005624C7">
      <w:pPr>
        <w:rPr>
          <w:color w:val="5B9BD5" w:themeColor="accent1"/>
          <w:lang w:val="es-ES"/>
        </w:rPr>
      </w:pPr>
    </w:p>
    <w:p w14:paraId="14458C43" w14:textId="77777777" w:rsidR="00245B26" w:rsidRPr="001B7587" w:rsidRDefault="00245B26" w:rsidP="005624C7">
      <w:pPr>
        <w:rPr>
          <w:color w:val="5B9BD5" w:themeColor="accent1"/>
          <w:lang w:val="es-ES"/>
        </w:rPr>
      </w:pPr>
    </w:p>
    <w:p w14:paraId="7F539B82" w14:textId="70A20FD0" w:rsidR="00407AF9" w:rsidRPr="001B7587" w:rsidRDefault="00407AF9" w:rsidP="005624C7">
      <w:pPr>
        <w:rPr>
          <w:color w:val="5B9BD5" w:themeColor="accent1"/>
          <w:lang w:val="es-ES"/>
        </w:rPr>
      </w:pPr>
      <w:proofErr w:type="spellStart"/>
      <w:r w:rsidRPr="001B7587">
        <w:rPr>
          <w:color w:val="5B9BD5" w:themeColor="accent1"/>
          <w:lang w:val="es-ES"/>
        </w:rPr>
        <w:t>Instructions</w:t>
      </w:r>
      <w:proofErr w:type="spellEnd"/>
    </w:p>
    <w:p w14:paraId="64C84260" w14:textId="0D26A24D" w:rsidR="00407AF9" w:rsidRPr="001B7587" w:rsidRDefault="00E0260C" w:rsidP="005624C7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>6</w:t>
      </w:r>
      <w:r w:rsidR="00B111BD" w:rsidRPr="001B7587">
        <w:rPr>
          <w:color w:val="5B9BD5" w:themeColor="accent1"/>
          <w:lang w:val="es-ES"/>
        </w:rPr>
        <w:t>–12</w:t>
      </w:r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years</w:t>
      </w:r>
      <w:proofErr w:type="spellEnd"/>
    </w:p>
    <w:p w14:paraId="1E2D0DC9" w14:textId="00673210" w:rsidR="00B111BD" w:rsidRPr="001B7587" w:rsidRDefault="00B111BD" w:rsidP="005624C7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>5ml</w:t>
      </w:r>
    </w:p>
    <w:p w14:paraId="11F8476A" w14:textId="148B2AE8" w:rsidR="00B111BD" w:rsidRPr="001B7587" w:rsidRDefault="00B111BD" w:rsidP="005624C7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 xml:space="preserve">2 x per </w:t>
      </w:r>
      <w:proofErr w:type="spellStart"/>
      <w:r w:rsidRPr="001B7587">
        <w:rPr>
          <w:color w:val="5B9BD5" w:themeColor="accent1"/>
          <w:lang w:val="es-ES"/>
        </w:rPr>
        <w:t>day</w:t>
      </w:r>
      <w:proofErr w:type="spellEnd"/>
    </w:p>
    <w:p w14:paraId="59502479" w14:textId="39F9C020" w:rsidR="00B111BD" w:rsidRPr="001B7587" w:rsidRDefault="00B111BD" w:rsidP="005624C7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 xml:space="preserve">12+ </w:t>
      </w:r>
      <w:proofErr w:type="spellStart"/>
      <w:r w:rsidRPr="001B7587">
        <w:rPr>
          <w:color w:val="5B9BD5" w:themeColor="accent1"/>
          <w:lang w:val="es-ES"/>
        </w:rPr>
        <w:t>years</w:t>
      </w:r>
      <w:proofErr w:type="spellEnd"/>
    </w:p>
    <w:p w14:paraId="3D4C6E28" w14:textId="33D19965" w:rsidR="00B111BD" w:rsidRPr="001B7587" w:rsidRDefault="00B111BD" w:rsidP="005624C7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>10ml</w:t>
      </w:r>
    </w:p>
    <w:p w14:paraId="76BF01FF" w14:textId="30725E3C" w:rsidR="006166DE" w:rsidRPr="001B7587" w:rsidRDefault="00B111BD" w:rsidP="005624C7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 xml:space="preserve">2 x times per </w:t>
      </w:r>
      <w:proofErr w:type="spellStart"/>
      <w:r w:rsidRPr="001B7587">
        <w:rPr>
          <w:color w:val="5B9BD5" w:themeColor="accent1"/>
          <w:lang w:val="es-ES"/>
        </w:rPr>
        <w:t>day</w:t>
      </w:r>
      <w:proofErr w:type="spellEnd"/>
    </w:p>
    <w:p w14:paraId="670A509A" w14:textId="77777777" w:rsidR="007E3BED" w:rsidRPr="001B7587" w:rsidRDefault="007E3BED" w:rsidP="007E3BED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 xml:space="preserve">Do </w:t>
      </w:r>
      <w:proofErr w:type="spellStart"/>
      <w:r w:rsidRPr="001B7587">
        <w:rPr>
          <w:color w:val="5B9BD5" w:themeColor="accent1"/>
          <w:lang w:val="es-ES"/>
        </w:rPr>
        <w:t>not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exceed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the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recommended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dosage</w:t>
      </w:r>
      <w:proofErr w:type="spellEnd"/>
      <w:r w:rsidRPr="001B7587">
        <w:rPr>
          <w:color w:val="5B9BD5" w:themeColor="accent1"/>
          <w:lang w:val="es-ES"/>
        </w:rPr>
        <w:t>.</w:t>
      </w:r>
    </w:p>
    <w:p w14:paraId="2E95FD1D" w14:textId="755B34A5" w:rsidR="007E3BED" w:rsidRPr="001B7587" w:rsidRDefault="007E3BED" w:rsidP="007E3BED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 xml:space="preserve">Do </w:t>
      </w:r>
      <w:proofErr w:type="spellStart"/>
      <w:r w:rsidRPr="001B7587">
        <w:rPr>
          <w:color w:val="5B9BD5" w:themeColor="accent1"/>
          <w:lang w:val="es-ES"/>
        </w:rPr>
        <w:t>not</w:t>
      </w:r>
      <w:proofErr w:type="spellEnd"/>
      <w:r w:rsidRPr="001B7587">
        <w:rPr>
          <w:color w:val="5B9BD5" w:themeColor="accent1"/>
          <w:lang w:val="es-ES"/>
        </w:rPr>
        <w:t xml:space="preserve"> use in </w:t>
      </w:r>
      <w:proofErr w:type="spellStart"/>
      <w:r w:rsidRPr="001B7587">
        <w:rPr>
          <w:color w:val="5B9BD5" w:themeColor="accent1"/>
          <w:lang w:val="es-ES"/>
        </w:rPr>
        <w:t>children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under</w:t>
      </w:r>
      <w:proofErr w:type="spellEnd"/>
      <w:r w:rsidRPr="001B7587">
        <w:rPr>
          <w:color w:val="5B9BD5" w:themeColor="accent1"/>
          <w:lang w:val="es-ES"/>
        </w:rPr>
        <w:t xml:space="preserve"> 6 </w:t>
      </w:r>
      <w:proofErr w:type="spellStart"/>
      <w:r w:rsidRPr="001B7587">
        <w:rPr>
          <w:color w:val="5B9BD5" w:themeColor="accent1"/>
          <w:lang w:val="es-ES"/>
        </w:rPr>
        <w:t>years</w:t>
      </w:r>
      <w:proofErr w:type="spellEnd"/>
      <w:r w:rsidRPr="001B7587">
        <w:rPr>
          <w:color w:val="5B9BD5" w:themeColor="accent1"/>
          <w:lang w:val="es-ES"/>
        </w:rPr>
        <w:t xml:space="preserve"> of </w:t>
      </w:r>
      <w:proofErr w:type="spellStart"/>
      <w:r w:rsidRPr="001B7587">
        <w:rPr>
          <w:color w:val="5B9BD5" w:themeColor="accent1"/>
          <w:lang w:val="es-ES"/>
        </w:rPr>
        <w:t>age</w:t>
      </w:r>
      <w:proofErr w:type="spellEnd"/>
    </w:p>
    <w:p w14:paraId="46FFA231" w14:textId="57FDFC34" w:rsidR="001B08B9" w:rsidRPr="001B7587" w:rsidRDefault="001B08B9" w:rsidP="007E3BED">
      <w:pPr>
        <w:rPr>
          <w:color w:val="5B9BD5" w:themeColor="accent1"/>
          <w:lang w:val="es-ES"/>
        </w:rPr>
      </w:pPr>
    </w:p>
    <w:p w14:paraId="3E349DAC" w14:textId="77777777" w:rsidR="001B08B9" w:rsidRPr="001B7587" w:rsidRDefault="001B08B9" w:rsidP="001B08B9">
      <w:pPr>
        <w:rPr>
          <w:color w:val="5B9BD5" w:themeColor="accent1"/>
          <w:lang w:val="es-ES"/>
        </w:rPr>
      </w:pPr>
      <w:proofErr w:type="spellStart"/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说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明</w:t>
      </w:r>
      <w:proofErr w:type="spellEnd"/>
    </w:p>
    <w:p w14:paraId="0391970B" w14:textId="77777777" w:rsidR="001B08B9" w:rsidRPr="001B7587" w:rsidRDefault="001B08B9" w:rsidP="001B08B9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>6-12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岁</w:t>
      </w:r>
    </w:p>
    <w:p w14:paraId="035C4662" w14:textId="77777777" w:rsidR="001B08B9" w:rsidRPr="001B7587" w:rsidRDefault="001B08B9" w:rsidP="001B08B9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>5</w:t>
      </w: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毫升</w:t>
      </w:r>
      <w:proofErr w:type="spellEnd"/>
    </w:p>
    <w:p w14:paraId="0604D8B9" w14:textId="77777777" w:rsidR="001B08B9" w:rsidRPr="001B7587" w:rsidRDefault="001B08B9" w:rsidP="001B08B9">
      <w:pPr>
        <w:rPr>
          <w:color w:val="5B9BD5" w:themeColor="accent1"/>
          <w:lang w:val="es-ES"/>
        </w:rPr>
      </w:pP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每天</w:t>
      </w:r>
      <w:proofErr w:type="spellEnd"/>
      <w:r w:rsidRPr="001B7587">
        <w:rPr>
          <w:color w:val="5B9BD5" w:themeColor="accent1"/>
          <w:lang w:val="es-ES"/>
        </w:rPr>
        <w:t>2 x</w:t>
      </w:r>
    </w:p>
    <w:p w14:paraId="02FAF0C0" w14:textId="77777777" w:rsidR="001B08B9" w:rsidRPr="001B7587" w:rsidRDefault="001B08B9" w:rsidP="001B08B9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>12</w:t>
      </w: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年以上</w:t>
      </w:r>
      <w:proofErr w:type="spellEnd"/>
    </w:p>
    <w:p w14:paraId="6FF2AA6C" w14:textId="77777777" w:rsidR="001B08B9" w:rsidRPr="001B7587" w:rsidRDefault="001B08B9" w:rsidP="001B08B9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>10</w:t>
      </w: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毫升</w:t>
      </w:r>
      <w:proofErr w:type="spellEnd"/>
    </w:p>
    <w:p w14:paraId="4B80E5AD" w14:textId="77777777" w:rsidR="001B08B9" w:rsidRPr="001B7587" w:rsidRDefault="001B08B9" w:rsidP="001B08B9">
      <w:pPr>
        <w:rPr>
          <w:color w:val="5B9BD5" w:themeColor="accent1"/>
          <w:lang w:val="es-ES"/>
        </w:rPr>
      </w:pP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每天</w:t>
      </w:r>
      <w:proofErr w:type="spellEnd"/>
      <w:r w:rsidRPr="001B7587">
        <w:rPr>
          <w:color w:val="5B9BD5" w:themeColor="accent1"/>
          <w:lang w:val="es-ES"/>
        </w:rPr>
        <w:t>2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次</w:t>
      </w:r>
    </w:p>
    <w:p w14:paraId="2AF7F2BE" w14:textId="77777777" w:rsidR="001B08B9" w:rsidRPr="001B7587" w:rsidRDefault="001B08B9" w:rsidP="001B08B9">
      <w:pPr>
        <w:rPr>
          <w:color w:val="5B9BD5" w:themeColor="accent1"/>
          <w:lang w:val="es-ES"/>
        </w:rPr>
      </w:pP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不要超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过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推荐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剂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量</w:t>
      </w:r>
      <w:proofErr w:type="spellEnd"/>
      <w:r w:rsidRPr="001B7587">
        <w:rPr>
          <w:rFonts w:ascii="MS Gothic" w:eastAsia="MS Gothic" w:hAnsi="MS Gothic" w:cs="MS Gothic"/>
          <w:color w:val="5B9BD5" w:themeColor="accent1"/>
          <w:lang w:val="es-ES"/>
        </w:rPr>
        <w:t>。</w:t>
      </w:r>
    </w:p>
    <w:p w14:paraId="45C13EE4" w14:textId="05283526" w:rsidR="001B08B9" w:rsidRPr="001B7587" w:rsidRDefault="001B08B9" w:rsidP="001B08B9">
      <w:pPr>
        <w:rPr>
          <w:color w:val="5B9BD5" w:themeColor="accent1"/>
          <w:lang w:val="es-ES"/>
        </w:rPr>
      </w:pP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不要在</w:t>
      </w:r>
      <w:proofErr w:type="spellEnd"/>
      <w:r w:rsidRPr="001B7587">
        <w:rPr>
          <w:color w:val="5B9BD5" w:themeColor="accent1"/>
          <w:lang w:val="es-ES"/>
        </w:rPr>
        <w:t>6</w:t>
      </w:r>
      <w:proofErr w:type="spellStart"/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岁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以下的儿童使用</w:t>
      </w:r>
      <w:proofErr w:type="spellEnd"/>
    </w:p>
    <w:p w14:paraId="5B382180" w14:textId="12772E60" w:rsidR="00B111BD" w:rsidRPr="001B7587" w:rsidRDefault="00B111BD" w:rsidP="005624C7">
      <w:pPr>
        <w:rPr>
          <w:color w:val="5B9BD5" w:themeColor="accent1"/>
          <w:lang w:val="es-ES"/>
        </w:rPr>
      </w:pPr>
    </w:p>
    <w:p w14:paraId="013AC2C4" w14:textId="2EB4DF0C" w:rsidR="00245B26" w:rsidRPr="001B7587" w:rsidRDefault="00245B26" w:rsidP="005624C7">
      <w:pPr>
        <w:rPr>
          <w:color w:val="5B9BD5" w:themeColor="accent1"/>
          <w:lang w:val="es-ES"/>
        </w:rPr>
      </w:pPr>
      <w:proofErr w:type="spellStart"/>
      <w:r w:rsidRPr="001B7587">
        <w:rPr>
          <w:color w:val="5B9BD5" w:themeColor="accent1"/>
          <w:lang w:val="es-ES"/>
        </w:rPr>
        <w:t>Ingredients</w:t>
      </w:r>
      <w:proofErr w:type="spellEnd"/>
    </w:p>
    <w:p w14:paraId="02BAD314" w14:textId="0900BDC6" w:rsidR="00245B26" w:rsidRPr="001B7587" w:rsidRDefault="00245B26" w:rsidP="00245B26">
      <w:pPr>
        <w:rPr>
          <w:color w:val="5B9BD5" w:themeColor="accent1"/>
          <w:lang w:val="es-ES"/>
        </w:rPr>
      </w:pPr>
      <w:proofErr w:type="spellStart"/>
      <w:r w:rsidRPr="001B7587">
        <w:rPr>
          <w:color w:val="5B9BD5" w:themeColor="accent1"/>
          <w:lang w:val="es-ES"/>
        </w:rPr>
        <w:t>Each</w:t>
      </w:r>
      <w:proofErr w:type="spellEnd"/>
      <w:r w:rsidRPr="001B7587">
        <w:rPr>
          <w:color w:val="5B9BD5" w:themeColor="accent1"/>
          <w:lang w:val="es-ES"/>
        </w:rPr>
        <w:t xml:space="preserve"> 10ml of oral </w:t>
      </w:r>
      <w:proofErr w:type="spellStart"/>
      <w:r w:rsidRPr="001B7587">
        <w:rPr>
          <w:color w:val="5B9BD5" w:themeColor="accent1"/>
          <w:lang w:val="es-ES"/>
        </w:rPr>
        <w:t>liquid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contains</w:t>
      </w:r>
      <w:proofErr w:type="spellEnd"/>
      <w:r w:rsidRPr="001B7587">
        <w:rPr>
          <w:color w:val="5B9BD5" w:themeColor="accent1"/>
          <w:lang w:val="es-ES"/>
        </w:rPr>
        <w:t>:</w:t>
      </w:r>
    </w:p>
    <w:p w14:paraId="655BFC92" w14:textId="324AC14D" w:rsidR="00245B26" w:rsidRPr="001B7587" w:rsidRDefault="009A426A" w:rsidP="00245B26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 xml:space="preserve">Active </w:t>
      </w:r>
      <w:proofErr w:type="spellStart"/>
      <w:r w:rsidRPr="001B7587">
        <w:rPr>
          <w:color w:val="5B9BD5" w:themeColor="accent1"/>
          <w:lang w:val="es-ES"/>
        </w:rPr>
        <w:t>Ingredients</w:t>
      </w:r>
      <w:proofErr w:type="spellEnd"/>
      <w:r w:rsidRPr="001B7587">
        <w:rPr>
          <w:color w:val="5B9BD5" w:themeColor="accent1"/>
          <w:lang w:val="es-ES"/>
        </w:rPr>
        <w:t xml:space="preserve">: </w:t>
      </w:r>
      <w:r w:rsidR="00CF428C" w:rsidRPr="001B7587">
        <w:rPr>
          <w:color w:val="5B9BD5" w:themeColor="accent1"/>
          <w:lang w:val="es-ES"/>
        </w:rPr>
        <w:t xml:space="preserve">Pasque </w:t>
      </w:r>
      <w:proofErr w:type="spellStart"/>
      <w:r w:rsidR="00CF428C" w:rsidRPr="001B7587">
        <w:rPr>
          <w:color w:val="5B9BD5" w:themeColor="accent1"/>
          <w:lang w:val="es-ES"/>
        </w:rPr>
        <w:t>Flower</w:t>
      </w:r>
      <w:proofErr w:type="spellEnd"/>
      <w:r w:rsidR="00CF428C" w:rsidRPr="001B7587">
        <w:rPr>
          <w:color w:val="5B9BD5" w:themeColor="accent1"/>
          <w:lang w:val="es-ES"/>
        </w:rPr>
        <w:t xml:space="preserve"> (</w:t>
      </w:r>
      <w:proofErr w:type="spellStart"/>
      <w:r w:rsidR="00CF428C" w:rsidRPr="001B7587">
        <w:rPr>
          <w:color w:val="5B9BD5" w:themeColor="accent1"/>
          <w:lang w:val="es-ES"/>
        </w:rPr>
        <w:t>Pulsatilla</w:t>
      </w:r>
      <w:proofErr w:type="spellEnd"/>
      <w:r w:rsidR="00CF428C" w:rsidRPr="001B7587">
        <w:rPr>
          <w:color w:val="5B9BD5" w:themeColor="accent1"/>
          <w:lang w:val="es-ES"/>
        </w:rPr>
        <w:t xml:space="preserve"> ambigua)</w:t>
      </w:r>
      <w:r w:rsidRPr="001B7587">
        <w:rPr>
          <w:color w:val="5B9BD5" w:themeColor="accent1"/>
          <w:lang w:val="es-ES"/>
        </w:rPr>
        <w:t xml:space="preserve"> 800mg</w:t>
      </w:r>
      <w:r w:rsidR="00CF428C" w:rsidRPr="001B7587">
        <w:rPr>
          <w:color w:val="5B9BD5" w:themeColor="accent1"/>
          <w:lang w:val="es-ES"/>
        </w:rPr>
        <w:t xml:space="preserve">, </w:t>
      </w:r>
      <w:proofErr w:type="spellStart"/>
      <w:r w:rsidR="00CF428C" w:rsidRPr="001B7587">
        <w:rPr>
          <w:color w:val="5B9BD5" w:themeColor="accent1"/>
          <w:lang w:val="es-ES"/>
        </w:rPr>
        <w:t>Common</w:t>
      </w:r>
      <w:proofErr w:type="spellEnd"/>
      <w:r w:rsidR="00CF428C" w:rsidRPr="001B7587">
        <w:rPr>
          <w:color w:val="5B9BD5" w:themeColor="accent1"/>
          <w:lang w:val="es-ES"/>
        </w:rPr>
        <w:t xml:space="preserve"> </w:t>
      </w:r>
      <w:proofErr w:type="spellStart"/>
      <w:r w:rsidR="00CF428C" w:rsidRPr="001B7587">
        <w:rPr>
          <w:color w:val="5B9BD5" w:themeColor="accent1"/>
          <w:lang w:val="es-ES"/>
        </w:rPr>
        <w:t>Nettle</w:t>
      </w:r>
      <w:proofErr w:type="spellEnd"/>
      <w:r w:rsidR="00CF428C" w:rsidRPr="001B7587">
        <w:rPr>
          <w:color w:val="5B9BD5" w:themeColor="accent1"/>
          <w:lang w:val="es-ES"/>
        </w:rPr>
        <w:t xml:space="preserve"> (</w:t>
      </w:r>
      <w:proofErr w:type="spellStart"/>
      <w:r w:rsidR="00CF428C" w:rsidRPr="001B7587">
        <w:rPr>
          <w:color w:val="5B9BD5" w:themeColor="accent1"/>
          <w:lang w:val="es-ES"/>
        </w:rPr>
        <w:t>Urtica</w:t>
      </w:r>
      <w:proofErr w:type="spellEnd"/>
      <w:r w:rsidR="00CF428C" w:rsidRPr="001B7587">
        <w:rPr>
          <w:color w:val="5B9BD5" w:themeColor="accent1"/>
          <w:lang w:val="es-ES"/>
        </w:rPr>
        <w:t xml:space="preserve"> dioica)</w:t>
      </w:r>
      <w:r w:rsidRPr="001B7587">
        <w:rPr>
          <w:color w:val="5B9BD5" w:themeColor="accent1"/>
          <w:lang w:val="es-ES"/>
        </w:rPr>
        <w:t xml:space="preserve"> 300mg</w:t>
      </w:r>
      <w:r w:rsidR="00CF428C" w:rsidRPr="001B7587">
        <w:rPr>
          <w:color w:val="5B9BD5" w:themeColor="accent1"/>
          <w:lang w:val="es-ES"/>
        </w:rPr>
        <w:t>,</w:t>
      </w:r>
      <w:r w:rsidR="006C4416" w:rsidRPr="001B7587">
        <w:rPr>
          <w:color w:val="5B9BD5" w:themeColor="accent1"/>
          <w:lang w:val="es-ES"/>
        </w:rPr>
        <w:t xml:space="preserve"> • </w:t>
      </w:r>
      <w:proofErr w:type="spellStart"/>
      <w:r w:rsidR="006C4416" w:rsidRPr="001B7587">
        <w:rPr>
          <w:color w:val="5B9BD5" w:themeColor="accent1"/>
          <w:lang w:val="es-ES"/>
        </w:rPr>
        <w:t>Thyme</w:t>
      </w:r>
      <w:proofErr w:type="spellEnd"/>
      <w:r w:rsidR="006C4416" w:rsidRPr="001B7587">
        <w:rPr>
          <w:color w:val="5B9BD5" w:themeColor="accent1"/>
          <w:lang w:val="es-ES"/>
        </w:rPr>
        <w:t xml:space="preserve"> (</w:t>
      </w:r>
      <w:proofErr w:type="spellStart"/>
      <w:r w:rsidR="006C4416" w:rsidRPr="001B7587">
        <w:rPr>
          <w:color w:val="5B9BD5" w:themeColor="accent1"/>
          <w:lang w:val="es-ES"/>
        </w:rPr>
        <w:t>Thymus</w:t>
      </w:r>
      <w:proofErr w:type="spellEnd"/>
      <w:r w:rsidR="006C4416" w:rsidRPr="001B7587">
        <w:rPr>
          <w:color w:val="5B9BD5" w:themeColor="accent1"/>
          <w:lang w:val="es-ES"/>
        </w:rPr>
        <w:t xml:space="preserve"> </w:t>
      </w:r>
      <w:proofErr w:type="spellStart"/>
      <w:r w:rsidR="006C4416" w:rsidRPr="001B7587">
        <w:rPr>
          <w:color w:val="5B9BD5" w:themeColor="accent1"/>
          <w:lang w:val="es-ES"/>
        </w:rPr>
        <w:t>vulgaris</w:t>
      </w:r>
      <w:proofErr w:type="spellEnd"/>
      <w:r w:rsidR="006C4416" w:rsidRPr="001B7587">
        <w:rPr>
          <w:color w:val="5B9BD5" w:themeColor="accent1"/>
          <w:lang w:val="es-ES"/>
        </w:rPr>
        <w:t>) 200</w:t>
      </w:r>
      <w:proofErr w:type="gramStart"/>
      <w:r w:rsidR="006C4416" w:rsidRPr="001B7587">
        <w:rPr>
          <w:color w:val="5B9BD5" w:themeColor="accent1"/>
          <w:lang w:val="es-ES"/>
        </w:rPr>
        <w:t xml:space="preserve">mg, </w:t>
      </w:r>
      <w:r w:rsidR="00CF428C" w:rsidRPr="001B7587">
        <w:rPr>
          <w:color w:val="5B9BD5" w:themeColor="accent1"/>
          <w:lang w:val="es-ES"/>
        </w:rPr>
        <w:t xml:space="preserve"> </w:t>
      </w:r>
      <w:proofErr w:type="spellStart"/>
      <w:r w:rsidR="00245B26" w:rsidRPr="001B7587">
        <w:rPr>
          <w:color w:val="5B9BD5" w:themeColor="accent1"/>
          <w:lang w:val="es-ES"/>
        </w:rPr>
        <w:t>Dextromethorphan</w:t>
      </w:r>
      <w:proofErr w:type="spellEnd"/>
      <w:proofErr w:type="gramEnd"/>
      <w:r w:rsidR="00245B26" w:rsidRPr="001B7587">
        <w:rPr>
          <w:color w:val="5B9BD5" w:themeColor="accent1"/>
          <w:lang w:val="es-ES"/>
        </w:rPr>
        <w:t xml:space="preserve"> </w:t>
      </w:r>
      <w:proofErr w:type="spellStart"/>
      <w:r w:rsidR="00245B26" w:rsidRPr="001B7587">
        <w:rPr>
          <w:color w:val="5B9BD5" w:themeColor="accent1"/>
          <w:lang w:val="es-ES"/>
        </w:rPr>
        <w:t>Hydrobromide</w:t>
      </w:r>
      <w:proofErr w:type="spellEnd"/>
      <w:r w:rsidR="00245B26" w:rsidRPr="001B7587">
        <w:rPr>
          <w:color w:val="5B9BD5" w:themeColor="accent1"/>
          <w:lang w:val="es-ES"/>
        </w:rPr>
        <w:t xml:space="preserve"> </w:t>
      </w:r>
      <w:proofErr w:type="spellStart"/>
      <w:r w:rsidR="00245B26" w:rsidRPr="001B7587">
        <w:rPr>
          <w:color w:val="5B9BD5" w:themeColor="accent1"/>
          <w:lang w:val="es-ES"/>
        </w:rPr>
        <w:t>monohydrate</w:t>
      </w:r>
      <w:proofErr w:type="spellEnd"/>
      <w:r w:rsidR="00245B26" w:rsidRPr="001B7587">
        <w:rPr>
          <w:color w:val="5B9BD5" w:themeColor="accent1"/>
          <w:lang w:val="es-ES"/>
        </w:rPr>
        <w:t xml:space="preserve"> 30mg</w:t>
      </w:r>
    </w:p>
    <w:p w14:paraId="6BDD9005" w14:textId="35503722" w:rsidR="00245B26" w:rsidRPr="001B7587" w:rsidRDefault="00245B26" w:rsidP="00245B26">
      <w:pPr>
        <w:rPr>
          <w:color w:val="5B9BD5" w:themeColor="accent1"/>
          <w:lang w:val="es-ES"/>
        </w:rPr>
      </w:pPr>
      <w:proofErr w:type="spellStart"/>
      <w:r w:rsidRPr="001B7587">
        <w:rPr>
          <w:color w:val="5B9BD5" w:themeColor="accent1"/>
          <w:lang w:val="es-ES"/>
        </w:rPr>
        <w:t>Also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contains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Sodium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benzoate</w:t>
      </w:r>
      <w:proofErr w:type="spellEnd"/>
      <w:r w:rsidRPr="001B7587">
        <w:rPr>
          <w:color w:val="5B9BD5" w:themeColor="accent1"/>
          <w:lang w:val="es-ES"/>
        </w:rPr>
        <w:t xml:space="preserve">, </w:t>
      </w:r>
      <w:proofErr w:type="spellStart"/>
      <w:r w:rsidRPr="001B7587">
        <w:rPr>
          <w:color w:val="5B9BD5" w:themeColor="accent1"/>
          <w:lang w:val="es-ES"/>
        </w:rPr>
        <w:t>Saccharin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sodium</w:t>
      </w:r>
      <w:proofErr w:type="spellEnd"/>
      <w:r w:rsidRPr="001B7587">
        <w:rPr>
          <w:color w:val="5B9BD5" w:themeColor="accent1"/>
          <w:lang w:val="es-ES"/>
        </w:rPr>
        <w:t xml:space="preserve">, </w:t>
      </w:r>
      <w:proofErr w:type="spellStart"/>
      <w:r w:rsidRPr="001B7587">
        <w:rPr>
          <w:color w:val="5B9BD5" w:themeColor="accent1"/>
          <w:lang w:val="es-ES"/>
        </w:rPr>
        <w:t>Glucose</w:t>
      </w:r>
      <w:proofErr w:type="spellEnd"/>
      <w:r w:rsidRPr="001B7587">
        <w:rPr>
          <w:color w:val="5B9BD5" w:themeColor="accent1"/>
          <w:lang w:val="es-ES"/>
        </w:rPr>
        <w:t xml:space="preserve"> (</w:t>
      </w:r>
      <w:proofErr w:type="spellStart"/>
      <w:r w:rsidRPr="001B7587">
        <w:rPr>
          <w:color w:val="5B9BD5" w:themeColor="accent1"/>
          <w:lang w:val="es-ES"/>
        </w:rPr>
        <w:t>from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wheat</w:t>
      </w:r>
      <w:proofErr w:type="spellEnd"/>
      <w:r w:rsidRPr="001B7587">
        <w:rPr>
          <w:color w:val="5B9BD5" w:themeColor="accent1"/>
          <w:lang w:val="es-ES"/>
        </w:rPr>
        <w:t xml:space="preserve">), </w:t>
      </w:r>
      <w:proofErr w:type="spellStart"/>
      <w:r w:rsidRPr="001B7587">
        <w:rPr>
          <w:color w:val="5B9BD5" w:themeColor="accent1"/>
          <w:lang w:val="es-ES"/>
        </w:rPr>
        <w:t>Fructose</w:t>
      </w:r>
      <w:proofErr w:type="spellEnd"/>
      <w:r w:rsidRPr="001B7587">
        <w:rPr>
          <w:color w:val="5B9BD5" w:themeColor="accent1"/>
          <w:lang w:val="es-ES"/>
        </w:rPr>
        <w:t xml:space="preserve">, </w:t>
      </w:r>
      <w:proofErr w:type="spellStart"/>
      <w:r w:rsidRPr="001B7587">
        <w:rPr>
          <w:color w:val="5B9BD5" w:themeColor="accent1"/>
          <w:lang w:val="es-ES"/>
        </w:rPr>
        <w:t>Maltose</w:t>
      </w:r>
      <w:proofErr w:type="spellEnd"/>
      <w:r w:rsidRPr="001B7587">
        <w:rPr>
          <w:color w:val="5B9BD5" w:themeColor="accent1"/>
          <w:lang w:val="es-ES"/>
        </w:rPr>
        <w:t xml:space="preserve"> and Alcohol (1.5%</w:t>
      </w:r>
      <w:r w:rsidR="009A426A" w:rsidRPr="001B7587">
        <w:rPr>
          <w:color w:val="5B9BD5" w:themeColor="accent1"/>
          <w:lang w:val="es-ES"/>
        </w:rPr>
        <w:t>)</w:t>
      </w:r>
      <w:r w:rsidRPr="001B7587">
        <w:rPr>
          <w:color w:val="5B9BD5" w:themeColor="accent1"/>
          <w:lang w:val="es-ES"/>
        </w:rPr>
        <w:t>.</w:t>
      </w:r>
    </w:p>
    <w:p w14:paraId="615FE732" w14:textId="37354CD2" w:rsidR="001B08B9" w:rsidRPr="001B7587" w:rsidRDefault="001B08B9" w:rsidP="00245B26">
      <w:pPr>
        <w:rPr>
          <w:color w:val="5B9BD5" w:themeColor="accent1"/>
          <w:lang w:val="es-ES"/>
        </w:rPr>
      </w:pPr>
    </w:p>
    <w:p w14:paraId="44BA5E23" w14:textId="77777777" w:rsidR="001B08B9" w:rsidRPr="001B7587" w:rsidRDefault="001B08B9" w:rsidP="001B08B9">
      <w:pPr>
        <w:rPr>
          <w:color w:val="5B9BD5" w:themeColor="accent1"/>
          <w:lang w:val="es-ES"/>
        </w:rPr>
      </w:pP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配料</w:t>
      </w:r>
      <w:proofErr w:type="spellEnd"/>
    </w:p>
    <w:p w14:paraId="3CBA32B7" w14:textId="77777777" w:rsidR="001B08B9" w:rsidRPr="001B7587" w:rsidRDefault="001B08B9" w:rsidP="001B08B9">
      <w:pPr>
        <w:rPr>
          <w:color w:val="5B9BD5" w:themeColor="accent1"/>
          <w:lang w:val="es-ES"/>
        </w:rPr>
      </w:pPr>
      <w:r w:rsidRPr="001B7587">
        <w:rPr>
          <w:rFonts w:ascii="MS Gothic" w:eastAsia="MS Gothic" w:hAnsi="MS Gothic" w:cs="MS Gothic"/>
          <w:color w:val="5B9BD5" w:themeColor="accent1"/>
          <w:lang w:val="es-ES"/>
        </w:rPr>
        <w:t>每</w:t>
      </w:r>
      <w:r w:rsidRPr="001B7587">
        <w:rPr>
          <w:color w:val="5B9BD5" w:themeColor="accent1"/>
          <w:lang w:val="es-ES"/>
        </w:rPr>
        <w:t>10ml</w:t>
      </w: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口服液含有</w:t>
      </w:r>
      <w:proofErr w:type="spellEnd"/>
      <w:r w:rsidRPr="001B7587">
        <w:rPr>
          <w:rFonts w:ascii="MS Gothic" w:eastAsia="MS Gothic" w:hAnsi="MS Gothic" w:cs="MS Gothic"/>
          <w:color w:val="5B9BD5" w:themeColor="accent1"/>
          <w:lang w:val="es-ES"/>
        </w:rPr>
        <w:t>：</w:t>
      </w:r>
    </w:p>
    <w:p w14:paraId="4E3873B1" w14:textId="77777777" w:rsidR="001B08B9" w:rsidRPr="001B7587" w:rsidRDefault="001B08B9" w:rsidP="001B08B9">
      <w:pPr>
        <w:rPr>
          <w:color w:val="5B9BD5" w:themeColor="accent1"/>
          <w:lang w:val="es-ES"/>
        </w:rPr>
      </w:pP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有效成分：白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头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翁</w:t>
      </w:r>
      <w:proofErr w:type="spellEnd"/>
      <w:r w:rsidRPr="001B7587">
        <w:rPr>
          <w:rFonts w:ascii="MS Gothic" w:eastAsia="MS Gothic" w:hAnsi="MS Gothic" w:cs="MS Gothic"/>
          <w:color w:val="5B9BD5" w:themeColor="accent1"/>
          <w:lang w:val="es-ES"/>
        </w:rPr>
        <w:t>（</w:t>
      </w:r>
      <w:proofErr w:type="spellStart"/>
      <w:r w:rsidRPr="001B7587">
        <w:rPr>
          <w:color w:val="5B9BD5" w:themeColor="accent1"/>
          <w:lang w:val="es-ES"/>
        </w:rPr>
        <w:t>Pulsatilla</w:t>
      </w:r>
      <w:proofErr w:type="spellEnd"/>
      <w:r w:rsidRPr="001B7587">
        <w:rPr>
          <w:color w:val="5B9BD5" w:themeColor="accent1"/>
          <w:lang w:val="es-ES"/>
        </w:rPr>
        <w:t xml:space="preserve"> ambigua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）</w:t>
      </w:r>
      <w:r w:rsidRPr="001B7587">
        <w:rPr>
          <w:color w:val="5B9BD5" w:themeColor="accent1"/>
          <w:lang w:val="es-ES"/>
        </w:rPr>
        <w:t>800mg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，</w:t>
      </w: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普通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荨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麻（异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荨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麻</w:t>
      </w:r>
      <w:proofErr w:type="spellEnd"/>
      <w:r w:rsidRPr="001B7587">
        <w:rPr>
          <w:rFonts w:ascii="MS Gothic" w:eastAsia="MS Gothic" w:hAnsi="MS Gothic" w:cs="MS Gothic"/>
          <w:color w:val="5B9BD5" w:themeColor="accent1"/>
          <w:lang w:val="es-ES"/>
        </w:rPr>
        <w:t>）</w:t>
      </w:r>
      <w:r w:rsidRPr="001B7587">
        <w:rPr>
          <w:color w:val="5B9BD5" w:themeColor="accent1"/>
          <w:lang w:val="es-ES"/>
        </w:rPr>
        <w:t>300mg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，</w:t>
      </w:r>
      <w:r w:rsidRPr="001B7587">
        <w:rPr>
          <w:color w:val="5B9BD5" w:themeColor="accent1"/>
          <w:lang w:val="es-ES"/>
        </w:rPr>
        <w:t>•</w:t>
      </w: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百里香</w:t>
      </w:r>
      <w:proofErr w:type="spellEnd"/>
      <w:r w:rsidRPr="001B7587">
        <w:rPr>
          <w:rFonts w:ascii="MS Gothic" w:eastAsia="MS Gothic" w:hAnsi="MS Gothic" w:cs="MS Gothic"/>
          <w:color w:val="5B9BD5" w:themeColor="accent1"/>
          <w:lang w:val="es-ES"/>
        </w:rPr>
        <w:t>（</w:t>
      </w:r>
      <w:proofErr w:type="spellStart"/>
      <w:r w:rsidRPr="001B7587">
        <w:rPr>
          <w:color w:val="5B9BD5" w:themeColor="accent1"/>
          <w:lang w:val="es-ES"/>
        </w:rPr>
        <w:t>Thymus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vulgaris</w:t>
      </w:r>
      <w:proofErr w:type="spellEnd"/>
      <w:r w:rsidRPr="001B7587">
        <w:rPr>
          <w:rFonts w:ascii="MS Gothic" w:eastAsia="MS Gothic" w:hAnsi="MS Gothic" w:cs="MS Gothic"/>
          <w:color w:val="5B9BD5" w:themeColor="accent1"/>
          <w:lang w:val="es-ES"/>
        </w:rPr>
        <w:t>）</w:t>
      </w:r>
      <w:r w:rsidRPr="001B7587">
        <w:rPr>
          <w:color w:val="5B9BD5" w:themeColor="accent1"/>
          <w:lang w:val="es-ES"/>
        </w:rPr>
        <w:t>200mg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，</w:t>
      </w:r>
      <w:proofErr w:type="spellStart"/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氢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溴酸右美沙芬一水合物</w:t>
      </w:r>
      <w:proofErr w:type="spellEnd"/>
      <w:r w:rsidRPr="001B7587">
        <w:rPr>
          <w:color w:val="5B9BD5" w:themeColor="accent1"/>
          <w:lang w:val="es-ES"/>
        </w:rPr>
        <w:t>30mg</w:t>
      </w:r>
    </w:p>
    <w:p w14:paraId="12D0DE19" w14:textId="66BB25A4" w:rsidR="001B08B9" w:rsidRPr="001B7587" w:rsidRDefault="001B08B9" w:rsidP="001B08B9">
      <w:pPr>
        <w:rPr>
          <w:color w:val="5B9BD5" w:themeColor="accent1"/>
          <w:lang w:val="es-ES"/>
        </w:rPr>
      </w:pPr>
      <w:proofErr w:type="spellStart"/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还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含有苯甲酸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钠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，糖精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钠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，葡萄糖（来自小麦</w:t>
      </w:r>
      <w:proofErr w:type="spellEnd"/>
      <w:r w:rsidRPr="001B7587">
        <w:rPr>
          <w:rFonts w:ascii="MS Gothic" w:eastAsia="MS Gothic" w:hAnsi="MS Gothic" w:cs="MS Gothic"/>
          <w:color w:val="5B9BD5" w:themeColor="accent1"/>
          <w:lang w:val="es-ES"/>
        </w:rPr>
        <w:t>），</w:t>
      </w: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果糖，麦芽糖和酒精</w:t>
      </w:r>
      <w:proofErr w:type="spellEnd"/>
      <w:r w:rsidRPr="001B7587">
        <w:rPr>
          <w:rFonts w:ascii="MS Gothic" w:eastAsia="MS Gothic" w:hAnsi="MS Gothic" w:cs="MS Gothic"/>
          <w:color w:val="5B9BD5" w:themeColor="accent1"/>
          <w:lang w:val="es-ES"/>
        </w:rPr>
        <w:t>（</w:t>
      </w:r>
      <w:r w:rsidRPr="001B7587">
        <w:rPr>
          <w:color w:val="5B9BD5" w:themeColor="accent1"/>
          <w:lang w:val="es-ES"/>
        </w:rPr>
        <w:t>1.5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％）。</w:t>
      </w:r>
    </w:p>
    <w:p w14:paraId="1CB85847" w14:textId="0E4A9CDB" w:rsidR="005624C7" w:rsidRPr="001B7587" w:rsidRDefault="005624C7" w:rsidP="005624C7">
      <w:pPr>
        <w:rPr>
          <w:color w:val="5B9BD5" w:themeColor="accent1"/>
          <w:lang w:val="es-ES"/>
        </w:rPr>
      </w:pPr>
    </w:p>
    <w:p w14:paraId="5F704317" w14:textId="3F1EDB40" w:rsidR="007E3BED" w:rsidRPr="001B7587" w:rsidRDefault="007E3BED" w:rsidP="005624C7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 xml:space="preserve">Use </w:t>
      </w:r>
      <w:proofErr w:type="spellStart"/>
      <w:r w:rsidRPr="001B7587">
        <w:rPr>
          <w:color w:val="5B9BD5" w:themeColor="accent1"/>
          <w:lang w:val="es-ES"/>
        </w:rPr>
        <w:t>within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six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months</w:t>
      </w:r>
      <w:proofErr w:type="spellEnd"/>
      <w:r w:rsidRPr="001B7587">
        <w:rPr>
          <w:color w:val="5B9BD5" w:themeColor="accent1"/>
          <w:lang w:val="es-ES"/>
        </w:rPr>
        <w:t xml:space="preserve"> of </w:t>
      </w:r>
      <w:proofErr w:type="spellStart"/>
      <w:r w:rsidRPr="001B7587">
        <w:rPr>
          <w:color w:val="5B9BD5" w:themeColor="accent1"/>
          <w:lang w:val="es-ES"/>
        </w:rPr>
        <w:t>opening</w:t>
      </w:r>
      <w:proofErr w:type="spellEnd"/>
    </w:p>
    <w:p w14:paraId="1DCDEBB6" w14:textId="2BFC17AC" w:rsidR="001B08B9" w:rsidRPr="001B7587" w:rsidRDefault="001B08B9" w:rsidP="005624C7">
      <w:pPr>
        <w:rPr>
          <w:color w:val="5B9BD5" w:themeColor="accent1"/>
          <w:lang w:val="es-ES"/>
        </w:rPr>
      </w:pP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lastRenderedPageBreak/>
        <w:t>在开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业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后六个月内使用</w:t>
      </w:r>
      <w:proofErr w:type="spellEnd"/>
    </w:p>
    <w:p w14:paraId="11FA267A" w14:textId="77777777" w:rsidR="00722367" w:rsidRPr="001B7587" w:rsidRDefault="00722367" w:rsidP="00CE2EC7">
      <w:pPr>
        <w:rPr>
          <w:lang w:val="es-ES"/>
        </w:rPr>
      </w:pPr>
    </w:p>
    <w:p w14:paraId="5101A98A" w14:textId="77777777" w:rsidR="00CE2EC7" w:rsidRPr="001B7587" w:rsidRDefault="00CE2EC7" w:rsidP="00CE2EC7">
      <w:pPr>
        <w:rPr>
          <w:lang w:val="es-ES"/>
        </w:rPr>
      </w:pPr>
    </w:p>
    <w:p w14:paraId="010E5A9E" w14:textId="4BAB1678" w:rsidR="00CE2EC7" w:rsidRPr="001B7587" w:rsidRDefault="00CE2EC7" w:rsidP="00CE2EC7">
      <w:pPr>
        <w:pStyle w:val="Heading1"/>
        <w:rPr>
          <w:lang w:val="es-ES"/>
        </w:rPr>
      </w:pPr>
      <w:proofErr w:type="spellStart"/>
      <w:r w:rsidRPr="001B7587">
        <w:rPr>
          <w:lang w:val="es-ES"/>
        </w:rPr>
        <w:t>Appendi</w:t>
      </w:r>
      <w:r w:rsidR="008F4DE3">
        <w:rPr>
          <w:lang w:val="es-ES"/>
        </w:rPr>
        <w:t>x</w:t>
      </w:r>
      <w:proofErr w:type="spellEnd"/>
      <w:r w:rsidRPr="001B7587">
        <w:rPr>
          <w:lang w:val="es-ES"/>
        </w:rPr>
        <w:t xml:space="preserve"> 1.3 </w:t>
      </w:r>
      <w:r w:rsidR="008F4DE3">
        <w:t>Label Text</w:t>
      </w:r>
    </w:p>
    <w:p w14:paraId="3F99AD50" w14:textId="44DA9B2A" w:rsidR="007E3BED" w:rsidRPr="001B7587" w:rsidRDefault="007E3BED" w:rsidP="007E3BED">
      <w:pPr>
        <w:pStyle w:val="SubHeadersBodyBold12ptbefore"/>
        <w:rPr>
          <w:color w:val="5B9BD5" w:themeColor="accent1"/>
          <w:lang w:val="es-ES"/>
        </w:rPr>
      </w:pPr>
      <w:r w:rsidRPr="001B7587">
        <w:rPr>
          <w:lang w:val="es-ES"/>
        </w:rPr>
        <w:t xml:space="preserve">Note: </w:t>
      </w:r>
      <w:r w:rsidRPr="001B7587">
        <w:rPr>
          <w:lang w:val="es-ES"/>
        </w:rPr>
        <w:tab/>
      </w:r>
      <w:r w:rsidR="001B7587" w:rsidRPr="001B7587">
        <w:rPr>
          <w:b w:val="0"/>
          <w:bCs/>
          <w:lang w:val="es-ES"/>
        </w:rPr>
        <w:t>El texto que se incluirá en la etiqueta es</w:t>
      </w:r>
      <w:r w:rsidR="001B7587" w:rsidRPr="001B7587">
        <w:rPr>
          <w:lang w:val="es-ES"/>
        </w:rPr>
        <w:t xml:space="preserve"> </w:t>
      </w:r>
      <w:r w:rsidR="001B7587" w:rsidRPr="001B7587">
        <w:rPr>
          <w:b w:val="0"/>
          <w:lang w:val="es-ES"/>
        </w:rPr>
        <w:t xml:space="preserve">de </w:t>
      </w:r>
      <w:r w:rsidR="001B7587" w:rsidRPr="001B7587">
        <w:rPr>
          <w:color w:val="5B9BD5" w:themeColor="accent1"/>
          <w:lang w:val="es-ES"/>
        </w:rPr>
        <w:t>Color Azul</w:t>
      </w:r>
    </w:p>
    <w:p w14:paraId="108DDA6F" w14:textId="77777777" w:rsidR="001B7587" w:rsidRPr="001B7587" w:rsidRDefault="007E3BED" w:rsidP="001B7587">
      <w:pPr>
        <w:rPr>
          <w:lang w:val="es-ES"/>
        </w:rPr>
      </w:pPr>
      <w:r w:rsidRPr="001B7587">
        <w:rPr>
          <w:lang w:val="es-ES"/>
        </w:rPr>
        <w:tab/>
      </w:r>
      <w:r w:rsidR="001B7587" w:rsidRPr="001B7587">
        <w:rPr>
          <w:lang w:val="es-ES"/>
        </w:rPr>
        <w:t>El texto negro no debe incluirse (son instrucciones)</w:t>
      </w:r>
    </w:p>
    <w:p w14:paraId="1C26EDE6" w14:textId="77777777" w:rsidR="007E3BED" w:rsidRPr="001B7587" w:rsidRDefault="007E3BED" w:rsidP="007E3BED">
      <w:pPr>
        <w:rPr>
          <w:lang w:val="es-ES"/>
        </w:rPr>
      </w:pPr>
    </w:p>
    <w:p w14:paraId="1C8162C1" w14:textId="2859D3C2" w:rsidR="007E3BED" w:rsidRPr="001B7587" w:rsidRDefault="001B7587" w:rsidP="007E3BED">
      <w:pPr>
        <w:rPr>
          <w:lang w:val="es-ES"/>
        </w:rPr>
      </w:pPr>
      <w:r w:rsidRPr="001B7587">
        <w:rPr>
          <w:lang w:val="es-ES"/>
        </w:rPr>
        <w:t>La etiqueta</w:t>
      </w:r>
      <w:r w:rsidRPr="001B7587">
        <w:rPr>
          <w:lang w:val="es-ES"/>
        </w:rPr>
        <w:t xml:space="preserve"> debe incluir el siguiente texto:</w:t>
      </w:r>
      <w:r w:rsidR="007E3BED" w:rsidRPr="001B7587">
        <w:rPr>
          <w:lang w:val="es-ES"/>
        </w:rPr>
        <w:t xml:space="preserve"> </w:t>
      </w:r>
    </w:p>
    <w:p w14:paraId="2AB6438E" w14:textId="77777777" w:rsidR="007E3BED" w:rsidRPr="001B7587" w:rsidRDefault="007E3BED" w:rsidP="007E3BED">
      <w:pPr>
        <w:rPr>
          <w:color w:val="5B9BD5" w:themeColor="accent1"/>
          <w:lang w:val="es-ES"/>
        </w:rPr>
      </w:pPr>
      <w:proofErr w:type="spellStart"/>
      <w:r w:rsidRPr="001B7587">
        <w:rPr>
          <w:color w:val="5B9BD5" w:themeColor="accent1"/>
          <w:lang w:val="es-ES"/>
        </w:rPr>
        <w:t>Breathe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Easy</w:t>
      </w:r>
      <w:proofErr w:type="spellEnd"/>
    </w:p>
    <w:p w14:paraId="2D4A7654" w14:textId="77777777" w:rsidR="007E3BED" w:rsidRPr="001B7587" w:rsidRDefault="007E3BED" w:rsidP="007E3BED">
      <w:pPr>
        <w:rPr>
          <w:color w:val="5B9BD5" w:themeColor="accent1"/>
          <w:lang w:val="es-ES"/>
        </w:rPr>
      </w:pPr>
      <w:proofErr w:type="spellStart"/>
      <w:r w:rsidRPr="001B7587">
        <w:rPr>
          <w:color w:val="5B9BD5" w:themeColor="accent1"/>
          <w:lang w:val="es-ES"/>
        </w:rPr>
        <w:t>Traditional</w:t>
      </w:r>
      <w:proofErr w:type="spellEnd"/>
      <w:r w:rsidRPr="001B7587">
        <w:rPr>
          <w:color w:val="5B9BD5" w:themeColor="accent1"/>
          <w:lang w:val="es-ES"/>
        </w:rPr>
        <w:t xml:space="preserve"> medicine</w:t>
      </w:r>
    </w:p>
    <w:p w14:paraId="1CAA42E5" w14:textId="34B9618D" w:rsidR="007E3BED" w:rsidRPr="001B7587" w:rsidRDefault="007E3BED" w:rsidP="007E3BED">
      <w:pPr>
        <w:rPr>
          <w:color w:val="5B9BD5" w:themeColor="accent1"/>
          <w:lang w:val="es-ES"/>
        </w:rPr>
      </w:pPr>
      <w:proofErr w:type="spellStart"/>
      <w:r w:rsidRPr="001B7587">
        <w:rPr>
          <w:color w:val="5B9BD5" w:themeColor="accent1"/>
          <w:lang w:val="es-ES"/>
        </w:rPr>
        <w:t>With</w:t>
      </w:r>
      <w:proofErr w:type="spellEnd"/>
      <w:r w:rsidRPr="001B7587">
        <w:rPr>
          <w:color w:val="5B9BD5" w:themeColor="accent1"/>
          <w:lang w:val="es-ES"/>
        </w:rPr>
        <w:t xml:space="preserve"> Pasque </w:t>
      </w:r>
      <w:proofErr w:type="spellStart"/>
      <w:r w:rsidRPr="001B7587">
        <w:rPr>
          <w:color w:val="5B9BD5" w:themeColor="accent1"/>
          <w:lang w:val="es-ES"/>
        </w:rPr>
        <w:t>Flower</w:t>
      </w:r>
      <w:proofErr w:type="spellEnd"/>
      <w:r w:rsidR="006C4416" w:rsidRPr="001B7587">
        <w:rPr>
          <w:color w:val="5B9BD5" w:themeColor="accent1"/>
          <w:lang w:val="es-ES"/>
        </w:rPr>
        <w:t xml:space="preserve">, </w:t>
      </w:r>
      <w:proofErr w:type="spellStart"/>
      <w:r w:rsidR="006C4416" w:rsidRPr="001B7587">
        <w:rPr>
          <w:color w:val="5B9BD5" w:themeColor="accent1"/>
          <w:lang w:val="es-ES"/>
        </w:rPr>
        <w:t>Thyme</w:t>
      </w:r>
      <w:proofErr w:type="spellEnd"/>
      <w:r w:rsidRPr="001B7587">
        <w:rPr>
          <w:color w:val="5B9BD5" w:themeColor="accent1"/>
          <w:lang w:val="es-ES"/>
        </w:rPr>
        <w:t xml:space="preserve"> and </w:t>
      </w:r>
      <w:proofErr w:type="spellStart"/>
      <w:r w:rsidRPr="001B7587">
        <w:rPr>
          <w:color w:val="5B9BD5" w:themeColor="accent1"/>
          <w:lang w:val="es-ES"/>
        </w:rPr>
        <w:t>Common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Nettle</w:t>
      </w:r>
      <w:proofErr w:type="spellEnd"/>
      <w:r w:rsidRPr="001B7587">
        <w:rPr>
          <w:color w:val="5B9BD5" w:themeColor="accent1"/>
          <w:lang w:val="es-ES"/>
        </w:rPr>
        <w:t xml:space="preserve"> </w:t>
      </w:r>
    </w:p>
    <w:p w14:paraId="4AD4FE84" w14:textId="77777777" w:rsidR="007E3BED" w:rsidRPr="001B7587" w:rsidRDefault="007E3BED" w:rsidP="007E3BED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>100ml</w:t>
      </w:r>
    </w:p>
    <w:p w14:paraId="6834F80D" w14:textId="77777777" w:rsidR="007E3BED" w:rsidRPr="001B7587" w:rsidRDefault="007E3BED" w:rsidP="007E3BED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 xml:space="preserve">To </w:t>
      </w:r>
      <w:proofErr w:type="spellStart"/>
      <w:r w:rsidRPr="001B7587">
        <w:rPr>
          <w:color w:val="5B9BD5" w:themeColor="accent1"/>
          <w:lang w:val="es-ES"/>
        </w:rPr>
        <w:t>help</w:t>
      </w:r>
      <w:proofErr w:type="spellEnd"/>
      <w:r w:rsidRPr="001B7587">
        <w:rPr>
          <w:color w:val="5B9BD5" w:themeColor="accent1"/>
          <w:lang w:val="es-ES"/>
        </w:rPr>
        <w:t xml:space="preserve"> cure </w:t>
      </w:r>
      <w:proofErr w:type="spellStart"/>
      <w:r w:rsidRPr="001B7587">
        <w:rPr>
          <w:color w:val="5B9BD5" w:themeColor="accent1"/>
          <w:lang w:val="es-ES"/>
        </w:rPr>
        <w:t>diseases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related</w:t>
      </w:r>
      <w:proofErr w:type="spellEnd"/>
      <w:r w:rsidRPr="001B7587">
        <w:rPr>
          <w:color w:val="5B9BD5" w:themeColor="accent1"/>
          <w:lang w:val="es-ES"/>
        </w:rPr>
        <w:t xml:space="preserve"> to </w:t>
      </w:r>
      <w:proofErr w:type="spellStart"/>
      <w:r w:rsidRPr="001B7587">
        <w:rPr>
          <w:color w:val="5B9BD5" w:themeColor="accent1"/>
          <w:lang w:val="es-ES"/>
        </w:rPr>
        <w:t>polluted</w:t>
      </w:r>
      <w:proofErr w:type="spellEnd"/>
      <w:r w:rsidRPr="001B7587">
        <w:rPr>
          <w:color w:val="5B9BD5" w:themeColor="accent1"/>
          <w:lang w:val="es-ES"/>
        </w:rPr>
        <w:t xml:space="preserve"> air</w:t>
      </w:r>
    </w:p>
    <w:p w14:paraId="531CEC5A" w14:textId="21257440" w:rsidR="007E3BED" w:rsidRPr="001B7587" w:rsidRDefault="007E3BED" w:rsidP="007E3BED">
      <w:pPr>
        <w:rPr>
          <w:color w:val="5B9BD5" w:themeColor="accent1"/>
          <w:lang w:val="es-ES"/>
        </w:rPr>
      </w:pPr>
      <w:proofErr w:type="spellStart"/>
      <w:r w:rsidRPr="001B7587">
        <w:rPr>
          <w:color w:val="5B9BD5" w:themeColor="accent1"/>
          <w:lang w:val="es-ES"/>
        </w:rPr>
        <w:t>Self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Created</w:t>
      </w:r>
      <w:proofErr w:type="spellEnd"/>
      <w:r w:rsidRPr="001B7587">
        <w:rPr>
          <w:color w:val="5B9BD5" w:themeColor="accent1"/>
          <w:lang w:val="es-ES"/>
        </w:rPr>
        <w:t xml:space="preserve"> — </w:t>
      </w:r>
      <w:proofErr w:type="spellStart"/>
      <w:r w:rsidRPr="001B7587">
        <w:rPr>
          <w:color w:val="5B9BD5" w:themeColor="accent1"/>
          <w:lang w:val="es-ES"/>
        </w:rPr>
        <w:t>combining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scientific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research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with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history</w:t>
      </w:r>
      <w:proofErr w:type="spellEnd"/>
    </w:p>
    <w:p w14:paraId="34E96D74" w14:textId="7A18C970" w:rsidR="001B08B9" w:rsidRPr="001B7587" w:rsidRDefault="001B08B9" w:rsidP="007E3BED">
      <w:pPr>
        <w:rPr>
          <w:color w:val="5B9BD5" w:themeColor="accent1"/>
          <w:lang w:val="es-ES"/>
        </w:rPr>
      </w:pPr>
    </w:p>
    <w:p w14:paraId="7FA6A384" w14:textId="77777777" w:rsidR="001B08B9" w:rsidRPr="001B7587" w:rsidRDefault="001B08B9" w:rsidP="001B08B9">
      <w:pPr>
        <w:rPr>
          <w:color w:val="5B9BD5" w:themeColor="accent1"/>
          <w:lang w:val="es-ES"/>
        </w:rPr>
      </w:pP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放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轻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松</w:t>
      </w:r>
      <w:proofErr w:type="spellEnd"/>
    </w:p>
    <w:p w14:paraId="36DC0E5E" w14:textId="77777777" w:rsidR="001B08B9" w:rsidRPr="001B7587" w:rsidRDefault="001B08B9" w:rsidP="001B08B9">
      <w:pPr>
        <w:rPr>
          <w:color w:val="5B9BD5" w:themeColor="accent1"/>
          <w:lang w:val="es-ES"/>
        </w:rPr>
      </w:pPr>
      <w:proofErr w:type="spellStart"/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传统药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物</w:t>
      </w:r>
      <w:proofErr w:type="spellEnd"/>
    </w:p>
    <w:p w14:paraId="331FF91A" w14:textId="77777777" w:rsidR="001B08B9" w:rsidRPr="001B7587" w:rsidRDefault="001B08B9" w:rsidP="001B08B9">
      <w:pPr>
        <w:rPr>
          <w:color w:val="5B9BD5" w:themeColor="accent1"/>
          <w:lang w:val="es-ES"/>
        </w:rPr>
      </w:pPr>
      <w:r w:rsidRPr="001B7587">
        <w:rPr>
          <w:rFonts w:ascii="MS Gothic" w:eastAsia="MS Gothic" w:hAnsi="MS Gothic" w:cs="MS Gothic"/>
          <w:color w:val="5B9BD5" w:themeColor="accent1"/>
          <w:lang w:val="es-ES"/>
        </w:rPr>
        <w:t>与</w:t>
      </w:r>
      <w:r w:rsidRPr="001B7587">
        <w:rPr>
          <w:color w:val="5B9BD5" w:themeColor="accent1"/>
          <w:lang w:val="es-ES"/>
        </w:rPr>
        <w:t>Pasque</w:t>
      </w: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花，百里香和共同的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荨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麻</w:t>
      </w:r>
      <w:proofErr w:type="spellEnd"/>
    </w:p>
    <w:p w14:paraId="6CA422D3" w14:textId="77777777" w:rsidR="001B08B9" w:rsidRPr="001B7587" w:rsidRDefault="001B08B9" w:rsidP="001B08B9">
      <w:pPr>
        <w:rPr>
          <w:color w:val="5B9BD5" w:themeColor="accent1"/>
          <w:lang w:val="es-ES"/>
        </w:rPr>
      </w:pPr>
      <w:r w:rsidRPr="001B7587">
        <w:rPr>
          <w:color w:val="5B9BD5" w:themeColor="accent1"/>
          <w:lang w:val="es-ES"/>
        </w:rPr>
        <w:t>100</w:t>
      </w: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毫升</w:t>
      </w:r>
      <w:proofErr w:type="spellEnd"/>
    </w:p>
    <w:p w14:paraId="6FD8E452" w14:textId="77777777" w:rsidR="001B08B9" w:rsidRPr="001B7587" w:rsidRDefault="001B08B9" w:rsidP="001B08B9">
      <w:pPr>
        <w:rPr>
          <w:color w:val="5B9BD5" w:themeColor="accent1"/>
          <w:lang w:val="es-ES"/>
        </w:rPr>
      </w:pP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帮助治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疗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与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污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染空气有关的疾病</w:t>
      </w:r>
      <w:proofErr w:type="spellEnd"/>
    </w:p>
    <w:p w14:paraId="23F4C6C6" w14:textId="6EBC1EBD" w:rsidR="001B08B9" w:rsidRPr="001B7587" w:rsidRDefault="001B08B9" w:rsidP="001B08B9">
      <w:pPr>
        <w:rPr>
          <w:color w:val="5B9BD5" w:themeColor="accent1"/>
          <w:lang w:val="es-ES"/>
        </w:rPr>
      </w:pP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自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创</w:t>
      </w:r>
      <w:proofErr w:type="spellEnd"/>
      <w:r w:rsidRPr="001B7587">
        <w:rPr>
          <w:color w:val="5B9BD5" w:themeColor="accent1"/>
          <w:lang w:val="es-ES"/>
        </w:rPr>
        <w:t xml:space="preserve"> - </w:t>
      </w: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将科学研究与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历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史相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结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合</w:t>
      </w:r>
      <w:proofErr w:type="spellEnd"/>
    </w:p>
    <w:p w14:paraId="17A42C8A" w14:textId="77777777" w:rsidR="007E3BED" w:rsidRPr="001B7587" w:rsidRDefault="007E3BED" w:rsidP="007E3BED">
      <w:pPr>
        <w:rPr>
          <w:color w:val="5B9BD5" w:themeColor="accent1"/>
          <w:lang w:val="es-ES"/>
        </w:rPr>
      </w:pPr>
    </w:p>
    <w:p w14:paraId="63A4E9FE" w14:textId="4F235AB5" w:rsidR="007E3BED" w:rsidRPr="001B7587" w:rsidRDefault="007E3BED" w:rsidP="007E3BED">
      <w:pPr>
        <w:rPr>
          <w:color w:val="5B9BD5" w:themeColor="accent1"/>
          <w:lang w:val="es-ES"/>
        </w:rPr>
      </w:pPr>
      <w:proofErr w:type="spellStart"/>
      <w:r w:rsidRPr="001B7587">
        <w:rPr>
          <w:color w:val="5B9BD5" w:themeColor="accent1"/>
          <w:lang w:val="es-ES"/>
        </w:rPr>
        <w:t>Refer</w:t>
      </w:r>
      <w:proofErr w:type="spellEnd"/>
      <w:r w:rsidRPr="001B7587">
        <w:rPr>
          <w:color w:val="5B9BD5" w:themeColor="accent1"/>
          <w:lang w:val="es-ES"/>
        </w:rPr>
        <w:t xml:space="preserve"> to box </w:t>
      </w:r>
      <w:proofErr w:type="spellStart"/>
      <w:r w:rsidRPr="001B7587">
        <w:rPr>
          <w:color w:val="5B9BD5" w:themeColor="accent1"/>
          <w:lang w:val="es-ES"/>
        </w:rPr>
        <w:t>for</w:t>
      </w:r>
      <w:proofErr w:type="spellEnd"/>
      <w:r w:rsidRPr="001B7587">
        <w:rPr>
          <w:color w:val="5B9BD5" w:themeColor="accent1"/>
          <w:lang w:val="es-ES"/>
        </w:rPr>
        <w:t xml:space="preserve"> </w:t>
      </w:r>
      <w:proofErr w:type="spellStart"/>
      <w:r w:rsidRPr="001B7587">
        <w:rPr>
          <w:color w:val="5B9BD5" w:themeColor="accent1"/>
          <w:lang w:val="es-ES"/>
        </w:rPr>
        <w:t>instructions</w:t>
      </w:r>
      <w:proofErr w:type="spellEnd"/>
      <w:r w:rsidRPr="001B7587">
        <w:rPr>
          <w:color w:val="5B9BD5" w:themeColor="accent1"/>
          <w:lang w:val="es-ES"/>
        </w:rPr>
        <w:t xml:space="preserve"> and </w:t>
      </w:r>
      <w:proofErr w:type="spellStart"/>
      <w:r w:rsidRPr="001B7587">
        <w:rPr>
          <w:color w:val="5B9BD5" w:themeColor="accent1"/>
          <w:lang w:val="es-ES"/>
        </w:rPr>
        <w:t>ingredients</w:t>
      </w:r>
      <w:proofErr w:type="spellEnd"/>
    </w:p>
    <w:p w14:paraId="1A5BA17B" w14:textId="77777777" w:rsidR="001B08B9" w:rsidRPr="001B7587" w:rsidRDefault="001B08B9" w:rsidP="007E3BED">
      <w:pPr>
        <w:rPr>
          <w:color w:val="5B9BD5" w:themeColor="accent1"/>
          <w:lang w:val="es-ES"/>
        </w:rPr>
      </w:pPr>
    </w:p>
    <w:p w14:paraId="0F15139F" w14:textId="1236EC2F" w:rsidR="00CE2EC7" w:rsidRPr="001B7587" w:rsidRDefault="001B08B9" w:rsidP="00A7471B">
      <w:pPr>
        <w:rPr>
          <w:color w:val="5B9BD5" w:themeColor="accent1"/>
          <w:lang w:val="es-ES"/>
        </w:rPr>
      </w:pPr>
      <w:proofErr w:type="spellStart"/>
      <w:r w:rsidRPr="001B7587">
        <w:rPr>
          <w:rFonts w:ascii="MS Gothic" w:eastAsia="MS Gothic" w:hAnsi="MS Gothic" w:cs="MS Gothic"/>
          <w:color w:val="5B9BD5" w:themeColor="accent1"/>
          <w:lang w:val="es-ES"/>
        </w:rPr>
        <w:t>有关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说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明和成分，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请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参</w:t>
      </w:r>
      <w:r w:rsidRPr="001B7587">
        <w:rPr>
          <w:rFonts w:ascii="Microsoft JhengHei" w:eastAsia="Microsoft JhengHei" w:hAnsi="Microsoft JhengHei" w:cs="Microsoft JhengHei"/>
          <w:color w:val="5B9BD5" w:themeColor="accent1"/>
          <w:lang w:val="es-ES"/>
        </w:rPr>
        <w:t>阅</w:t>
      </w:r>
      <w:r w:rsidRPr="001B7587">
        <w:rPr>
          <w:rFonts w:ascii="MS Gothic" w:eastAsia="MS Gothic" w:hAnsi="MS Gothic" w:cs="MS Gothic"/>
          <w:color w:val="5B9BD5" w:themeColor="accent1"/>
          <w:lang w:val="es-ES"/>
        </w:rPr>
        <w:t>框</w:t>
      </w:r>
      <w:proofErr w:type="spellEnd"/>
    </w:p>
    <w:sectPr w:rsidR="00CE2EC7" w:rsidRPr="001B7587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475ADD" w14:textId="77777777" w:rsidR="00EC499F" w:rsidRDefault="00EC499F" w:rsidP="0016367F">
      <w:r>
        <w:separator/>
      </w:r>
    </w:p>
    <w:p w14:paraId="7275B0B7" w14:textId="77777777" w:rsidR="00EC499F" w:rsidRDefault="00EC499F" w:rsidP="0016367F"/>
    <w:p w14:paraId="280953EB" w14:textId="77777777" w:rsidR="00EC499F" w:rsidRDefault="00EC499F" w:rsidP="0016367F"/>
    <w:p w14:paraId="08E52688" w14:textId="77777777" w:rsidR="00EC499F" w:rsidRDefault="00EC499F" w:rsidP="0016367F"/>
    <w:p w14:paraId="5A03DFCF" w14:textId="77777777" w:rsidR="00EC499F" w:rsidRDefault="00EC499F" w:rsidP="0016367F"/>
    <w:p w14:paraId="61ADEF13" w14:textId="77777777" w:rsidR="00EC499F" w:rsidRDefault="00EC499F" w:rsidP="0016367F"/>
    <w:p w14:paraId="68B994CD" w14:textId="77777777" w:rsidR="00EC499F" w:rsidRDefault="00EC499F" w:rsidP="0016367F"/>
    <w:p w14:paraId="328E61B4" w14:textId="77777777" w:rsidR="00EC499F" w:rsidRDefault="00EC499F" w:rsidP="00280421"/>
  </w:endnote>
  <w:endnote w:type="continuationSeparator" w:id="0">
    <w:p w14:paraId="0CCE4112" w14:textId="77777777" w:rsidR="00EC499F" w:rsidRDefault="00EC499F" w:rsidP="0016367F">
      <w:r>
        <w:continuationSeparator/>
      </w:r>
    </w:p>
    <w:p w14:paraId="5FA309FB" w14:textId="77777777" w:rsidR="00EC499F" w:rsidRDefault="00EC499F" w:rsidP="0016367F"/>
    <w:p w14:paraId="0CC2D61A" w14:textId="77777777" w:rsidR="00EC499F" w:rsidRDefault="00EC499F" w:rsidP="0016367F"/>
    <w:p w14:paraId="299C56D9" w14:textId="77777777" w:rsidR="00EC499F" w:rsidRDefault="00EC499F" w:rsidP="0016367F"/>
    <w:p w14:paraId="6DBC8D88" w14:textId="77777777" w:rsidR="00EC499F" w:rsidRDefault="00EC499F" w:rsidP="0016367F"/>
    <w:p w14:paraId="758E9E47" w14:textId="77777777" w:rsidR="00EC499F" w:rsidRDefault="00EC499F" w:rsidP="0016367F"/>
    <w:p w14:paraId="7B5AFE01" w14:textId="77777777" w:rsidR="00EC499F" w:rsidRDefault="00EC499F" w:rsidP="0016367F"/>
    <w:p w14:paraId="6CCF6213" w14:textId="77777777" w:rsidR="00EC499F" w:rsidRDefault="00EC499F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51DBC1" w14:textId="77777777" w:rsidR="00885AB6" w:rsidRDefault="00885A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 w:rsidR="008E214E"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036D91F0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2C36E5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</w:t>
          </w:r>
          <w:bookmarkStart w:id="2" w:name="_GoBack"/>
          <w:bookmarkEnd w:id="2"/>
          <w:r w:rsidR="00464E7A">
            <w:rPr>
              <w:sz w:val="16"/>
              <w:szCs w:val="16"/>
            </w:rPr>
            <w:t>CO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16FD1EC0" w:rsidR="00CB3E97" w:rsidRPr="00453B91" w:rsidRDefault="00CB3E97" w:rsidP="0016367F">
    <w:pPr>
      <w:pStyle w:val="Footer"/>
    </w:pPr>
    <w:r>
      <w:t>WSC2019_TP40_Day</w:t>
    </w:r>
    <w:r w:rsidR="002C36E5">
      <w:t>2</w:t>
    </w:r>
    <w:r>
      <w:t>_</w:t>
    </w:r>
    <w:r w:rsidR="00B74DCC">
      <w:t>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A88D5A" w14:textId="77777777" w:rsidR="00EC499F" w:rsidRDefault="00EC499F" w:rsidP="0016367F">
      <w:r>
        <w:separator/>
      </w:r>
    </w:p>
    <w:p w14:paraId="594379E1" w14:textId="77777777" w:rsidR="00EC499F" w:rsidRDefault="00EC499F" w:rsidP="0016367F"/>
    <w:p w14:paraId="0CA791D2" w14:textId="77777777" w:rsidR="00EC499F" w:rsidRDefault="00EC499F" w:rsidP="0016367F"/>
    <w:p w14:paraId="1391DA0B" w14:textId="77777777" w:rsidR="00EC499F" w:rsidRDefault="00EC499F" w:rsidP="0016367F"/>
    <w:p w14:paraId="5D6686AD" w14:textId="77777777" w:rsidR="00EC499F" w:rsidRDefault="00EC499F" w:rsidP="0016367F"/>
    <w:p w14:paraId="41497AE8" w14:textId="77777777" w:rsidR="00EC499F" w:rsidRDefault="00EC499F" w:rsidP="00280421"/>
  </w:footnote>
  <w:footnote w:type="continuationSeparator" w:id="0">
    <w:p w14:paraId="13CB6FFD" w14:textId="77777777" w:rsidR="00EC499F" w:rsidRDefault="00EC499F" w:rsidP="0016367F">
      <w:r>
        <w:continuationSeparator/>
      </w:r>
    </w:p>
    <w:p w14:paraId="7E9403DD" w14:textId="77777777" w:rsidR="00EC499F" w:rsidRDefault="00EC499F" w:rsidP="0016367F"/>
    <w:p w14:paraId="0F653604" w14:textId="77777777" w:rsidR="00EC499F" w:rsidRDefault="00EC499F" w:rsidP="0016367F"/>
    <w:p w14:paraId="38D5ED54" w14:textId="77777777" w:rsidR="00EC499F" w:rsidRDefault="00EC499F" w:rsidP="0016367F"/>
    <w:p w14:paraId="01FE7A00" w14:textId="77777777" w:rsidR="00EC499F" w:rsidRDefault="00EC499F" w:rsidP="0016367F"/>
    <w:p w14:paraId="1A9AF43F" w14:textId="77777777" w:rsidR="00EC499F" w:rsidRDefault="00EC499F" w:rsidP="0016367F"/>
    <w:p w14:paraId="4598C8BD" w14:textId="77777777" w:rsidR="00EC499F" w:rsidRDefault="00EC499F" w:rsidP="0016367F"/>
    <w:p w14:paraId="1159DFD1" w14:textId="77777777" w:rsidR="00EC499F" w:rsidRDefault="00EC499F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02A7B" w14:textId="77777777" w:rsidR="00885AB6" w:rsidRDefault="00885A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1"/>
  </w:num>
  <w:num w:numId="13">
    <w:abstractNumId w:val="25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31"/>
  </w:num>
  <w:num w:numId="19">
    <w:abstractNumId w:val="16"/>
  </w:num>
  <w:num w:numId="20">
    <w:abstractNumId w:val="30"/>
  </w:num>
  <w:num w:numId="21">
    <w:abstractNumId w:val="29"/>
  </w:num>
  <w:num w:numId="22">
    <w:abstractNumId w:val="19"/>
  </w:num>
  <w:num w:numId="23">
    <w:abstractNumId w:val="28"/>
  </w:num>
  <w:num w:numId="24">
    <w:abstractNumId w:val="23"/>
  </w:num>
  <w:num w:numId="25">
    <w:abstractNumId w:val="27"/>
  </w:num>
  <w:num w:numId="26">
    <w:abstractNumId w:val="12"/>
  </w:num>
  <w:num w:numId="27">
    <w:abstractNumId w:val="20"/>
  </w:num>
  <w:num w:numId="28">
    <w:abstractNumId w:val="33"/>
  </w:num>
  <w:num w:numId="29">
    <w:abstractNumId w:val="22"/>
  </w:num>
  <w:num w:numId="30">
    <w:abstractNumId w:val="21"/>
  </w:num>
  <w:num w:numId="31">
    <w:abstractNumId w:val="24"/>
  </w:num>
  <w:num w:numId="32">
    <w:abstractNumId w:val="32"/>
  </w:num>
  <w:num w:numId="33">
    <w:abstractNumId w:val="18"/>
  </w:num>
  <w:num w:numId="34">
    <w:abstractNumId w:val="13"/>
  </w:num>
  <w:num w:numId="35">
    <w:abstractNumId w:val="34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75818"/>
    <w:rsid w:val="00082FB6"/>
    <w:rsid w:val="00095191"/>
    <w:rsid w:val="000A211A"/>
    <w:rsid w:val="000B7A72"/>
    <w:rsid w:val="000C13C3"/>
    <w:rsid w:val="000C351E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56CA1"/>
    <w:rsid w:val="001571FB"/>
    <w:rsid w:val="001573AF"/>
    <w:rsid w:val="0016232F"/>
    <w:rsid w:val="0016367F"/>
    <w:rsid w:val="00166E28"/>
    <w:rsid w:val="00171B69"/>
    <w:rsid w:val="00183BCA"/>
    <w:rsid w:val="0018641D"/>
    <w:rsid w:val="00192D2B"/>
    <w:rsid w:val="001A2FA1"/>
    <w:rsid w:val="001A30E2"/>
    <w:rsid w:val="001A38A4"/>
    <w:rsid w:val="001A545D"/>
    <w:rsid w:val="001A554B"/>
    <w:rsid w:val="001B00B5"/>
    <w:rsid w:val="001B08B9"/>
    <w:rsid w:val="001B14C5"/>
    <w:rsid w:val="001B7587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420F1"/>
    <w:rsid w:val="00245B26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40746F"/>
    <w:rsid w:val="00407AF9"/>
    <w:rsid w:val="00411043"/>
    <w:rsid w:val="00413188"/>
    <w:rsid w:val="004131BB"/>
    <w:rsid w:val="004135AE"/>
    <w:rsid w:val="00426B3D"/>
    <w:rsid w:val="00433A9F"/>
    <w:rsid w:val="00451DED"/>
    <w:rsid w:val="00453B91"/>
    <w:rsid w:val="004605D7"/>
    <w:rsid w:val="00462CB3"/>
    <w:rsid w:val="00464E7A"/>
    <w:rsid w:val="00472F2E"/>
    <w:rsid w:val="00475DE8"/>
    <w:rsid w:val="00486BE0"/>
    <w:rsid w:val="00495958"/>
    <w:rsid w:val="004A61D4"/>
    <w:rsid w:val="004B1100"/>
    <w:rsid w:val="004B6102"/>
    <w:rsid w:val="004B6219"/>
    <w:rsid w:val="004C04A4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54C21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1EFB"/>
    <w:rsid w:val="007022AD"/>
    <w:rsid w:val="00721EAA"/>
    <w:rsid w:val="00722367"/>
    <w:rsid w:val="007412C1"/>
    <w:rsid w:val="00743D92"/>
    <w:rsid w:val="007575B9"/>
    <w:rsid w:val="00766D9D"/>
    <w:rsid w:val="0076767C"/>
    <w:rsid w:val="007748E6"/>
    <w:rsid w:val="00782FB5"/>
    <w:rsid w:val="0078539E"/>
    <w:rsid w:val="00790EFE"/>
    <w:rsid w:val="00793A30"/>
    <w:rsid w:val="00796F44"/>
    <w:rsid w:val="007A4C1D"/>
    <w:rsid w:val="007B5DEF"/>
    <w:rsid w:val="007B7975"/>
    <w:rsid w:val="007C4BB2"/>
    <w:rsid w:val="007C6861"/>
    <w:rsid w:val="007E3BED"/>
    <w:rsid w:val="007E5198"/>
    <w:rsid w:val="007E54F9"/>
    <w:rsid w:val="007E70CF"/>
    <w:rsid w:val="007F10ED"/>
    <w:rsid w:val="007F212B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5AB6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4DE3"/>
    <w:rsid w:val="008F5CF8"/>
    <w:rsid w:val="00917EFE"/>
    <w:rsid w:val="00920ACE"/>
    <w:rsid w:val="00926C56"/>
    <w:rsid w:val="00933407"/>
    <w:rsid w:val="00935220"/>
    <w:rsid w:val="009356C1"/>
    <w:rsid w:val="00941F91"/>
    <w:rsid w:val="009454DF"/>
    <w:rsid w:val="00952F1E"/>
    <w:rsid w:val="0095786C"/>
    <w:rsid w:val="00966D5E"/>
    <w:rsid w:val="0097077D"/>
    <w:rsid w:val="00972E4B"/>
    <w:rsid w:val="0098297B"/>
    <w:rsid w:val="00987A9F"/>
    <w:rsid w:val="0099747C"/>
    <w:rsid w:val="009A426A"/>
    <w:rsid w:val="009B26E8"/>
    <w:rsid w:val="009B789E"/>
    <w:rsid w:val="009C17BB"/>
    <w:rsid w:val="009D37E6"/>
    <w:rsid w:val="009E2DC2"/>
    <w:rsid w:val="009E395D"/>
    <w:rsid w:val="009E6B34"/>
    <w:rsid w:val="00A03454"/>
    <w:rsid w:val="00A05685"/>
    <w:rsid w:val="00A07901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B0DFB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70A81"/>
    <w:rsid w:val="00B71E0C"/>
    <w:rsid w:val="00B72EB4"/>
    <w:rsid w:val="00B74DCC"/>
    <w:rsid w:val="00B82D49"/>
    <w:rsid w:val="00B86932"/>
    <w:rsid w:val="00B96D60"/>
    <w:rsid w:val="00BA796A"/>
    <w:rsid w:val="00BB68BB"/>
    <w:rsid w:val="00BD14CD"/>
    <w:rsid w:val="00BE3BAD"/>
    <w:rsid w:val="00BF7766"/>
    <w:rsid w:val="00C11170"/>
    <w:rsid w:val="00C12A4F"/>
    <w:rsid w:val="00C35B56"/>
    <w:rsid w:val="00C37332"/>
    <w:rsid w:val="00C420AB"/>
    <w:rsid w:val="00C576AC"/>
    <w:rsid w:val="00C75D7A"/>
    <w:rsid w:val="00C77D08"/>
    <w:rsid w:val="00C87081"/>
    <w:rsid w:val="00C963FD"/>
    <w:rsid w:val="00CA6044"/>
    <w:rsid w:val="00CB1799"/>
    <w:rsid w:val="00CB3E97"/>
    <w:rsid w:val="00CD3200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57E01"/>
    <w:rsid w:val="00D821C6"/>
    <w:rsid w:val="00D84489"/>
    <w:rsid w:val="00D94FA3"/>
    <w:rsid w:val="00DA3F51"/>
    <w:rsid w:val="00DA68E9"/>
    <w:rsid w:val="00DC37FC"/>
    <w:rsid w:val="00DE1B5A"/>
    <w:rsid w:val="00DF25B9"/>
    <w:rsid w:val="00DF61C5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499F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A0688"/>
    <w:rsid w:val="00FA65E4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7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CC6B5-BD8A-A94A-B591-CBAA0A31D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1</TotalTime>
  <Pages>8</Pages>
  <Words>1368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2</cp:revision>
  <cp:lastPrinted>2019-08-23T13:05:00Z</cp:lastPrinted>
  <dcterms:created xsi:type="dcterms:W3CDTF">2019-08-23T13:06:00Z</dcterms:created>
  <dcterms:modified xsi:type="dcterms:W3CDTF">2019-08-23T13:06:00Z</dcterms:modified>
</cp:coreProperties>
</file>