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B6645" w14:textId="299B4FA2" w:rsidR="006E6145" w:rsidRDefault="00453B91" w:rsidP="00486BE0">
      <w:pPr>
        <w:pStyle w:val="Title"/>
        <w:spacing w:before="240"/>
      </w:pPr>
      <w:bookmarkStart w:id="0" w:name="_Toc386117270"/>
      <w:bookmarkStart w:id="1" w:name="_Toc386117477"/>
      <w:r>
        <w:t>Test Project</w:t>
      </w:r>
      <w:r w:rsidR="0055566F">
        <w:t xml:space="preserve"> Day </w:t>
      </w:r>
      <w:r w:rsidR="002368E3">
        <w:t>2</w:t>
      </w:r>
    </w:p>
    <w:p w14:paraId="3AC9D7E0" w14:textId="2CD14A77" w:rsidR="00453B91" w:rsidRDefault="0055566F" w:rsidP="0016367F">
      <w:pPr>
        <w:pStyle w:val="Subtitle"/>
      </w:pPr>
      <w:r>
        <w:t>Graphic Design Technology</w:t>
      </w:r>
      <w:r>
        <w:br/>
      </w:r>
      <w:r w:rsidR="002368E3">
        <w:rPr>
          <w:b/>
          <w:sz w:val="42"/>
          <w:szCs w:val="42"/>
        </w:rPr>
        <w:t>DE</w:t>
      </w:r>
    </w:p>
    <w:p w14:paraId="68E4B64B" w14:textId="77777777" w:rsidR="00453B91" w:rsidRDefault="00453B91" w:rsidP="0016367F"/>
    <w:p w14:paraId="0A784D23" w14:textId="77777777" w:rsidR="00453B91" w:rsidRDefault="00453B91" w:rsidP="0016367F"/>
    <w:p w14:paraId="15EF72B1" w14:textId="77777777" w:rsidR="00453B91" w:rsidRDefault="00453B91" w:rsidP="0016367F"/>
    <w:p w14:paraId="5BC55B8A" w14:textId="77777777" w:rsidR="00453B91" w:rsidRDefault="00453B91" w:rsidP="0016367F"/>
    <w:p w14:paraId="16E407C3" w14:textId="77777777" w:rsidR="00453B91" w:rsidRDefault="00453B91" w:rsidP="0016367F"/>
    <w:p w14:paraId="3F703A80" w14:textId="77777777" w:rsidR="00453B91" w:rsidRDefault="00453B91" w:rsidP="0016367F"/>
    <w:p w14:paraId="27242A0C" w14:textId="77777777" w:rsidR="00453B91" w:rsidRDefault="00453B91" w:rsidP="0016367F"/>
    <w:p w14:paraId="5C6F8C5E" w14:textId="77777777" w:rsidR="00453B91" w:rsidRDefault="00453B91" w:rsidP="0016367F"/>
    <w:p w14:paraId="5757C435" w14:textId="77777777" w:rsidR="00453B91" w:rsidRDefault="00453B91" w:rsidP="0016367F"/>
    <w:p w14:paraId="25B0129F" w14:textId="77777777" w:rsidR="00453B91" w:rsidRDefault="00453B91" w:rsidP="0016367F"/>
    <w:p w14:paraId="6A3FD10A" w14:textId="77777777" w:rsidR="00453B91" w:rsidRDefault="00453B91" w:rsidP="0016367F"/>
    <w:p w14:paraId="0C96B7BB" w14:textId="77777777" w:rsidR="00453B91" w:rsidRDefault="00453B91" w:rsidP="0016367F"/>
    <w:p w14:paraId="35DCA5A9" w14:textId="77777777" w:rsidR="00453B91" w:rsidRDefault="00453B91" w:rsidP="0016367F"/>
    <w:p w14:paraId="6D0FBCB5" w14:textId="77777777" w:rsidR="00453B91" w:rsidRDefault="00453B91" w:rsidP="0016367F"/>
    <w:p w14:paraId="7090E73B" w14:textId="77777777" w:rsidR="00453B91" w:rsidRDefault="00453B91" w:rsidP="0016367F"/>
    <w:p w14:paraId="63D06A3C" w14:textId="77777777" w:rsidR="00453B91" w:rsidRDefault="00453B91" w:rsidP="0016367F"/>
    <w:p w14:paraId="068FA09B" w14:textId="77777777" w:rsidR="00453B91" w:rsidRDefault="00453B91" w:rsidP="0016367F"/>
    <w:p w14:paraId="5A22C285" w14:textId="77777777" w:rsidR="00453B91" w:rsidRDefault="00453B91" w:rsidP="0016367F"/>
    <w:p w14:paraId="03B66199" w14:textId="77777777" w:rsidR="00453B91" w:rsidRDefault="00453B91" w:rsidP="0016367F"/>
    <w:p w14:paraId="31313D0B" w14:textId="77777777" w:rsidR="00453B91" w:rsidRDefault="00453B91" w:rsidP="0016367F"/>
    <w:p w14:paraId="13FDD3DE" w14:textId="77777777" w:rsidR="00453B91" w:rsidRDefault="00453B91" w:rsidP="0016367F"/>
    <w:p w14:paraId="54020523" w14:textId="77777777" w:rsidR="00453B91" w:rsidRDefault="00453B91" w:rsidP="0016367F"/>
    <w:p w14:paraId="510421CE" w14:textId="77777777" w:rsidR="00453B91" w:rsidRDefault="00453B91" w:rsidP="0016367F"/>
    <w:p w14:paraId="410467B9" w14:textId="77777777" w:rsidR="00453B91" w:rsidRDefault="00453B91" w:rsidP="0016367F"/>
    <w:p w14:paraId="2565954A" w14:textId="77777777" w:rsidR="00453B91" w:rsidRDefault="00453B91" w:rsidP="0016367F"/>
    <w:p w14:paraId="05C248F4" w14:textId="77777777" w:rsidR="00453B91" w:rsidRDefault="00453B91" w:rsidP="0016367F"/>
    <w:p w14:paraId="79B8C172" w14:textId="77777777" w:rsidR="00453B91" w:rsidRDefault="00453B91" w:rsidP="0016367F"/>
    <w:p w14:paraId="4FC748B6" w14:textId="055BC9A9" w:rsidR="00453B91" w:rsidRPr="00453B91" w:rsidRDefault="00453B91" w:rsidP="0016367F"/>
    <w:p w14:paraId="1BA6C998" w14:textId="77777777" w:rsidR="00AE528B" w:rsidRPr="00AE528B" w:rsidRDefault="00AE528B" w:rsidP="0016367F">
      <w:pPr>
        <w:sectPr w:rsidR="00AE528B" w:rsidRPr="00AE528B"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54B237BE" w14:textId="054FBC10" w:rsidR="00887C3D" w:rsidRPr="00ED2B92" w:rsidRDefault="00453B91" w:rsidP="00ED2B92">
      <w:pPr>
        <w:pStyle w:val="Heading1"/>
      </w:pPr>
      <w:r>
        <w:lastRenderedPageBreak/>
        <w:t>Introduction to Test Project</w:t>
      </w:r>
    </w:p>
    <w:p w14:paraId="7C03CA4A" w14:textId="6B8131E0" w:rsidR="00ED2B92" w:rsidRDefault="00ED2B92" w:rsidP="00ED2B92">
      <w:pPr>
        <w:pStyle w:val="Heading1"/>
      </w:pPr>
      <w:bookmarkStart w:id="2" w:name="_Toc386117271"/>
      <w:bookmarkStart w:id="3" w:name="_Toc386117478"/>
      <w:r>
        <w:t>Contents</w:t>
      </w:r>
    </w:p>
    <w:p w14:paraId="56634639" w14:textId="757744C8" w:rsidR="00ED2B92" w:rsidRPr="00CE2EC7" w:rsidRDefault="00ED2B92" w:rsidP="00ED2B92">
      <w:pPr>
        <w:pStyle w:val="ListParagraph"/>
        <w:numPr>
          <w:ilvl w:val="0"/>
          <w:numId w:val="29"/>
        </w:numPr>
        <w:rPr>
          <w:color w:val="000000" w:themeColor="text1"/>
        </w:rPr>
      </w:pPr>
      <w:r w:rsidRPr="00CE2EC7">
        <w:rPr>
          <w:color w:val="000000" w:themeColor="text1"/>
        </w:rPr>
        <w:t>WSC2019_TP40_Day</w:t>
      </w:r>
      <w:r w:rsidR="00486BE0" w:rsidRPr="00CE2EC7">
        <w:rPr>
          <w:color w:val="000000" w:themeColor="text1"/>
        </w:rPr>
        <w:t>2</w:t>
      </w:r>
      <w:r w:rsidRPr="00CE2EC7">
        <w:rPr>
          <w:color w:val="000000" w:themeColor="text1"/>
        </w:rPr>
        <w:t>.docx (this file)</w:t>
      </w:r>
    </w:p>
    <w:p w14:paraId="04CAE430" w14:textId="3C67F3D0" w:rsidR="00ED2B92" w:rsidRPr="00CE2EC7" w:rsidRDefault="00486BE0" w:rsidP="00ED2B92">
      <w:pPr>
        <w:pStyle w:val="ListParagraph"/>
        <w:numPr>
          <w:ilvl w:val="0"/>
          <w:numId w:val="29"/>
        </w:numPr>
        <w:rPr>
          <w:color w:val="000000" w:themeColor="text1"/>
        </w:rPr>
      </w:pPr>
      <w:r w:rsidRPr="00CE2EC7">
        <w:rPr>
          <w:color w:val="000000" w:themeColor="text1"/>
        </w:rPr>
        <w:t>Appendix 1.0 – Logo</w:t>
      </w:r>
      <w:r w:rsidR="00ED2B92" w:rsidRPr="00CE2EC7">
        <w:rPr>
          <w:color w:val="000000" w:themeColor="text1"/>
        </w:rPr>
        <w:t xml:space="preserve"> </w:t>
      </w:r>
      <w:r w:rsidR="00ED2B92" w:rsidRPr="00CE2EC7">
        <w:rPr>
          <w:color w:val="000000" w:themeColor="text1"/>
        </w:rPr>
        <w:br/>
      </w:r>
      <w:r w:rsidR="00ED2B92" w:rsidRPr="00CE2EC7">
        <w:rPr>
          <w:i/>
          <w:color w:val="000000" w:themeColor="text1"/>
        </w:rPr>
        <w:t>supplied on competitor desktop in folder called: WSC2019_TP40_Day</w:t>
      </w:r>
      <w:r w:rsidRPr="00CE2EC7">
        <w:rPr>
          <w:i/>
          <w:color w:val="000000" w:themeColor="text1"/>
        </w:rPr>
        <w:t>2</w:t>
      </w:r>
      <w:r w:rsidR="00ED2B92" w:rsidRPr="00CE2EC7">
        <w:rPr>
          <w:i/>
          <w:color w:val="000000" w:themeColor="text1"/>
        </w:rPr>
        <w:t>_CompetitorFiles</w:t>
      </w:r>
    </w:p>
    <w:p w14:paraId="718287E4" w14:textId="091418E1" w:rsidR="00866978" w:rsidRPr="00CE2EC7" w:rsidRDefault="00486BE0" w:rsidP="00866978">
      <w:pPr>
        <w:pStyle w:val="ListParagraph"/>
        <w:numPr>
          <w:ilvl w:val="0"/>
          <w:numId w:val="29"/>
        </w:numPr>
        <w:rPr>
          <w:color w:val="000000" w:themeColor="text1"/>
        </w:rPr>
      </w:pPr>
      <w:r w:rsidRPr="00CE2EC7">
        <w:rPr>
          <w:color w:val="000000" w:themeColor="text1"/>
        </w:rPr>
        <w:t>Appendix 1.1 – Package Text</w:t>
      </w:r>
      <w:r w:rsidR="00866978" w:rsidRPr="00CE2EC7">
        <w:rPr>
          <w:i/>
          <w:color w:val="000000" w:themeColor="text1"/>
        </w:rPr>
        <w:br/>
        <w:t>supplied on competitor desktop in folder called: WSC2019_TP40_Day</w:t>
      </w:r>
      <w:r w:rsidRPr="00CE2EC7">
        <w:rPr>
          <w:i/>
          <w:color w:val="000000" w:themeColor="text1"/>
        </w:rPr>
        <w:t>2</w:t>
      </w:r>
      <w:r w:rsidR="00866978" w:rsidRPr="00CE2EC7">
        <w:rPr>
          <w:i/>
          <w:color w:val="000000" w:themeColor="text1"/>
        </w:rPr>
        <w:t>_CompetitorFiles</w:t>
      </w:r>
    </w:p>
    <w:p w14:paraId="3E2A22B6" w14:textId="65B2FECC" w:rsidR="00866978" w:rsidRPr="00EA015A" w:rsidRDefault="00486BE0" w:rsidP="00866978">
      <w:pPr>
        <w:pStyle w:val="ListParagraph"/>
        <w:numPr>
          <w:ilvl w:val="0"/>
          <w:numId w:val="29"/>
        </w:numPr>
        <w:rPr>
          <w:color w:val="000000" w:themeColor="text1"/>
        </w:rPr>
      </w:pPr>
      <w:r w:rsidRPr="00CE2EC7">
        <w:rPr>
          <w:color w:val="000000" w:themeColor="text1"/>
        </w:rPr>
        <w:t>Appendix 1.2 – Images</w:t>
      </w:r>
      <w:r w:rsidR="00866978" w:rsidRPr="00CE2EC7">
        <w:rPr>
          <w:i/>
          <w:color w:val="000000" w:themeColor="text1"/>
        </w:rPr>
        <w:br/>
        <w:t>supplied on competitor desktop in folder called: WSC2019_TP40_Day</w:t>
      </w:r>
      <w:r w:rsidRPr="00CE2EC7">
        <w:rPr>
          <w:i/>
          <w:color w:val="000000" w:themeColor="text1"/>
        </w:rPr>
        <w:t>2</w:t>
      </w:r>
      <w:r w:rsidR="00866978" w:rsidRPr="00CE2EC7">
        <w:rPr>
          <w:i/>
          <w:color w:val="000000" w:themeColor="text1"/>
        </w:rPr>
        <w:t>_CompetitorFiles</w:t>
      </w:r>
    </w:p>
    <w:p w14:paraId="1EE5B65F" w14:textId="575836CC" w:rsidR="00EA015A" w:rsidRPr="00EA015A" w:rsidRDefault="00EA015A" w:rsidP="00EA015A">
      <w:pPr>
        <w:pStyle w:val="ListParagraph"/>
        <w:numPr>
          <w:ilvl w:val="0"/>
          <w:numId w:val="29"/>
        </w:numPr>
        <w:rPr>
          <w:color w:val="000000" w:themeColor="text1"/>
        </w:rPr>
      </w:pPr>
      <w:r>
        <w:rPr>
          <w:color w:val="000000" w:themeColor="text1"/>
        </w:rPr>
        <w:t>Appendix 1.3 – Barcode</w:t>
      </w:r>
      <w:r>
        <w:rPr>
          <w:color w:val="000000" w:themeColor="text1"/>
        </w:rPr>
        <w:br/>
      </w:r>
      <w:r w:rsidRPr="00CE2EC7">
        <w:rPr>
          <w:i/>
          <w:color w:val="000000" w:themeColor="text1"/>
        </w:rPr>
        <w:t>supplied on competitor desktop in folder called: WSC2019_TP40_Day2_CompetitorFiles</w:t>
      </w:r>
    </w:p>
    <w:p w14:paraId="4095A250" w14:textId="4B2F03D6" w:rsidR="00ED2B92" w:rsidRPr="00CE2EC7" w:rsidRDefault="00ED2B92" w:rsidP="00ED2B92">
      <w:pPr>
        <w:pStyle w:val="ListParagraph"/>
        <w:numPr>
          <w:ilvl w:val="0"/>
          <w:numId w:val="29"/>
        </w:numPr>
        <w:rPr>
          <w:color w:val="000000" w:themeColor="text1"/>
        </w:rPr>
      </w:pPr>
      <w:r w:rsidRPr="00CE2EC7">
        <w:rPr>
          <w:color w:val="000000" w:themeColor="text1"/>
        </w:rPr>
        <w:t>Appendix 1.</w:t>
      </w:r>
      <w:r w:rsidR="00EA015A">
        <w:rPr>
          <w:color w:val="000000" w:themeColor="text1"/>
        </w:rPr>
        <w:t>4</w:t>
      </w:r>
      <w:r w:rsidRPr="00CE2EC7">
        <w:rPr>
          <w:color w:val="000000" w:themeColor="text1"/>
        </w:rPr>
        <w:t xml:space="preserve"> - </w:t>
      </w:r>
      <w:r w:rsidR="0076767C" w:rsidRPr="00CE2EC7">
        <w:rPr>
          <w:color w:val="000000" w:themeColor="text1"/>
        </w:rPr>
        <w:t>Label</w:t>
      </w:r>
      <w:r w:rsidRPr="00CE2EC7">
        <w:rPr>
          <w:color w:val="000000" w:themeColor="text1"/>
        </w:rPr>
        <w:t xml:space="preserve"> Text </w:t>
      </w:r>
      <w:r w:rsidRPr="00CE2EC7">
        <w:rPr>
          <w:i/>
          <w:color w:val="000000" w:themeColor="text1"/>
        </w:rPr>
        <w:t xml:space="preserve"> </w:t>
      </w:r>
      <w:r w:rsidRPr="00CE2EC7">
        <w:rPr>
          <w:i/>
          <w:color w:val="000000" w:themeColor="text1"/>
        </w:rPr>
        <w:br/>
        <w:t>supplied on competitor desktop in folder called: WSC2019_TP40_Day</w:t>
      </w:r>
      <w:r w:rsidR="00486BE0" w:rsidRPr="00CE2EC7">
        <w:rPr>
          <w:i/>
          <w:color w:val="000000" w:themeColor="text1"/>
        </w:rPr>
        <w:t>2</w:t>
      </w:r>
      <w:r w:rsidRPr="00CE2EC7">
        <w:rPr>
          <w:i/>
          <w:color w:val="000000" w:themeColor="text1"/>
        </w:rPr>
        <w:t>_CompetitorFiles</w:t>
      </w:r>
    </w:p>
    <w:p w14:paraId="56FDBDDD" w14:textId="77777777" w:rsidR="00453B91" w:rsidRPr="00453B91" w:rsidRDefault="00453B91" w:rsidP="0016367F">
      <w:pPr>
        <w:pStyle w:val="Heading1"/>
      </w:pPr>
      <w:r w:rsidRPr="00453B91">
        <w:t xml:space="preserve">Introduction </w:t>
      </w:r>
    </w:p>
    <w:p w14:paraId="2085A2E8" w14:textId="0360CCA4" w:rsidR="002C36E5" w:rsidRDefault="002C36E5" w:rsidP="002C36E5">
      <w:r>
        <w:t>Mongolia is one of the few countries that officially supports traditional medicine.</w:t>
      </w:r>
    </w:p>
    <w:p w14:paraId="1A0DA952" w14:textId="3397592A" w:rsidR="002C36E5" w:rsidRDefault="002C36E5" w:rsidP="002C36E5">
      <w:r>
        <w:t xml:space="preserve">In 1330, a Mongolian physician published a book called </w:t>
      </w:r>
      <w:r w:rsidRPr="002C36E5">
        <w:rPr>
          <w:i/>
        </w:rPr>
        <w:t>Important Principles of Food and Drink</w:t>
      </w:r>
      <w:r>
        <w:t xml:space="preserve">. It was the first book of its kind. He discussed the importance of a balanced diet with a focus on moderation. </w:t>
      </w:r>
    </w:p>
    <w:p w14:paraId="49A7E2D7" w14:textId="504472D4" w:rsidR="002C36E5" w:rsidRDefault="002C36E5" w:rsidP="002C36E5">
      <w:r w:rsidRPr="002C36E5">
        <w:rPr>
          <w:b/>
        </w:rPr>
        <w:t xml:space="preserve">Self Created </w:t>
      </w:r>
      <w:r>
        <w:t xml:space="preserve">is a Mongolian company that makes traditional medicine. The ingredients used are a range of modern herbs and ones that have been used for hundreds (and thousands) of years. </w:t>
      </w:r>
    </w:p>
    <w:p w14:paraId="11D19CCB" w14:textId="6CF60F4C" w:rsidR="002C36E5" w:rsidRDefault="002C36E5" w:rsidP="002C36E5">
      <w:r>
        <w:t>They believe in the power of combining scientific research with history.</w:t>
      </w:r>
    </w:p>
    <w:p w14:paraId="522A73B7" w14:textId="5DDD3572" w:rsidR="00013487" w:rsidRPr="00453B91" w:rsidRDefault="002C36E5" w:rsidP="0016367F">
      <w:r>
        <w:t xml:space="preserve">Their logo symbol is the </w:t>
      </w:r>
      <w:r w:rsidRPr="002C36E5">
        <w:rPr>
          <w:b/>
        </w:rPr>
        <w:t>Soyombo</w:t>
      </w:r>
      <w:r>
        <w:t xml:space="preserve"> (meaning: self created), which is also the symbol of Mongolia and appears on the country's flag.</w:t>
      </w:r>
    </w:p>
    <w:p w14:paraId="539A05DB" w14:textId="77777777" w:rsidR="00453B91" w:rsidRPr="00453B91" w:rsidRDefault="00453B91" w:rsidP="0016367F">
      <w:pPr>
        <w:pStyle w:val="Heading1"/>
      </w:pPr>
      <w:r w:rsidRPr="00453B91">
        <w:t>Description of project and tasks</w:t>
      </w:r>
    </w:p>
    <w:p w14:paraId="08C5D973" w14:textId="554E7E32" w:rsidR="002C36E5" w:rsidRPr="002C36E5" w:rsidRDefault="002C36E5" w:rsidP="002C36E5">
      <w:r w:rsidRPr="002C36E5">
        <w:t xml:space="preserve">Mongolia's capital city of Ulaanbaatar has the second highest fine particle pollution of any city in the world. </w:t>
      </w:r>
    </w:p>
    <w:p w14:paraId="445B47FF" w14:textId="3F4C19A8" w:rsidR="002C36E5" w:rsidRPr="002C36E5" w:rsidRDefault="002C36E5" w:rsidP="002C36E5">
      <w:r w:rsidRPr="002C36E5">
        <w:t>Poor air quality is also the largest occupational hazard, as over two-thirds of occupational disease in Mongolia is dust induced chronic bronchitis or pneumoconiosis.</w:t>
      </w:r>
    </w:p>
    <w:p w14:paraId="1AFBF3A8" w14:textId="2C63CCE0" w:rsidR="002C36E5" w:rsidRPr="002C36E5" w:rsidRDefault="002C36E5" w:rsidP="002C36E5">
      <w:r w:rsidRPr="00A3512E">
        <w:rPr>
          <w:b/>
        </w:rPr>
        <w:t xml:space="preserve">Self Created </w:t>
      </w:r>
      <w:r w:rsidRPr="002C36E5">
        <w:t xml:space="preserve">are launching a medicinal liquid product called </w:t>
      </w:r>
      <w:r w:rsidR="00F43BDC">
        <w:rPr>
          <w:b/>
        </w:rPr>
        <w:t>Breathe Easy</w:t>
      </w:r>
      <w:r w:rsidRPr="002C36E5">
        <w:t xml:space="preserve"> which has been created to help cure these diseases. </w:t>
      </w:r>
    </w:p>
    <w:p w14:paraId="4EBF31B2" w14:textId="53C4D065" w:rsidR="002C36E5" w:rsidRPr="002C36E5" w:rsidRDefault="002C36E5" w:rsidP="002C36E5">
      <w:r w:rsidRPr="002C36E5">
        <w:t xml:space="preserve">The most important ingredients are </w:t>
      </w:r>
      <w:r w:rsidR="000B7A72">
        <w:t>three</w:t>
      </w:r>
      <w:r w:rsidRPr="002C36E5">
        <w:t xml:space="preserve"> herbs: </w:t>
      </w:r>
    </w:p>
    <w:p w14:paraId="17E26650" w14:textId="77777777" w:rsidR="002C36E5" w:rsidRPr="002C36E5" w:rsidRDefault="002C36E5" w:rsidP="002C36E5">
      <w:r w:rsidRPr="002C36E5">
        <w:t>• Pasque Flower (Pulsatilla ambigua)</w:t>
      </w:r>
    </w:p>
    <w:p w14:paraId="1F772CB8" w14:textId="2486C77B" w:rsidR="002C36E5" w:rsidRDefault="002C36E5" w:rsidP="002C36E5">
      <w:r w:rsidRPr="002C36E5">
        <w:t>• Common Nettle (Urtica dioica)</w:t>
      </w:r>
    </w:p>
    <w:p w14:paraId="05B08639" w14:textId="6019DA93" w:rsidR="000B7A72" w:rsidRPr="002C36E5" w:rsidRDefault="000B7A72" w:rsidP="002C36E5">
      <w:r>
        <w:t>• Thyme (</w:t>
      </w:r>
      <w:r w:rsidRPr="000B7A72">
        <w:t>Thymus vulgaris</w:t>
      </w:r>
      <w:r>
        <w:t>)</w:t>
      </w:r>
    </w:p>
    <w:p w14:paraId="78068BA1" w14:textId="60F65774" w:rsidR="002C36E5" w:rsidRPr="002C36E5" w:rsidRDefault="002C36E5" w:rsidP="002C36E5">
      <w:r w:rsidRPr="002C36E5">
        <w:t>Self Created are also launching this product throughout Asia and will include English and Chinese text on their designs.</w:t>
      </w:r>
    </w:p>
    <w:p w14:paraId="7AB1CB96" w14:textId="620AD9B2" w:rsidR="00C576AC" w:rsidRPr="002C36E5" w:rsidRDefault="002C36E5" w:rsidP="002C36E5">
      <w:r w:rsidRPr="002C36E5">
        <w:t>Ease of use considered should be considered when designing the products for the demographic. They also want to use a cool colour palette.</w:t>
      </w:r>
      <w:r w:rsidR="00C576AC" w:rsidRPr="002C36E5">
        <w:t xml:space="preserve"> </w:t>
      </w:r>
    </w:p>
    <w:p w14:paraId="1B5F4F5C" w14:textId="017CBA0C" w:rsidR="002C36E5" w:rsidRDefault="002C36E5" w:rsidP="00C576AC">
      <w:pPr>
        <w:pStyle w:val="BodySubHeaderSpacebefore"/>
      </w:pPr>
    </w:p>
    <w:p w14:paraId="28FA0A92" w14:textId="77777777" w:rsidR="00B82D49" w:rsidRDefault="00B82D49" w:rsidP="00C576AC">
      <w:pPr>
        <w:pStyle w:val="BodySubHeaderSpacebefore"/>
      </w:pPr>
    </w:p>
    <w:p w14:paraId="1052C250" w14:textId="45BA691D" w:rsidR="00F2267A" w:rsidRPr="00C576AC" w:rsidRDefault="00F34D3B" w:rsidP="00C576AC">
      <w:pPr>
        <w:pStyle w:val="BodySubHeaderSpacebefore"/>
        <w:rPr>
          <w:color w:val="auto"/>
        </w:rPr>
      </w:pPr>
      <w:r>
        <w:t>Demographics</w:t>
      </w:r>
      <w:r w:rsidR="00F2267A" w:rsidRPr="00F34D3B">
        <w:t xml:space="preserve">: </w:t>
      </w:r>
    </w:p>
    <w:p w14:paraId="72D6F5CF" w14:textId="4B881B6C" w:rsidR="002C36E5" w:rsidRDefault="002C36E5" w:rsidP="002C36E5">
      <w:pPr>
        <w:pStyle w:val="ListParagraph"/>
        <w:numPr>
          <w:ilvl w:val="0"/>
          <w:numId w:val="20"/>
        </w:numPr>
      </w:pPr>
      <w:r>
        <w:t>Gender: Male (90%) and Female (10%)</w:t>
      </w:r>
    </w:p>
    <w:p w14:paraId="3BA0F1B9" w14:textId="331A1E70" w:rsidR="002C36E5" w:rsidRDefault="002C36E5" w:rsidP="002C36E5">
      <w:pPr>
        <w:pStyle w:val="ListParagraph"/>
        <w:numPr>
          <w:ilvl w:val="0"/>
          <w:numId w:val="20"/>
        </w:numPr>
      </w:pPr>
      <w:r>
        <w:t>Age: 55+ years old</w:t>
      </w:r>
    </w:p>
    <w:p w14:paraId="286612DC" w14:textId="22035276" w:rsidR="002C36E5" w:rsidRDefault="002C36E5" w:rsidP="002C36E5">
      <w:pPr>
        <w:pStyle w:val="ListParagraph"/>
        <w:numPr>
          <w:ilvl w:val="0"/>
          <w:numId w:val="20"/>
        </w:numPr>
      </w:pPr>
      <w:r>
        <w:t xml:space="preserve">Location: Asia </w:t>
      </w:r>
    </w:p>
    <w:p w14:paraId="6EEE54CA" w14:textId="51D44F9A" w:rsidR="002C36E5" w:rsidRDefault="002C36E5" w:rsidP="002C36E5">
      <w:pPr>
        <w:pStyle w:val="ListParagraph"/>
        <w:numPr>
          <w:ilvl w:val="0"/>
          <w:numId w:val="20"/>
        </w:numPr>
      </w:pPr>
      <w:r>
        <w:t>Income: low (100%)</w:t>
      </w:r>
    </w:p>
    <w:p w14:paraId="2C832FA8" w14:textId="5DA6F710" w:rsidR="00F34D3B" w:rsidRPr="00F34D3B" w:rsidRDefault="002C36E5" w:rsidP="002C36E5">
      <w:pPr>
        <w:pStyle w:val="ListParagraph"/>
        <w:numPr>
          <w:ilvl w:val="0"/>
          <w:numId w:val="20"/>
        </w:numPr>
      </w:pPr>
      <w:r>
        <w:t>Other: have worked in highly polluted areas for an extended period of time (most of their life), likely to be trades people (working in harsh outside conditions)</w:t>
      </w:r>
      <w:r w:rsidR="00C576AC">
        <w:t>.</w:t>
      </w:r>
    </w:p>
    <w:p w14:paraId="331FF1E4" w14:textId="6B099B8E" w:rsidR="00F2267A" w:rsidRDefault="00F2267A" w:rsidP="00F34D3B">
      <w:pPr>
        <w:pStyle w:val="BodySubHeaderSpacebefore"/>
      </w:pPr>
      <w:r>
        <w:t xml:space="preserve">Tasks: </w:t>
      </w:r>
    </w:p>
    <w:p w14:paraId="58F3ED0C" w14:textId="31844651" w:rsidR="002C36E5" w:rsidRDefault="002C36E5" w:rsidP="002C36E5">
      <w:pPr>
        <w:pStyle w:val="ListParagraph"/>
        <w:numPr>
          <w:ilvl w:val="0"/>
          <w:numId w:val="30"/>
        </w:numPr>
      </w:pPr>
      <w:r>
        <w:t xml:space="preserve">Package design </w:t>
      </w:r>
    </w:p>
    <w:p w14:paraId="3F62E7A4" w14:textId="47B0DA05" w:rsidR="00F2267A" w:rsidRDefault="002C36E5" w:rsidP="002C36E5">
      <w:pPr>
        <w:pStyle w:val="ListParagraph"/>
        <w:numPr>
          <w:ilvl w:val="0"/>
          <w:numId w:val="30"/>
        </w:numPr>
      </w:pPr>
      <w:r>
        <w:t>Label design for 100ml brown glass bottle (to go inside the package)</w:t>
      </w:r>
    </w:p>
    <w:p w14:paraId="3B83D7D9" w14:textId="77777777" w:rsidR="0016367F" w:rsidRDefault="00453B91" w:rsidP="0016367F">
      <w:pPr>
        <w:pStyle w:val="Heading1"/>
      </w:pPr>
      <w:r w:rsidRPr="00453B91">
        <w:t>Instructions to the Competitor</w:t>
      </w:r>
    </w:p>
    <w:p w14:paraId="4E1267FB" w14:textId="4C790C45" w:rsidR="002C36E5" w:rsidRDefault="002C36E5" w:rsidP="002C36E5">
      <w:r>
        <w:t xml:space="preserve">Create a folder on your desktop called </w:t>
      </w:r>
      <w:r w:rsidRPr="002C36E5">
        <w:rPr>
          <w:b/>
        </w:rPr>
        <w:t>YY_TESTPROJECT_DAY2</w:t>
      </w:r>
      <w:r>
        <w:t xml:space="preserve"> (where YY represents the number of your workstation). All final and packaged files must be included in this folder.</w:t>
      </w:r>
    </w:p>
    <w:p w14:paraId="332BFA3A" w14:textId="77777777" w:rsidR="002C36E5" w:rsidRDefault="002C36E5" w:rsidP="002C36E5">
      <w:r>
        <w:t xml:space="preserve">You must include your workstation number on the presentation board and printouts for marking and delivery to your workstation (the number should be outside of the artwork). </w:t>
      </w:r>
    </w:p>
    <w:p w14:paraId="0B8DCB42" w14:textId="5AD88736" w:rsidR="0016367F" w:rsidRPr="0016367F" w:rsidRDefault="002C36E5" w:rsidP="002C36E5">
      <w:r>
        <w:t>This folder structure will be as follows:</w:t>
      </w:r>
    </w:p>
    <w:p w14:paraId="5997924B" w14:textId="32738143" w:rsidR="00E7327B" w:rsidRDefault="00E7327B" w:rsidP="0016367F">
      <w:r>
        <w:rPr>
          <w:noProof/>
        </w:rPr>
        <w:drawing>
          <wp:inline distT="0" distB="0" distL="0" distR="0" wp14:anchorId="1432ACBA" wp14:editId="0DC4163E">
            <wp:extent cx="2489749" cy="1065458"/>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a:blip r:embed="rId12"/>
                    <a:stretch>
                      <a:fillRect/>
                    </a:stretch>
                  </pic:blipFill>
                  <pic:spPr>
                    <a:xfrm>
                      <a:off x="0" y="0"/>
                      <a:ext cx="2489749" cy="1065458"/>
                    </a:xfrm>
                    <a:prstGeom prst="rect">
                      <a:avLst/>
                    </a:prstGeom>
                  </pic:spPr>
                </pic:pic>
              </a:graphicData>
            </a:graphic>
          </wp:inline>
        </w:drawing>
      </w:r>
    </w:p>
    <w:p w14:paraId="2AA6C8B8" w14:textId="147550AB" w:rsidR="0016367F" w:rsidRDefault="0016367F" w:rsidP="0016367F">
      <w:pPr>
        <w:pStyle w:val="Heading1"/>
      </w:pPr>
      <w:r>
        <w:t xml:space="preserve">Task 1: </w:t>
      </w:r>
      <w:r w:rsidR="00C12A4F">
        <w:t>Package</w:t>
      </w:r>
    </w:p>
    <w:p w14:paraId="19C587A8" w14:textId="6FEE6B42" w:rsidR="00E91712" w:rsidRPr="00E91712" w:rsidRDefault="00E91712" w:rsidP="00E91712">
      <w:pPr>
        <w:pStyle w:val="BodySubHeaderSpacebefore"/>
      </w:pPr>
      <w:r w:rsidRPr="00E91712">
        <w:t>Concept</w:t>
      </w:r>
    </w:p>
    <w:p w14:paraId="75FB6C4D" w14:textId="306EB9CE" w:rsidR="001573AF" w:rsidRDefault="001573AF" w:rsidP="001573AF">
      <w:r>
        <w:t xml:space="preserve">The package </w:t>
      </w:r>
      <w:r w:rsidR="0089459D">
        <w:t>shape and design is up to you. It must be able to fit a 100ml brown glass bottle</w:t>
      </w:r>
      <w:r>
        <w:t xml:space="preserve"> </w:t>
      </w:r>
      <w:r w:rsidR="0089459D">
        <w:t>inside.</w:t>
      </w:r>
    </w:p>
    <w:p w14:paraId="7F9ACC15" w14:textId="77777777" w:rsidR="00E809FF" w:rsidRDefault="00E809FF" w:rsidP="00E91712"/>
    <w:p w14:paraId="58D62719" w14:textId="3AEE0749" w:rsidR="0016367F" w:rsidRDefault="00E91712" w:rsidP="00E91712">
      <w:pPr>
        <w:pStyle w:val="BodySubHeaderSpacebefore"/>
      </w:pPr>
      <w:r>
        <w:t>Specifications</w:t>
      </w:r>
    </w:p>
    <w:p w14:paraId="2C549CE8" w14:textId="6170D7B1" w:rsidR="00233084" w:rsidRPr="00233084" w:rsidRDefault="00233084" w:rsidP="00595D70">
      <w:pPr>
        <w:pStyle w:val="SubHeadersBodyBold12ptbefore"/>
      </w:pPr>
      <w:r w:rsidRPr="00233084">
        <w:t>Type</w:t>
      </w:r>
      <w:r w:rsidR="00595D70">
        <w:t xml:space="preserve"> and Image</w:t>
      </w:r>
      <w:r w:rsidRPr="00233084">
        <w:t xml:space="preserve"> </w:t>
      </w:r>
    </w:p>
    <w:p w14:paraId="47D0B5C0" w14:textId="1A468F4F" w:rsidR="00A3512E" w:rsidRPr="00A3512E" w:rsidRDefault="00A3512E" w:rsidP="00A3512E">
      <w:pPr>
        <w:rPr>
          <w:color w:val="000000" w:themeColor="text1"/>
        </w:rPr>
      </w:pPr>
      <w:r w:rsidRPr="00A3512E">
        <w:rPr>
          <w:color w:val="000000" w:themeColor="text1"/>
        </w:rPr>
        <w:t>The package must include the following:</w:t>
      </w:r>
    </w:p>
    <w:p w14:paraId="70A78050" w14:textId="0C58F5FC" w:rsidR="00A3512E" w:rsidRDefault="00A3512E" w:rsidP="00A3512E">
      <w:pPr>
        <w:pStyle w:val="ListParagraph"/>
        <w:numPr>
          <w:ilvl w:val="0"/>
          <w:numId w:val="31"/>
        </w:numPr>
        <w:rPr>
          <w:color w:val="000000" w:themeColor="text1"/>
        </w:rPr>
      </w:pPr>
      <w:r>
        <w:rPr>
          <w:color w:val="000000" w:themeColor="text1"/>
        </w:rPr>
        <w:t>Logo in Appendix 1.0 – Logo</w:t>
      </w:r>
      <w:r w:rsidR="00AD6FE1">
        <w:rPr>
          <w:color w:val="000000" w:themeColor="text1"/>
        </w:rPr>
        <w:t xml:space="preserve"> (you may change the colour of the logo)</w:t>
      </w:r>
    </w:p>
    <w:p w14:paraId="2CD95FFE" w14:textId="4DD7AEB3" w:rsidR="00A3512E" w:rsidRPr="00A3512E" w:rsidRDefault="00A3512E" w:rsidP="00A3512E">
      <w:pPr>
        <w:pStyle w:val="ListParagraph"/>
        <w:numPr>
          <w:ilvl w:val="0"/>
          <w:numId w:val="31"/>
        </w:numPr>
        <w:rPr>
          <w:color w:val="000000" w:themeColor="text1"/>
        </w:rPr>
      </w:pPr>
      <w:r w:rsidRPr="00A3512E">
        <w:rPr>
          <w:color w:val="000000" w:themeColor="text1"/>
        </w:rPr>
        <w:t>All text from Appendix 1.</w:t>
      </w:r>
      <w:r>
        <w:rPr>
          <w:color w:val="000000" w:themeColor="text1"/>
        </w:rPr>
        <w:t>1</w:t>
      </w:r>
      <w:r w:rsidRPr="00A3512E">
        <w:rPr>
          <w:color w:val="000000" w:themeColor="text1"/>
        </w:rPr>
        <w:t xml:space="preserve"> – Package Text</w:t>
      </w:r>
    </w:p>
    <w:p w14:paraId="5A23B462" w14:textId="1506CB56" w:rsidR="006F7C7B" w:rsidRDefault="00A3512E" w:rsidP="00A3512E">
      <w:pPr>
        <w:pStyle w:val="ListParagraph"/>
        <w:numPr>
          <w:ilvl w:val="0"/>
          <w:numId w:val="31"/>
        </w:numPr>
        <w:rPr>
          <w:color w:val="000000" w:themeColor="text1"/>
        </w:rPr>
      </w:pPr>
      <w:r>
        <w:rPr>
          <w:color w:val="000000" w:themeColor="text1"/>
        </w:rPr>
        <w:t>You can choose if you want to use any images from</w:t>
      </w:r>
      <w:r w:rsidRPr="00A3512E">
        <w:rPr>
          <w:color w:val="000000" w:themeColor="text1"/>
        </w:rPr>
        <w:t xml:space="preserve"> Appendix 1.</w:t>
      </w:r>
      <w:r>
        <w:rPr>
          <w:color w:val="000000" w:themeColor="text1"/>
        </w:rPr>
        <w:t>2</w:t>
      </w:r>
      <w:r w:rsidRPr="00A3512E">
        <w:rPr>
          <w:color w:val="000000" w:themeColor="text1"/>
        </w:rPr>
        <w:t xml:space="preserve"> – Images</w:t>
      </w:r>
      <w:r>
        <w:rPr>
          <w:color w:val="000000" w:themeColor="text1"/>
        </w:rPr>
        <w:t xml:space="preserve"> (not mandatory)</w:t>
      </w:r>
    </w:p>
    <w:p w14:paraId="40B3666D" w14:textId="63FA3838" w:rsidR="003335CF" w:rsidRPr="00A3512E" w:rsidRDefault="003335CF" w:rsidP="00A3512E">
      <w:pPr>
        <w:pStyle w:val="ListParagraph"/>
        <w:numPr>
          <w:ilvl w:val="0"/>
          <w:numId w:val="31"/>
        </w:numPr>
        <w:rPr>
          <w:color w:val="000000" w:themeColor="text1"/>
        </w:rPr>
      </w:pPr>
      <w:r>
        <w:rPr>
          <w:color w:val="000000" w:themeColor="text1"/>
        </w:rPr>
        <w:t>Barcode</w:t>
      </w:r>
      <w:r w:rsidR="00E0260C">
        <w:rPr>
          <w:color w:val="000000" w:themeColor="text1"/>
        </w:rPr>
        <w:t xml:space="preserve"> in 100% black at a minimum of 30mm wide</w:t>
      </w:r>
      <w:r>
        <w:rPr>
          <w:color w:val="000000" w:themeColor="text1"/>
        </w:rPr>
        <w:t xml:space="preserve"> from Appendix 1.3 – Barcode</w:t>
      </w:r>
    </w:p>
    <w:p w14:paraId="333572F5" w14:textId="77777777" w:rsidR="00A3512E" w:rsidRPr="00A3512E" w:rsidRDefault="00854AD0" w:rsidP="00AD6FE1">
      <w:pPr>
        <w:pStyle w:val="SubHeadersBodyBold12ptbefore"/>
      </w:pPr>
      <w:r w:rsidRPr="00A3512E">
        <w:lastRenderedPageBreak/>
        <w:t>Size</w:t>
      </w:r>
    </w:p>
    <w:p w14:paraId="191B8A49" w14:textId="185DB6DD" w:rsidR="0076767C" w:rsidRPr="0076767C" w:rsidRDefault="00A3512E" w:rsidP="0076767C">
      <w:pPr>
        <w:pStyle w:val="ListParagraph"/>
        <w:numPr>
          <w:ilvl w:val="0"/>
          <w:numId w:val="34"/>
        </w:numPr>
        <w:rPr>
          <w:b/>
        </w:rPr>
      </w:pPr>
      <w:r w:rsidRPr="00A3512E">
        <w:t xml:space="preserve">Maximum 420x297mm (including bleed) </w:t>
      </w:r>
    </w:p>
    <w:p w14:paraId="4BE17B18" w14:textId="77777777" w:rsidR="00AD6FE1" w:rsidRPr="00333816" w:rsidRDefault="00AD6FE1" w:rsidP="00AD6FE1">
      <w:pPr>
        <w:pStyle w:val="SubHeadersBodyBold12ptbefore"/>
        <w:rPr>
          <w:color w:val="000000" w:themeColor="text1"/>
        </w:rPr>
      </w:pPr>
      <w:r w:rsidRPr="00333816">
        <w:rPr>
          <w:color w:val="000000" w:themeColor="text1"/>
        </w:rPr>
        <w:t>Dieline</w:t>
      </w:r>
    </w:p>
    <w:p w14:paraId="0B60D73E" w14:textId="0AC7D46F" w:rsidR="00AD6FE1" w:rsidRPr="00333816" w:rsidRDefault="00AD6FE1" w:rsidP="00AD6FE1">
      <w:pPr>
        <w:pStyle w:val="ListParagraph"/>
        <w:numPr>
          <w:ilvl w:val="0"/>
          <w:numId w:val="34"/>
        </w:numPr>
        <w:rPr>
          <w:color w:val="000000" w:themeColor="text1"/>
        </w:rPr>
      </w:pPr>
      <w:r w:rsidRPr="00333816">
        <w:rPr>
          <w:color w:val="000000" w:themeColor="text1"/>
        </w:rPr>
        <w:t xml:space="preserve">0.5pt </w:t>
      </w:r>
    </w:p>
    <w:p w14:paraId="0E3260DC" w14:textId="4CEEBEA0" w:rsidR="00333816" w:rsidRPr="00333816" w:rsidRDefault="00333816" w:rsidP="00333816">
      <w:pPr>
        <w:pStyle w:val="ListParagraph"/>
        <w:numPr>
          <w:ilvl w:val="0"/>
          <w:numId w:val="34"/>
        </w:numPr>
        <w:rPr>
          <w:color w:val="000000" w:themeColor="text1"/>
        </w:rPr>
      </w:pPr>
      <w:r w:rsidRPr="00333816">
        <w:rPr>
          <w:color w:val="000000" w:themeColor="text1"/>
        </w:rPr>
        <w:t>Separate layer called: Cut lines</w:t>
      </w:r>
    </w:p>
    <w:p w14:paraId="71F7CACF" w14:textId="1C5D2D83" w:rsidR="00AD6FE1" w:rsidRPr="00333816" w:rsidRDefault="00AD6FE1" w:rsidP="00AD6FE1">
      <w:pPr>
        <w:pStyle w:val="ListParagraph"/>
        <w:numPr>
          <w:ilvl w:val="0"/>
          <w:numId w:val="34"/>
        </w:numPr>
        <w:rPr>
          <w:color w:val="000000" w:themeColor="text1"/>
        </w:rPr>
      </w:pPr>
      <w:r w:rsidRPr="00333816">
        <w:rPr>
          <w:color w:val="000000" w:themeColor="text1"/>
        </w:rPr>
        <w:t>Spot colour for cut lines called: Cut lines</w:t>
      </w:r>
      <w:r w:rsidR="00333816">
        <w:rPr>
          <w:color w:val="000000" w:themeColor="text1"/>
        </w:rPr>
        <w:t xml:space="preserve"> (any colour)</w:t>
      </w:r>
    </w:p>
    <w:p w14:paraId="7AEF4767" w14:textId="084A376D" w:rsidR="00333816" w:rsidRPr="00333816" w:rsidRDefault="00333816" w:rsidP="00333816">
      <w:pPr>
        <w:pStyle w:val="ListParagraph"/>
        <w:numPr>
          <w:ilvl w:val="0"/>
          <w:numId w:val="34"/>
        </w:numPr>
        <w:rPr>
          <w:color w:val="000000" w:themeColor="text1"/>
        </w:rPr>
      </w:pPr>
      <w:r w:rsidRPr="00333816">
        <w:rPr>
          <w:color w:val="000000" w:themeColor="text1"/>
        </w:rPr>
        <w:t>Separate layer called: Fold lines</w:t>
      </w:r>
    </w:p>
    <w:p w14:paraId="44C1A022" w14:textId="656E8C9A" w:rsidR="00AD6FE1" w:rsidRPr="00333816" w:rsidRDefault="00AD6FE1" w:rsidP="00AD6FE1">
      <w:pPr>
        <w:pStyle w:val="ListParagraph"/>
        <w:numPr>
          <w:ilvl w:val="0"/>
          <w:numId w:val="34"/>
        </w:numPr>
        <w:rPr>
          <w:color w:val="000000" w:themeColor="text1"/>
        </w:rPr>
      </w:pPr>
      <w:r w:rsidRPr="00333816">
        <w:rPr>
          <w:color w:val="000000" w:themeColor="text1"/>
        </w:rPr>
        <w:t>Spot colour for fold lines called: Fold lines</w:t>
      </w:r>
      <w:r w:rsidR="00333816">
        <w:rPr>
          <w:color w:val="000000" w:themeColor="text1"/>
        </w:rPr>
        <w:t xml:space="preserve"> (any colour)</w:t>
      </w:r>
    </w:p>
    <w:p w14:paraId="223D06C6" w14:textId="560883D9" w:rsidR="00333816" w:rsidRPr="00333816" w:rsidRDefault="00333816" w:rsidP="00333816">
      <w:pPr>
        <w:pStyle w:val="ListParagraph"/>
        <w:numPr>
          <w:ilvl w:val="0"/>
          <w:numId w:val="34"/>
        </w:numPr>
        <w:rPr>
          <w:color w:val="000000" w:themeColor="text1"/>
        </w:rPr>
      </w:pPr>
      <w:r w:rsidRPr="00333816">
        <w:rPr>
          <w:color w:val="000000" w:themeColor="text1"/>
        </w:rPr>
        <w:t>Separate layer called: Glue dots</w:t>
      </w:r>
    </w:p>
    <w:p w14:paraId="51B77FEE" w14:textId="3E57D49D" w:rsidR="004D7925" w:rsidRPr="00333816" w:rsidRDefault="00AD6FE1" w:rsidP="004D7925">
      <w:pPr>
        <w:pStyle w:val="ListParagraph"/>
        <w:numPr>
          <w:ilvl w:val="0"/>
          <w:numId w:val="34"/>
        </w:numPr>
        <w:rPr>
          <w:color w:val="000000" w:themeColor="text1"/>
        </w:rPr>
      </w:pPr>
      <w:r w:rsidRPr="00333816">
        <w:rPr>
          <w:color w:val="000000" w:themeColor="text1"/>
        </w:rPr>
        <w:t>Spot colour for glue dots lines called: Glue dots (</w:t>
      </w:r>
      <w:r w:rsidR="00333816">
        <w:rPr>
          <w:color w:val="000000" w:themeColor="text1"/>
        </w:rPr>
        <w:t xml:space="preserve">any colour, </w:t>
      </w:r>
      <w:r w:rsidRPr="00333816">
        <w:rPr>
          <w:color w:val="000000" w:themeColor="text1"/>
        </w:rPr>
        <w:t>indicated by dots, not lines)</w:t>
      </w:r>
    </w:p>
    <w:p w14:paraId="74E193A3" w14:textId="3A443F6B" w:rsidR="00233084" w:rsidRPr="00A3512E" w:rsidRDefault="00233084" w:rsidP="00A3512E">
      <w:pPr>
        <w:spacing w:before="240"/>
        <w:rPr>
          <w:b/>
        </w:rPr>
      </w:pPr>
      <w:r w:rsidRPr="00A3512E">
        <w:rPr>
          <w:b/>
        </w:rPr>
        <w:t xml:space="preserve">Colour </w:t>
      </w:r>
    </w:p>
    <w:p w14:paraId="36A194C1" w14:textId="196E2302" w:rsidR="00A3512E" w:rsidRPr="00A3512E" w:rsidRDefault="00A3512E" w:rsidP="00A3512E">
      <w:pPr>
        <w:pStyle w:val="ListParagraph"/>
        <w:numPr>
          <w:ilvl w:val="0"/>
          <w:numId w:val="34"/>
        </w:numPr>
        <w:rPr>
          <w:b/>
        </w:rPr>
      </w:pPr>
      <w:r w:rsidRPr="00A3512E">
        <w:t xml:space="preserve">CMYK + 2 x PMS C colours </w:t>
      </w:r>
    </w:p>
    <w:p w14:paraId="486364C4" w14:textId="42B81670" w:rsidR="00A3512E" w:rsidRDefault="00A3512E" w:rsidP="00A3512E">
      <w:pPr>
        <w:pStyle w:val="SubHeadersBodyBold12ptbefore"/>
      </w:pPr>
      <w:r>
        <w:t>Bleed</w:t>
      </w:r>
    </w:p>
    <w:p w14:paraId="48F39958" w14:textId="51B38959" w:rsidR="00A3512E" w:rsidRPr="00A3512E" w:rsidRDefault="00A3512E" w:rsidP="00595D70">
      <w:pPr>
        <w:pStyle w:val="Default"/>
        <w:numPr>
          <w:ilvl w:val="0"/>
          <w:numId w:val="32"/>
        </w:numPr>
      </w:pPr>
      <w:r>
        <w:t>2.5mm (exactly)</w:t>
      </w:r>
    </w:p>
    <w:p w14:paraId="4AE08B59" w14:textId="6FD4920B" w:rsidR="00595D70" w:rsidRDefault="00595D70" w:rsidP="00595D70">
      <w:pPr>
        <w:pStyle w:val="SubHeadersBodyBold12ptbefore"/>
      </w:pPr>
      <w:r>
        <w:t>File Type</w:t>
      </w:r>
      <w:r w:rsidRPr="00595D70">
        <w:t xml:space="preserve"> </w:t>
      </w:r>
    </w:p>
    <w:p w14:paraId="52A967FF" w14:textId="179AC686" w:rsidR="00A3512E" w:rsidRPr="00A3512E" w:rsidRDefault="00A3512E" w:rsidP="00A3512E">
      <w:pPr>
        <w:rPr>
          <w:rFonts w:eastAsiaTheme="minorHAnsi" w:cs="Arial"/>
          <w:color w:val="000000"/>
          <w:szCs w:val="20"/>
          <w:lang w:val="en-US"/>
        </w:rPr>
      </w:pPr>
      <w:r w:rsidRPr="00A3512E">
        <w:rPr>
          <w:rFonts w:eastAsiaTheme="minorHAnsi" w:cs="Arial"/>
          <w:color w:val="000000"/>
          <w:szCs w:val="20"/>
          <w:lang w:val="en-US"/>
        </w:rPr>
        <w:t xml:space="preserve">• Package: </w:t>
      </w:r>
      <w:r>
        <w:rPr>
          <w:rFonts w:eastAsiaTheme="minorHAnsi" w:cs="Arial"/>
          <w:color w:val="000000"/>
          <w:szCs w:val="20"/>
          <w:lang w:val="en-US"/>
        </w:rPr>
        <w:t>AI or INDD</w:t>
      </w:r>
      <w:r w:rsidRPr="00A3512E">
        <w:rPr>
          <w:rFonts w:eastAsiaTheme="minorHAnsi" w:cs="Arial"/>
          <w:color w:val="000000"/>
          <w:szCs w:val="20"/>
          <w:lang w:val="en-US"/>
        </w:rPr>
        <w:t xml:space="preserve"> — without outlined text</w:t>
      </w:r>
    </w:p>
    <w:p w14:paraId="4807890A" w14:textId="77777777" w:rsidR="00A3512E" w:rsidRPr="00A3512E" w:rsidRDefault="00A3512E" w:rsidP="00A3512E">
      <w:pPr>
        <w:rPr>
          <w:rFonts w:eastAsiaTheme="minorHAnsi" w:cs="Arial"/>
          <w:color w:val="000000"/>
          <w:szCs w:val="20"/>
          <w:lang w:val="en-US"/>
        </w:rPr>
      </w:pPr>
      <w:r w:rsidRPr="00A3512E">
        <w:rPr>
          <w:rFonts w:eastAsiaTheme="minorHAnsi" w:cs="Arial"/>
          <w:color w:val="000000"/>
          <w:szCs w:val="20"/>
          <w:lang w:val="en-US"/>
        </w:rPr>
        <w:t>• Package: PDF/X-4:2008 — without outlined text</w:t>
      </w:r>
    </w:p>
    <w:p w14:paraId="64211195" w14:textId="77777777" w:rsidR="00A3512E" w:rsidRPr="00A3512E" w:rsidRDefault="00A3512E" w:rsidP="00A3512E">
      <w:pPr>
        <w:rPr>
          <w:rFonts w:eastAsiaTheme="minorHAnsi" w:cs="Arial"/>
          <w:color w:val="000000"/>
          <w:szCs w:val="20"/>
          <w:lang w:val="en-US"/>
        </w:rPr>
      </w:pPr>
      <w:r w:rsidRPr="00A3512E">
        <w:rPr>
          <w:rFonts w:eastAsiaTheme="minorHAnsi" w:cs="Arial"/>
          <w:color w:val="000000"/>
          <w:szCs w:val="20"/>
          <w:lang w:val="en-US"/>
        </w:rPr>
        <w:t xml:space="preserve">• Raster images: .tiff, .psd, .dsc, .eps </w:t>
      </w:r>
    </w:p>
    <w:p w14:paraId="3D167917" w14:textId="433D2FF1" w:rsidR="00A3512E" w:rsidRDefault="00A3512E" w:rsidP="00A3512E">
      <w:pPr>
        <w:rPr>
          <w:rFonts w:eastAsiaTheme="minorHAnsi" w:cs="Arial"/>
          <w:color w:val="000000"/>
          <w:szCs w:val="20"/>
          <w:lang w:val="en-US"/>
        </w:rPr>
      </w:pPr>
      <w:r w:rsidRPr="00A3512E">
        <w:rPr>
          <w:rFonts w:eastAsiaTheme="minorHAnsi" w:cs="Arial"/>
          <w:color w:val="000000"/>
          <w:szCs w:val="20"/>
          <w:lang w:val="en-US"/>
        </w:rPr>
        <w:t>• Vector images: .ai, .eps</w:t>
      </w:r>
    </w:p>
    <w:p w14:paraId="1D6508D2" w14:textId="481012B7" w:rsidR="00A3512E" w:rsidRDefault="00A3512E" w:rsidP="00A3512E">
      <w:pPr>
        <w:rPr>
          <w:rFonts w:eastAsiaTheme="minorHAnsi" w:cs="Arial"/>
          <w:color w:val="000000"/>
          <w:szCs w:val="20"/>
          <w:lang w:val="en-US"/>
        </w:rPr>
      </w:pPr>
    </w:p>
    <w:p w14:paraId="3C585E09" w14:textId="77777777" w:rsidR="00A3512E" w:rsidRPr="00A3512E" w:rsidRDefault="00A3512E" w:rsidP="00A3512E">
      <w:pPr>
        <w:rPr>
          <w:rFonts w:eastAsiaTheme="minorHAnsi" w:cs="Arial"/>
          <w:b/>
          <w:color w:val="000000"/>
          <w:szCs w:val="20"/>
          <w:lang w:val="en-US"/>
        </w:rPr>
      </w:pPr>
      <w:r w:rsidRPr="00A3512E">
        <w:rPr>
          <w:rFonts w:eastAsiaTheme="minorHAnsi" w:cs="Arial"/>
          <w:b/>
          <w:color w:val="000000"/>
          <w:szCs w:val="20"/>
          <w:lang w:val="en-US"/>
        </w:rPr>
        <w:t>Resolution</w:t>
      </w:r>
    </w:p>
    <w:p w14:paraId="2CEF131E" w14:textId="3B3434D2" w:rsidR="00A3512E" w:rsidRPr="00AD6071" w:rsidRDefault="00A3512E" w:rsidP="00A3512E">
      <w:pPr>
        <w:pStyle w:val="ListParagraph"/>
        <w:numPr>
          <w:ilvl w:val="0"/>
          <w:numId w:val="32"/>
        </w:numPr>
        <w:rPr>
          <w:rFonts w:eastAsiaTheme="minorHAnsi" w:cs="Arial"/>
          <w:color w:val="000000"/>
          <w:szCs w:val="20"/>
          <w:lang w:val="en-US"/>
        </w:rPr>
      </w:pPr>
      <w:r w:rsidRPr="00A3512E">
        <w:rPr>
          <w:rFonts w:eastAsiaTheme="minorHAnsi" w:cs="Arial"/>
          <w:color w:val="000000"/>
          <w:szCs w:val="20"/>
          <w:lang w:val="en-US"/>
        </w:rPr>
        <w:t>Raster images: 350dpi (placed at 100%</w:t>
      </w:r>
      <w:r>
        <w:rPr>
          <w:rFonts w:eastAsiaTheme="minorHAnsi" w:cs="Arial"/>
          <w:color w:val="000000"/>
          <w:szCs w:val="20"/>
          <w:lang w:val="en-US"/>
        </w:rPr>
        <w:t xml:space="preserve"> in Illustrator or InDesign</w:t>
      </w:r>
      <w:r w:rsidRPr="00A3512E">
        <w:rPr>
          <w:rFonts w:eastAsiaTheme="minorHAnsi" w:cs="Arial"/>
          <w:color w:val="000000"/>
          <w:szCs w:val="20"/>
          <w:lang w:val="en-US"/>
        </w:rPr>
        <w:t>)</w:t>
      </w:r>
    </w:p>
    <w:p w14:paraId="7D070B81" w14:textId="77777777" w:rsidR="00595D70" w:rsidRDefault="00595D70" w:rsidP="00595D70">
      <w:pPr>
        <w:pStyle w:val="SubHeadersBodyBold12ptbefore"/>
      </w:pPr>
      <w:r>
        <w:t xml:space="preserve">Naming: </w:t>
      </w:r>
    </w:p>
    <w:p w14:paraId="5B296488" w14:textId="4E67BE94" w:rsidR="00595D70" w:rsidRPr="00595D70" w:rsidRDefault="00595D70" w:rsidP="00595D70">
      <w:pPr>
        <w:rPr>
          <w:i/>
        </w:rPr>
      </w:pPr>
      <w:r w:rsidRPr="00595D70">
        <w:rPr>
          <w:i/>
        </w:rPr>
        <w:t xml:space="preserve">Note: YY represents your competitor number </w:t>
      </w:r>
    </w:p>
    <w:p w14:paraId="5E029AEF" w14:textId="0FA7B0E9" w:rsidR="00595D70" w:rsidRDefault="00595D70" w:rsidP="00595D70">
      <w:pPr>
        <w:rPr>
          <w:color w:val="FF0000"/>
        </w:rPr>
      </w:pPr>
      <w:r>
        <w:rPr>
          <w:color w:val="FF0000"/>
        </w:rPr>
        <w:t>Folder</w:t>
      </w:r>
      <w:r w:rsidR="00854AD0">
        <w:rPr>
          <w:color w:val="FF0000"/>
        </w:rPr>
        <w:t xml:space="preserve"> name</w:t>
      </w:r>
      <w:r>
        <w:rPr>
          <w:color w:val="FF0000"/>
        </w:rPr>
        <w:t xml:space="preserve">: </w:t>
      </w:r>
      <w:r w:rsidR="00A3512E">
        <w:rPr>
          <w:color w:val="FF0000"/>
        </w:rPr>
        <w:t>Package</w:t>
      </w:r>
    </w:p>
    <w:p w14:paraId="1C509B54" w14:textId="39962761" w:rsidR="00A3512E" w:rsidRDefault="00A3512E" w:rsidP="00A3512E">
      <w:pPr>
        <w:pStyle w:val="ListParagraph"/>
        <w:numPr>
          <w:ilvl w:val="0"/>
          <w:numId w:val="32"/>
        </w:numPr>
      </w:pPr>
      <w:r>
        <w:t xml:space="preserve">Package file name: </w:t>
      </w:r>
      <w:r w:rsidR="00486BE0">
        <w:br/>
      </w:r>
      <w:r>
        <w:t xml:space="preserve">YY_Self_Created_Package.ai </w:t>
      </w:r>
      <w:r w:rsidR="00486BE0">
        <w:br/>
      </w:r>
      <w:r w:rsidR="00486BE0" w:rsidRPr="00486BE0">
        <w:rPr>
          <w:b/>
          <w:i/>
        </w:rPr>
        <w:t>OR</w:t>
      </w:r>
      <w:r>
        <w:t xml:space="preserve"> </w:t>
      </w:r>
      <w:r w:rsidR="00486BE0">
        <w:br/>
      </w:r>
      <w:r>
        <w:t>YY_Self_Created_Package.indd</w:t>
      </w:r>
    </w:p>
    <w:p w14:paraId="6873EB43" w14:textId="555A1515" w:rsidR="006B2382" w:rsidRDefault="00A3512E" w:rsidP="00A3512E">
      <w:pPr>
        <w:pStyle w:val="ListParagraph"/>
        <w:numPr>
          <w:ilvl w:val="0"/>
          <w:numId w:val="32"/>
        </w:numPr>
      </w:pPr>
      <w:r>
        <w:t>Package file name: YY_Self_Created_Package.pdf</w:t>
      </w:r>
    </w:p>
    <w:p w14:paraId="689B9795" w14:textId="77777777" w:rsidR="00A3512E" w:rsidRDefault="00A3512E" w:rsidP="00595D70"/>
    <w:p w14:paraId="1E5FC48C" w14:textId="69440B4F" w:rsidR="00854AD0" w:rsidRPr="00854AD0" w:rsidRDefault="00854AD0" w:rsidP="00854AD0">
      <w:pPr>
        <w:pStyle w:val="BodySubHeaderSpacebefore"/>
        <w:rPr>
          <w:b/>
        </w:rPr>
      </w:pPr>
      <w:r w:rsidRPr="00854AD0">
        <w:rPr>
          <w:b/>
        </w:rPr>
        <w:t>You must deliver</w:t>
      </w:r>
    </w:p>
    <w:p w14:paraId="598C2701" w14:textId="3C5CB6B8" w:rsidR="00433A9F" w:rsidRPr="00280421" w:rsidRDefault="00486BE0" w:rsidP="00854AD0">
      <w:pPr>
        <w:rPr>
          <w:b/>
        </w:rPr>
      </w:pPr>
      <w:r>
        <w:rPr>
          <w:b/>
        </w:rPr>
        <w:t>Prints</w:t>
      </w:r>
    </w:p>
    <w:p w14:paraId="22CC9C13" w14:textId="77777777" w:rsidR="00486BE0" w:rsidRDefault="00486BE0" w:rsidP="00486BE0">
      <w:pPr>
        <w:pStyle w:val="ListParagraph"/>
        <w:numPr>
          <w:ilvl w:val="0"/>
          <w:numId w:val="36"/>
        </w:numPr>
      </w:pPr>
      <w:r>
        <w:t xml:space="preserve">1 x colour mock up, folded and stuck together at actual size (100%), printed on SRA3 card stock. </w:t>
      </w:r>
    </w:p>
    <w:p w14:paraId="133312D9" w14:textId="26912972" w:rsidR="00486BE0" w:rsidRDefault="00486BE0" w:rsidP="00486BE0">
      <w:pPr>
        <w:pStyle w:val="ListParagraph"/>
        <w:numPr>
          <w:ilvl w:val="0"/>
          <w:numId w:val="36"/>
        </w:numPr>
      </w:pPr>
      <w:r>
        <w:t>1 x colour printout, reduced to fit on A3 with bleed, dieline, colour bars and registration marks. Ensure that you include your competitor number of the front, outside the artwork area.</w:t>
      </w:r>
    </w:p>
    <w:p w14:paraId="521DB4ED" w14:textId="66960F99" w:rsidR="00486BE0" w:rsidRDefault="00433A9F" w:rsidP="00486BE0">
      <w:pPr>
        <w:pStyle w:val="SubHeadersBodyBold12ptbefore"/>
      </w:pPr>
      <w:r w:rsidRPr="00280421">
        <w:t>Files</w:t>
      </w:r>
    </w:p>
    <w:p w14:paraId="78DBDC57" w14:textId="6FF453C7" w:rsidR="00486BE0" w:rsidRDefault="00486BE0" w:rsidP="00486BE0">
      <w:pPr>
        <w:pStyle w:val="ListParagraph"/>
        <w:numPr>
          <w:ilvl w:val="0"/>
          <w:numId w:val="23"/>
        </w:numPr>
      </w:pPr>
      <w:r>
        <w:t xml:space="preserve">1 x PDF file with bleed, dieline, colour bars and registration marks </w:t>
      </w:r>
    </w:p>
    <w:p w14:paraId="25A0F523" w14:textId="6337B5CB" w:rsidR="00486BE0" w:rsidRDefault="00486BE0" w:rsidP="00486BE0">
      <w:pPr>
        <w:pStyle w:val="ListParagraph"/>
        <w:numPr>
          <w:ilvl w:val="0"/>
          <w:numId w:val="23"/>
        </w:numPr>
      </w:pPr>
      <w:r>
        <w:t>1 x INDD file or 1 x AI file</w:t>
      </w:r>
    </w:p>
    <w:p w14:paraId="2AE8F930" w14:textId="0712C9C1" w:rsidR="00486BE0" w:rsidRPr="00486BE0" w:rsidRDefault="00486BE0" w:rsidP="00486BE0">
      <w:pPr>
        <w:pStyle w:val="ListParagraph"/>
        <w:numPr>
          <w:ilvl w:val="0"/>
          <w:numId w:val="23"/>
        </w:numPr>
        <w:rPr>
          <w:i/>
        </w:rPr>
      </w:pPr>
      <w:r w:rsidRPr="00486BE0">
        <w:rPr>
          <w:i/>
        </w:rPr>
        <w:t>You must include a packaged Adobe InDesign or Illustrator folder for submission that includes all fonts and links used.</w:t>
      </w:r>
    </w:p>
    <w:p w14:paraId="67BC25FE" w14:textId="6742C5BB" w:rsidR="00486BE0" w:rsidRPr="00486BE0" w:rsidRDefault="00486BE0" w:rsidP="00486BE0">
      <w:pPr>
        <w:pStyle w:val="ListParagraph"/>
        <w:numPr>
          <w:ilvl w:val="0"/>
          <w:numId w:val="23"/>
        </w:numPr>
        <w:rPr>
          <w:i/>
        </w:rPr>
      </w:pPr>
      <w:r w:rsidRPr="00486BE0">
        <w:rPr>
          <w:i/>
        </w:rPr>
        <w:lastRenderedPageBreak/>
        <w:t>You may include any working files in a separate folder called: Working files</w:t>
      </w:r>
    </w:p>
    <w:p w14:paraId="31A83E03" w14:textId="77777777" w:rsidR="00854AD0" w:rsidRDefault="00854AD0" w:rsidP="00595D70"/>
    <w:p w14:paraId="5AA880D4" w14:textId="03FFFB92" w:rsidR="0076767C" w:rsidRDefault="0076767C" w:rsidP="0076767C">
      <w:pPr>
        <w:pStyle w:val="Heading1"/>
      </w:pPr>
      <w:r>
        <w:t>Task 2: Label</w:t>
      </w:r>
    </w:p>
    <w:p w14:paraId="0D63212E" w14:textId="77777777" w:rsidR="0076767C" w:rsidRPr="00E91712" w:rsidRDefault="0076767C" w:rsidP="0076767C">
      <w:pPr>
        <w:pStyle w:val="BodySubHeaderSpacebefore"/>
      </w:pPr>
      <w:r w:rsidRPr="00E91712">
        <w:t>Concept</w:t>
      </w:r>
    </w:p>
    <w:p w14:paraId="46C17297" w14:textId="77777777" w:rsidR="0076767C" w:rsidRDefault="0076767C" w:rsidP="0076767C">
      <w:r>
        <w:t xml:space="preserve">The label shape and design is up to you. </w:t>
      </w:r>
    </w:p>
    <w:p w14:paraId="2D5B486F" w14:textId="0B50543A" w:rsidR="0076767C" w:rsidRDefault="0076767C" w:rsidP="0076767C">
      <w:r>
        <w:t>It must be able to fit on a 100ml brown glass bottle and inside the package</w:t>
      </w:r>
      <w:r w:rsidR="004D7925">
        <w:t xml:space="preserve"> you have designed</w:t>
      </w:r>
      <w:r>
        <w:t>.</w:t>
      </w:r>
    </w:p>
    <w:p w14:paraId="21F6A42A" w14:textId="77777777" w:rsidR="0076767C" w:rsidRDefault="0076767C" w:rsidP="0076767C">
      <w:pPr>
        <w:pStyle w:val="BodySubHeaderSpacebefore"/>
      </w:pPr>
      <w:r>
        <w:t>Specifications</w:t>
      </w:r>
    </w:p>
    <w:p w14:paraId="0E04B0EF" w14:textId="77777777" w:rsidR="0076767C" w:rsidRPr="00233084" w:rsidRDefault="0076767C" w:rsidP="0076767C">
      <w:pPr>
        <w:pStyle w:val="SubHeadersBodyBold12ptbefore"/>
      </w:pPr>
      <w:r w:rsidRPr="00233084">
        <w:t>Type</w:t>
      </w:r>
      <w:r>
        <w:t xml:space="preserve"> and Image</w:t>
      </w:r>
      <w:r w:rsidRPr="00233084">
        <w:t xml:space="preserve"> </w:t>
      </w:r>
    </w:p>
    <w:p w14:paraId="650473D9" w14:textId="31866301" w:rsidR="0076767C" w:rsidRPr="00A3512E" w:rsidRDefault="0076767C" w:rsidP="0076767C">
      <w:pPr>
        <w:rPr>
          <w:color w:val="000000" w:themeColor="text1"/>
        </w:rPr>
      </w:pPr>
      <w:r w:rsidRPr="00A3512E">
        <w:rPr>
          <w:color w:val="000000" w:themeColor="text1"/>
        </w:rPr>
        <w:t xml:space="preserve">The </w:t>
      </w:r>
      <w:r>
        <w:rPr>
          <w:color w:val="000000" w:themeColor="text1"/>
        </w:rPr>
        <w:t>label</w:t>
      </w:r>
      <w:r w:rsidRPr="00A3512E">
        <w:rPr>
          <w:color w:val="000000" w:themeColor="text1"/>
        </w:rPr>
        <w:t xml:space="preserve"> must include the following:</w:t>
      </w:r>
    </w:p>
    <w:p w14:paraId="76DD406B" w14:textId="6DFCA7E3" w:rsidR="0076767C" w:rsidRDefault="0076767C" w:rsidP="0076767C">
      <w:pPr>
        <w:pStyle w:val="ListParagraph"/>
        <w:numPr>
          <w:ilvl w:val="0"/>
          <w:numId w:val="31"/>
        </w:numPr>
        <w:rPr>
          <w:color w:val="000000" w:themeColor="text1"/>
        </w:rPr>
      </w:pPr>
      <w:r>
        <w:rPr>
          <w:color w:val="000000" w:themeColor="text1"/>
        </w:rPr>
        <w:t>Logo in Appendix 1.0 – Logo</w:t>
      </w:r>
      <w:r w:rsidR="00AD6FE1">
        <w:rPr>
          <w:color w:val="000000" w:themeColor="text1"/>
        </w:rPr>
        <w:t xml:space="preserve"> (you may change the colour of the logo)</w:t>
      </w:r>
    </w:p>
    <w:p w14:paraId="20FD3AFD" w14:textId="5A452259" w:rsidR="0076767C" w:rsidRPr="00A3512E" w:rsidRDefault="0076767C" w:rsidP="0076767C">
      <w:pPr>
        <w:pStyle w:val="ListParagraph"/>
        <w:numPr>
          <w:ilvl w:val="0"/>
          <w:numId w:val="31"/>
        </w:numPr>
        <w:rPr>
          <w:color w:val="000000" w:themeColor="text1"/>
        </w:rPr>
      </w:pPr>
      <w:r w:rsidRPr="00A3512E">
        <w:rPr>
          <w:color w:val="000000" w:themeColor="text1"/>
        </w:rPr>
        <w:t>All text from Appendix 1.</w:t>
      </w:r>
      <w:r w:rsidR="008E2770">
        <w:rPr>
          <w:color w:val="000000" w:themeColor="text1"/>
        </w:rPr>
        <w:t>4</w:t>
      </w:r>
      <w:r w:rsidRPr="00A3512E">
        <w:rPr>
          <w:color w:val="000000" w:themeColor="text1"/>
        </w:rPr>
        <w:t xml:space="preserve"> – </w:t>
      </w:r>
      <w:r>
        <w:rPr>
          <w:color w:val="000000" w:themeColor="text1"/>
        </w:rPr>
        <w:t>Label</w:t>
      </w:r>
      <w:r w:rsidRPr="00A3512E">
        <w:rPr>
          <w:color w:val="000000" w:themeColor="text1"/>
        </w:rPr>
        <w:t xml:space="preserve"> Text</w:t>
      </w:r>
    </w:p>
    <w:p w14:paraId="2DCCC7F7" w14:textId="604EBA3A" w:rsidR="0076767C" w:rsidRDefault="0076767C" w:rsidP="0076767C">
      <w:pPr>
        <w:pStyle w:val="ListParagraph"/>
        <w:numPr>
          <w:ilvl w:val="0"/>
          <w:numId w:val="31"/>
        </w:numPr>
        <w:rPr>
          <w:color w:val="000000" w:themeColor="text1"/>
        </w:rPr>
      </w:pPr>
      <w:r>
        <w:rPr>
          <w:color w:val="000000" w:themeColor="text1"/>
        </w:rPr>
        <w:t>You can choose if you want to use any images from</w:t>
      </w:r>
      <w:r w:rsidRPr="00A3512E">
        <w:rPr>
          <w:color w:val="000000" w:themeColor="text1"/>
        </w:rPr>
        <w:t xml:space="preserve"> Appendix 1.</w:t>
      </w:r>
      <w:r>
        <w:rPr>
          <w:color w:val="000000" w:themeColor="text1"/>
        </w:rPr>
        <w:t>2</w:t>
      </w:r>
      <w:r w:rsidRPr="00A3512E">
        <w:rPr>
          <w:color w:val="000000" w:themeColor="text1"/>
        </w:rPr>
        <w:t xml:space="preserve"> – Images</w:t>
      </w:r>
      <w:r>
        <w:rPr>
          <w:color w:val="000000" w:themeColor="text1"/>
        </w:rPr>
        <w:t xml:space="preserve"> (not mandatory)</w:t>
      </w:r>
    </w:p>
    <w:p w14:paraId="24201038" w14:textId="77777777" w:rsidR="0076767C" w:rsidRPr="00A3512E" w:rsidRDefault="0076767C" w:rsidP="0076767C">
      <w:pPr>
        <w:rPr>
          <w:b/>
        </w:rPr>
      </w:pPr>
      <w:r w:rsidRPr="00A3512E">
        <w:rPr>
          <w:b/>
        </w:rPr>
        <w:t>Size</w:t>
      </w:r>
    </w:p>
    <w:p w14:paraId="7D1B04BD" w14:textId="67DFA75D" w:rsidR="0076767C" w:rsidRPr="004D7925" w:rsidRDefault="0076767C" w:rsidP="0076767C">
      <w:pPr>
        <w:pStyle w:val="ListParagraph"/>
        <w:numPr>
          <w:ilvl w:val="0"/>
          <w:numId w:val="34"/>
        </w:numPr>
        <w:rPr>
          <w:b/>
        </w:rPr>
      </w:pPr>
      <w:r w:rsidRPr="00A3512E">
        <w:t xml:space="preserve">Maximum </w:t>
      </w:r>
      <w:r w:rsidR="004D7925">
        <w:t>148</w:t>
      </w:r>
      <w:r w:rsidRPr="00A3512E">
        <w:t>x</w:t>
      </w:r>
      <w:r w:rsidR="004D7925">
        <w:t>105</w:t>
      </w:r>
      <w:r w:rsidRPr="00A3512E">
        <w:t xml:space="preserve">mm (including bleed) </w:t>
      </w:r>
    </w:p>
    <w:p w14:paraId="57943C7F" w14:textId="77777777" w:rsidR="004D7925" w:rsidRPr="00A72A56" w:rsidRDefault="004D7925" w:rsidP="004D7925">
      <w:pPr>
        <w:pStyle w:val="SubHeadersBodyBold12ptbefore"/>
        <w:rPr>
          <w:color w:val="000000" w:themeColor="text1"/>
        </w:rPr>
      </w:pPr>
      <w:r w:rsidRPr="00A72A56">
        <w:rPr>
          <w:color w:val="000000" w:themeColor="text1"/>
        </w:rPr>
        <w:t>Dieline</w:t>
      </w:r>
    </w:p>
    <w:p w14:paraId="0C09DA18" w14:textId="77777777" w:rsidR="00AD6FE1" w:rsidRPr="00A72A56" w:rsidRDefault="00AD6FE1" w:rsidP="00AD6FE1">
      <w:pPr>
        <w:pStyle w:val="ListParagraph"/>
        <w:numPr>
          <w:ilvl w:val="0"/>
          <w:numId w:val="34"/>
        </w:numPr>
        <w:rPr>
          <w:color w:val="000000" w:themeColor="text1"/>
        </w:rPr>
      </w:pPr>
      <w:r>
        <w:rPr>
          <w:color w:val="000000" w:themeColor="text1"/>
        </w:rPr>
        <w:t>0.50pt</w:t>
      </w:r>
    </w:p>
    <w:p w14:paraId="434BE1B6" w14:textId="4BF46F9F" w:rsidR="004D7925" w:rsidRPr="00A72A56" w:rsidRDefault="004D7925" w:rsidP="004D7925">
      <w:pPr>
        <w:pStyle w:val="ListParagraph"/>
        <w:numPr>
          <w:ilvl w:val="0"/>
          <w:numId w:val="34"/>
        </w:numPr>
        <w:rPr>
          <w:color w:val="000000" w:themeColor="text1"/>
        </w:rPr>
      </w:pPr>
      <w:r w:rsidRPr="00A72A56">
        <w:rPr>
          <w:color w:val="000000" w:themeColor="text1"/>
        </w:rPr>
        <w:t>Spot colour called: Dieline</w:t>
      </w:r>
    </w:p>
    <w:p w14:paraId="7B6AFC8D" w14:textId="54395915" w:rsidR="004D7925" w:rsidRPr="00A72A56" w:rsidRDefault="004D7925" w:rsidP="004D7925">
      <w:pPr>
        <w:pStyle w:val="ListParagraph"/>
        <w:numPr>
          <w:ilvl w:val="0"/>
          <w:numId w:val="34"/>
        </w:numPr>
        <w:rPr>
          <w:color w:val="000000" w:themeColor="text1"/>
        </w:rPr>
      </w:pPr>
      <w:r w:rsidRPr="00A72A56">
        <w:rPr>
          <w:color w:val="000000" w:themeColor="text1"/>
        </w:rPr>
        <w:t>Separate layer called: Dieline</w:t>
      </w:r>
    </w:p>
    <w:p w14:paraId="371B57C4" w14:textId="0774F4A2" w:rsidR="004D7925" w:rsidRDefault="004D7925" w:rsidP="004D7925">
      <w:pPr>
        <w:pStyle w:val="ListParagraph"/>
        <w:numPr>
          <w:ilvl w:val="0"/>
          <w:numId w:val="34"/>
        </w:numPr>
        <w:rPr>
          <w:color w:val="000000" w:themeColor="text1"/>
        </w:rPr>
      </w:pPr>
      <w:r w:rsidRPr="00A72A56">
        <w:rPr>
          <w:color w:val="000000" w:themeColor="text1"/>
        </w:rPr>
        <w:t xml:space="preserve">Cuts only </w:t>
      </w:r>
    </w:p>
    <w:p w14:paraId="1091C30B" w14:textId="77777777" w:rsidR="0076767C" w:rsidRPr="00A3512E" w:rsidRDefault="0076767C" w:rsidP="0076767C">
      <w:pPr>
        <w:spacing w:before="240"/>
        <w:rPr>
          <w:b/>
        </w:rPr>
      </w:pPr>
      <w:r w:rsidRPr="00A3512E">
        <w:rPr>
          <w:b/>
        </w:rPr>
        <w:t xml:space="preserve">Colour </w:t>
      </w:r>
    </w:p>
    <w:p w14:paraId="42F4448E" w14:textId="77777777" w:rsidR="0076767C" w:rsidRPr="00A3512E" w:rsidRDefault="0076767C" w:rsidP="0076767C">
      <w:pPr>
        <w:pStyle w:val="ListParagraph"/>
        <w:numPr>
          <w:ilvl w:val="0"/>
          <w:numId w:val="34"/>
        </w:numPr>
        <w:rPr>
          <w:b/>
        </w:rPr>
      </w:pPr>
      <w:r w:rsidRPr="00A3512E">
        <w:t xml:space="preserve">CMYK + 2 x PMS C colours </w:t>
      </w:r>
    </w:p>
    <w:p w14:paraId="2FF6C0F9" w14:textId="77777777" w:rsidR="0076767C" w:rsidRDefault="0076767C" w:rsidP="0076767C">
      <w:pPr>
        <w:pStyle w:val="SubHeadersBodyBold12ptbefore"/>
      </w:pPr>
      <w:r>
        <w:t>Bleed</w:t>
      </w:r>
    </w:p>
    <w:p w14:paraId="2855CB94" w14:textId="009028CA" w:rsidR="0076767C" w:rsidRPr="00A3512E" w:rsidRDefault="004D7925" w:rsidP="0076767C">
      <w:pPr>
        <w:pStyle w:val="Default"/>
        <w:numPr>
          <w:ilvl w:val="0"/>
          <w:numId w:val="32"/>
        </w:numPr>
      </w:pPr>
      <w:r>
        <w:t>3.0</w:t>
      </w:r>
      <w:r w:rsidR="0076767C">
        <w:t>mm (exactly)</w:t>
      </w:r>
    </w:p>
    <w:p w14:paraId="7E6FAC4D" w14:textId="77777777" w:rsidR="0076767C" w:rsidRDefault="0076767C" w:rsidP="0076767C">
      <w:pPr>
        <w:pStyle w:val="SubHeadersBodyBold12ptbefore"/>
      </w:pPr>
      <w:r>
        <w:t>File Type</w:t>
      </w:r>
      <w:r w:rsidRPr="00595D70">
        <w:t xml:space="preserve"> </w:t>
      </w:r>
    </w:p>
    <w:p w14:paraId="1D320760" w14:textId="0A754DFC" w:rsidR="0076767C" w:rsidRPr="004D0714" w:rsidRDefault="0076767C" w:rsidP="004D0714">
      <w:pPr>
        <w:pStyle w:val="ListParagraph"/>
        <w:numPr>
          <w:ilvl w:val="0"/>
          <w:numId w:val="32"/>
        </w:numPr>
        <w:rPr>
          <w:rFonts w:eastAsiaTheme="minorHAnsi"/>
          <w:lang w:val="en-US"/>
        </w:rPr>
      </w:pPr>
      <w:r w:rsidRPr="004D0714">
        <w:rPr>
          <w:rFonts w:eastAsiaTheme="minorHAnsi"/>
          <w:lang w:val="en-US"/>
        </w:rPr>
        <w:t>Package: AI or INDD — without outlined text</w:t>
      </w:r>
    </w:p>
    <w:p w14:paraId="2351BC07" w14:textId="7C1C1344" w:rsidR="0076767C" w:rsidRPr="004D0714" w:rsidRDefault="0076767C" w:rsidP="004D0714">
      <w:pPr>
        <w:pStyle w:val="ListParagraph"/>
        <w:numPr>
          <w:ilvl w:val="0"/>
          <w:numId w:val="32"/>
        </w:numPr>
        <w:rPr>
          <w:rFonts w:eastAsiaTheme="minorHAnsi"/>
          <w:lang w:val="en-US"/>
        </w:rPr>
      </w:pPr>
      <w:r w:rsidRPr="004D0714">
        <w:rPr>
          <w:rFonts w:eastAsiaTheme="minorHAnsi"/>
          <w:lang w:val="en-US"/>
        </w:rPr>
        <w:t>Package: PDF/X-4:2008 — without outlined text</w:t>
      </w:r>
    </w:p>
    <w:p w14:paraId="11A71D55" w14:textId="5B53971F" w:rsidR="0076767C" w:rsidRPr="004D0714" w:rsidRDefault="0076767C" w:rsidP="004D0714">
      <w:pPr>
        <w:pStyle w:val="ListParagraph"/>
        <w:numPr>
          <w:ilvl w:val="0"/>
          <w:numId w:val="32"/>
        </w:numPr>
        <w:rPr>
          <w:rFonts w:eastAsiaTheme="minorHAnsi"/>
          <w:lang w:val="en-US"/>
        </w:rPr>
      </w:pPr>
      <w:r w:rsidRPr="004D0714">
        <w:rPr>
          <w:rFonts w:eastAsiaTheme="minorHAnsi"/>
          <w:lang w:val="en-US"/>
        </w:rPr>
        <w:t xml:space="preserve">Raster images: .tiff, .psd, .dsc, .eps </w:t>
      </w:r>
    </w:p>
    <w:p w14:paraId="531CEF9D" w14:textId="5C398D64" w:rsidR="0076767C" w:rsidRPr="004D0714" w:rsidRDefault="0076767C" w:rsidP="004D0714">
      <w:pPr>
        <w:pStyle w:val="ListParagraph"/>
        <w:numPr>
          <w:ilvl w:val="0"/>
          <w:numId w:val="32"/>
        </w:numPr>
        <w:rPr>
          <w:rFonts w:eastAsiaTheme="minorHAnsi"/>
          <w:lang w:val="en-US"/>
        </w:rPr>
      </w:pPr>
      <w:r w:rsidRPr="004D0714">
        <w:rPr>
          <w:rFonts w:eastAsiaTheme="minorHAnsi"/>
          <w:lang w:val="en-US"/>
        </w:rPr>
        <w:t>Vector images: .ai, .eps</w:t>
      </w:r>
    </w:p>
    <w:p w14:paraId="18213A8C" w14:textId="77777777" w:rsidR="0076767C" w:rsidRDefault="0076767C" w:rsidP="0076767C">
      <w:pPr>
        <w:rPr>
          <w:rFonts w:eastAsiaTheme="minorHAnsi" w:cs="Arial"/>
          <w:color w:val="000000"/>
          <w:szCs w:val="20"/>
          <w:lang w:val="en-US"/>
        </w:rPr>
      </w:pPr>
    </w:p>
    <w:p w14:paraId="4DCFBE89" w14:textId="77777777" w:rsidR="0076767C" w:rsidRPr="00A3512E" w:rsidRDefault="0076767C" w:rsidP="0076767C">
      <w:pPr>
        <w:rPr>
          <w:rFonts w:eastAsiaTheme="minorHAnsi" w:cs="Arial"/>
          <w:b/>
          <w:color w:val="000000"/>
          <w:szCs w:val="20"/>
          <w:lang w:val="en-US"/>
        </w:rPr>
      </w:pPr>
      <w:r w:rsidRPr="00A3512E">
        <w:rPr>
          <w:rFonts w:eastAsiaTheme="minorHAnsi" w:cs="Arial"/>
          <w:b/>
          <w:color w:val="000000"/>
          <w:szCs w:val="20"/>
          <w:lang w:val="en-US"/>
        </w:rPr>
        <w:t>Resolution</w:t>
      </w:r>
    </w:p>
    <w:p w14:paraId="35CD7805" w14:textId="2A64597A" w:rsidR="0076767C" w:rsidRPr="00AD6071" w:rsidRDefault="0076767C" w:rsidP="0076767C">
      <w:pPr>
        <w:pStyle w:val="ListParagraph"/>
        <w:numPr>
          <w:ilvl w:val="0"/>
          <w:numId w:val="32"/>
        </w:numPr>
        <w:rPr>
          <w:rFonts w:eastAsiaTheme="minorHAnsi" w:cs="Arial"/>
          <w:color w:val="000000"/>
          <w:szCs w:val="20"/>
          <w:lang w:val="en-US"/>
        </w:rPr>
      </w:pPr>
      <w:r w:rsidRPr="00A3512E">
        <w:rPr>
          <w:rFonts w:eastAsiaTheme="minorHAnsi" w:cs="Arial"/>
          <w:color w:val="000000"/>
          <w:szCs w:val="20"/>
          <w:lang w:val="en-US"/>
        </w:rPr>
        <w:t xml:space="preserve">Raster images: </w:t>
      </w:r>
      <w:r w:rsidR="004D7925">
        <w:rPr>
          <w:rFonts w:eastAsiaTheme="minorHAnsi" w:cs="Arial"/>
          <w:color w:val="000000"/>
          <w:szCs w:val="20"/>
          <w:lang w:val="en-US"/>
        </w:rPr>
        <w:t>400</w:t>
      </w:r>
      <w:r w:rsidRPr="00A3512E">
        <w:rPr>
          <w:rFonts w:eastAsiaTheme="minorHAnsi" w:cs="Arial"/>
          <w:color w:val="000000"/>
          <w:szCs w:val="20"/>
          <w:lang w:val="en-US"/>
        </w:rPr>
        <w:t>dpi (placed at 100%</w:t>
      </w:r>
      <w:r>
        <w:rPr>
          <w:rFonts w:eastAsiaTheme="minorHAnsi" w:cs="Arial"/>
          <w:color w:val="000000"/>
          <w:szCs w:val="20"/>
          <w:lang w:val="en-US"/>
        </w:rPr>
        <w:t xml:space="preserve"> in Illustrator or InDesign</w:t>
      </w:r>
      <w:r w:rsidRPr="00A3512E">
        <w:rPr>
          <w:rFonts w:eastAsiaTheme="minorHAnsi" w:cs="Arial"/>
          <w:color w:val="000000"/>
          <w:szCs w:val="20"/>
          <w:lang w:val="en-US"/>
        </w:rPr>
        <w:t>)</w:t>
      </w:r>
    </w:p>
    <w:p w14:paraId="26822106" w14:textId="77777777" w:rsidR="0076767C" w:rsidRDefault="0076767C" w:rsidP="0076767C">
      <w:pPr>
        <w:pStyle w:val="SubHeadersBodyBold12ptbefore"/>
      </w:pPr>
      <w:r>
        <w:t xml:space="preserve">Naming: </w:t>
      </w:r>
    </w:p>
    <w:p w14:paraId="6939A869" w14:textId="77777777" w:rsidR="0076767C" w:rsidRPr="00595D70" w:rsidRDefault="0076767C" w:rsidP="0076767C">
      <w:pPr>
        <w:rPr>
          <w:i/>
        </w:rPr>
      </w:pPr>
      <w:r w:rsidRPr="00595D70">
        <w:rPr>
          <w:i/>
        </w:rPr>
        <w:t xml:space="preserve">Note: YY represents your competitor number </w:t>
      </w:r>
    </w:p>
    <w:p w14:paraId="63FEBE0D" w14:textId="239DD727" w:rsidR="0076767C" w:rsidRDefault="0076767C" w:rsidP="0076767C">
      <w:pPr>
        <w:rPr>
          <w:color w:val="FF0000"/>
        </w:rPr>
      </w:pPr>
      <w:r>
        <w:rPr>
          <w:color w:val="FF0000"/>
        </w:rPr>
        <w:t xml:space="preserve">Folder name: </w:t>
      </w:r>
      <w:r w:rsidR="004D7925">
        <w:rPr>
          <w:color w:val="FF0000"/>
        </w:rPr>
        <w:t>Label</w:t>
      </w:r>
    </w:p>
    <w:p w14:paraId="3ECDE6DE" w14:textId="1520AFA0" w:rsidR="0076767C" w:rsidRDefault="0076767C" w:rsidP="0076767C">
      <w:pPr>
        <w:pStyle w:val="ListParagraph"/>
        <w:numPr>
          <w:ilvl w:val="0"/>
          <w:numId w:val="32"/>
        </w:numPr>
      </w:pPr>
      <w:r>
        <w:t xml:space="preserve">Package file name: </w:t>
      </w:r>
      <w:r>
        <w:br/>
        <w:t>YY_Self_Created_</w:t>
      </w:r>
      <w:r w:rsidR="0097077D">
        <w:t>Label</w:t>
      </w:r>
      <w:r>
        <w:t xml:space="preserve">.ai </w:t>
      </w:r>
      <w:r>
        <w:br/>
      </w:r>
      <w:r w:rsidRPr="00486BE0">
        <w:rPr>
          <w:b/>
          <w:i/>
        </w:rPr>
        <w:lastRenderedPageBreak/>
        <w:t>OR</w:t>
      </w:r>
      <w:r>
        <w:t xml:space="preserve"> </w:t>
      </w:r>
      <w:r>
        <w:br/>
        <w:t>YY_Self_Created_</w:t>
      </w:r>
      <w:r w:rsidR="0097077D">
        <w:t>Label</w:t>
      </w:r>
      <w:r>
        <w:t>.indd</w:t>
      </w:r>
    </w:p>
    <w:p w14:paraId="7C1EACEF" w14:textId="5FA8F1E4" w:rsidR="0076767C" w:rsidRDefault="0076767C" w:rsidP="0076767C">
      <w:pPr>
        <w:pStyle w:val="ListParagraph"/>
        <w:numPr>
          <w:ilvl w:val="0"/>
          <w:numId w:val="32"/>
        </w:numPr>
      </w:pPr>
      <w:r>
        <w:t>Package file name: YY_Self_Created_</w:t>
      </w:r>
      <w:r w:rsidR="0097077D">
        <w:t>Label</w:t>
      </w:r>
      <w:r>
        <w:t>.pdf</w:t>
      </w:r>
    </w:p>
    <w:p w14:paraId="3FDD484E" w14:textId="77777777" w:rsidR="0076767C" w:rsidRDefault="0076767C" w:rsidP="0076767C"/>
    <w:p w14:paraId="272BBF5D" w14:textId="77777777" w:rsidR="0076767C" w:rsidRPr="00854AD0" w:rsidRDefault="0076767C" w:rsidP="0076767C">
      <w:pPr>
        <w:pStyle w:val="BodySubHeaderSpacebefore"/>
        <w:rPr>
          <w:b/>
        </w:rPr>
      </w:pPr>
      <w:r w:rsidRPr="00854AD0">
        <w:rPr>
          <w:b/>
        </w:rPr>
        <w:t>You must deliver</w:t>
      </w:r>
    </w:p>
    <w:p w14:paraId="54592342" w14:textId="686AC356" w:rsidR="0076767C" w:rsidRPr="00280421" w:rsidRDefault="0097077D" w:rsidP="0076767C">
      <w:pPr>
        <w:rPr>
          <w:b/>
        </w:rPr>
      </w:pPr>
      <w:r>
        <w:rPr>
          <w:b/>
        </w:rPr>
        <w:t xml:space="preserve">Mounting and </w:t>
      </w:r>
      <w:r w:rsidR="0076767C">
        <w:rPr>
          <w:b/>
        </w:rPr>
        <w:t>Prints</w:t>
      </w:r>
    </w:p>
    <w:p w14:paraId="7AAA77F6" w14:textId="53A2B05B" w:rsidR="0076767C" w:rsidRDefault="007F7085" w:rsidP="007F7085">
      <w:pPr>
        <w:pStyle w:val="ListParagraph"/>
        <w:numPr>
          <w:ilvl w:val="0"/>
          <w:numId w:val="36"/>
        </w:numPr>
      </w:pPr>
      <w:r>
        <w:t>1 x colour print of the label at 100% (actual size)</w:t>
      </w:r>
      <w:r w:rsidR="00721EAA">
        <w:t xml:space="preserve"> with bleed, dieline, colour bars and registration marks</w:t>
      </w:r>
      <w:r>
        <w:t>. Mounted on A4 board. Ensure that you include your competitor number on the front of the board, outside of the design area.</w:t>
      </w:r>
    </w:p>
    <w:p w14:paraId="1DA377C0" w14:textId="413920F2" w:rsidR="0097077D" w:rsidRDefault="0097077D" w:rsidP="0097077D">
      <w:pPr>
        <w:pStyle w:val="ListParagraph"/>
        <w:numPr>
          <w:ilvl w:val="0"/>
          <w:numId w:val="36"/>
        </w:numPr>
      </w:pPr>
      <w:r>
        <w:t>1 x colour print, trimmed to 100% (actual size). Printed on label stock.</w:t>
      </w:r>
    </w:p>
    <w:p w14:paraId="5264F161" w14:textId="77777777" w:rsidR="0076767C" w:rsidRDefault="0076767C" w:rsidP="0076767C">
      <w:pPr>
        <w:pStyle w:val="SubHeadersBodyBold12ptbefore"/>
      </w:pPr>
      <w:r w:rsidRPr="00280421">
        <w:t>Files</w:t>
      </w:r>
    </w:p>
    <w:p w14:paraId="058CF447" w14:textId="77777777" w:rsidR="0076767C" w:rsidRDefault="0076767C" w:rsidP="0076767C">
      <w:pPr>
        <w:pStyle w:val="ListParagraph"/>
        <w:numPr>
          <w:ilvl w:val="0"/>
          <w:numId w:val="23"/>
        </w:numPr>
      </w:pPr>
      <w:r>
        <w:t xml:space="preserve">1 x PDF file with bleed, dieline, colour bars and registration marks </w:t>
      </w:r>
    </w:p>
    <w:p w14:paraId="0B83F9B3" w14:textId="77777777" w:rsidR="0076767C" w:rsidRDefault="0076767C" w:rsidP="0076767C">
      <w:pPr>
        <w:pStyle w:val="ListParagraph"/>
        <w:numPr>
          <w:ilvl w:val="0"/>
          <w:numId w:val="23"/>
        </w:numPr>
      </w:pPr>
      <w:r>
        <w:t>1 x INDD file or 1 x AI file</w:t>
      </w:r>
    </w:p>
    <w:p w14:paraId="52C9C994" w14:textId="77777777" w:rsidR="00AC16F2" w:rsidRPr="00486BE0" w:rsidRDefault="00AC16F2" w:rsidP="00AC16F2">
      <w:pPr>
        <w:pStyle w:val="ListParagraph"/>
        <w:numPr>
          <w:ilvl w:val="0"/>
          <w:numId w:val="23"/>
        </w:numPr>
        <w:rPr>
          <w:i/>
        </w:rPr>
      </w:pPr>
      <w:r w:rsidRPr="00486BE0">
        <w:rPr>
          <w:i/>
        </w:rPr>
        <w:t>You must include a packaged Adobe InDesign or Illustrator folder for submission that includes all fonts and links used.</w:t>
      </w:r>
    </w:p>
    <w:p w14:paraId="16AB1759" w14:textId="77777777" w:rsidR="0076767C" w:rsidRPr="00486BE0" w:rsidRDefault="0076767C" w:rsidP="0076767C">
      <w:pPr>
        <w:pStyle w:val="ListParagraph"/>
        <w:numPr>
          <w:ilvl w:val="0"/>
          <w:numId w:val="23"/>
        </w:numPr>
        <w:rPr>
          <w:i/>
        </w:rPr>
      </w:pPr>
      <w:r w:rsidRPr="00486BE0">
        <w:rPr>
          <w:i/>
        </w:rPr>
        <w:t>You may include any working files in a separate folder called: Working files</w:t>
      </w:r>
    </w:p>
    <w:p w14:paraId="46F16625" w14:textId="77777777" w:rsidR="00564CC9" w:rsidRDefault="00564CC9" w:rsidP="00564CC9"/>
    <w:p w14:paraId="712EB8DE" w14:textId="291EBF0F" w:rsidR="00CE2EC7" w:rsidRDefault="00CE2EC7" w:rsidP="00CE2EC7">
      <w:pPr>
        <w:pStyle w:val="Heading1"/>
      </w:pPr>
      <w:r>
        <w:t>Marking Summary</w:t>
      </w:r>
    </w:p>
    <w:p w14:paraId="7910326D" w14:textId="5F1BDA6E" w:rsidR="00ED2B92" w:rsidRDefault="00ED2B92" w:rsidP="000C351E">
      <w:r>
        <w:t xml:space="preserve">The </w:t>
      </w:r>
      <w:r w:rsidR="00453B91" w:rsidRPr="00453B91">
        <w:t>Marking Summary</w:t>
      </w:r>
      <w:r>
        <w:t xml:space="preserve"> will be </w:t>
      </w:r>
      <w:r w:rsidR="008E214E">
        <w:t xml:space="preserve">either </w:t>
      </w:r>
      <w:r>
        <w:t>provided during the briefing session</w:t>
      </w:r>
      <w:r w:rsidR="00AD731E">
        <w:t xml:space="preserve"> on C</w:t>
      </w:r>
      <w:r w:rsidR="008E214E">
        <w:t>2 or at your workstation</w:t>
      </w:r>
      <w:r w:rsidR="00453B91" w:rsidRPr="00453B91">
        <w:t xml:space="preserve">. </w:t>
      </w:r>
    </w:p>
    <w:bookmarkEnd w:id="0"/>
    <w:bookmarkEnd w:id="1"/>
    <w:bookmarkEnd w:id="2"/>
    <w:bookmarkEnd w:id="3"/>
    <w:p w14:paraId="285F25E4" w14:textId="5804F513" w:rsidR="002A23FA" w:rsidRDefault="002A23FA" w:rsidP="00A7471B"/>
    <w:p w14:paraId="513AB8D6" w14:textId="54D1C8E6" w:rsidR="00CE2EC7" w:rsidRDefault="00CE2EC7" w:rsidP="00A7471B"/>
    <w:p w14:paraId="369E7C1A" w14:textId="42AC1EDF" w:rsidR="00CE2EC7" w:rsidRDefault="00CE2EC7" w:rsidP="00CE2EC7">
      <w:pPr>
        <w:pStyle w:val="Heading1"/>
      </w:pPr>
      <w:r>
        <w:t>Appendix 1.1 Package Text</w:t>
      </w:r>
    </w:p>
    <w:p w14:paraId="4B29562E" w14:textId="7AC9DFF6" w:rsidR="00722367" w:rsidRDefault="00722367" w:rsidP="00722367">
      <w:pPr>
        <w:pStyle w:val="SubHeadersBodyBold12ptbefore"/>
        <w:rPr>
          <w:color w:val="5B9BD5" w:themeColor="accent1"/>
        </w:rPr>
      </w:pPr>
      <w:r>
        <w:t xml:space="preserve">Note: </w:t>
      </w:r>
      <w:r>
        <w:tab/>
      </w:r>
      <w:r w:rsidRPr="00026DB1">
        <w:rPr>
          <w:b w:val="0"/>
        </w:rPr>
        <w:t xml:space="preserve">Text to be included in </w:t>
      </w:r>
      <w:r>
        <w:rPr>
          <w:b w:val="0"/>
        </w:rPr>
        <w:t>package</w:t>
      </w:r>
      <w:r w:rsidRPr="00026DB1">
        <w:rPr>
          <w:b w:val="0"/>
        </w:rPr>
        <w:t xml:space="preserve"> is</w:t>
      </w:r>
      <w:r>
        <w:t xml:space="preserve"> </w:t>
      </w:r>
      <w:r>
        <w:rPr>
          <w:color w:val="5B9BD5" w:themeColor="accent1"/>
        </w:rPr>
        <w:t>Blue in colour</w:t>
      </w:r>
    </w:p>
    <w:p w14:paraId="135A490B" w14:textId="2D8158C9" w:rsidR="00722367" w:rsidRDefault="00722367" w:rsidP="00722367">
      <w:r w:rsidRPr="00026DB1">
        <w:tab/>
        <w:t>The black text is not to be included (they are instructions)</w:t>
      </w:r>
    </w:p>
    <w:p w14:paraId="5637E2EC" w14:textId="77777777" w:rsidR="00722367" w:rsidRDefault="00722367" w:rsidP="00722367"/>
    <w:p w14:paraId="09B0D81B" w14:textId="5E8BFBAC" w:rsidR="00722367" w:rsidRDefault="00722367" w:rsidP="00722367">
      <w:r>
        <w:t xml:space="preserve">The package must include the following text: </w:t>
      </w:r>
    </w:p>
    <w:p w14:paraId="640CF638" w14:textId="59370E9C" w:rsidR="0016232F" w:rsidRDefault="0016232F" w:rsidP="0016232F">
      <w:pPr>
        <w:rPr>
          <w:color w:val="5B9BD5" w:themeColor="accent1"/>
        </w:rPr>
      </w:pPr>
      <w:r w:rsidRPr="005624C7">
        <w:rPr>
          <w:color w:val="5B9BD5" w:themeColor="accent1"/>
        </w:rPr>
        <w:t>Breathe Easy</w:t>
      </w:r>
    </w:p>
    <w:p w14:paraId="498AB5C8" w14:textId="556A0EA4" w:rsidR="00407AF9" w:rsidRPr="005624C7" w:rsidRDefault="00407AF9" w:rsidP="0016232F">
      <w:pPr>
        <w:rPr>
          <w:color w:val="5B9BD5" w:themeColor="accent1"/>
        </w:rPr>
      </w:pPr>
      <w:r>
        <w:rPr>
          <w:color w:val="5B9BD5" w:themeColor="accent1"/>
        </w:rPr>
        <w:t>Traditional medicine</w:t>
      </w:r>
    </w:p>
    <w:p w14:paraId="5C4A1932" w14:textId="6217E3B4" w:rsidR="0016232F" w:rsidRPr="005624C7" w:rsidRDefault="005624C7" w:rsidP="005624C7">
      <w:pPr>
        <w:rPr>
          <w:color w:val="5B9BD5" w:themeColor="accent1"/>
        </w:rPr>
      </w:pPr>
      <w:r w:rsidRPr="005624C7">
        <w:rPr>
          <w:color w:val="5B9BD5" w:themeColor="accent1"/>
        </w:rPr>
        <w:t xml:space="preserve">With </w:t>
      </w:r>
      <w:r w:rsidR="0016232F" w:rsidRPr="005624C7">
        <w:rPr>
          <w:color w:val="5B9BD5" w:themeColor="accent1"/>
        </w:rPr>
        <w:t>Pasque Flower</w:t>
      </w:r>
      <w:r w:rsidR="006C4416">
        <w:rPr>
          <w:color w:val="5B9BD5" w:themeColor="accent1"/>
        </w:rPr>
        <w:t>, Thyme</w:t>
      </w:r>
      <w:r w:rsidRPr="005624C7">
        <w:rPr>
          <w:color w:val="5B9BD5" w:themeColor="accent1"/>
        </w:rPr>
        <w:t xml:space="preserve"> and</w:t>
      </w:r>
      <w:r w:rsidR="0016232F" w:rsidRPr="005624C7">
        <w:rPr>
          <w:color w:val="5B9BD5" w:themeColor="accent1"/>
        </w:rPr>
        <w:t xml:space="preserve"> Common Nettle </w:t>
      </w:r>
    </w:p>
    <w:p w14:paraId="07C37054" w14:textId="5DD040C4" w:rsidR="005624C7" w:rsidRDefault="005624C7" w:rsidP="005624C7">
      <w:pPr>
        <w:rPr>
          <w:color w:val="5B9BD5" w:themeColor="accent1"/>
        </w:rPr>
      </w:pPr>
      <w:r w:rsidRPr="005624C7">
        <w:rPr>
          <w:color w:val="5B9BD5" w:themeColor="accent1"/>
        </w:rPr>
        <w:t>100ml</w:t>
      </w:r>
    </w:p>
    <w:p w14:paraId="19519212" w14:textId="04B7D51E" w:rsidR="005624C7" w:rsidRDefault="00407AF9" w:rsidP="005624C7">
      <w:pPr>
        <w:rPr>
          <w:color w:val="5B9BD5" w:themeColor="accent1"/>
        </w:rPr>
      </w:pPr>
      <w:r>
        <w:rPr>
          <w:color w:val="5B9BD5" w:themeColor="accent1"/>
        </w:rPr>
        <w:t>To help cure diseases related to polluted air</w:t>
      </w:r>
    </w:p>
    <w:p w14:paraId="1B7781B2" w14:textId="11482C28" w:rsidR="00407AF9" w:rsidRDefault="00407AF9" w:rsidP="005624C7">
      <w:pPr>
        <w:rPr>
          <w:color w:val="5B9BD5" w:themeColor="accent1"/>
        </w:rPr>
      </w:pPr>
      <w:r w:rsidRPr="00407AF9">
        <w:rPr>
          <w:color w:val="5B9BD5" w:themeColor="accent1"/>
        </w:rPr>
        <w:t>Self Created — combining scientific research with history</w:t>
      </w:r>
    </w:p>
    <w:p w14:paraId="18D2B953" w14:textId="671C60DE" w:rsidR="001B08B9" w:rsidRDefault="001B08B9" w:rsidP="005624C7">
      <w:pPr>
        <w:rPr>
          <w:color w:val="5B9BD5" w:themeColor="accent1"/>
        </w:rPr>
      </w:pPr>
    </w:p>
    <w:p w14:paraId="5FE58041" w14:textId="77777777" w:rsidR="001B08B9" w:rsidRPr="001B08B9" w:rsidRDefault="001B08B9" w:rsidP="001B08B9">
      <w:pPr>
        <w:rPr>
          <w:color w:val="5B9BD5" w:themeColor="accent1"/>
        </w:rPr>
      </w:pPr>
      <w:r w:rsidRPr="001B08B9">
        <w:rPr>
          <w:rFonts w:ascii="MS Gothic" w:eastAsia="MS Gothic" w:hAnsi="MS Gothic" w:cs="MS Gothic" w:hint="eastAsia"/>
          <w:color w:val="5B9BD5" w:themeColor="accent1"/>
        </w:rPr>
        <w:t>放</w:t>
      </w:r>
      <w:r w:rsidRPr="001B08B9">
        <w:rPr>
          <w:rFonts w:ascii="Microsoft JhengHei" w:eastAsia="Microsoft JhengHei" w:hAnsi="Microsoft JhengHei" w:cs="Microsoft JhengHei" w:hint="eastAsia"/>
          <w:color w:val="5B9BD5" w:themeColor="accent1"/>
        </w:rPr>
        <w:t>轻</w:t>
      </w:r>
      <w:r w:rsidRPr="001B08B9">
        <w:rPr>
          <w:rFonts w:ascii="MS Gothic" w:eastAsia="MS Gothic" w:hAnsi="MS Gothic" w:cs="MS Gothic" w:hint="eastAsia"/>
          <w:color w:val="5B9BD5" w:themeColor="accent1"/>
        </w:rPr>
        <w:t>松</w:t>
      </w:r>
    </w:p>
    <w:p w14:paraId="0276350E" w14:textId="77777777" w:rsidR="001B08B9" w:rsidRPr="001B08B9" w:rsidRDefault="001B08B9" w:rsidP="001B08B9">
      <w:pPr>
        <w:rPr>
          <w:color w:val="5B9BD5" w:themeColor="accent1"/>
        </w:rPr>
      </w:pPr>
      <w:r w:rsidRPr="001B08B9">
        <w:rPr>
          <w:rFonts w:ascii="Microsoft JhengHei" w:eastAsia="Microsoft JhengHei" w:hAnsi="Microsoft JhengHei" w:cs="Microsoft JhengHei" w:hint="eastAsia"/>
          <w:color w:val="5B9BD5" w:themeColor="accent1"/>
        </w:rPr>
        <w:t>传统药</w:t>
      </w:r>
      <w:r w:rsidRPr="001B08B9">
        <w:rPr>
          <w:rFonts w:ascii="MS Gothic" w:eastAsia="MS Gothic" w:hAnsi="MS Gothic" w:cs="MS Gothic" w:hint="eastAsia"/>
          <w:color w:val="5B9BD5" w:themeColor="accent1"/>
        </w:rPr>
        <w:t>物</w:t>
      </w:r>
    </w:p>
    <w:p w14:paraId="0BDDFBBB" w14:textId="77777777" w:rsidR="001B08B9" w:rsidRPr="001B08B9" w:rsidRDefault="001B08B9" w:rsidP="001B08B9">
      <w:pPr>
        <w:rPr>
          <w:color w:val="5B9BD5" w:themeColor="accent1"/>
        </w:rPr>
      </w:pPr>
      <w:r w:rsidRPr="001B08B9">
        <w:rPr>
          <w:rFonts w:ascii="MS Gothic" w:eastAsia="MS Gothic" w:hAnsi="MS Gothic" w:cs="MS Gothic" w:hint="eastAsia"/>
          <w:color w:val="5B9BD5" w:themeColor="accent1"/>
        </w:rPr>
        <w:t>与</w:t>
      </w:r>
      <w:r w:rsidRPr="001B08B9">
        <w:rPr>
          <w:color w:val="5B9BD5" w:themeColor="accent1"/>
        </w:rPr>
        <w:t>Pasque</w:t>
      </w:r>
      <w:r w:rsidRPr="001B08B9">
        <w:rPr>
          <w:rFonts w:ascii="MS Gothic" w:eastAsia="MS Gothic" w:hAnsi="MS Gothic" w:cs="MS Gothic" w:hint="eastAsia"/>
          <w:color w:val="5B9BD5" w:themeColor="accent1"/>
        </w:rPr>
        <w:t>花，百里香和共同的</w:t>
      </w:r>
      <w:r w:rsidRPr="001B08B9">
        <w:rPr>
          <w:rFonts w:ascii="Microsoft JhengHei" w:eastAsia="Microsoft JhengHei" w:hAnsi="Microsoft JhengHei" w:cs="Microsoft JhengHei" w:hint="eastAsia"/>
          <w:color w:val="5B9BD5" w:themeColor="accent1"/>
        </w:rPr>
        <w:t>荨</w:t>
      </w:r>
      <w:r w:rsidRPr="001B08B9">
        <w:rPr>
          <w:rFonts w:ascii="MS Gothic" w:eastAsia="MS Gothic" w:hAnsi="MS Gothic" w:cs="MS Gothic" w:hint="eastAsia"/>
          <w:color w:val="5B9BD5" w:themeColor="accent1"/>
        </w:rPr>
        <w:t>麻</w:t>
      </w:r>
    </w:p>
    <w:p w14:paraId="5E0EFDC4" w14:textId="77777777" w:rsidR="001B08B9" w:rsidRPr="001B08B9" w:rsidRDefault="001B08B9" w:rsidP="001B08B9">
      <w:pPr>
        <w:rPr>
          <w:color w:val="5B9BD5" w:themeColor="accent1"/>
        </w:rPr>
      </w:pPr>
      <w:r w:rsidRPr="001B08B9">
        <w:rPr>
          <w:color w:val="5B9BD5" w:themeColor="accent1"/>
        </w:rPr>
        <w:t>100</w:t>
      </w:r>
      <w:r w:rsidRPr="001B08B9">
        <w:rPr>
          <w:rFonts w:ascii="MS Gothic" w:eastAsia="MS Gothic" w:hAnsi="MS Gothic" w:cs="MS Gothic" w:hint="eastAsia"/>
          <w:color w:val="5B9BD5" w:themeColor="accent1"/>
        </w:rPr>
        <w:t>毫升</w:t>
      </w:r>
    </w:p>
    <w:p w14:paraId="002A27F5" w14:textId="77777777" w:rsidR="001B08B9" w:rsidRPr="001B08B9" w:rsidRDefault="001B08B9" w:rsidP="001B08B9">
      <w:pPr>
        <w:rPr>
          <w:color w:val="5B9BD5" w:themeColor="accent1"/>
        </w:rPr>
      </w:pPr>
      <w:r w:rsidRPr="001B08B9">
        <w:rPr>
          <w:rFonts w:ascii="MS Gothic" w:eastAsia="MS Gothic" w:hAnsi="MS Gothic" w:cs="MS Gothic" w:hint="eastAsia"/>
          <w:color w:val="5B9BD5" w:themeColor="accent1"/>
        </w:rPr>
        <w:lastRenderedPageBreak/>
        <w:t>帮助治</w:t>
      </w:r>
      <w:r w:rsidRPr="001B08B9">
        <w:rPr>
          <w:rFonts w:ascii="Microsoft JhengHei" w:eastAsia="Microsoft JhengHei" w:hAnsi="Microsoft JhengHei" w:cs="Microsoft JhengHei" w:hint="eastAsia"/>
          <w:color w:val="5B9BD5" w:themeColor="accent1"/>
        </w:rPr>
        <w:t>疗</w:t>
      </w:r>
      <w:r w:rsidRPr="001B08B9">
        <w:rPr>
          <w:rFonts w:ascii="MS Gothic" w:eastAsia="MS Gothic" w:hAnsi="MS Gothic" w:cs="MS Gothic" w:hint="eastAsia"/>
          <w:color w:val="5B9BD5" w:themeColor="accent1"/>
        </w:rPr>
        <w:t>与</w:t>
      </w:r>
      <w:r w:rsidRPr="001B08B9">
        <w:rPr>
          <w:rFonts w:ascii="Microsoft JhengHei" w:eastAsia="Microsoft JhengHei" w:hAnsi="Microsoft JhengHei" w:cs="Microsoft JhengHei" w:hint="eastAsia"/>
          <w:color w:val="5B9BD5" w:themeColor="accent1"/>
        </w:rPr>
        <w:t>污</w:t>
      </w:r>
      <w:r w:rsidRPr="001B08B9">
        <w:rPr>
          <w:rFonts w:ascii="MS Gothic" w:eastAsia="MS Gothic" w:hAnsi="MS Gothic" w:cs="MS Gothic" w:hint="eastAsia"/>
          <w:color w:val="5B9BD5" w:themeColor="accent1"/>
        </w:rPr>
        <w:t>染空气有关的疾病</w:t>
      </w:r>
    </w:p>
    <w:p w14:paraId="6C4B8B70" w14:textId="77777777" w:rsidR="001B08B9" w:rsidRDefault="001B08B9" w:rsidP="001B08B9">
      <w:pPr>
        <w:rPr>
          <w:color w:val="5B9BD5" w:themeColor="accent1"/>
        </w:rPr>
      </w:pPr>
      <w:r w:rsidRPr="001B08B9">
        <w:rPr>
          <w:rFonts w:ascii="MS Gothic" w:eastAsia="MS Gothic" w:hAnsi="MS Gothic" w:cs="MS Gothic" w:hint="eastAsia"/>
          <w:color w:val="5B9BD5" w:themeColor="accent1"/>
        </w:rPr>
        <w:t>自</w:t>
      </w:r>
      <w:r w:rsidRPr="001B08B9">
        <w:rPr>
          <w:rFonts w:ascii="Microsoft JhengHei" w:eastAsia="Microsoft JhengHei" w:hAnsi="Microsoft JhengHei" w:cs="Microsoft JhengHei" w:hint="eastAsia"/>
          <w:color w:val="5B9BD5" w:themeColor="accent1"/>
        </w:rPr>
        <w:t>创</w:t>
      </w:r>
      <w:r w:rsidRPr="001B08B9">
        <w:rPr>
          <w:color w:val="5B9BD5" w:themeColor="accent1"/>
        </w:rPr>
        <w:t xml:space="preserve"> - </w:t>
      </w:r>
      <w:r w:rsidRPr="001B08B9">
        <w:rPr>
          <w:rFonts w:ascii="MS Gothic" w:eastAsia="MS Gothic" w:hAnsi="MS Gothic" w:cs="MS Gothic" w:hint="eastAsia"/>
          <w:color w:val="5B9BD5" w:themeColor="accent1"/>
        </w:rPr>
        <w:t>将科学研究与</w:t>
      </w:r>
      <w:r w:rsidRPr="001B08B9">
        <w:rPr>
          <w:rFonts w:ascii="Microsoft JhengHei" w:eastAsia="Microsoft JhengHei" w:hAnsi="Microsoft JhengHei" w:cs="Microsoft JhengHei" w:hint="eastAsia"/>
          <w:color w:val="5B9BD5" w:themeColor="accent1"/>
        </w:rPr>
        <w:t>历</w:t>
      </w:r>
      <w:r w:rsidRPr="001B08B9">
        <w:rPr>
          <w:rFonts w:ascii="MS Gothic" w:eastAsia="MS Gothic" w:hAnsi="MS Gothic" w:cs="MS Gothic" w:hint="eastAsia"/>
          <w:color w:val="5B9BD5" w:themeColor="accent1"/>
        </w:rPr>
        <w:t>史相</w:t>
      </w:r>
      <w:r w:rsidRPr="001B08B9">
        <w:rPr>
          <w:rFonts w:ascii="Microsoft JhengHei" w:eastAsia="Microsoft JhengHei" w:hAnsi="Microsoft JhengHei" w:cs="Microsoft JhengHei" w:hint="eastAsia"/>
          <w:color w:val="5B9BD5" w:themeColor="accent1"/>
        </w:rPr>
        <w:t>结</w:t>
      </w:r>
      <w:r w:rsidRPr="001B08B9">
        <w:rPr>
          <w:rFonts w:ascii="MS Gothic" w:eastAsia="MS Gothic" w:hAnsi="MS Gothic" w:cs="MS Gothic" w:hint="eastAsia"/>
          <w:color w:val="5B9BD5" w:themeColor="accent1"/>
        </w:rPr>
        <w:t>合</w:t>
      </w:r>
    </w:p>
    <w:p w14:paraId="46BD1BEF" w14:textId="77777777" w:rsidR="001B08B9" w:rsidRDefault="001B08B9" w:rsidP="005624C7">
      <w:pPr>
        <w:rPr>
          <w:color w:val="5B9BD5" w:themeColor="accent1"/>
        </w:rPr>
      </w:pPr>
    </w:p>
    <w:p w14:paraId="14458C43" w14:textId="77777777" w:rsidR="00245B26" w:rsidRDefault="00245B26" w:rsidP="005624C7">
      <w:pPr>
        <w:rPr>
          <w:color w:val="5B9BD5" w:themeColor="accent1"/>
        </w:rPr>
      </w:pPr>
    </w:p>
    <w:p w14:paraId="7F539B82" w14:textId="70A20FD0" w:rsidR="00407AF9" w:rsidRDefault="00407AF9" w:rsidP="005624C7">
      <w:pPr>
        <w:rPr>
          <w:color w:val="5B9BD5" w:themeColor="accent1"/>
        </w:rPr>
      </w:pPr>
      <w:r>
        <w:rPr>
          <w:color w:val="5B9BD5" w:themeColor="accent1"/>
        </w:rPr>
        <w:t>Instructions</w:t>
      </w:r>
    </w:p>
    <w:p w14:paraId="64C84260" w14:textId="0D26A24D" w:rsidR="00407AF9" w:rsidRDefault="00E0260C" w:rsidP="005624C7">
      <w:pPr>
        <w:rPr>
          <w:color w:val="5B9BD5" w:themeColor="accent1"/>
        </w:rPr>
      </w:pPr>
      <w:r>
        <w:rPr>
          <w:color w:val="5B9BD5" w:themeColor="accent1"/>
        </w:rPr>
        <w:t>6</w:t>
      </w:r>
      <w:r w:rsidR="00B111BD">
        <w:rPr>
          <w:color w:val="5B9BD5" w:themeColor="accent1"/>
        </w:rPr>
        <w:t>–12</w:t>
      </w:r>
      <w:r>
        <w:rPr>
          <w:color w:val="5B9BD5" w:themeColor="accent1"/>
        </w:rPr>
        <w:t xml:space="preserve"> years</w:t>
      </w:r>
    </w:p>
    <w:p w14:paraId="1E2D0DC9" w14:textId="00673210" w:rsidR="00B111BD" w:rsidRDefault="00B111BD" w:rsidP="005624C7">
      <w:pPr>
        <w:rPr>
          <w:color w:val="5B9BD5" w:themeColor="accent1"/>
        </w:rPr>
      </w:pPr>
      <w:r>
        <w:rPr>
          <w:color w:val="5B9BD5" w:themeColor="accent1"/>
        </w:rPr>
        <w:t>5ml</w:t>
      </w:r>
    </w:p>
    <w:p w14:paraId="11F8476A" w14:textId="148B2AE8" w:rsidR="00B111BD" w:rsidRDefault="00B111BD" w:rsidP="005624C7">
      <w:pPr>
        <w:rPr>
          <w:color w:val="5B9BD5" w:themeColor="accent1"/>
        </w:rPr>
      </w:pPr>
      <w:r>
        <w:rPr>
          <w:color w:val="5B9BD5" w:themeColor="accent1"/>
        </w:rPr>
        <w:t>2 x per day</w:t>
      </w:r>
    </w:p>
    <w:p w14:paraId="59502479" w14:textId="39F9C020" w:rsidR="00B111BD" w:rsidRDefault="00B111BD" w:rsidP="005624C7">
      <w:pPr>
        <w:rPr>
          <w:color w:val="5B9BD5" w:themeColor="accent1"/>
        </w:rPr>
      </w:pPr>
      <w:r>
        <w:rPr>
          <w:color w:val="5B9BD5" w:themeColor="accent1"/>
        </w:rPr>
        <w:t>12+ years</w:t>
      </w:r>
    </w:p>
    <w:p w14:paraId="3D4C6E28" w14:textId="33D19965" w:rsidR="00B111BD" w:rsidRDefault="00B111BD" w:rsidP="005624C7">
      <w:pPr>
        <w:rPr>
          <w:color w:val="5B9BD5" w:themeColor="accent1"/>
        </w:rPr>
      </w:pPr>
      <w:r>
        <w:rPr>
          <w:color w:val="5B9BD5" w:themeColor="accent1"/>
        </w:rPr>
        <w:t>10ml</w:t>
      </w:r>
    </w:p>
    <w:p w14:paraId="76BF01FF" w14:textId="30725E3C" w:rsidR="006166DE" w:rsidRDefault="00B111BD" w:rsidP="005624C7">
      <w:pPr>
        <w:rPr>
          <w:color w:val="5B9BD5" w:themeColor="accent1"/>
        </w:rPr>
      </w:pPr>
      <w:r>
        <w:rPr>
          <w:color w:val="5B9BD5" w:themeColor="accent1"/>
        </w:rPr>
        <w:t>2 x times per day</w:t>
      </w:r>
    </w:p>
    <w:p w14:paraId="670A509A" w14:textId="77777777" w:rsidR="007E3BED" w:rsidRPr="007E3BED" w:rsidRDefault="007E3BED" w:rsidP="007E3BED">
      <w:pPr>
        <w:rPr>
          <w:color w:val="5B9BD5" w:themeColor="accent1"/>
        </w:rPr>
      </w:pPr>
      <w:r w:rsidRPr="007E3BED">
        <w:rPr>
          <w:color w:val="5B9BD5" w:themeColor="accent1"/>
        </w:rPr>
        <w:t>Do not exceed the recommended dosage.</w:t>
      </w:r>
    </w:p>
    <w:p w14:paraId="2E95FD1D" w14:textId="755B34A5" w:rsidR="007E3BED" w:rsidRDefault="007E3BED" w:rsidP="007E3BED">
      <w:pPr>
        <w:rPr>
          <w:color w:val="5B9BD5" w:themeColor="accent1"/>
        </w:rPr>
      </w:pPr>
      <w:r w:rsidRPr="007E3BED">
        <w:rPr>
          <w:color w:val="5B9BD5" w:themeColor="accent1"/>
        </w:rPr>
        <w:t>Do not use in children under 6 years of age</w:t>
      </w:r>
    </w:p>
    <w:p w14:paraId="46FFA231" w14:textId="57FDFC34" w:rsidR="001B08B9" w:rsidRDefault="001B08B9" w:rsidP="007E3BED">
      <w:pPr>
        <w:rPr>
          <w:color w:val="5B9BD5" w:themeColor="accent1"/>
        </w:rPr>
      </w:pPr>
    </w:p>
    <w:p w14:paraId="3E349DAC" w14:textId="77777777" w:rsidR="001B08B9" w:rsidRPr="001B08B9" w:rsidRDefault="001B08B9" w:rsidP="001B08B9">
      <w:pPr>
        <w:rPr>
          <w:color w:val="5B9BD5" w:themeColor="accent1"/>
        </w:rPr>
      </w:pPr>
      <w:r w:rsidRPr="001B08B9">
        <w:rPr>
          <w:rFonts w:ascii="Microsoft JhengHei" w:eastAsia="Microsoft JhengHei" w:hAnsi="Microsoft JhengHei" w:cs="Microsoft JhengHei" w:hint="eastAsia"/>
          <w:color w:val="5B9BD5" w:themeColor="accent1"/>
        </w:rPr>
        <w:t>说</w:t>
      </w:r>
      <w:r w:rsidRPr="001B08B9">
        <w:rPr>
          <w:rFonts w:ascii="MS Gothic" w:eastAsia="MS Gothic" w:hAnsi="MS Gothic" w:cs="MS Gothic" w:hint="eastAsia"/>
          <w:color w:val="5B9BD5" w:themeColor="accent1"/>
        </w:rPr>
        <w:t>明</w:t>
      </w:r>
    </w:p>
    <w:p w14:paraId="0391970B" w14:textId="77777777" w:rsidR="001B08B9" w:rsidRPr="001B08B9" w:rsidRDefault="001B08B9" w:rsidP="001B08B9">
      <w:pPr>
        <w:rPr>
          <w:color w:val="5B9BD5" w:themeColor="accent1"/>
        </w:rPr>
      </w:pPr>
      <w:r w:rsidRPr="001B08B9">
        <w:rPr>
          <w:color w:val="5B9BD5" w:themeColor="accent1"/>
        </w:rPr>
        <w:t>6-12</w:t>
      </w:r>
      <w:r w:rsidRPr="001B08B9">
        <w:rPr>
          <w:rFonts w:ascii="Microsoft JhengHei" w:eastAsia="Microsoft JhengHei" w:hAnsi="Microsoft JhengHei" w:cs="Microsoft JhengHei" w:hint="eastAsia"/>
          <w:color w:val="5B9BD5" w:themeColor="accent1"/>
        </w:rPr>
        <w:t>岁</w:t>
      </w:r>
    </w:p>
    <w:p w14:paraId="035C4662" w14:textId="77777777" w:rsidR="001B08B9" w:rsidRPr="001B08B9" w:rsidRDefault="001B08B9" w:rsidP="001B08B9">
      <w:pPr>
        <w:rPr>
          <w:color w:val="5B9BD5" w:themeColor="accent1"/>
        </w:rPr>
      </w:pPr>
      <w:r w:rsidRPr="001B08B9">
        <w:rPr>
          <w:color w:val="5B9BD5" w:themeColor="accent1"/>
        </w:rPr>
        <w:t>5</w:t>
      </w:r>
      <w:r w:rsidRPr="001B08B9">
        <w:rPr>
          <w:rFonts w:ascii="MS Gothic" w:eastAsia="MS Gothic" w:hAnsi="MS Gothic" w:cs="MS Gothic" w:hint="eastAsia"/>
          <w:color w:val="5B9BD5" w:themeColor="accent1"/>
        </w:rPr>
        <w:t>毫升</w:t>
      </w:r>
    </w:p>
    <w:p w14:paraId="0604D8B9" w14:textId="77777777" w:rsidR="001B08B9" w:rsidRPr="001B08B9" w:rsidRDefault="001B08B9" w:rsidP="001B08B9">
      <w:pPr>
        <w:rPr>
          <w:color w:val="5B9BD5" w:themeColor="accent1"/>
        </w:rPr>
      </w:pPr>
      <w:r w:rsidRPr="001B08B9">
        <w:rPr>
          <w:rFonts w:ascii="MS Gothic" w:eastAsia="MS Gothic" w:hAnsi="MS Gothic" w:cs="MS Gothic" w:hint="eastAsia"/>
          <w:color w:val="5B9BD5" w:themeColor="accent1"/>
        </w:rPr>
        <w:t>每天</w:t>
      </w:r>
      <w:r w:rsidRPr="001B08B9">
        <w:rPr>
          <w:color w:val="5B9BD5" w:themeColor="accent1"/>
        </w:rPr>
        <w:t>2 x</w:t>
      </w:r>
    </w:p>
    <w:p w14:paraId="02FAF0C0" w14:textId="77777777" w:rsidR="001B08B9" w:rsidRPr="001B08B9" w:rsidRDefault="001B08B9" w:rsidP="001B08B9">
      <w:pPr>
        <w:rPr>
          <w:color w:val="5B9BD5" w:themeColor="accent1"/>
        </w:rPr>
      </w:pPr>
      <w:r w:rsidRPr="001B08B9">
        <w:rPr>
          <w:color w:val="5B9BD5" w:themeColor="accent1"/>
        </w:rPr>
        <w:t>12</w:t>
      </w:r>
      <w:r w:rsidRPr="001B08B9">
        <w:rPr>
          <w:rFonts w:ascii="MS Gothic" w:eastAsia="MS Gothic" w:hAnsi="MS Gothic" w:cs="MS Gothic" w:hint="eastAsia"/>
          <w:color w:val="5B9BD5" w:themeColor="accent1"/>
        </w:rPr>
        <w:t>年以上</w:t>
      </w:r>
    </w:p>
    <w:p w14:paraId="6FF2AA6C" w14:textId="77777777" w:rsidR="001B08B9" w:rsidRPr="001B08B9" w:rsidRDefault="001B08B9" w:rsidP="001B08B9">
      <w:pPr>
        <w:rPr>
          <w:color w:val="5B9BD5" w:themeColor="accent1"/>
        </w:rPr>
      </w:pPr>
      <w:r w:rsidRPr="001B08B9">
        <w:rPr>
          <w:color w:val="5B9BD5" w:themeColor="accent1"/>
        </w:rPr>
        <w:t>10</w:t>
      </w:r>
      <w:r w:rsidRPr="001B08B9">
        <w:rPr>
          <w:rFonts w:ascii="MS Gothic" w:eastAsia="MS Gothic" w:hAnsi="MS Gothic" w:cs="MS Gothic" w:hint="eastAsia"/>
          <w:color w:val="5B9BD5" w:themeColor="accent1"/>
        </w:rPr>
        <w:t>毫升</w:t>
      </w:r>
    </w:p>
    <w:p w14:paraId="4B80E5AD" w14:textId="77777777" w:rsidR="001B08B9" w:rsidRPr="001B08B9" w:rsidRDefault="001B08B9" w:rsidP="001B08B9">
      <w:pPr>
        <w:rPr>
          <w:color w:val="5B9BD5" w:themeColor="accent1"/>
        </w:rPr>
      </w:pPr>
      <w:r w:rsidRPr="001B08B9">
        <w:rPr>
          <w:rFonts w:ascii="MS Gothic" w:eastAsia="MS Gothic" w:hAnsi="MS Gothic" w:cs="MS Gothic" w:hint="eastAsia"/>
          <w:color w:val="5B9BD5" w:themeColor="accent1"/>
        </w:rPr>
        <w:t>每天</w:t>
      </w:r>
      <w:r w:rsidRPr="001B08B9">
        <w:rPr>
          <w:color w:val="5B9BD5" w:themeColor="accent1"/>
        </w:rPr>
        <w:t>2</w:t>
      </w:r>
      <w:r w:rsidRPr="001B08B9">
        <w:rPr>
          <w:rFonts w:ascii="MS Gothic" w:eastAsia="MS Gothic" w:hAnsi="MS Gothic" w:cs="MS Gothic" w:hint="eastAsia"/>
          <w:color w:val="5B9BD5" w:themeColor="accent1"/>
        </w:rPr>
        <w:t>次</w:t>
      </w:r>
    </w:p>
    <w:p w14:paraId="2AF7F2BE" w14:textId="77777777" w:rsidR="001B08B9" w:rsidRPr="001B08B9" w:rsidRDefault="001B08B9" w:rsidP="001B08B9">
      <w:pPr>
        <w:rPr>
          <w:color w:val="5B9BD5" w:themeColor="accent1"/>
        </w:rPr>
      </w:pPr>
      <w:r w:rsidRPr="001B08B9">
        <w:rPr>
          <w:rFonts w:ascii="MS Gothic" w:eastAsia="MS Gothic" w:hAnsi="MS Gothic" w:cs="MS Gothic" w:hint="eastAsia"/>
          <w:color w:val="5B9BD5" w:themeColor="accent1"/>
        </w:rPr>
        <w:t>不要超</w:t>
      </w:r>
      <w:r w:rsidRPr="001B08B9">
        <w:rPr>
          <w:rFonts w:ascii="Microsoft JhengHei" w:eastAsia="Microsoft JhengHei" w:hAnsi="Microsoft JhengHei" w:cs="Microsoft JhengHei" w:hint="eastAsia"/>
          <w:color w:val="5B9BD5" w:themeColor="accent1"/>
        </w:rPr>
        <w:t>过</w:t>
      </w:r>
      <w:r w:rsidRPr="001B08B9">
        <w:rPr>
          <w:rFonts w:ascii="MS Gothic" w:eastAsia="MS Gothic" w:hAnsi="MS Gothic" w:cs="MS Gothic" w:hint="eastAsia"/>
          <w:color w:val="5B9BD5" w:themeColor="accent1"/>
        </w:rPr>
        <w:t>推荐</w:t>
      </w:r>
      <w:r w:rsidRPr="001B08B9">
        <w:rPr>
          <w:rFonts w:ascii="Microsoft JhengHei" w:eastAsia="Microsoft JhengHei" w:hAnsi="Microsoft JhengHei" w:cs="Microsoft JhengHei" w:hint="eastAsia"/>
          <w:color w:val="5B9BD5" w:themeColor="accent1"/>
        </w:rPr>
        <w:t>剂</w:t>
      </w:r>
      <w:r w:rsidRPr="001B08B9">
        <w:rPr>
          <w:rFonts w:ascii="MS Gothic" w:eastAsia="MS Gothic" w:hAnsi="MS Gothic" w:cs="MS Gothic" w:hint="eastAsia"/>
          <w:color w:val="5B9BD5" w:themeColor="accent1"/>
        </w:rPr>
        <w:t>量。</w:t>
      </w:r>
    </w:p>
    <w:p w14:paraId="45C13EE4" w14:textId="05283526" w:rsidR="001B08B9" w:rsidRDefault="001B08B9" w:rsidP="001B08B9">
      <w:pPr>
        <w:rPr>
          <w:color w:val="5B9BD5" w:themeColor="accent1"/>
        </w:rPr>
      </w:pPr>
      <w:r w:rsidRPr="001B08B9">
        <w:rPr>
          <w:rFonts w:ascii="MS Gothic" w:eastAsia="MS Gothic" w:hAnsi="MS Gothic" w:cs="MS Gothic" w:hint="eastAsia"/>
          <w:color w:val="5B9BD5" w:themeColor="accent1"/>
        </w:rPr>
        <w:t>不要在</w:t>
      </w:r>
      <w:r w:rsidRPr="001B08B9">
        <w:rPr>
          <w:color w:val="5B9BD5" w:themeColor="accent1"/>
        </w:rPr>
        <w:t>6</w:t>
      </w:r>
      <w:r w:rsidRPr="001B08B9">
        <w:rPr>
          <w:rFonts w:ascii="Microsoft JhengHei" w:eastAsia="Microsoft JhengHei" w:hAnsi="Microsoft JhengHei" w:cs="Microsoft JhengHei" w:hint="eastAsia"/>
          <w:color w:val="5B9BD5" w:themeColor="accent1"/>
        </w:rPr>
        <w:t>岁</w:t>
      </w:r>
      <w:r w:rsidRPr="001B08B9">
        <w:rPr>
          <w:rFonts w:ascii="MS Gothic" w:eastAsia="MS Gothic" w:hAnsi="MS Gothic" w:cs="MS Gothic" w:hint="eastAsia"/>
          <w:color w:val="5B9BD5" w:themeColor="accent1"/>
        </w:rPr>
        <w:t>以下的儿童使用</w:t>
      </w:r>
    </w:p>
    <w:p w14:paraId="5B382180" w14:textId="12772E60" w:rsidR="00B111BD" w:rsidRDefault="00B111BD" w:rsidP="005624C7">
      <w:pPr>
        <w:rPr>
          <w:color w:val="5B9BD5" w:themeColor="accent1"/>
        </w:rPr>
      </w:pPr>
    </w:p>
    <w:p w14:paraId="013AC2C4" w14:textId="2EB4DF0C" w:rsidR="00245B26" w:rsidRDefault="00245B26" w:rsidP="005624C7">
      <w:pPr>
        <w:rPr>
          <w:color w:val="5B9BD5" w:themeColor="accent1"/>
        </w:rPr>
      </w:pPr>
      <w:r>
        <w:rPr>
          <w:color w:val="5B9BD5" w:themeColor="accent1"/>
        </w:rPr>
        <w:t>Ingredients</w:t>
      </w:r>
    </w:p>
    <w:p w14:paraId="02BAD314" w14:textId="0900BDC6" w:rsidR="00245B26" w:rsidRPr="00245B26" w:rsidRDefault="00245B26" w:rsidP="00245B26">
      <w:pPr>
        <w:rPr>
          <w:color w:val="5B9BD5" w:themeColor="accent1"/>
        </w:rPr>
      </w:pPr>
      <w:r w:rsidRPr="00245B26">
        <w:rPr>
          <w:color w:val="5B9BD5" w:themeColor="accent1"/>
        </w:rPr>
        <w:t>Each 10m</w:t>
      </w:r>
      <w:r>
        <w:rPr>
          <w:color w:val="5B9BD5" w:themeColor="accent1"/>
        </w:rPr>
        <w:t>l</w:t>
      </w:r>
      <w:r w:rsidRPr="00245B26">
        <w:rPr>
          <w:color w:val="5B9BD5" w:themeColor="accent1"/>
        </w:rPr>
        <w:t xml:space="preserve"> of oral liquid contains:</w:t>
      </w:r>
    </w:p>
    <w:p w14:paraId="655BFC92" w14:textId="324AC14D" w:rsidR="00245B26" w:rsidRPr="006C4416" w:rsidRDefault="009A426A" w:rsidP="00245B26">
      <w:pPr>
        <w:rPr>
          <w:color w:val="5B9BD5" w:themeColor="accent1"/>
        </w:rPr>
      </w:pPr>
      <w:r w:rsidRPr="006C4416">
        <w:rPr>
          <w:color w:val="5B9BD5" w:themeColor="accent1"/>
        </w:rPr>
        <w:t xml:space="preserve">Active Ingredients: </w:t>
      </w:r>
      <w:r w:rsidR="00CF428C" w:rsidRPr="006C4416">
        <w:rPr>
          <w:color w:val="5B9BD5" w:themeColor="accent1"/>
        </w:rPr>
        <w:t>Pasque Flower (Pulsatilla ambigua)</w:t>
      </w:r>
      <w:r w:rsidRPr="006C4416">
        <w:rPr>
          <w:color w:val="5B9BD5" w:themeColor="accent1"/>
        </w:rPr>
        <w:t xml:space="preserve"> 800mg</w:t>
      </w:r>
      <w:r w:rsidR="00CF428C" w:rsidRPr="006C4416">
        <w:rPr>
          <w:color w:val="5B9BD5" w:themeColor="accent1"/>
        </w:rPr>
        <w:t>, Common Nettle (Urtica dioica)</w:t>
      </w:r>
      <w:r w:rsidRPr="006C4416">
        <w:rPr>
          <w:color w:val="5B9BD5" w:themeColor="accent1"/>
        </w:rPr>
        <w:t xml:space="preserve"> 300mg</w:t>
      </w:r>
      <w:r w:rsidR="00CF428C" w:rsidRPr="006C4416">
        <w:rPr>
          <w:color w:val="5B9BD5" w:themeColor="accent1"/>
        </w:rPr>
        <w:t>,</w:t>
      </w:r>
      <w:r w:rsidR="006C4416" w:rsidRPr="006C4416">
        <w:rPr>
          <w:color w:val="5B9BD5" w:themeColor="accent1"/>
        </w:rPr>
        <w:t xml:space="preserve"> • Thyme (Thymus vulgaris) 200mg, </w:t>
      </w:r>
      <w:r w:rsidR="00CF428C" w:rsidRPr="006C4416">
        <w:rPr>
          <w:color w:val="5B9BD5" w:themeColor="accent1"/>
        </w:rPr>
        <w:t xml:space="preserve"> </w:t>
      </w:r>
      <w:r w:rsidR="00245B26" w:rsidRPr="006C4416">
        <w:rPr>
          <w:color w:val="5B9BD5" w:themeColor="accent1"/>
        </w:rPr>
        <w:t>Dextromethorphan Hydrobromide monohydrate 30mg</w:t>
      </w:r>
    </w:p>
    <w:p w14:paraId="6BDD9005" w14:textId="35503722" w:rsidR="00245B26" w:rsidRDefault="00245B26" w:rsidP="00245B26">
      <w:pPr>
        <w:rPr>
          <w:color w:val="5B9BD5" w:themeColor="accent1"/>
        </w:rPr>
      </w:pPr>
      <w:r w:rsidRPr="00245B26">
        <w:rPr>
          <w:color w:val="5B9BD5" w:themeColor="accent1"/>
        </w:rPr>
        <w:t>Also contains Sodium benzoate, Saccharin sodium, Glucose (from wheat), Fructose, Maltose and Alcohol (1.5%</w:t>
      </w:r>
      <w:r w:rsidR="009A426A">
        <w:rPr>
          <w:color w:val="5B9BD5" w:themeColor="accent1"/>
        </w:rPr>
        <w:t>)</w:t>
      </w:r>
      <w:r w:rsidRPr="00245B26">
        <w:rPr>
          <w:color w:val="5B9BD5" w:themeColor="accent1"/>
        </w:rPr>
        <w:t>.</w:t>
      </w:r>
    </w:p>
    <w:p w14:paraId="615FE732" w14:textId="37354CD2" w:rsidR="001B08B9" w:rsidRDefault="001B08B9" w:rsidP="00245B26">
      <w:pPr>
        <w:rPr>
          <w:color w:val="5B9BD5" w:themeColor="accent1"/>
        </w:rPr>
      </w:pPr>
    </w:p>
    <w:p w14:paraId="44BA5E23" w14:textId="77777777" w:rsidR="001B08B9" w:rsidRPr="001B08B9" w:rsidRDefault="001B08B9" w:rsidP="001B08B9">
      <w:pPr>
        <w:rPr>
          <w:color w:val="5B9BD5" w:themeColor="accent1"/>
        </w:rPr>
      </w:pPr>
      <w:r w:rsidRPr="001B08B9">
        <w:rPr>
          <w:rFonts w:ascii="MS Gothic" w:eastAsia="MS Gothic" w:hAnsi="MS Gothic" w:cs="MS Gothic" w:hint="eastAsia"/>
          <w:color w:val="5B9BD5" w:themeColor="accent1"/>
        </w:rPr>
        <w:t>配料</w:t>
      </w:r>
    </w:p>
    <w:p w14:paraId="3CBA32B7" w14:textId="77777777" w:rsidR="001B08B9" w:rsidRPr="001B08B9" w:rsidRDefault="001B08B9" w:rsidP="001B08B9">
      <w:pPr>
        <w:rPr>
          <w:color w:val="5B9BD5" w:themeColor="accent1"/>
        </w:rPr>
      </w:pPr>
      <w:r w:rsidRPr="001B08B9">
        <w:rPr>
          <w:rFonts w:ascii="MS Gothic" w:eastAsia="MS Gothic" w:hAnsi="MS Gothic" w:cs="MS Gothic" w:hint="eastAsia"/>
          <w:color w:val="5B9BD5" w:themeColor="accent1"/>
        </w:rPr>
        <w:t>每</w:t>
      </w:r>
      <w:r w:rsidRPr="001B08B9">
        <w:rPr>
          <w:color w:val="5B9BD5" w:themeColor="accent1"/>
        </w:rPr>
        <w:t>10ml</w:t>
      </w:r>
      <w:r w:rsidRPr="001B08B9">
        <w:rPr>
          <w:rFonts w:ascii="MS Gothic" w:eastAsia="MS Gothic" w:hAnsi="MS Gothic" w:cs="MS Gothic" w:hint="eastAsia"/>
          <w:color w:val="5B9BD5" w:themeColor="accent1"/>
        </w:rPr>
        <w:t>口服液含有：</w:t>
      </w:r>
    </w:p>
    <w:p w14:paraId="4E3873B1" w14:textId="77777777" w:rsidR="001B08B9" w:rsidRPr="001B08B9" w:rsidRDefault="001B08B9" w:rsidP="001B08B9">
      <w:pPr>
        <w:rPr>
          <w:color w:val="5B9BD5" w:themeColor="accent1"/>
        </w:rPr>
      </w:pPr>
      <w:r w:rsidRPr="001B08B9">
        <w:rPr>
          <w:rFonts w:ascii="MS Gothic" w:eastAsia="MS Gothic" w:hAnsi="MS Gothic" w:cs="MS Gothic" w:hint="eastAsia"/>
          <w:color w:val="5B9BD5" w:themeColor="accent1"/>
        </w:rPr>
        <w:t>有效成分：白</w:t>
      </w:r>
      <w:r w:rsidRPr="001B08B9">
        <w:rPr>
          <w:rFonts w:ascii="Microsoft JhengHei" w:eastAsia="Microsoft JhengHei" w:hAnsi="Microsoft JhengHei" w:cs="Microsoft JhengHei" w:hint="eastAsia"/>
          <w:color w:val="5B9BD5" w:themeColor="accent1"/>
        </w:rPr>
        <w:t>头</w:t>
      </w:r>
      <w:r w:rsidRPr="001B08B9">
        <w:rPr>
          <w:rFonts w:ascii="MS Gothic" w:eastAsia="MS Gothic" w:hAnsi="MS Gothic" w:cs="MS Gothic" w:hint="eastAsia"/>
          <w:color w:val="5B9BD5" w:themeColor="accent1"/>
        </w:rPr>
        <w:t>翁（</w:t>
      </w:r>
      <w:r w:rsidRPr="001B08B9">
        <w:rPr>
          <w:color w:val="5B9BD5" w:themeColor="accent1"/>
        </w:rPr>
        <w:t>Pulsatilla ambigua</w:t>
      </w:r>
      <w:r w:rsidRPr="001B08B9">
        <w:rPr>
          <w:rFonts w:ascii="MS Gothic" w:eastAsia="MS Gothic" w:hAnsi="MS Gothic" w:cs="MS Gothic" w:hint="eastAsia"/>
          <w:color w:val="5B9BD5" w:themeColor="accent1"/>
        </w:rPr>
        <w:t>）</w:t>
      </w:r>
      <w:r w:rsidRPr="001B08B9">
        <w:rPr>
          <w:color w:val="5B9BD5" w:themeColor="accent1"/>
        </w:rPr>
        <w:t>800mg</w:t>
      </w:r>
      <w:r w:rsidRPr="001B08B9">
        <w:rPr>
          <w:rFonts w:ascii="MS Gothic" w:eastAsia="MS Gothic" w:hAnsi="MS Gothic" w:cs="MS Gothic" w:hint="eastAsia"/>
          <w:color w:val="5B9BD5" w:themeColor="accent1"/>
        </w:rPr>
        <w:t>，普通</w:t>
      </w:r>
      <w:r w:rsidRPr="001B08B9">
        <w:rPr>
          <w:rFonts w:ascii="Microsoft JhengHei" w:eastAsia="Microsoft JhengHei" w:hAnsi="Microsoft JhengHei" w:cs="Microsoft JhengHei" w:hint="eastAsia"/>
          <w:color w:val="5B9BD5" w:themeColor="accent1"/>
        </w:rPr>
        <w:t>荨</w:t>
      </w:r>
      <w:r w:rsidRPr="001B08B9">
        <w:rPr>
          <w:rFonts w:ascii="MS Gothic" w:eastAsia="MS Gothic" w:hAnsi="MS Gothic" w:cs="MS Gothic" w:hint="eastAsia"/>
          <w:color w:val="5B9BD5" w:themeColor="accent1"/>
        </w:rPr>
        <w:t>麻（异</w:t>
      </w:r>
      <w:r w:rsidRPr="001B08B9">
        <w:rPr>
          <w:rFonts w:ascii="Microsoft JhengHei" w:eastAsia="Microsoft JhengHei" w:hAnsi="Microsoft JhengHei" w:cs="Microsoft JhengHei" w:hint="eastAsia"/>
          <w:color w:val="5B9BD5" w:themeColor="accent1"/>
        </w:rPr>
        <w:t>荨</w:t>
      </w:r>
      <w:r w:rsidRPr="001B08B9">
        <w:rPr>
          <w:rFonts w:ascii="MS Gothic" w:eastAsia="MS Gothic" w:hAnsi="MS Gothic" w:cs="MS Gothic" w:hint="eastAsia"/>
          <w:color w:val="5B9BD5" w:themeColor="accent1"/>
        </w:rPr>
        <w:t>麻）</w:t>
      </w:r>
      <w:r w:rsidRPr="001B08B9">
        <w:rPr>
          <w:color w:val="5B9BD5" w:themeColor="accent1"/>
        </w:rPr>
        <w:t>300mg</w:t>
      </w:r>
      <w:r w:rsidRPr="001B08B9">
        <w:rPr>
          <w:rFonts w:ascii="MS Gothic" w:eastAsia="MS Gothic" w:hAnsi="MS Gothic" w:cs="MS Gothic" w:hint="eastAsia"/>
          <w:color w:val="5B9BD5" w:themeColor="accent1"/>
        </w:rPr>
        <w:t>，</w:t>
      </w:r>
      <w:r w:rsidRPr="001B08B9">
        <w:rPr>
          <w:rFonts w:hint="eastAsia"/>
          <w:color w:val="5B9BD5" w:themeColor="accent1"/>
        </w:rPr>
        <w:t>•</w:t>
      </w:r>
      <w:r w:rsidRPr="001B08B9">
        <w:rPr>
          <w:rFonts w:ascii="MS Gothic" w:eastAsia="MS Gothic" w:hAnsi="MS Gothic" w:cs="MS Gothic" w:hint="eastAsia"/>
          <w:color w:val="5B9BD5" w:themeColor="accent1"/>
        </w:rPr>
        <w:t>百里香（</w:t>
      </w:r>
      <w:r w:rsidRPr="001B08B9">
        <w:rPr>
          <w:color w:val="5B9BD5" w:themeColor="accent1"/>
        </w:rPr>
        <w:t>Thymus vulgaris</w:t>
      </w:r>
      <w:r w:rsidRPr="001B08B9">
        <w:rPr>
          <w:rFonts w:ascii="MS Gothic" w:eastAsia="MS Gothic" w:hAnsi="MS Gothic" w:cs="MS Gothic" w:hint="eastAsia"/>
          <w:color w:val="5B9BD5" w:themeColor="accent1"/>
        </w:rPr>
        <w:t>）</w:t>
      </w:r>
      <w:r w:rsidRPr="001B08B9">
        <w:rPr>
          <w:color w:val="5B9BD5" w:themeColor="accent1"/>
        </w:rPr>
        <w:t>200mg</w:t>
      </w:r>
      <w:r w:rsidRPr="001B08B9">
        <w:rPr>
          <w:rFonts w:ascii="MS Gothic" w:eastAsia="MS Gothic" w:hAnsi="MS Gothic" w:cs="MS Gothic" w:hint="eastAsia"/>
          <w:color w:val="5B9BD5" w:themeColor="accent1"/>
        </w:rPr>
        <w:t>，</w:t>
      </w:r>
      <w:r w:rsidRPr="001B08B9">
        <w:rPr>
          <w:rFonts w:ascii="Microsoft JhengHei" w:eastAsia="Microsoft JhengHei" w:hAnsi="Microsoft JhengHei" w:cs="Microsoft JhengHei" w:hint="eastAsia"/>
          <w:color w:val="5B9BD5" w:themeColor="accent1"/>
        </w:rPr>
        <w:t>氢</w:t>
      </w:r>
      <w:r w:rsidRPr="001B08B9">
        <w:rPr>
          <w:rFonts w:ascii="MS Gothic" w:eastAsia="MS Gothic" w:hAnsi="MS Gothic" w:cs="MS Gothic" w:hint="eastAsia"/>
          <w:color w:val="5B9BD5" w:themeColor="accent1"/>
        </w:rPr>
        <w:t>溴酸右美沙芬一水合物</w:t>
      </w:r>
      <w:r w:rsidRPr="001B08B9">
        <w:rPr>
          <w:color w:val="5B9BD5" w:themeColor="accent1"/>
        </w:rPr>
        <w:t>30mg</w:t>
      </w:r>
    </w:p>
    <w:p w14:paraId="12D0DE19" w14:textId="66BB25A4" w:rsidR="001B08B9" w:rsidRPr="00407AF9" w:rsidRDefault="001B08B9" w:rsidP="001B08B9">
      <w:pPr>
        <w:rPr>
          <w:color w:val="5B9BD5" w:themeColor="accent1"/>
        </w:rPr>
      </w:pPr>
      <w:r w:rsidRPr="001B08B9">
        <w:rPr>
          <w:rFonts w:ascii="Microsoft JhengHei" w:eastAsia="Microsoft JhengHei" w:hAnsi="Microsoft JhengHei" w:cs="Microsoft JhengHei" w:hint="eastAsia"/>
          <w:color w:val="5B9BD5" w:themeColor="accent1"/>
        </w:rPr>
        <w:t>还</w:t>
      </w:r>
      <w:r w:rsidRPr="001B08B9">
        <w:rPr>
          <w:rFonts w:ascii="MS Gothic" w:eastAsia="MS Gothic" w:hAnsi="MS Gothic" w:cs="MS Gothic" w:hint="eastAsia"/>
          <w:color w:val="5B9BD5" w:themeColor="accent1"/>
        </w:rPr>
        <w:t>含有苯甲酸</w:t>
      </w:r>
      <w:r w:rsidRPr="001B08B9">
        <w:rPr>
          <w:rFonts w:ascii="Microsoft JhengHei" w:eastAsia="Microsoft JhengHei" w:hAnsi="Microsoft JhengHei" w:cs="Microsoft JhengHei" w:hint="eastAsia"/>
          <w:color w:val="5B9BD5" w:themeColor="accent1"/>
        </w:rPr>
        <w:t>钠</w:t>
      </w:r>
      <w:r w:rsidRPr="001B08B9">
        <w:rPr>
          <w:rFonts w:ascii="MS Gothic" w:eastAsia="MS Gothic" w:hAnsi="MS Gothic" w:cs="MS Gothic" w:hint="eastAsia"/>
          <w:color w:val="5B9BD5" w:themeColor="accent1"/>
        </w:rPr>
        <w:t>，糖精</w:t>
      </w:r>
      <w:r w:rsidRPr="001B08B9">
        <w:rPr>
          <w:rFonts w:ascii="Microsoft JhengHei" w:eastAsia="Microsoft JhengHei" w:hAnsi="Microsoft JhengHei" w:cs="Microsoft JhengHei" w:hint="eastAsia"/>
          <w:color w:val="5B9BD5" w:themeColor="accent1"/>
        </w:rPr>
        <w:t>钠</w:t>
      </w:r>
      <w:r w:rsidRPr="001B08B9">
        <w:rPr>
          <w:rFonts w:ascii="MS Gothic" w:eastAsia="MS Gothic" w:hAnsi="MS Gothic" w:cs="MS Gothic" w:hint="eastAsia"/>
          <w:color w:val="5B9BD5" w:themeColor="accent1"/>
        </w:rPr>
        <w:t>，葡萄糖（来自小麦），果糖，麦芽糖和酒精（</w:t>
      </w:r>
      <w:r w:rsidRPr="001B08B9">
        <w:rPr>
          <w:color w:val="5B9BD5" w:themeColor="accent1"/>
        </w:rPr>
        <w:t>1.5</w:t>
      </w:r>
      <w:r w:rsidRPr="001B08B9">
        <w:rPr>
          <w:rFonts w:ascii="MS Gothic" w:eastAsia="MS Gothic" w:hAnsi="MS Gothic" w:cs="MS Gothic" w:hint="eastAsia"/>
          <w:color w:val="5B9BD5" w:themeColor="accent1"/>
        </w:rPr>
        <w:t>％）。</w:t>
      </w:r>
    </w:p>
    <w:p w14:paraId="1CB85847" w14:textId="0E4A9CDB" w:rsidR="005624C7" w:rsidRDefault="005624C7" w:rsidP="005624C7">
      <w:pPr>
        <w:rPr>
          <w:color w:val="5B9BD5" w:themeColor="accent1"/>
        </w:rPr>
      </w:pPr>
    </w:p>
    <w:p w14:paraId="5F704317" w14:textId="3F1EDB40" w:rsidR="007E3BED" w:rsidRDefault="007E3BED" w:rsidP="005624C7">
      <w:pPr>
        <w:rPr>
          <w:color w:val="5B9BD5" w:themeColor="accent1"/>
        </w:rPr>
      </w:pPr>
      <w:r>
        <w:rPr>
          <w:color w:val="5B9BD5" w:themeColor="accent1"/>
        </w:rPr>
        <w:t>Use within six months of opening</w:t>
      </w:r>
    </w:p>
    <w:p w14:paraId="1DCDEBB6" w14:textId="2BFC17AC" w:rsidR="001B08B9" w:rsidRPr="005624C7" w:rsidRDefault="001B08B9" w:rsidP="005624C7">
      <w:pPr>
        <w:rPr>
          <w:color w:val="5B9BD5" w:themeColor="accent1"/>
        </w:rPr>
      </w:pPr>
      <w:r w:rsidRPr="001B08B9">
        <w:rPr>
          <w:rFonts w:ascii="MS Gothic" w:eastAsia="MS Gothic" w:hAnsi="MS Gothic" w:cs="MS Gothic" w:hint="eastAsia"/>
          <w:color w:val="5B9BD5" w:themeColor="accent1"/>
        </w:rPr>
        <w:lastRenderedPageBreak/>
        <w:t>在开</w:t>
      </w:r>
      <w:r w:rsidRPr="001B08B9">
        <w:rPr>
          <w:rFonts w:ascii="Microsoft JhengHei" w:eastAsia="Microsoft JhengHei" w:hAnsi="Microsoft JhengHei" w:cs="Microsoft JhengHei" w:hint="eastAsia"/>
          <w:color w:val="5B9BD5" w:themeColor="accent1"/>
        </w:rPr>
        <w:t>业</w:t>
      </w:r>
      <w:r w:rsidRPr="001B08B9">
        <w:rPr>
          <w:rFonts w:ascii="MS Gothic" w:eastAsia="MS Gothic" w:hAnsi="MS Gothic" w:cs="MS Gothic" w:hint="eastAsia"/>
          <w:color w:val="5B9BD5" w:themeColor="accent1"/>
        </w:rPr>
        <w:t>后六个月内使用</w:t>
      </w:r>
    </w:p>
    <w:p w14:paraId="11FA267A" w14:textId="77777777" w:rsidR="00722367" w:rsidRDefault="00722367" w:rsidP="00CE2EC7"/>
    <w:p w14:paraId="5101A98A" w14:textId="77777777" w:rsidR="00CE2EC7" w:rsidRDefault="00CE2EC7" w:rsidP="00CE2EC7"/>
    <w:p w14:paraId="010E5A9E" w14:textId="3EA1640A" w:rsidR="00CE2EC7" w:rsidRDefault="00CE2EC7" w:rsidP="00CE2EC7">
      <w:pPr>
        <w:pStyle w:val="Heading1"/>
      </w:pPr>
      <w:r>
        <w:t>Appendix 1.3 Label Text</w:t>
      </w:r>
    </w:p>
    <w:p w14:paraId="3F99AD50" w14:textId="50443BDA" w:rsidR="007E3BED" w:rsidRDefault="007E3BED" w:rsidP="007E3BED">
      <w:pPr>
        <w:pStyle w:val="SubHeadersBodyBold12ptbefore"/>
        <w:rPr>
          <w:color w:val="5B9BD5" w:themeColor="accent1"/>
        </w:rPr>
      </w:pPr>
      <w:r>
        <w:t xml:space="preserve">Note: </w:t>
      </w:r>
      <w:r>
        <w:tab/>
      </w:r>
      <w:r w:rsidRPr="00026DB1">
        <w:rPr>
          <w:b w:val="0"/>
        </w:rPr>
        <w:t xml:space="preserve">Text to be included in </w:t>
      </w:r>
      <w:r>
        <w:rPr>
          <w:b w:val="0"/>
        </w:rPr>
        <w:t>label</w:t>
      </w:r>
      <w:r w:rsidRPr="00026DB1">
        <w:rPr>
          <w:b w:val="0"/>
        </w:rPr>
        <w:t xml:space="preserve"> is</w:t>
      </w:r>
      <w:r>
        <w:t xml:space="preserve"> </w:t>
      </w:r>
      <w:r>
        <w:rPr>
          <w:color w:val="5B9BD5" w:themeColor="accent1"/>
        </w:rPr>
        <w:t>Blue in colour</w:t>
      </w:r>
    </w:p>
    <w:p w14:paraId="059ABBE5" w14:textId="77777777" w:rsidR="007E3BED" w:rsidRDefault="007E3BED" w:rsidP="007E3BED">
      <w:r w:rsidRPr="00026DB1">
        <w:tab/>
        <w:t>The black text is not to be included (they are instructions)</w:t>
      </w:r>
    </w:p>
    <w:p w14:paraId="1C26EDE6" w14:textId="77777777" w:rsidR="007E3BED" w:rsidRDefault="007E3BED" w:rsidP="007E3BED"/>
    <w:p w14:paraId="1C8162C1" w14:textId="6D90E26B" w:rsidR="007E3BED" w:rsidRDefault="007E3BED" w:rsidP="007E3BED">
      <w:r>
        <w:t xml:space="preserve">The label must include the following text: </w:t>
      </w:r>
    </w:p>
    <w:p w14:paraId="2AB6438E" w14:textId="77777777" w:rsidR="007E3BED" w:rsidRDefault="007E3BED" w:rsidP="007E3BED">
      <w:pPr>
        <w:rPr>
          <w:color w:val="5B9BD5" w:themeColor="accent1"/>
        </w:rPr>
      </w:pPr>
      <w:r w:rsidRPr="005624C7">
        <w:rPr>
          <w:color w:val="5B9BD5" w:themeColor="accent1"/>
        </w:rPr>
        <w:t>Breathe Easy</w:t>
      </w:r>
    </w:p>
    <w:p w14:paraId="2D4A7654" w14:textId="77777777" w:rsidR="007E3BED" w:rsidRPr="005624C7" w:rsidRDefault="007E3BED" w:rsidP="007E3BED">
      <w:pPr>
        <w:rPr>
          <w:color w:val="5B9BD5" w:themeColor="accent1"/>
        </w:rPr>
      </w:pPr>
      <w:r>
        <w:rPr>
          <w:color w:val="5B9BD5" w:themeColor="accent1"/>
        </w:rPr>
        <w:t>Traditional medicine</w:t>
      </w:r>
    </w:p>
    <w:p w14:paraId="1CAA42E5" w14:textId="34B9618D" w:rsidR="007E3BED" w:rsidRPr="005624C7" w:rsidRDefault="007E3BED" w:rsidP="007E3BED">
      <w:pPr>
        <w:rPr>
          <w:color w:val="5B9BD5" w:themeColor="accent1"/>
        </w:rPr>
      </w:pPr>
      <w:r w:rsidRPr="005624C7">
        <w:rPr>
          <w:color w:val="5B9BD5" w:themeColor="accent1"/>
        </w:rPr>
        <w:t>With Pasque Flower</w:t>
      </w:r>
      <w:r w:rsidR="006C4416">
        <w:rPr>
          <w:color w:val="5B9BD5" w:themeColor="accent1"/>
        </w:rPr>
        <w:t>, Thyme</w:t>
      </w:r>
      <w:r w:rsidRPr="005624C7">
        <w:rPr>
          <w:color w:val="5B9BD5" w:themeColor="accent1"/>
        </w:rPr>
        <w:t xml:space="preserve"> and Common Nettle </w:t>
      </w:r>
    </w:p>
    <w:p w14:paraId="4AD4FE84" w14:textId="77777777" w:rsidR="007E3BED" w:rsidRDefault="007E3BED" w:rsidP="007E3BED">
      <w:pPr>
        <w:rPr>
          <w:color w:val="5B9BD5" w:themeColor="accent1"/>
        </w:rPr>
      </w:pPr>
      <w:r w:rsidRPr="005624C7">
        <w:rPr>
          <w:color w:val="5B9BD5" w:themeColor="accent1"/>
        </w:rPr>
        <w:t>100ml</w:t>
      </w:r>
    </w:p>
    <w:p w14:paraId="6834F80D" w14:textId="77777777" w:rsidR="007E3BED" w:rsidRDefault="007E3BED" w:rsidP="007E3BED">
      <w:pPr>
        <w:rPr>
          <w:color w:val="5B9BD5" w:themeColor="accent1"/>
        </w:rPr>
      </w:pPr>
      <w:r>
        <w:rPr>
          <w:color w:val="5B9BD5" w:themeColor="accent1"/>
        </w:rPr>
        <w:t>To help cure diseases related to polluted air</w:t>
      </w:r>
    </w:p>
    <w:p w14:paraId="531CEC5A" w14:textId="21257440" w:rsidR="007E3BED" w:rsidRDefault="007E3BED" w:rsidP="007E3BED">
      <w:pPr>
        <w:rPr>
          <w:color w:val="5B9BD5" w:themeColor="accent1"/>
        </w:rPr>
      </w:pPr>
      <w:r w:rsidRPr="00407AF9">
        <w:rPr>
          <w:color w:val="5B9BD5" w:themeColor="accent1"/>
        </w:rPr>
        <w:t>Self Created — combining scientific research with history</w:t>
      </w:r>
    </w:p>
    <w:p w14:paraId="34E96D74" w14:textId="7A18C970" w:rsidR="001B08B9" w:rsidRDefault="001B08B9" w:rsidP="007E3BED">
      <w:pPr>
        <w:rPr>
          <w:color w:val="5B9BD5" w:themeColor="accent1"/>
        </w:rPr>
      </w:pPr>
    </w:p>
    <w:p w14:paraId="7FA6A384" w14:textId="77777777" w:rsidR="001B08B9" w:rsidRPr="001B08B9" w:rsidRDefault="001B08B9" w:rsidP="001B08B9">
      <w:pPr>
        <w:rPr>
          <w:color w:val="5B9BD5" w:themeColor="accent1"/>
        </w:rPr>
      </w:pPr>
      <w:r w:rsidRPr="001B08B9">
        <w:rPr>
          <w:rFonts w:ascii="MS Gothic" w:eastAsia="MS Gothic" w:hAnsi="MS Gothic" w:cs="MS Gothic" w:hint="eastAsia"/>
          <w:color w:val="5B9BD5" w:themeColor="accent1"/>
        </w:rPr>
        <w:t>放</w:t>
      </w:r>
      <w:r w:rsidRPr="001B08B9">
        <w:rPr>
          <w:rFonts w:ascii="Microsoft JhengHei" w:eastAsia="Microsoft JhengHei" w:hAnsi="Microsoft JhengHei" w:cs="Microsoft JhengHei" w:hint="eastAsia"/>
          <w:color w:val="5B9BD5" w:themeColor="accent1"/>
        </w:rPr>
        <w:t>轻</w:t>
      </w:r>
      <w:r w:rsidRPr="001B08B9">
        <w:rPr>
          <w:rFonts w:ascii="MS Gothic" w:eastAsia="MS Gothic" w:hAnsi="MS Gothic" w:cs="MS Gothic" w:hint="eastAsia"/>
          <w:color w:val="5B9BD5" w:themeColor="accent1"/>
        </w:rPr>
        <w:t>松</w:t>
      </w:r>
    </w:p>
    <w:p w14:paraId="36DC0E5E" w14:textId="77777777" w:rsidR="001B08B9" w:rsidRPr="001B08B9" w:rsidRDefault="001B08B9" w:rsidP="001B08B9">
      <w:pPr>
        <w:rPr>
          <w:color w:val="5B9BD5" w:themeColor="accent1"/>
        </w:rPr>
      </w:pPr>
      <w:r w:rsidRPr="001B08B9">
        <w:rPr>
          <w:rFonts w:ascii="Microsoft JhengHei" w:eastAsia="Microsoft JhengHei" w:hAnsi="Microsoft JhengHei" w:cs="Microsoft JhengHei" w:hint="eastAsia"/>
          <w:color w:val="5B9BD5" w:themeColor="accent1"/>
        </w:rPr>
        <w:t>传统药</w:t>
      </w:r>
      <w:r w:rsidRPr="001B08B9">
        <w:rPr>
          <w:rFonts w:ascii="MS Gothic" w:eastAsia="MS Gothic" w:hAnsi="MS Gothic" w:cs="MS Gothic" w:hint="eastAsia"/>
          <w:color w:val="5B9BD5" w:themeColor="accent1"/>
        </w:rPr>
        <w:t>物</w:t>
      </w:r>
    </w:p>
    <w:p w14:paraId="331FF91A" w14:textId="77777777" w:rsidR="001B08B9" w:rsidRPr="001B08B9" w:rsidRDefault="001B08B9" w:rsidP="001B08B9">
      <w:pPr>
        <w:rPr>
          <w:color w:val="5B9BD5" w:themeColor="accent1"/>
        </w:rPr>
      </w:pPr>
      <w:r w:rsidRPr="001B08B9">
        <w:rPr>
          <w:rFonts w:ascii="MS Gothic" w:eastAsia="MS Gothic" w:hAnsi="MS Gothic" w:cs="MS Gothic" w:hint="eastAsia"/>
          <w:color w:val="5B9BD5" w:themeColor="accent1"/>
        </w:rPr>
        <w:t>与</w:t>
      </w:r>
      <w:r w:rsidRPr="001B08B9">
        <w:rPr>
          <w:color w:val="5B9BD5" w:themeColor="accent1"/>
        </w:rPr>
        <w:t>Pasque</w:t>
      </w:r>
      <w:r w:rsidRPr="001B08B9">
        <w:rPr>
          <w:rFonts w:ascii="MS Gothic" w:eastAsia="MS Gothic" w:hAnsi="MS Gothic" w:cs="MS Gothic" w:hint="eastAsia"/>
          <w:color w:val="5B9BD5" w:themeColor="accent1"/>
        </w:rPr>
        <w:t>花，百里香和共同的</w:t>
      </w:r>
      <w:r w:rsidRPr="001B08B9">
        <w:rPr>
          <w:rFonts w:ascii="Microsoft JhengHei" w:eastAsia="Microsoft JhengHei" w:hAnsi="Microsoft JhengHei" w:cs="Microsoft JhengHei" w:hint="eastAsia"/>
          <w:color w:val="5B9BD5" w:themeColor="accent1"/>
        </w:rPr>
        <w:t>荨</w:t>
      </w:r>
      <w:r w:rsidRPr="001B08B9">
        <w:rPr>
          <w:rFonts w:ascii="MS Gothic" w:eastAsia="MS Gothic" w:hAnsi="MS Gothic" w:cs="MS Gothic" w:hint="eastAsia"/>
          <w:color w:val="5B9BD5" w:themeColor="accent1"/>
        </w:rPr>
        <w:t>麻</w:t>
      </w:r>
    </w:p>
    <w:p w14:paraId="6CA422D3" w14:textId="77777777" w:rsidR="001B08B9" w:rsidRPr="001B08B9" w:rsidRDefault="001B08B9" w:rsidP="001B08B9">
      <w:pPr>
        <w:rPr>
          <w:color w:val="5B9BD5" w:themeColor="accent1"/>
        </w:rPr>
      </w:pPr>
      <w:r w:rsidRPr="001B08B9">
        <w:rPr>
          <w:color w:val="5B9BD5" w:themeColor="accent1"/>
        </w:rPr>
        <w:t>100</w:t>
      </w:r>
      <w:r w:rsidRPr="001B08B9">
        <w:rPr>
          <w:rFonts w:ascii="MS Gothic" w:eastAsia="MS Gothic" w:hAnsi="MS Gothic" w:cs="MS Gothic" w:hint="eastAsia"/>
          <w:color w:val="5B9BD5" w:themeColor="accent1"/>
        </w:rPr>
        <w:t>毫升</w:t>
      </w:r>
    </w:p>
    <w:p w14:paraId="6FD8E452" w14:textId="77777777" w:rsidR="001B08B9" w:rsidRPr="001B08B9" w:rsidRDefault="001B08B9" w:rsidP="001B08B9">
      <w:pPr>
        <w:rPr>
          <w:color w:val="5B9BD5" w:themeColor="accent1"/>
        </w:rPr>
      </w:pPr>
      <w:r w:rsidRPr="001B08B9">
        <w:rPr>
          <w:rFonts w:ascii="MS Gothic" w:eastAsia="MS Gothic" w:hAnsi="MS Gothic" w:cs="MS Gothic" w:hint="eastAsia"/>
          <w:color w:val="5B9BD5" w:themeColor="accent1"/>
        </w:rPr>
        <w:t>帮助治</w:t>
      </w:r>
      <w:r w:rsidRPr="001B08B9">
        <w:rPr>
          <w:rFonts w:ascii="Microsoft JhengHei" w:eastAsia="Microsoft JhengHei" w:hAnsi="Microsoft JhengHei" w:cs="Microsoft JhengHei" w:hint="eastAsia"/>
          <w:color w:val="5B9BD5" w:themeColor="accent1"/>
        </w:rPr>
        <w:t>疗</w:t>
      </w:r>
      <w:r w:rsidRPr="001B08B9">
        <w:rPr>
          <w:rFonts w:ascii="MS Gothic" w:eastAsia="MS Gothic" w:hAnsi="MS Gothic" w:cs="MS Gothic" w:hint="eastAsia"/>
          <w:color w:val="5B9BD5" w:themeColor="accent1"/>
        </w:rPr>
        <w:t>与</w:t>
      </w:r>
      <w:r w:rsidRPr="001B08B9">
        <w:rPr>
          <w:rFonts w:ascii="Microsoft JhengHei" w:eastAsia="Microsoft JhengHei" w:hAnsi="Microsoft JhengHei" w:cs="Microsoft JhengHei" w:hint="eastAsia"/>
          <w:color w:val="5B9BD5" w:themeColor="accent1"/>
        </w:rPr>
        <w:t>污</w:t>
      </w:r>
      <w:r w:rsidRPr="001B08B9">
        <w:rPr>
          <w:rFonts w:ascii="MS Gothic" w:eastAsia="MS Gothic" w:hAnsi="MS Gothic" w:cs="MS Gothic" w:hint="eastAsia"/>
          <w:color w:val="5B9BD5" w:themeColor="accent1"/>
        </w:rPr>
        <w:t>染空气有关的疾病</w:t>
      </w:r>
    </w:p>
    <w:p w14:paraId="23F4C6C6" w14:textId="6EBC1EBD" w:rsidR="001B08B9" w:rsidRDefault="001B08B9" w:rsidP="001B08B9">
      <w:pPr>
        <w:rPr>
          <w:color w:val="5B9BD5" w:themeColor="accent1"/>
        </w:rPr>
      </w:pPr>
      <w:r w:rsidRPr="001B08B9">
        <w:rPr>
          <w:rFonts w:ascii="MS Gothic" w:eastAsia="MS Gothic" w:hAnsi="MS Gothic" w:cs="MS Gothic" w:hint="eastAsia"/>
          <w:color w:val="5B9BD5" w:themeColor="accent1"/>
        </w:rPr>
        <w:t>自</w:t>
      </w:r>
      <w:r w:rsidRPr="001B08B9">
        <w:rPr>
          <w:rFonts w:ascii="Microsoft JhengHei" w:eastAsia="Microsoft JhengHei" w:hAnsi="Microsoft JhengHei" w:cs="Microsoft JhengHei" w:hint="eastAsia"/>
          <w:color w:val="5B9BD5" w:themeColor="accent1"/>
        </w:rPr>
        <w:t>创</w:t>
      </w:r>
      <w:r w:rsidRPr="001B08B9">
        <w:rPr>
          <w:color w:val="5B9BD5" w:themeColor="accent1"/>
        </w:rPr>
        <w:t xml:space="preserve"> - </w:t>
      </w:r>
      <w:r w:rsidRPr="001B08B9">
        <w:rPr>
          <w:rFonts w:ascii="MS Gothic" w:eastAsia="MS Gothic" w:hAnsi="MS Gothic" w:cs="MS Gothic" w:hint="eastAsia"/>
          <w:color w:val="5B9BD5" w:themeColor="accent1"/>
        </w:rPr>
        <w:t>将科学研究与</w:t>
      </w:r>
      <w:r w:rsidRPr="001B08B9">
        <w:rPr>
          <w:rFonts w:ascii="Microsoft JhengHei" w:eastAsia="Microsoft JhengHei" w:hAnsi="Microsoft JhengHei" w:cs="Microsoft JhengHei" w:hint="eastAsia"/>
          <w:color w:val="5B9BD5" w:themeColor="accent1"/>
        </w:rPr>
        <w:t>历</w:t>
      </w:r>
      <w:r w:rsidRPr="001B08B9">
        <w:rPr>
          <w:rFonts w:ascii="MS Gothic" w:eastAsia="MS Gothic" w:hAnsi="MS Gothic" w:cs="MS Gothic" w:hint="eastAsia"/>
          <w:color w:val="5B9BD5" w:themeColor="accent1"/>
        </w:rPr>
        <w:t>史相</w:t>
      </w:r>
      <w:r w:rsidRPr="001B08B9">
        <w:rPr>
          <w:rFonts w:ascii="Microsoft JhengHei" w:eastAsia="Microsoft JhengHei" w:hAnsi="Microsoft JhengHei" w:cs="Microsoft JhengHei" w:hint="eastAsia"/>
          <w:color w:val="5B9BD5" w:themeColor="accent1"/>
        </w:rPr>
        <w:t>结</w:t>
      </w:r>
      <w:r w:rsidRPr="001B08B9">
        <w:rPr>
          <w:rFonts w:ascii="MS Gothic" w:eastAsia="MS Gothic" w:hAnsi="MS Gothic" w:cs="MS Gothic" w:hint="eastAsia"/>
          <w:color w:val="5B9BD5" w:themeColor="accent1"/>
        </w:rPr>
        <w:t>合</w:t>
      </w:r>
    </w:p>
    <w:p w14:paraId="17A42C8A" w14:textId="77777777" w:rsidR="007E3BED" w:rsidRDefault="007E3BED" w:rsidP="007E3BED">
      <w:pPr>
        <w:rPr>
          <w:color w:val="5B9BD5" w:themeColor="accent1"/>
        </w:rPr>
      </w:pPr>
    </w:p>
    <w:p w14:paraId="63A4E9FE" w14:textId="4F235AB5" w:rsidR="007E3BED" w:rsidRDefault="007E3BED" w:rsidP="007E3BED">
      <w:pPr>
        <w:rPr>
          <w:color w:val="5B9BD5" w:themeColor="accent1"/>
        </w:rPr>
      </w:pPr>
      <w:r>
        <w:rPr>
          <w:color w:val="5B9BD5" w:themeColor="accent1"/>
        </w:rPr>
        <w:t>Refer to box for instructions and ingredients</w:t>
      </w:r>
    </w:p>
    <w:p w14:paraId="1A5BA17B" w14:textId="77777777" w:rsidR="001B08B9" w:rsidRPr="005624C7" w:rsidRDefault="001B08B9" w:rsidP="007E3BED">
      <w:pPr>
        <w:rPr>
          <w:color w:val="5B9BD5" w:themeColor="accent1"/>
        </w:rPr>
      </w:pPr>
    </w:p>
    <w:p w14:paraId="0F15139F" w14:textId="21D58DD6" w:rsidR="00CE2EC7" w:rsidRDefault="001B08B9" w:rsidP="00A7471B">
      <w:pPr>
        <w:rPr>
          <w:rFonts w:ascii="MS Gothic" w:eastAsia="MS Gothic" w:hAnsi="MS Gothic" w:cs="MS Gothic"/>
          <w:color w:val="5B9BD5" w:themeColor="accent1"/>
        </w:rPr>
      </w:pPr>
      <w:r w:rsidRPr="001B08B9">
        <w:rPr>
          <w:rFonts w:ascii="MS Gothic" w:eastAsia="MS Gothic" w:hAnsi="MS Gothic" w:cs="MS Gothic" w:hint="eastAsia"/>
          <w:color w:val="5B9BD5" w:themeColor="accent1"/>
        </w:rPr>
        <w:t>有关</w:t>
      </w:r>
      <w:r w:rsidRPr="001B08B9">
        <w:rPr>
          <w:rFonts w:ascii="Microsoft JhengHei" w:eastAsia="Microsoft JhengHei" w:hAnsi="Microsoft JhengHei" w:cs="Microsoft JhengHei" w:hint="eastAsia"/>
          <w:color w:val="5B9BD5" w:themeColor="accent1"/>
        </w:rPr>
        <w:t>说</w:t>
      </w:r>
      <w:r w:rsidRPr="001B08B9">
        <w:rPr>
          <w:rFonts w:ascii="MS Gothic" w:eastAsia="MS Gothic" w:hAnsi="MS Gothic" w:cs="MS Gothic" w:hint="eastAsia"/>
          <w:color w:val="5B9BD5" w:themeColor="accent1"/>
        </w:rPr>
        <w:t>明和成分，</w:t>
      </w:r>
      <w:r w:rsidRPr="001B08B9">
        <w:rPr>
          <w:rFonts w:ascii="Microsoft JhengHei" w:eastAsia="Microsoft JhengHei" w:hAnsi="Microsoft JhengHei" w:cs="Microsoft JhengHei" w:hint="eastAsia"/>
          <w:color w:val="5B9BD5" w:themeColor="accent1"/>
        </w:rPr>
        <w:t>请</w:t>
      </w:r>
      <w:r w:rsidRPr="001B08B9">
        <w:rPr>
          <w:rFonts w:ascii="MS Gothic" w:eastAsia="MS Gothic" w:hAnsi="MS Gothic" w:cs="MS Gothic" w:hint="eastAsia"/>
          <w:color w:val="5B9BD5" w:themeColor="accent1"/>
        </w:rPr>
        <w:t>参</w:t>
      </w:r>
      <w:r w:rsidRPr="001B08B9">
        <w:rPr>
          <w:rFonts w:ascii="Microsoft JhengHei" w:eastAsia="Microsoft JhengHei" w:hAnsi="Microsoft JhengHei" w:cs="Microsoft JhengHei" w:hint="eastAsia"/>
          <w:color w:val="5B9BD5" w:themeColor="accent1"/>
        </w:rPr>
        <w:t>阅</w:t>
      </w:r>
      <w:r w:rsidRPr="001B08B9">
        <w:rPr>
          <w:rFonts w:ascii="MS Gothic" w:eastAsia="MS Gothic" w:hAnsi="MS Gothic" w:cs="MS Gothic" w:hint="eastAsia"/>
          <w:color w:val="5B9BD5" w:themeColor="accent1"/>
        </w:rPr>
        <w:t>框</w:t>
      </w:r>
    </w:p>
    <w:p w14:paraId="18AF1500" w14:textId="0FC554B4" w:rsidR="009621D5" w:rsidRDefault="009621D5">
      <w:pPr>
        <w:spacing w:after="160" w:line="259" w:lineRule="auto"/>
        <w:rPr>
          <w:rFonts w:ascii="MS Gothic" w:eastAsia="MS Gothic" w:hAnsi="MS Gothic" w:cs="MS Gothic"/>
          <w:color w:val="5B9BD5" w:themeColor="accent1"/>
        </w:rPr>
      </w:pPr>
      <w:r>
        <w:rPr>
          <w:rFonts w:ascii="MS Gothic" w:eastAsia="MS Gothic" w:hAnsi="MS Gothic" w:cs="MS Gothic"/>
          <w:color w:val="5B9BD5" w:themeColor="accent1"/>
        </w:rPr>
        <w:br w:type="page"/>
      </w:r>
    </w:p>
    <w:p w14:paraId="1AFB3056" w14:textId="77777777" w:rsidR="009621D5" w:rsidRPr="00ED2B92" w:rsidRDefault="009621D5" w:rsidP="009621D5">
      <w:pPr>
        <w:pStyle w:val="Heading1"/>
      </w:pPr>
      <w:r>
        <w:lastRenderedPageBreak/>
        <w:t>Einfuehrung Test Project</w:t>
      </w:r>
    </w:p>
    <w:p w14:paraId="317A2298" w14:textId="77777777" w:rsidR="009621D5" w:rsidRDefault="009621D5" w:rsidP="009621D5">
      <w:pPr>
        <w:pStyle w:val="Heading1"/>
      </w:pPr>
      <w:r>
        <w:t>Inhalt</w:t>
      </w:r>
    </w:p>
    <w:p w14:paraId="358DE268" w14:textId="77777777" w:rsidR="009621D5" w:rsidRPr="00CE2EC7" w:rsidRDefault="009621D5" w:rsidP="009621D5">
      <w:pPr>
        <w:pStyle w:val="ListParagraph"/>
        <w:numPr>
          <w:ilvl w:val="0"/>
          <w:numId w:val="29"/>
        </w:numPr>
        <w:rPr>
          <w:color w:val="000000" w:themeColor="text1"/>
        </w:rPr>
      </w:pPr>
      <w:r w:rsidRPr="00CE2EC7">
        <w:rPr>
          <w:color w:val="000000" w:themeColor="text1"/>
        </w:rPr>
        <w:t>WSC2019_TP40_Day2.docx (this file)</w:t>
      </w:r>
    </w:p>
    <w:p w14:paraId="1F338AAC" w14:textId="77777777" w:rsidR="009621D5" w:rsidRPr="00CE2EC7" w:rsidRDefault="009621D5" w:rsidP="009621D5">
      <w:pPr>
        <w:pStyle w:val="ListParagraph"/>
        <w:numPr>
          <w:ilvl w:val="0"/>
          <w:numId w:val="29"/>
        </w:numPr>
        <w:rPr>
          <w:color w:val="000000" w:themeColor="text1"/>
        </w:rPr>
      </w:pPr>
      <w:r w:rsidRPr="00CE2EC7">
        <w:rPr>
          <w:color w:val="000000" w:themeColor="text1"/>
        </w:rPr>
        <w:t xml:space="preserve">Appendix 1.0 – Logo </w:t>
      </w:r>
      <w:r w:rsidRPr="00CE2EC7">
        <w:rPr>
          <w:color w:val="000000" w:themeColor="text1"/>
        </w:rPr>
        <w:br/>
      </w:r>
      <w:r w:rsidRPr="008D5E7B">
        <w:rPr>
          <w:i/>
          <w:color w:val="000000" w:themeColor="text1"/>
        </w:rPr>
        <w:t>auf dem Desktop im Ordner</w:t>
      </w:r>
      <w:r w:rsidRPr="00CE2EC7">
        <w:rPr>
          <w:i/>
          <w:color w:val="000000" w:themeColor="text1"/>
        </w:rPr>
        <w:t>: WSC2019_TP40_Day2_CompetitorFiles</w:t>
      </w:r>
    </w:p>
    <w:p w14:paraId="175BA8A0" w14:textId="77777777" w:rsidR="009621D5" w:rsidRPr="00CE2EC7" w:rsidRDefault="009621D5" w:rsidP="009621D5">
      <w:pPr>
        <w:pStyle w:val="ListParagraph"/>
        <w:numPr>
          <w:ilvl w:val="0"/>
          <w:numId w:val="29"/>
        </w:numPr>
        <w:rPr>
          <w:color w:val="000000" w:themeColor="text1"/>
        </w:rPr>
      </w:pPr>
      <w:r w:rsidRPr="00CE2EC7">
        <w:rPr>
          <w:color w:val="000000" w:themeColor="text1"/>
        </w:rPr>
        <w:t>Appendix 1.1 – Package Text</w:t>
      </w:r>
      <w:r w:rsidRPr="00CE2EC7">
        <w:rPr>
          <w:i/>
          <w:color w:val="000000" w:themeColor="text1"/>
        </w:rPr>
        <w:br/>
      </w:r>
      <w:r w:rsidRPr="008D5E7B">
        <w:rPr>
          <w:i/>
          <w:color w:val="000000" w:themeColor="text1"/>
        </w:rPr>
        <w:t>auf dem Desktop im Ordner</w:t>
      </w:r>
      <w:r w:rsidRPr="00CE2EC7">
        <w:rPr>
          <w:i/>
          <w:color w:val="000000" w:themeColor="text1"/>
        </w:rPr>
        <w:t>: WSC2019_TP40_Day2_CompetitorFiles</w:t>
      </w:r>
    </w:p>
    <w:p w14:paraId="3260C82F" w14:textId="77777777" w:rsidR="009621D5" w:rsidRPr="00EA015A" w:rsidRDefault="009621D5" w:rsidP="009621D5">
      <w:pPr>
        <w:pStyle w:val="ListParagraph"/>
        <w:numPr>
          <w:ilvl w:val="0"/>
          <w:numId w:val="29"/>
        </w:numPr>
        <w:rPr>
          <w:color w:val="000000" w:themeColor="text1"/>
        </w:rPr>
      </w:pPr>
      <w:r w:rsidRPr="00CE2EC7">
        <w:rPr>
          <w:color w:val="000000" w:themeColor="text1"/>
        </w:rPr>
        <w:t xml:space="preserve">Appendix 1.2 – </w:t>
      </w:r>
      <w:r>
        <w:rPr>
          <w:color w:val="000000" w:themeColor="text1"/>
        </w:rPr>
        <w:t>Bilder</w:t>
      </w:r>
      <w:r w:rsidRPr="00CE2EC7">
        <w:rPr>
          <w:i/>
          <w:color w:val="000000" w:themeColor="text1"/>
        </w:rPr>
        <w:br/>
      </w:r>
      <w:r w:rsidRPr="008D5E7B">
        <w:rPr>
          <w:i/>
          <w:color w:val="000000" w:themeColor="text1"/>
        </w:rPr>
        <w:t>auf dem Desktop im Ordner</w:t>
      </w:r>
      <w:r w:rsidRPr="00CE2EC7">
        <w:rPr>
          <w:i/>
          <w:color w:val="000000" w:themeColor="text1"/>
        </w:rPr>
        <w:t>: WSC2019_TP40_Day2_CompetitorFiles</w:t>
      </w:r>
    </w:p>
    <w:p w14:paraId="45EC868B" w14:textId="77777777" w:rsidR="009621D5" w:rsidRPr="00EA015A" w:rsidRDefault="009621D5" w:rsidP="009621D5">
      <w:pPr>
        <w:pStyle w:val="ListParagraph"/>
        <w:numPr>
          <w:ilvl w:val="0"/>
          <w:numId w:val="29"/>
        </w:numPr>
        <w:rPr>
          <w:color w:val="000000" w:themeColor="text1"/>
        </w:rPr>
      </w:pPr>
      <w:r>
        <w:rPr>
          <w:color w:val="000000" w:themeColor="text1"/>
        </w:rPr>
        <w:t>Appendix 1.3 – Barcode</w:t>
      </w:r>
      <w:r>
        <w:rPr>
          <w:color w:val="000000" w:themeColor="text1"/>
        </w:rPr>
        <w:br/>
      </w:r>
      <w:r w:rsidRPr="008D5E7B">
        <w:rPr>
          <w:i/>
          <w:color w:val="000000" w:themeColor="text1"/>
        </w:rPr>
        <w:t>auf dem Desktop im Ordner</w:t>
      </w:r>
      <w:r w:rsidRPr="00CE2EC7">
        <w:rPr>
          <w:i/>
          <w:color w:val="000000" w:themeColor="text1"/>
        </w:rPr>
        <w:t>: WSC2019_TP40_Day2_CompetitorFiles</w:t>
      </w:r>
    </w:p>
    <w:p w14:paraId="1DF269AD" w14:textId="77777777" w:rsidR="009621D5" w:rsidRPr="008D5E7B" w:rsidRDefault="009621D5" w:rsidP="009621D5">
      <w:pPr>
        <w:pStyle w:val="ListParagraph"/>
        <w:numPr>
          <w:ilvl w:val="0"/>
          <w:numId w:val="29"/>
        </w:numPr>
        <w:rPr>
          <w:color w:val="000000" w:themeColor="text1"/>
        </w:rPr>
      </w:pPr>
      <w:r w:rsidRPr="00CE2EC7">
        <w:rPr>
          <w:color w:val="000000" w:themeColor="text1"/>
        </w:rPr>
        <w:t>Appendix 1.</w:t>
      </w:r>
      <w:r>
        <w:rPr>
          <w:color w:val="000000" w:themeColor="text1"/>
        </w:rPr>
        <w:t>4</w:t>
      </w:r>
      <w:r w:rsidRPr="00CE2EC7">
        <w:rPr>
          <w:color w:val="000000" w:themeColor="text1"/>
        </w:rPr>
        <w:t xml:space="preserve"> - Label Text </w:t>
      </w:r>
      <w:r w:rsidRPr="00CE2EC7">
        <w:rPr>
          <w:i/>
          <w:color w:val="000000" w:themeColor="text1"/>
        </w:rPr>
        <w:t xml:space="preserve"> </w:t>
      </w:r>
      <w:r w:rsidRPr="00CE2EC7">
        <w:rPr>
          <w:i/>
          <w:color w:val="000000" w:themeColor="text1"/>
        </w:rPr>
        <w:br/>
      </w:r>
      <w:r w:rsidRPr="008D5E7B">
        <w:rPr>
          <w:i/>
          <w:color w:val="000000" w:themeColor="text1"/>
        </w:rPr>
        <w:t>auf dem Desktop im Ordner</w:t>
      </w:r>
      <w:r w:rsidRPr="00CE2EC7">
        <w:rPr>
          <w:i/>
          <w:color w:val="000000" w:themeColor="text1"/>
        </w:rPr>
        <w:t>: WSC2019_TP40_Day2_CompetitorFiles</w:t>
      </w:r>
    </w:p>
    <w:p w14:paraId="77CCC9E4" w14:textId="77777777" w:rsidR="009621D5" w:rsidRPr="00453B91" w:rsidRDefault="009621D5" w:rsidP="009621D5">
      <w:pPr>
        <w:pStyle w:val="Heading1"/>
      </w:pPr>
      <w:r>
        <w:t>Einfuehrung</w:t>
      </w:r>
      <w:r w:rsidRPr="00453B91">
        <w:t xml:space="preserve"> </w:t>
      </w:r>
    </w:p>
    <w:p w14:paraId="066A2AF0" w14:textId="77777777" w:rsidR="009621D5" w:rsidRPr="00552E53" w:rsidRDefault="009621D5" w:rsidP="009621D5">
      <w:pPr>
        <w:spacing w:line="276" w:lineRule="auto"/>
        <w:rPr>
          <w:rFonts w:cs="Arial"/>
          <w:szCs w:val="20"/>
        </w:rPr>
      </w:pPr>
      <w:r w:rsidRPr="00552E53">
        <w:rPr>
          <w:rFonts w:cs="Arial"/>
          <w:szCs w:val="20"/>
        </w:rPr>
        <w:t>Die Mongolei ist eines der wenigen Länder, das die traditionelle Medizin offiziell unterstützt.</w:t>
      </w:r>
    </w:p>
    <w:p w14:paraId="31FDFD73" w14:textId="77777777" w:rsidR="009621D5" w:rsidRPr="00552E53" w:rsidRDefault="009621D5" w:rsidP="009621D5">
      <w:pPr>
        <w:spacing w:line="276" w:lineRule="auto"/>
        <w:rPr>
          <w:rFonts w:cs="Arial"/>
          <w:szCs w:val="20"/>
        </w:rPr>
      </w:pPr>
      <w:r w:rsidRPr="00552E53">
        <w:rPr>
          <w:rFonts w:cs="Arial"/>
          <w:szCs w:val="20"/>
        </w:rPr>
        <w:t>Im Jahr 1330 veröffentlichte ein mongolischer Arzt ein Buch mit dem Titel Wichtige Grundsätze für Essen und Trinken. Es war das erste Buch dieser Art. Er erörterte die Bedeutung einer ausgewogenen Ernährung mit dem Schwerpunkt auf Mäßigung.</w:t>
      </w:r>
    </w:p>
    <w:p w14:paraId="77F0EA75" w14:textId="77777777" w:rsidR="009621D5" w:rsidRPr="00552E53" w:rsidRDefault="009621D5" w:rsidP="009621D5">
      <w:pPr>
        <w:spacing w:line="276" w:lineRule="auto"/>
        <w:rPr>
          <w:rFonts w:cs="Arial"/>
          <w:szCs w:val="20"/>
        </w:rPr>
      </w:pPr>
      <w:r w:rsidRPr="00552E53">
        <w:rPr>
          <w:rFonts w:cs="Arial"/>
          <w:b/>
          <w:bCs/>
          <w:szCs w:val="20"/>
        </w:rPr>
        <w:t>Self Created</w:t>
      </w:r>
      <w:r w:rsidRPr="00552E53">
        <w:rPr>
          <w:rFonts w:cs="Arial"/>
          <w:szCs w:val="20"/>
        </w:rPr>
        <w:t xml:space="preserve"> ist eine mongolische Firma, die traditionelle Medizin herstellt. Bei den verwendeten Zutaten handelt es sich um eine Reihe moderner Kräuter, die seit Hunderten (und Tausenden) von Jahren verwendet werden.</w:t>
      </w:r>
    </w:p>
    <w:p w14:paraId="705F87DB" w14:textId="77777777" w:rsidR="009621D5" w:rsidRPr="00552E53" w:rsidRDefault="009621D5" w:rsidP="009621D5">
      <w:pPr>
        <w:spacing w:line="276" w:lineRule="auto"/>
        <w:rPr>
          <w:rFonts w:cs="Arial"/>
          <w:szCs w:val="20"/>
        </w:rPr>
      </w:pPr>
      <w:r w:rsidRPr="00552E53">
        <w:rPr>
          <w:rFonts w:cs="Arial"/>
          <w:szCs w:val="20"/>
        </w:rPr>
        <w:t>Sie glauben an die Kraft, wissenschaftliche Forschung mit Geschichte zu verbinden.</w:t>
      </w:r>
    </w:p>
    <w:p w14:paraId="1BEBD86B" w14:textId="77777777" w:rsidR="009621D5" w:rsidRPr="00552E53" w:rsidRDefault="009621D5" w:rsidP="009621D5">
      <w:pPr>
        <w:spacing w:line="276" w:lineRule="auto"/>
        <w:rPr>
          <w:rFonts w:cs="Arial"/>
          <w:szCs w:val="20"/>
        </w:rPr>
      </w:pPr>
      <w:r w:rsidRPr="00552E53">
        <w:rPr>
          <w:rFonts w:cs="Arial"/>
          <w:szCs w:val="20"/>
        </w:rPr>
        <w:t xml:space="preserve">Ihr Logo-Symbol ist das </w:t>
      </w:r>
      <w:r w:rsidRPr="00552E53">
        <w:rPr>
          <w:rFonts w:cs="Arial"/>
          <w:b/>
          <w:bCs/>
          <w:szCs w:val="20"/>
        </w:rPr>
        <w:t>Soyombo</w:t>
      </w:r>
      <w:r w:rsidRPr="00552E53">
        <w:rPr>
          <w:rFonts w:cs="Arial"/>
          <w:szCs w:val="20"/>
        </w:rPr>
        <w:t xml:space="preserve"> (das heißt: selbst erschaffen), das auch das Symbol der Mongolei ist und auf der Landesflagge erscheint.</w:t>
      </w:r>
    </w:p>
    <w:p w14:paraId="41DA3E16" w14:textId="77777777" w:rsidR="009621D5" w:rsidRPr="00453B91" w:rsidRDefault="009621D5" w:rsidP="009621D5">
      <w:pPr>
        <w:pStyle w:val="Heading1"/>
      </w:pPr>
      <w:r>
        <w:t>Beschreibung</w:t>
      </w:r>
      <w:r w:rsidRPr="00453B91">
        <w:t xml:space="preserve"> </w:t>
      </w:r>
      <w:r>
        <w:t>des</w:t>
      </w:r>
      <w:r w:rsidRPr="00453B91">
        <w:t xml:space="preserve"> </w:t>
      </w:r>
      <w:r>
        <w:t>P</w:t>
      </w:r>
      <w:r w:rsidRPr="00453B91">
        <w:t>roject</w:t>
      </w:r>
      <w:r>
        <w:t>s</w:t>
      </w:r>
      <w:r w:rsidRPr="00453B91">
        <w:t xml:space="preserve"> </w:t>
      </w:r>
      <w:r>
        <w:t>u</w:t>
      </w:r>
      <w:r w:rsidRPr="00453B91">
        <w:t xml:space="preserve">nd </w:t>
      </w:r>
      <w:r>
        <w:t>T</w:t>
      </w:r>
      <w:r w:rsidRPr="00453B91">
        <w:t>asks</w:t>
      </w:r>
    </w:p>
    <w:p w14:paraId="6C8CBB30" w14:textId="77777777" w:rsidR="009621D5" w:rsidRPr="00552E53" w:rsidRDefault="009621D5" w:rsidP="009621D5">
      <w:pPr>
        <w:spacing w:line="276" w:lineRule="auto"/>
        <w:rPr>
          <w:rFonts w:cs="Arial"/>
          <w:szCs w:val="20"/>
        </w:rPr>
      </w:pPr>
      <w:r w:rsidRPr="00552E53">
        <w:rPr>
          <w:rFonts w:cs="Arial"/>
          <w:szCs w:val="20"/>
        </w:rPr>
        <w:t>Die mongolische Hauptstadt Ulaanbaatar weist die zweithöchste Feinstaubbelastung aller Städte der Welt auf.</w:t>
      </w:r>
    </w:p>
    <w:p w14:paraId="6DF62189" w14:textId="77777777" w:rsidR="009621D5" w:rsidRPr="00552E53" w:rsidRDefault="009621D5" w:rsidP="009621D5">
      <w:pPr>
        <w:spacing w:line="276" w:lineRule="auto"/>
        <w:rPr>
          <w:rFonts w:cs="Arial"/>
          <w:szCs w:val="20"/>
        </w:rPr>
      </w:pPr>
      <w:r w:rsidRPr="00552E53">
        <w:rPr>
          <w:rFonts w:cs="Arial"/>
          <w:szCs w:val="20"/>
        </w:rPr>
        <w:t>Schlechte Luftqualität ist auch das größte Berufsrisiko, da mehr als zwei Drittel der Berufskrankheiten in der Mongolei staubbedingte chronische Bronchitis oder Pneumokoniose sind.</w:t>
      </w:r>
    </w:p>
    <w:p w14:paraId="167183C7" w14:textId="77777777" w:rsidR="009621D5" w:rsidRPr="00552E53" w:rsidRDefault="009621D5" w:rsidP="009621D5">
      <w:pPr>
        <w:spacing w:line="276" w:lineRule="auto"/>
        <w:rPr>
          <w:rFonts w:cs="Arial"/>
          <w:szCs w:val="20"/>
        </w:rPr>
      </w:pPr>
      <w:r w:rsidRPr="00552E53">
        <w:rPr>
          <w:rFonts w:cs="Arial"/>
          <w:b/>
          <w:bCs/>
          <w:szCs w:val="20"/>
        </w:rPr>
        <w:t>Self Created</w:t>
      </w:r>
      <w:r w:rsidRPr="00552E53">
        <w:rPr>
          <w:rFonts w:cs="Arial"/>
          <w:szCs w:val="20"/>
        </w:rPr>
        <w:t xml:space="preserve"> bringt das flüssige Arzneimittel </w:t>
      </w:r>
      <w:r w:rsidRPr="00552E53">
        <w:rPr>
          <w:rFonts w:cs="Arial"/>
          <w:b/>
          <w:bCs/>
          <w:szCs w:val="20"/>
        </w:rPr>
        <w:t>Breathe Easy</w:t>
      </w:r>
      <w:r w:rsidRPr="00552E53">
        <w:rPr>
          <w:rFonts w:cs="Arial"/>
          <w:szCs w:val="20"/>
        </w:rPr>
        <w:t xml:space="preserve"> auf den Markt, das zur Heilung dieser Krankheiten entwickelt wurde.</w:t>
      </w:r>
    </w:p>
    <w:p w14:paraId="1BD91847" w14:textId="77777777" w:rsidR="009621D5" w:rsidRPr="00552E53" w:rsidRDefault="009621D5" w:rsidP="009621D5">
      <w:pPr>
        <w:spacing w:line="276" w:lineRule="auto"/>
        <w:rPr>
          <w:rFonts w:cs="Arial"/>
          <w:szCs w:val="20"/>
        </w:rPr>
      </w:pPr>
      <w:r w:rsidRPr="00552E53">
        <w:rPr>
          <w:rFonts w:cs="Arial"/>
          <w:szCs w:val="20"/>
        </w:rPr>
        <w:t>Die wichtigsten Zutaten sind drei Kräuter:</w:t>
      </w:r>
    </w:p>
    <w:p w14:paraId="72850AFF" w14:textId="77777777" w:rsidR="009621D5" w:rsidRPr="00552E53" w:rsidRDefault="009621D5" w:rsidP="009621D5">
      <w:pPr>
        <w:spacing w:line="276" w:lineRule="auto"/>
        <w:rPr>
          <w:rFonts w:cs="Arial"/>
          <w:szCs w:val="20"/>
        </w:rPr>
      </w:pPr>
      <w:r w:rsidRPr="00552E53">
        <w:rPr>
          <w:rFonts w:cs="Arial"/>
          <w:szCs w:val="20"/>
        </w:rPr>
        <w:t>• Pasque Flower (Pulsatilla ambigua)</w:t>
      </w:r>
    </w:p>
    <w:p w14:paraId="7503C31B" w14:textId="77777777" w:rsidR="009621D5" w:rsidRPr="00552E53" w:rsidRDefault="009621D5" w:rsidP="009621D5">
      <w:pPr>
        <w:spacing w:line="276" w:lineRule="auto"/>
        <w:rPr>
          <w:rFonts w:cs="Arial"/>
          <w:szCs w:val="20"/>
        </w:rPr>
      </w:pPr>
      <w:r w:rsidRPr="00552E53">
        <w:rPr>
          <w:rFonts w:cs="Arial"/>
          <w:szCs w:val="20"/>
        </w:rPr>
        <w:t>• Brennnessel (Urtica dioica)</w:t>
      </w:r>
    </w:p>
    <w:p w14:paraId="2C60E75C" w14:textId="77777777" w:rsidR="009621D5" w:rsidRPr="00552E53" w:rsidRDefault="009621D5" w:rsidP="009621D5">
      <w:pPr>
        <w:spacing w:line="276" w:lineRule="auto"/>
        <w:rPr>
          <w:rFonts w:cs="Arial"/>
          <w:szCs w:val="20"/>
        </w:rPr>
      </w:pPr>
      <w:r w:rsidRPr="00552E53">
        <w:rPr>
          <w:rFonts w:cs="Arial"/>
          <w:szCs w:val="20"/>
        </w:rPr>
        <w:t>• Thymian (Thymus vulgaris)</w:t>
      </w:r>
    </w:p>
    <w:p w14:paraId="1C987457" w14:textId="77777777" w:rsidR="009621D5" w:rsidRPr="00552E53" w:rsidRDefault="009621D5" w:rsidP="009621D5">
      <w:pPr>
        <w:spacing w:line="276" w:lineRule="auto"/>
        <w:rPr>
          <w:rFonts w:cs="Arial"/>
          <w:szCs w:val="20"/>
        </w:rPr>
      </w:pPr>
      <w:r w:rsidRPr="0052310C">
        <w:rPr>
          <w:rFonts w:cs="Arial"/>
          <w:szCs w:val="20"/>
        </w:rPr>
        <w:lastRenderedPageBreak/>
        <w:t>Self Created</w:t>
      </w:r>
      <w:r w:rsidRPr="00552E53">
        <w:rPr>
          <w:rFonts w:cs="Arial"/>
          <w:szCs w:val="20"/>
        </w:rPr>
        <w:t xml:space="preserve"> bringt dieses Produkt auch in ganz Asien auf den Markt und wird englische und chinesische Texte enthalten.</w:t>
      </w:r>
    </w:p>
    <w:p w14:paraId="1FB3DEC3" w14:textId="77777777" w:rsidR="009621D5" w:rsidRPr="00552E53" w:rsidRDefault="009621D5" w:rsidP="009621D5">
      <w:pPr>
        <w:spacing w:line="276" w:lineRule="auto"/>
        <w:rPr>
          <w:rFonts w:cs="Arial"/>
          <w:szCs w:val="20"/>
        </w:rPr>
      </w:pPr>
      <w:r w:rsidRPr="00552E53">
        <w:rPr>
          <w:rFonts w:cs="Arial"/>
          <w:szCs w:val="20"/>
        </w:rPr>
        <w:t>Die zu berücksichtigende Benutzerfreundlichkeit sollte bei der Gestaltung der Produkte für die Bevölkerungsgruppe berücksichtigt werden. Sie möchten auch eine coole Farbpalette verwenden.</w:t>
      </w:r>
    </w:p>
    <w:p w14:paraId="5275984F" w14:textId="77777777" w:rsidR="009621D5" w:rsidRDefault="009621D5" w:rsidP="009621D5">
      <w:pPr>
        <w:pStyle w:val="BodySubHeaderSpacebefore"/>
        <w:rPr>
          <w:lang w:val="en-AU"/>
        </w:rPr>
      </w:pPr>
      <w:r>
        <w:t>Zielgruppe</w:t>
      </w:r>
      <w:r w:rsidRPr="00F34D3B">
        <w:t xml:space="preserve">: </w:t>
      </w:r>
    </w:p>
    <w:p w14:paraId="0460F4C1" w14:textId="77777777" w:rsidR="009621D5" w:rsidRPr="00552E53" w:rsidRDefault="009621D5" w:rsidP="009621D5">
      <w:pPr>
        <w:pStyle w:val="BodySubHeaderSpacebefore"/>
        <w:spacing w:line="276" w:lineRule="auto"/>
        <w:rPr>
          <w:rFonts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2E53">
        <w:rPr>
          <w:rFonts w:cs="Arial"/>
          <w:color w:val="000000" w:themeColor="text1"/>
          <w:sz w:val="20"/>
          <w:szCs w:val="20"/>
          <w:lang w:val="en-AU"/>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Geschlecht: männlich (90%) und weiblich (10%)</w:t>
      </w:r>
    </w:p>
    <w:p w14:paraId="169A52BA" w14:textId="77777777" w:rsidR="009621D5" w:rsidRPr="00552E53" w:rsidRDefault="009621D5" w:rsidP="009621D5">
      <w:pPr>
        <w:spacing w:line="276" w:lineRule="auto"/>
        <w:rPr>
          <w:rFonts w:cs="Arial"/>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2E53">
        <w:rPr>
          <w:rFonts w:cs="Arial"/>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Alter: 55+ Jahre alt</w:t>
      </w:r>
    </w:p>
    <w:p w14:paraId="39646F67" w14:textId="77777777" w:rsidR="009621D5" w:rsidRPr="00552E53" w:rsidRDefault="009621D5" w:rsidP="009621D5">
      <w:pPr>
        <w:spacing w:line="276" w:lineRule="auto"/>
        <w:rPr>
          <w:rFonts w:cs="Arial"/>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2E53">
        <w:rPr>
          <w:rFonts w:cs="Arial"/>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Standort: Asien</w:t>
      </w:r>
    </w:p>
    <w:p w14:paraId="5D12A758" w14:textId="77777777" w:rsidR="009621D5" w:rsidRPr="00552E53" w:rsidRDefault="009621D5" w:rsidP="009621D5">
      <w:pPr>
        <w:spacing w:line="276" w:lineRule="auto"/>
        <w:rPr>
          <w:rFonts w:cs="Arial"/>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2E53">
        <w:rPr>
          <w:rFonts w:cs="Arial"/>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Einkommen: gering (100%)</w:t>
      </w:r>
    </w:p>
    <w:p w14:paraId="2FAACE82" w14:textId="77777777" w:rsidR="009621D5" w:rsidRPr="00552E53" w:rsidRDefault="009621D5" w:rsidP="009621D5">
      <w:pPr>
        <w:spacing w:line="276" w:lineRule="auto"/>
        <w:rPr>
          <w:rFonts w:cs="Arial"/>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2E53">
        <w:rPr>
          <w:rFonts w:cs="Arial"/>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Ausserdem: Sie haben über einen längeren Zeitraum (den größten Teil ihres Lebens) in stark verschmutzten Gebieten gearbeitet, wahrscheinlich als Gewerbetreibende (unter rauen Außenbedingungen).</w:t>
      </w:r>
    </w:p>
    <w:p w14:paraId="46C12E83" w14:textId="77777777" w:rsidR="009621D5" w:rsidRDefault="009621D5" w:rsidP="009621D5">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2236E5" w14:textId="77777777" w:rsidR="009621D5" w:rsidRDefault="009621D5" w:rsidP="009621D5">
      <w:pPr>
        <w:pStyle w:val="BodySubHeaderSpacebefore"/>
        <w:rPr>
          <w:lang w:val="en-AU"/>
        </w:rPr>
      </w:pPr>
      <w:r>
        <w:t>Tasks</w:t>
      </w:r>
      <w:r w:rsidRPr="00F34D3B">
        <w:t xml:space="preserve">: </w:t>
      </w:r>
    </w:p>
    <w:p w14:paraId="47A0F131" w14:textId="77777777" w:rsidR="009621D5" w:rsidRPr="00552E53" w:rsidRDefault="009621D5" w:rsidP="009621D5">
      <w:pPr>
        <w:spacing w:line="276" w:lineRule="auto"/>
        <w:rPr>
          <w:rFonts w:cs="Arial"/>
          <w:szCs w:val="20"/>
        </w:rPr>
      </w:pPr>
      <w:r w:rsidRPr="00552E53">
        <w:rPr>
          <w:rFonts w:cs="Arial"/>
          <w:szCs w:val="20"/>
        </w:rPr>
        <w:t>• Paketdesign</w:t>
      </w:r>
    </w:p>
    <w:p w14:paraId="0451C457" w14:textId="77777777" w:rsidR="009621D5" w:rsidRPr="00552E53" w:rsidRDefault="009621D5" w:rsidP="009621D5">
      <w:pPr>
        <w:spacing w:line="276" w:lineRule="auto"/>
        <w:rPr>
          <w:rFonts w:cs="Arial"/>
          <w:szCs w:val="20"/>
        </w:rPr>
      </w:pPr>
      <w:r w:rsidRPr="00552E53">
        <w:rPr>
          <w:rFonts w:cs="Arial"/>
          <w:szCs w:val="20"/>
        </w:rPr>
        <w:t>• Etikettendesign für 100-ml-Braunglasflasche (für die Verpackung)</w:t>
      </w:r>
    </w:p>
    <w:p w14:paraId="4FE5E16C" w14:textId="77777777" w:rsidR="009621D5" w:rsidRDefault="009621D5" w:rsidP="009621D5"/>
    <w:p w14:paraId="4105BF55" w14:textId="77777777" w:rsidR="009621D5" w:rsidRDefault="009621D5" w:rsidP="009621D5">
      <w:pPr>
        <w:pStyle w:val="Heading1"/>
      </w:pPr>
      <w:r>
        <w:t>Anweisungen</w:t>
      </w:r>
      <w:r w:rsidRPr="00453B91">
        <w:t xml:space="preserve"> </w:t>
      </w:r>
      <w:r>
        <w:t>fuer den</w:t>
      </w:r>
      <w:r w:rsidRPr="00453B91">
        <w:t xml:space="preserve"> Competitor</w:t>
      </w:r>
    </w:p>
    <w:p w14:paraId="1489E437" w14:textId="77777777" w:rsidR="009621D5" w:rsidRPr="00552E53" w:rsidRDefault="009621D5" w:rsidP="009621D5">
      <w:pPr>
        <w:spacing w:line="276" w:lineRule="auto"/>
        <w:rPr>
          <w:rFonts w:cs="Arial"/>
          <w:szCs w:val="20"/>
          <w:lang w:val="en-US"/>
        </w:rPr>
      </w:pPr>
      <w:r w:rsidRPr="00552E53">
        <w:rPr>
          <w:rFonts w:cs="Arial"/>
          <w:szCs w:val="20"/>
          <w:lang w:val="en-US"/>
        </w:rPr>
        <w:t>Erstellen Sie auf Ihrem Desktop einen Ordner mit dem Namen YY_TESTPROJECT_DAY2 (wobei YY die Nummer Ihrer Workstation darstellt). Alle endgültigen und verpackten Dateien müssen in diesem Ordner enthalten sein.</w:t>
      </w:r>
    </w:p>
    <w:p w14:paraId="0904DEA3" w14:textId="77777777" w:rsidR="009621D5" w:rsidRPr="00552E53" w:rsidRDefault="009621D5" w:rsidP="009621D5">
      <w:pPr>
        <w:spacing w:line="276" w:lineRule="auto"/>
        <w:rPr>
          <w:rFonts w:cs="Arial"/>
          <w:szCs w:val="20"/>
          <w:lang w:val="en-US"/>
        </w:rPr>
      </w:pPr>
      <w:r w:rsidRPr="00552E53">
        <w:rPr>
          <w:rFonts w:cs="Arial"/>
          <w:szCs w:val="20"/>
          <w:lang w:val="en-US"/>
        </w:rPr>
        <w:t>Sie müssen Ihre Workstation-Nummer auf der Präsentationstafel und Ausdrucke für die Kennzeichnung und Zustellung an Ihre Workstation angeben (die Nummer sollte sich außerhalb des Bildmaterials befinden).</w:t>
      </w:r>
    </w:p>
    <w:p w14:paraId="1ADDBFBA" w14:textId="77777777" w:rsidR="009621D5" w:rsidRPr="00552E53" w:rsidRDefault="009621D5" w:rsidP="009621D5">
      <w:pPr>
        <w:spacing w:line="276" w:lineRule="auto"/>
        <w:rPr>
          <w:rFonts w:cs="Arial"/>
          <w:szCs w:val="20"/>
          <w:lang w:val="en-US"/>
        </w:rPr>
      </w:pPr>
      <w:r w:rsidRPr="00552E53">
        <w:rPr>
          <w:rFonts w:cs="Arial"/>
          <w:szCs w:val="20"/>
          <w:lang w:val="en-US"/>
        </w:rPr>
        <w:t>Diese Ordnerstruktur sieht wie folgt aus:</w:t>
      </w:r>
    </w:p>
    <w:p w14:paraId="4810F200" w14:textId="77777777" w:rsidR="009621D5" w:rsidRDefault="009621D5" w:rsidP="009621D5">
      <w:r>
        <w:rPr>
          <w:noProof/>
        </w:rPr>
        <w:drawing>
          <wp:inline distT="0" distB="0" distL="0" distR="0" wp14:anchorId="6793585B" wp14:editId="1AB18216">
            <wp:extent cx="2489749" cy="1065458"/>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a:blip r:embed="rId12"/>
                    <a:stretch>
                      <a:fillRect/>
                    </a:stretch>
                  </pic:blipFill>
                  <pic:spPr>
                    <a:xfrm>
                      <a:off x="0" y="0"/>
                      <a:ext cx="2489749" cy="1065458"/>
                    </a:xfrm>
                    <a:prstGeom prst="rect">
                      <a:avLst/>
                    </a:prstGeom>
                  </pic:spPr>
                </pic:pic>
              </a:graphicData>
            </a:graphic>
          </wp:inline>
        </w:drawing>
      </w:r>
    </w:p>
    <w:p w14:paraId="4D20C304" w14:textId="77777777" w:rsidR="009621D5" w:rsidRDefault="009621D5" w:rsidP="009621D5"/>
    <w:p w14:paraId="7CE64232" w14:textId="77777777" w:rsidR="009621D5" w:rsidRDefault="009621D5" w:rsidP="009621D5">
      <w:pPr>
        <w:pStyle w:val="Heading1"/>
      </w:pPr>
      <w:r>
        <w:t>Task 1: Package</w:t>
      </w:r>
    </w:p>
    <w:p w14:paraId="28867EE3" w14:textId="77777777" w:rsidR="009621D5" w:rsidRPr="00E91712" w:rsidRDefault="009621D5" w:rsidP="009621D5">
      <w:pPr>
        <w:pStyle w:val="BodySubHeaderSpacebefore"/>
      </w:pPr>
      <w:r>
        <w:t>K</w:t>
      </w:r>
      <w:r w:rsidRPr="00E91712">
        <w:t>on</w:t>
      </w:r>
      <w:r>
        <w:t>z</w:t>
      </w:r>
      <w:r w:rsidRPr="00E91712">
        <w:t>ept</w:t>
      </w:r>
    </w:p>
    <w:p w14:paraId="4ABE94B8" w14:textId="77777777" w:rsidR="009621D5" w:rsidRPr="00552E53" w:rsidRDefault="009621D5" w:rsidP="009621D5">
      <w:pPr>
        <w:spacing w:line="276" w:lineRule="auto"/>
        <w:rPr>
          <w:rFonts w:cs="Arial"/>
          <w:szCs w:val="20"/>
          <w:lang w:val="en-US"/>
        </w:rPr>
      </w:pPr>
      <w:r w:rsidRPr="00552E53">
        <w:rPr>
          <w:rFonts w:cs="Arial"/>
          <w:szCs w:val="20"/>
          <w:lang w:val="en-US"/>
        </w:rPr>
        <w:t>Die Form und das Design der Verpackung liegt bei Ihnen. Es muss in der Lage sein, eine 100 ml braune Glasflasche hinein zu passen.</w:t>
      </w:r>
    </w:p>
    <w:p w14:paraId="0C5C30E9" w14:textId="77777777" w:rsidR="009621D5" w:rsidRDefault="009621D5" w:rsidP="009621D5">
      <w:pPr>
        <w:pStyle w:val="BodySubHeaderSpacebefore"/>
      </w:pPr>
      <w:r>
        <w:lastRenderedPageBreak/>
        <w:t>Specificationionen</w:t>
      </w:r>
    </w:p>
    <w:p w14:paraId="47CD1ADC" w14:textId="77777777" w:rsidR="009621D5" w:rsidRPr="00552E53" w:rsidRDefault="009621D5" w:rsidP="009621D5">
      <w:pPr>
        <w:spacing w:line="276" w:lineRule="auto"/>
        <w:rPr>
          <w:rFonts w:cs="Arial"/>
          <w:b/>
          <w:szCs w:val="20"/>
        </w:rPr>
      </w:pPr>
      <w:r w:rsidRPr="00552E53">
        <w:rPr>
          <w:rFonts w:cs="Arial"/>
          <w:b/>
          <w:szCs w:val="20"/>
        </w:rPr>
        <w:t>Typ und Bild</w:t>
      </w:r>
    </w:p>
    <w:p w14:paraId="228C36F3" w14:textId="77777777" w:rsidR="009621D5" w:rsidRPr="00552E53" w:rsidRDefault="009621D5" w:rsidP="009621D5">
      <w:pPr>
        <w:spacing w:line="276" w:lineRule="auto"/>
        <w:rPr>
          <w:rFonts w:cs="Arial"/>
          <w:bCs/>
          <w:szCs w:val="20"/>
        </w:rPr>
      </w:pPr>
      <w:r w:rsidRPr="00552E53">
        <w:rPr>
          <w:rFonts w:cs="Arial"/>
          <w:bCs/>
          <w:szCs w:val="20"/>
        </w:rPr>
        <w:t>Das Paket muss Folgendes enthalten:</w:t>
      </w:r>
    </w:p>
    <w:p w14:paraId="7824D7A0" w14:textId="77777777" w:rsidR="009621D5" w:rsidRPr="00552E53" w:rsidRDefault="009621D5" w:rsidP="009621D5">
      <w:pPr>
        <w:spacing w:line="276" w:lineRule="auto"/>
        <w:ind w:firstLine="720"/>
        <w:rPr>
          <w:rFonts w:cs="Arial"/>
          <w:bCs/>
          <w:szCs w:val="20"/>
        </w:rPr>
      </w:pPr>
      <w:r w:rsidRPr="00552E53">
        <w:rPr>
          <w:rFonts w:cs="Arial"/>
          <w:bCs/>
          <w:szCs w:val="20"/>
        </w:rPr>
        <w:t>• Logo in Anhang 1.0 - Logo (Sie können die Farbe des Logos ändern)</w:t>
      </w:r>
    </w:p>
    <w:p w14:paraId="3870FCAD" w14:textId="77777777" w:rsidR="009621D5" w:rsidRPr="00552E53" w:rsidRDefault="009621D5" w:rsidP="009621D5">
      <w:pPr>
        <w:spacing w:line="276" w:lineRule="auto"/>
        <w:ind w:firstLine="720"/>
        <w:rPr>
          <w:rFonts w:cs="Arial"/>
          <w:bCs/>
          <w:szCs w:val="20"/>
        </w:rPr>
      </w:pPr>
      <w:r w:rsidRPr="00552E53">
        <w:rPr>
          <w:rFonts w:cs="Arial"/>
          <w:bCs/>
          <w:szCs w:val="20"/>
        </w:rPr>
        <w:t>• Alle Texte aus Anhang 1.1 - Verpackungstext</w:t>
      </w:r>
    </w:p>
    <w:p w14:paraId="619A53E2" w14:textId="77777777" w:rsidR="009621D5" w:rsidRPr="00552E53" w:rsidRDefault="009621D5" w:rsidP="009621D5">
      <w:pPr>
        <w:spacing w:line="276" w:lineRule="auto"/>
        <w:ind w:left="720"/>
        <w:rPr>
          <w:rFonts w:cs="Arial"/>
          <w:bCs/>
          <w:szCs w:val="20"/>
        </w:rPr>
      </w:pPr>
      <w:r w:rsidRPr="00552E53">
        <w:rPr>
          <w:rFonts w:cs="Arial"/>
          <w:bCs/>
          <w:szCs w:val="20"/>
        </w:rPr>
        <w:t>• Sie können wählen, ob Sie Bilder aus Anhang 1.2 - Images verwenden möchten (nicht obligatorisch).</w:t>
      </w:r>
    </w:p>
    <w:p w14:paraId="7890F989" w14:textId="77777777" w:rsidR="009621D5" w:rsidRPr="00552E53" w:rsidRDefault="009621D5" w:rsidP="009621D5">
      <w:pPr>
        <w:spacing w:line="276" w:lineRule="auto"/>
        <w:ind w:left="720"/>
        <w:rPr>
          <w:rFonts w:cs="Arial"/>
          <w:bCs/>
          <w:szCs w:val="20"/>
        </w:rPr>
      </w:pPr>
      <w:r w:rsidRPr="00552E53">
        <w:rPr>
          <w:rFonts w:cs="Arial"/>
          <w:bCs/>
          <w:szCs w:val="20"/>
        </w:rPr>
        <w:t>• Barcode in 100% Schwarz mit einer Mindestbreite von 30 mm gemäß Anhang 1.3 - Barcode</w:t>
      </w:r>
    </w:p>
    <w:p w14:paraId="6CC2074F" w14:textId="77777777" w:rsidR="009621D5" w:rsidRPr="00552E53" w:rsidRDefault="009621D5" w:rsidP="009621D5">
      <w:pPr>
        <w:spacing w:line="276" w:lineRule="auto"/>
        <w:rPr>
          <w:rFonts w:cs="Arial"/>
          <w:b/>
          <w:szCs w:val="20"/>
        </w:rPr>
      </w:pPr>
      <w:r w:rsidRPr="00552E53">
        <w:rPr>
          <w:rFonts w:cs="Arial"/>
          <w:b/>
          <w:szCs w:val="20"/>
        </w:rPr>
        <w:t>Größe</w:t>
      </w:r>
    </w:p>
    <w:p w14:paraId="6A9F5C5B" w14:textId="77777777" w:rsidR="009621D5" w:rsidRPr="00552E53" w:rsidRDefault="009621D5" w:rsidP="009621D5">
      <w:pPr>
        <w:spacing w:line="276" w:lineRule="auto"/>
        <w:ind w:firstLine="720"/>
        <w:rPr>
          <w:rFonts w:cs="Arial"/>
          <w:bCs/>
          <w:szCs w:val="20"/>
        </w:rPr>
      </w:pPr>
      <w:r w:rsidRPr="00552E53">
        <w:rPr>
          <w:rFonts w:cs="Arial"/>
          <w:bCs/>
          <w:szCs w:val="20"/>
        </w:rPr>
        <w:t>• Maximal 420 x 297 mm (einschließlich Beschnittzugabe)</w:t>
      </w:r>
    </w:p>
    <w:p w14:paraId="7EA6F63B" w14:textId="77777777" w:rsidR="009621D5" w:rsidRPr="00552E53" w:rsidRDefault="009621D5" w:rsidP="009621D5">
      <w:pPr>
        <w:spacing w:line="276" w:lineRule="auto"/>
        <w:rPr>
          <w:rFonts w:cs="Arial"/>
          <w:b/>
          <w:szCs w:val="20"/>
        </w:rPr>
      </w:pPr>
      <w:r w:rsidRPr="00552E53">
        <w:rPr>
          <w:rFonts w:cs="Arial"/>
          <w:b/>
          <w:szCs w:val="20"/>
        </w:rPr>
        <w:t>Dieline</w:t>
      </w:r>
    </w:p>
    <w:p w14:paraId="66413A34" w14:textId="77777777" w:rsidR="009621D5" w:rsidRPr="00552E53" w:rsidRDefault="009621D5" w:rsidP="009621D5">
      <w:pPr>
        <w:spacing w:line="276" w:lineRule="auto"/>
        <w:ind w:firstLine="720"/>
        <w:rPr>
          <w:rFonts w:cs="Arial"/>
          <w:bCs/>
          <w:szCs w:val="20"/>
        </w:rPr>
      </w:pPr>
      <w:r w:rsidRPr="00552E53">
        <w:rPr>
          <w:rFonts w:cs="Arial"/>
          <w:bCs/>
          <w:szCs w:val="20"/>
        </w:rPr>
        <w:t>• 0,5pt</w:t>
      </w:r>
    </w:p>
    <w:p w14:paraId="6F62D7FF" w14:textId="77777777" w:rsidR="009621D5" w:rsidRPr="00552E53" w:rsidRDefault="009621D5" w:rsidP="009621D5">
      <w:pPr>
        <w:spacing w:line="276" w:lineRule="auto"/>
        <w:ind w:firstLine="720"/>
        <w:rPr>
          <w:rFonts w:cs="Arial"/>
          <w:bCs/>
          <w:szCs w:val="20"/>
        </w:rPr>
      </w:pPr>
      <w:r w:rsidRPr="00552E53">
        <w:rPr>
          <w:rFonts w:cs="Arial"/>
          <w:bCs/>
          <w:szCs w:val="20"/>
        </w:rPr>
        <w:t>• Separate Ebene genannt: Cut lines</w:t>
      </w:r>
    </w:p>
    <w:p w14:paraId="3E053C2F" w14:textId="77777777" w:rsidR="009621D5" w:rsidRPr="00552E53" w:rsidRDefault="009621D5" w:rsidP="009621D5">
      <w:pPr>
        <w:spacing w:line="276" w:lineRule="auto"/>
        <w:ind w:firstLine="720"/>
        <w:rPr>
          <w:rFonts w:cs="Arial"/>
          <w:bCs/>
          <w:szCs w:val="20"/>
        </w:rPr>
      </w:pPr>
      <w:r w:rsidRPr="00552E53">
        <w:rPr>
          <w:rFonts w:cs="Arial"/>
          <w:bCs/>
          <w:szCs w:val="20"/>
        </w:rPr>
        <w:t xml:space="preserve">• Sonderfarbe für Schnittlinien: </w:t>
      </w:r>
      <w:r w:rsidRPr="00552E53">
        <w:rPr>
          <w:rFonts w:cs="Arial"/>
          <w:color w:val="000000" w:themeColor="text1"/>
          <w:szCs w:val="20"/>
          <w:lang w:val="en-US"/>
        </w:rPr>
        <w:t>Cut lines</w:t>
      </w:r>
      <w:r w:rsidRPr="00552E53">
        <w:rPr>
          <w:rFonts w:cs="Arial"/>
          <w:bCs/>
          <w:szCs w:val="20"/>
        </w:rPr>
        <w:t xml:space="preserve"> (beliebige Farbe)</w:t>
      </w:r>
    </w:p>
    <w:p w14:paraId="69E2BC4D" w14:textId="77777777" w:rsidR="009621D5" w:rsidRPr="00552E53" w:rsidRDefault="009621D5" w:rsidP="009621D5">
      <w:pPr>
        <w:spacing w:line="276" w:lineRule="auto"/>
        <w:ind w:firstLine="720"/>
        <w:rPr>
          <w:rFonts w:cs="Arial"/>
          <w:bCs/>
          <w:szCs w:val="20"/>
        </w:rPr>
      </w:pPr>
      <w:r w:rsidRPr="00552E53">
        <w:rPr>
          <w:rFonts w:cs="Arial"/>
          <w:bCs/>
          <w:szCs w:val="20"/>
        </w:rPr>
        <w:t>• Separate Ebene genannt: Linien falten</w:t>
      </w:r>
    </w:p>
    <w:p w14:paraId="3A5EBF06" w14:textId="77777777" w:rsidR="009621D5" w:rsidRPr="00552E53" w:rsidRDefault="009621D5" w:rsidP="009621D5">
      <w:pPr>
        <w:ind w:firstLine="720"/>
        <w:rPr>
          <w:bCs/>
        </w:rPr>
      </w:pPr>
      <w:r w:rsidRPr="00552E53">
        <w:rPr>
          <w:bCs/>
        </w:rPr>
        <w:t xml:space="preserve">• Volltonfarbe für Faltlinien: </w:t>
      </w:r>
      <w:r>
        <w:rPr>
          <w:bCs/>
        </w:rPr>
        <w:t>Fold lines</w:t>
      </w:r>
      <w:r w:rsidRPr="00552E53">
        <w:rPr>
          <w:bCs/>
        </w:rPr>
        <w:t xml:space="preserve"> (jede Farbe)</w:t>
      </w:r>
    </w:p>
    <w:p w14:paraId="5FD315FB" w14:textId="77777777" w:rsidR="009621D5" w:rsidRPr="00552E53" w:rsidRDefault="009621D5" w:rsidP="009621D5">
      <w:pPr>
        <w:ind w:firstLine="720"/>
        <w:rPr>
          <w:bCs/>
        </w:rPr>
      </w:pPr>
      <w:r w:rsidRPr="00552E53">
        <w:rPr>
          <w:bCs/>
        </w:rPr>
        <w:t xml:space="preserve">• Separate </w:t>
      </w:r>
      <w:r>
        <w:rPr>
          <w:bCs/>
        </w:rPr>
        <w:t xml:space="preserve">Ebene </w:t>
      </w:r>
      <w:r w:rsidRPr="00552E53">
        <w:rPr>
          <w:bCs/>
        </w:rPr>
        <w:t xml:space="preserve">genannt: </w:t>
      </w:r>
      <w:r>
        <w:rPr>
          <w:bCs/>
        </w:rPr>
        <w:t>Glue dots</w:t>
      </w:r>
    </w:p>
    <w:p w14:paraId="3FFF1EFE" w14:textId="77777777" w:rsidR="009621D5" w:rsidRDefault="009621D5" w:rsidP="009621D5">
      <w:pPr>
        <w:ind w:left="720"/>
        <w:rPr>
          <w:bCs/>
        </w:rPr>
      </w:pPr>
      <w:r w:rsidRPr="00552E53">
        <w:rPr>
          <w:bCs/>
        </w:rPr>
        <w:t xml:space="preserve">• Sonderfarbe für Klebepunktlinien: </w:t>
      </w:r>
      <w:r>
        <w:rPr>
          <w:bCs/>
        </w:rPr>
        <w:t>Glue dots</w:t>
      </w:r>
      <w:r w:rsidRPr="00552E53">
        <w:rPr>
          <w:bCs/>
        </w:rPr>
        <w:t xml:space="preserve"> (jede Farbe, die durch Punkte angezeigt wird, keine Linien)</w:t>
      </w:r>
    </w:p>
    <w:p w14:paraId="3954C3D3" w14:textId="77777777" w:rsidR="009621D5" w:rsidRPr="00A3512E" w:rsidRDefault="009621D5" w:rsidP="009621D5">
      <w:pPr>
        <w:spacing w:before="240"/>
        <w:rPr>
          <w:b/>
        </w:rPr>
      </w:pPr>
      <w:r w:rsidRPr="00A3512E">
        <w:rPr>
          <w:b/>
        </w:rPr>
        <w:t xml:space="preserve">Colour </w:t>
      </w:r>
    </w:p>
    <w:p w14:paraId="03E94F6C" w14:textId="77777777" w:rsidR="009621D5" w:rsidRPr="00A3512E" w:rsidRDefault="009621D5" w:rsidP="009621D5">
      <w:pPr>
        <w:pStyle w:val="ListParagraph"/>
        <w:numPr>
          <w:ilvl w:val="0"/>
          <w:numId w:val="34"/>
        </w:numPr>
        <w:spacing w:line="276" w:lineRule="auto"/>
        <w:rPr>
          <w:b/>
        </w:rPr>
      </w:pPr>
      <w:r w:rsidRPr="00A3512E">
        <w:t xml:space="preserve">CMYK + 2 x PMS C colours </w:t>
      </w:r>
    </w:p>
    <w:p w14:paraId="28988694" w14:textId="77777777" w:rsidR="009621D5" w:rsidRDefault="009621D5" w:rsidP="009621D5">
      <w:pPr>
        <w:pStyle w:val="SubHeadersBodyBold12ptbefore"/>
      </w:pPr>
      <w:r>
        <w:t>Bleed</w:t>
      </w:r>
    </w:p>
    <w:p w14:paraId="7E6F92E9" w14:textId="77777777" w:rsidR="009621D5" w:rsidRPr="00A3512E" w:rsidRDefault="009621D5" w:rsidP="009621D5">
      <w:pPr>
        <w:pStyle w:val="Default"/>
        <w:numPr>
          <w:ilvl w:val="0"/>
          <w:numId w:val="32"/>
        </w:numPr>
      </w:pPr>
      <w:r>
        <w:t>2.5mm (exactly)</w:t>
      </w:r>
    </w:p>
    <w:p w14:paraId="1963E8DC" w14:textId="77777777" w:rsidR="009621D5" w:rsidRDefault="009621D5" w:rsidP="009621D5">
      <w:pPr>
        <w:pStyle w:val="SubHeadersBodyBold12ptbefore"/>
      </w:pPr>
      <w:r>
        <w:t>File Type</w:t>
      </w:r>
      <w:r w:rsidRPr="00595D70">
        <w:t xml:space="preserve"> </w:t>
      </w:r>
    </w:p>
    <w:p w14:paraId="28E90F46" w14:textId="77777777" w:rsidR="009621D5" w:rsidRPr="00552E53" w:rsidRDefault="009621D5" w:rsidP="009621D5">
      <w:pPr>
        <w:spacing w:line="276" w:lineRule="auto"/>
        <w:rPr>
          <w:rFonts w:eastAsiaTheme="minorHAnsi" w:cs="Arial"/>
          <w:color w:val="000000"/>
          <w:szCs w:val="20"/>
          <w:lang w:val="en-US"/>
        </w:rPr>
      </w:pPr>
      <w:r w:rsidRPr="00552E53">
        <w:rPr>
          <w:rFonts w:eastAsiaTheme="minorHAnsi" w:cs="Arial"/>
          <w:color w:val="000000"/>
          <w:szCs w:val="20"/>
          <w:lang w:val="en-US"/>
        </w:rPr>
        <w:t xml:space="preserve">• Package: AI or INDD — </w:t>
      </w:r>
      <w:r w:rsidRPr="00552E53">
        <w:rPr>
          <w:rFonts w:cs="Arial"/>
          <w:color w:val="000000"/>
          <w:szCs w:val="20"/>
          <w:lang w:val="en-US"/>
        </w:rPr>
        <w:t>ohne umrissenen Text</w:t>
      </w:r>
    </w:p>
    <w:p w14:paraId="0FFBB19F" w14:textId="77777777" w:rsidR="009621D5" w:rsidRPr="00552E53" w:rsidRDefault="009621D5" w:rsidP="009621D5">
      <w:pPr>
        <w:spacing w:line="276" w:lineRule="auto"/>
        <w:rPr>
          <w:rFonts w:eastAsiaTheme="minorHAnsi" w:cs="Arial"/>
          <w:color w:val="000000"/>
          <w:szCs w:val="20"/>
          <w:lang w:val="en-US"/>
        </w:rPr>
      </w:pPr>
      <w:r w:rsidRPr="00552E53">
        <w:rPr>
          <w:rFonts w:eastAsiaTheme="minorHAnsi" w:cs="Arial"/>
          <w:color w:val="000000"/>
          <w:szCs w:val="20"/>
          <w:lang w:val="en-US"/>
        </w:rPr>
        <w:t xml:space="preserve">• Package: PDF/X-4:2008 — </w:t>
      </w:r>
      <w:r w:rsidRPr="00552E53">
        <w:rPr>
          <w:rFonts w:cs="Arial"/>
          <w:color w:val="000000"/>
          <w:szCs w:val="20"/>
          <w:lang w:val="en-US"/>
        </w:rPr>
        <w:t>ohne umrissenen Text</w:t>
      </w:r>
    </w:p>
    <w:p w14:paraId="45D9D549" w14:textId="77777777" w:rsidR="009621D5" w:rsidRPr="00552E53" w:rsidRDefault="009621D5" w:rsidP="009621D5">
      <w:pPr>
        <w:spacing w:line="276" w:lineRule="auto"/>
        <w:rPr>
          <w:rFonts w:eastAsiaTheme="minorHAnsi" w:cs="Arial"/>
          <w:color w:val="000000"/>
          <w:szCs w:val="20"/>
          <w:lang w:val="en-US"/>
        </w:rPr>
      </w:pPr>
      <w:r w:rsidRPr="00552E53">
        <w:rPr>
          <w:rFonts w:eastAsiaTheme="minorHAnsi" w:cs="Arial"/>
          <w:color w:val="000000"/>
          <w:szCs w:val="20"/>
          <w:lang w:val="en-US"/>
        </w:rPr>
        <w:t xml:space="preserve">• Raster images: .tiff, .psd, .dsc, .eps </w:t>
      </w:r>
    </w:p>
    <w:p w14:paraId="50D83805" w14:textId="77777777" w:rsidR="009621D5" w:rsidRPr="00552E53" w:rsidRDefault="009621D5" w:rsidP="009621D5">
      <w:pPr>
        <w:spacing w:line="276" w:lineRule="auto"/>
        <w:rPr>
          <w:rFonts w:eastAsiaTheme="minorHAnsi" w:cs="Arial"/>
          <w:color w:val="000000"/>
          <w:szCs w:val="20"/>
          <w:lang w:val="en-US"/>
        </w:rPr>
      </w:pPr>
      <w:r w:rsidRPr="00552E53">
        <w:rPr>
          <w:rFonts w:eastAsiaTheme="minorHAnsi" w:cs="Arial"/>
          <w:color w:val="000000"/>
          <w:szCs w:val="20"/>
          <w:lang w:val="en-US"/>
        </w:rPr>
        <w:t>• Vector images: .ai, .eps</w:t>
      </w:r>
    </w:p>
    <w:p w14:paraId="11EA043E" w14:textId="77777777" w:rsidR="009621D5" w:rsidRDefault="009621D5" w:rsidP="009621D5">
      <w:pPr>
        <w:rPr>
          <w:rFonts w:eastAsiaTheme="minorHAnsi" w:cs="Arial"/>
          <w:color w:val="000000"/>
          <w:szCs w:val="20"/>
          <w:lang w:val="en-US"/>
        </w:rPr>
      </w:pPr>
    </w:p>
    <w:p w14:paraId="59B16BA1" w14:textId="77777777" w:rsidR="009621D5" w:rsidRPr="00A3512E" w:rsidRDefault="009621D5" w:rsidP="009621D5">
      <w:pPr>
        <w:rPr>
          <w:rFonts w:eastAsiaTheme="minorHAnsi" w:cs="Arial"/>
          <w:b/>
          <w:color w:val="000000"/>
          <w:szCs w:val="20"/>
          <w:lang w:val="en-US"/>
        </w:rPr>
      </w:pPr>
      <w:r w:rsidRPr="00A3512E">
        <w:rPr>
          <w:rFonts w:eastAsiaTheme="minorHAnsi" w:cs="Arial"/>
          <w:b/>
          <w:color w:val="000000"/>
          <w:szCs w:val="20"/>
          <w:lang w:val="en-US"/>
        </w:rPr>
        <w:t>Resolution</w:t>
      </w:r>
    </w:p>
    <w:p w14:paraId="067AE6AB" w14:textId="77777777" w:rsidR="009621D5" w:rsidRPr="00AD6071" w:rsidRDefault="009621D5" w:rsidP="009621D5">
      <w:pPr>
        <w:pStyle w:val="ListParagraph"/>
        <w:numPr>
          <w:ilvl w:val="0"/>
          <w:numId w:val="32"/>
        </w:numPr>
        <w:rPr>
          <w:rFonts w:eastAsiaTheme="minorHAnsi" w:cs="Arial"/>
          <w:color w:val="000000"/>
          <w:szCs w:val="20"/>
          <w:lang w:val="en-US"/>
        </w:rPr>
      </w:pPr>
      <w:r w:rsidRPr="00A3512E">
        <w:rPr>
          <w:rFonts w:eastAsiaTheme="minorHAnsi" w:cs="Arial"/>
          <w:color w:val="000000"/>
          <w:szCs w:val="20"/>
          <w:lang w:val="en-US"/>
        </w:rPr>
        <w:t>Raster images: 350dpi (placed at 100%</w:t>
      </w:r>
      <w:r>
        <w:rPr>
          <w:rFonts w:eastAsiaTheme="minorHAnsi" w:cs="Arial"/>
          <w:color w:val="000000"/>
          <w:szCs w:val="20"/>
          <w:lang w:val="en-US"/>
        </w:rPr>
        <w:t xml:space="preserve"> in Illustrator or InDesign</w:t>
      </w:r>
      <w:r w:rsidRPr="00A3512E">
        <w:rPr>
          <w:rFonts w:eastAsiaTheme="minorHAnsi" w:cs="Arial"/>
          <w:color w:val="000000"/>
          <w:szCs w:val="20"/>
          <w:lang w:val="en-US"/>
        </w:rPr>
        <w:t>)</w:t>
      </w:r>
    </w:p>
    <w:p w14:paraId="33EFE62B" w14:textId="77777777" w:rsidR="009621D5" w:rsidRDefault="009621D5" w:rsidP="009621D5">
      <w:pPr>
        <w:pStyle w:val="SubHeadersBodyBold12ptbefore"/>
      </w:pPr>
      <w:r>
        <w:t xml:space="preserve">Benenung: </w:t>
      </w:r>
    </w:p>
    <w:p w14:paraId="155DD45E" w14:textId="77777777" w:rsidR="009621D5" w:rsidRPr="00552E53" w:rsidRDefault="009621D5" w:rsidP="009621D5">
      <w:pPr>
        <w:spacing w:line="276" w:lineRule="auto"/>
        <w:rPr>
          <w:rFonts w:cs="Arial"/>
          <w:i/>
          <w:szCs w:val="20"/>
          <w:lang w:val="en-US"/>
        </w:rPr>
      </w:pPr>
      <w:r w:rsidRPr="00552E53">
        <w:rPr>
          <w:rFonts w:cs="Arial"/>
          <w:i/>
          <w:szCs w:val="20"/>
          <w:lang w:val="en-US"/>
        </w:rPr>
        <w:t>Hinweis: YY steht für Ihre Competitornummer</w:t>
      </w:r>
    </w:p>
    <w:p w14:paraId="4BA8DE55" w14:textId="77777777" w:rsidR="009621D5" w:rsidRPr="00552E53" w:rsidRDefault="009621D5" w:rsidP="009621D5">
      <w:pPr>
        <w:spacing w:line="276" w:lineRule="auto"/>
        <w:rPr>
          <w:rFonts w:cs="Arial"/>
          <w:color w:val="FF0000"/>
          <w:szCs w:val="20"/>
        </w:rPr>
      </w:pPr>
      <w:r w:rsidRPr="00552E53">
        <w:rPr>
          <w:rFonts w:cs="Arial"/>
          <w:color w:val="FF0000"/>
          <w:szCs w:val="20"/>
        </w:rPr>
        <w:t>Folder name: Package</w:t>
      </w:r>
    </w:p>
    <w:p w14:paraId="286647F5" w14:textId="77777777" w:rsidR="009621D5" w:rsidRPr="00552E53" w:rsidRDefault="009621D5" w:rsidP="009621D5">
      <w:pPr>
        <w:pStyle w:val="ListParagraph"/>
        <w:numPr>
          <w:ilvl w:val="0"/>
          <w:numId w:val="32"/>
        </w:numPr>
        <w:spacing w:line="276" w:lineRule="auto"/>
        <w:rPr>
          <w:rFonts w:cs="Arial"/>
          <w:szCs w:val="20"/>
        </w:rPr>
      </w:pPr>
      <w:r w:rsidRPr="00552E53">
        <w:rPr>
          <w:rFonts w:cs="Arial"/>
          <w:szCs w:val="20"/>
        </w:rPr>
        <w:t xml:space="preserve">Package file name: </w:t>
      </w:r>
      <w:r w:rsidRPr="00552E53">
        <w:rPr>
          <w:rFonts w:cs="Arial"/>
          <w:szCs w:val="20"/>
        </w:rPr>
        <w:br/>
        <w:t xml:space="preserve">YY_Self_Created_Package.ai </w:t>
      </w:r>
      <w:r w:rsidRPr="00552E53">
        <w:rPr>
          <w:rFonts w:cs="Arial"/>
          <w:szCs w:val="20"/>
        </w:rPr>
        <w:br/>
      </w:r>
      <w:r w:rsidRPr="00552E53">
        <w:rPr>
          <w:rFonts w:cs="Arial"/>
          <w:b/>
          <w:i/>
          <w:szCs w:val="20"/>
        </w:rPr>
        <w:t>OR</w:t>
      </w:r>
      <w:r w:rsidRPr="00552E53">
        <w:rPr>
          <w:rFonts w:cs="Arial"/>
          <w:szCs w:val="20"/>
        </w:rPr>
        <w:t xml:space="preserve"> </w:t>
      </w:r>
      <w:r w:rsidRPr="00552E53">
        <w:rPr>
          <w:rFonts w:cs="Arial"/>
          <w:szCs w:val="20"/>
        </w:rPr>
        <w:br/>
        <w:t>YY_Self_Created_Package.indd</w:t>
      </w:r>
    </w:p>
    <w:p w14:paraId="76E35D1D" w14:textId="77777777" w:rsidR="009621D5" w:rsidRDefault="009621D5" w:rsidP="009621D5">
      <w:pPr>
        <w:pStyle w:val="ListParagraph"/>
        <w:numPr>
          <w:ilvl w:val="0"/>
          <w:numId w:val="32"/>
        </w:numPr>
        <w:spacing w:line="276" w:lineRule="auto"/>
        <w:rPr>
          <w:rFonts w:cs="Arial"/>
          <w:szCs w:val="20"/>
        </w:rPr>
      </w:pPr>
      <w:r w:rsidRPr="00552E53">
        <w:rPr>
          <w:rFonts w:cs="Arial"/>
          <w:szCs w:val="20"/>
        </w:rPr>
        <w:lastRenderedPageBreak/>
        <w:t>Package file name: YY_Self_Created_Package.pdf</w:t>
      </w:r>
    </w:p>
    <w:p w14:paraId="0B781CF2" w14:textId="77777777" w:rsidR="009621D5" w:rsidRDefault="009621D5" w:rsidP="009621D5">
      <w:pPr>
        <w:spacing w:line="276" w:lineRule="auto"/>
        <w:rPr>
          <w:rFonts w:cs="Arial"/>
          <w:szCs w:val="20"/>
        </w:rPr>
      </w:pPr>
    </w:p>
    <w:p w14:paraId="19FB29B0" w14:textId="77777777" w:rsidR="009621D5" w:rsidRPr="00552E53" w:rsidRDefault="009621D5" w:rsidP="009621D5">
      <w:pPr>
        <w:pStyle w:val="BodySubHeaderSpacebefore"/>
        <w:rPr>
          <w:b/>
        </w:rPr>
      </w:pPr>
      <w:r w:rsidRPr="00854AD0">
        <w:rPr>
          <w:b/>
        </w:rPr>
        <w:t>You must deliver</w:t>
      </w:r>
    </w:p>
    <w:p w14:paraId="537AFA23" w14:textId="77777777" w:rsidR="009621D5" w:rsidRPr="0052310C" w:rsidRDefault="009621D5" w:rsidP="009621D5">
      <w:pPr>
        <w:pStyle w:val="SubHeadersBodyBold12ptbefore"/>
      </w:pPr>
      <w:r>
        <w:t>Prints</w:t>
      </w:r>
    </w:p>
    <w:p w14:paraId="2FDAE935" w14:textId="77777777" w:rsidR="009621D5" w:rsidRPr="00552E53" w:rsidRDefault="009621D5" w:rsidP="009621D5">
      <w:pPr>
        <w:pStyle w:val="SubHeadersBodyBold12ptbefore"/>
        <w:ind w:left="720"/>
        <w:rPr>
          <w:b w:val="0"/>
        </w:rPr>
      </w:pPr>
      <w:r w:rsidRPr="00552E53">
        <w:rPr>
          <w:b w:val="0"/>
        </w:rPr>
        <w:t xml:space="preserve">• 1 x </w:t>
      </w:r>
      <w:r>
        <w:rPr>
          <w:b w:val="0"/>
        </w:rPr>
        <w:t>Colour Mock up</w:t>
      </w:r>
      <w:r w:rsidRPr="00552E53">
        <w:rPr>
          <w:b w:val="0"/>
        </w:rPr>
        <w:t>, gefaltet und in Originalgröße (100%) zusammengeklebt, gedruckt auf SRA3-Karton.</w:t>
      </w:r>
    </w:p>
    <w:p w14:paraId="7C315D95" w14:textId="77777777" w:rsidR="009621D5" w:rsidRDefault="009621D5" w:rsidP="009621D5">
      <w:pPr>
        <w:pStyle w:val="SubHeadersBodyBold12ptbefore"/>
        <w:ind w:left="720"/>
        <w:rPr>
          <w:b w:val="0"/>
        </w:rPr>
      </w:pPr>
      <w:r w:rsidRPr="00552E53">
        <w:rPr>
          <w:b w:val="0"/>
        </w:rPr>
        <w:t xml:space="preserve">• 1 x Farbausdruck, verkleinert auf A3 mit Beschnittzugabe, </w:t>
      </w:r>
      <w:r>
        <w:rPr>
          <w:b w:val="0"/>
        </w:rPr>
        <w:t>dieline</w:t>
      </w:r>
      <w:r w:rsidRPr="00552E53">
        <w:rPr>
          <w:b w:val="0"/>
        </w:rPr>
        <w:t xml:space="preserve">, Farbbalken und Passermarken. Stellen Sie sicher, dass Sie die </w:t>
      </w:r>
      <w:r>
        <w:rPr>
          <w:b w:val="0"/>
        </w:rPr>
        <w:t>Competitor-</w:t>
      </w:r>
      <w:r w:rsidRPr="00552E53">
        <w:rPr>
          <w:b w:val="0"/>
        </w:rPr>
        <w:t>Nummer auf der Vorderseite außerhalb des Grafikbereichs angeben.</w:t>
      </w:r>
    </w:p>
    <w:p w14:paraId="0CE01A56" w14:textId="77777777" w:rsidR="009621D5" w:rsidRDefault="009621D5" w:rsidP="009621D5">
      <w:pPr>
        <w:pStyle w:val="SubHeadersBodyBold12ptbefore"/>
      </w:pPr>
      <w:r w:rsidRPr="00280421">
        <w:t>Files</w:t>
      </w:r>
    </w:p>
    <w:p w14:paraId="0C5F1CCD" w14:textId="77777777" w:rsidR="009621D5" w:rsidRPr="00F865B5" w:rsidRDefault="009621D5" w:rsidP="009621D5">
      <w:pPr>
        <w:ind w:left="720"/>
      </w:pPr>
      <w:r w:rsidRPr="00F865B5">
        <w:t xml:space="preserve">• 1 x PDF-Datei mit Beschnittzugabe, </w:t>
      </w:r>
      <w:r>
        <w:t>Dieline</w:t>
      </w:r>
      <w:r w:rsidRPr="00F865B5">
        <w:t>, Farbbalken und Passermarken</w:t>
      </w:r>
    </w:p>
    <w:p w14:paraId="37E0A9DB" w14:textId="77777777" w:rsidR="009621D5" w:rsidRPr="00F865B5" w:rsidRDefault="009621D5" w:rsidP="009621D5">
      <w:pPr>
        <w:ind w:left="720"/>
      </w:pPr>
      <w:r w:rsidRPr="00F865B5">
        <w:t>• 1 x INDD-Datei oder 1 x AI-Datei</w:t>
      </w:r>
    </w:p>
    <w:p w14:paraId="40E1180A" w14:textId="77777777" w:rsidR="009621D5" w:rsidRPr="00F865B5" w:rsidRDefault="009621D5" w:rsidP="009621D5">
      <w:pPr>
        <w:ind w:left="720"/>
        <w:rPr>
          <w:i/>
          <w:iCs/>
        </w:rPr>
      </w:pPr>
      <w:r w:rsidRPr="00F865B5">
        <w:rPr>
          <w:i/>
          <w:iCs/>
        </w:rPr>
        <w:t xml:space="preserve">• Sie müssen einen </w:t>
      </w:r>
      <w:r>
        <w:rPr>
          <w:i/>
          <w:iCs/>
        </w:rPr>
        <w:t>ver</w:t>
      </w:r>
      <w:r w:rsidRPr="00F865B5">
        <w:rPr>
          <w:i/>
          <w:iCs/>
        </w:rPr>
        <w:t>packte</w:t>
      </w:r>
      <w:r>
        <w:rPr>
          <w:i/>
          <w:iCs/>
        </w:rPr>
        <w:t>n</w:t>
      </w:r>
      <w:r w:rsidRPr="00F865B5">
        <w:rPr>
          <w:i/>
          <w:iCs/>
        </w:rPr>
        <w:t xml:space="preserve"> Adobe InDesign- oder Illustrator-Ordner zur Übermittlung hinzufügen, der alle verwendeten Schriftarten und Links enthält.</w:t>
      </w:r>
    </w:p>
    <w:p w14:paraId="16641D8A" w14:textId="77777777" w:rsidR="009621D5" w:rsidRDefault="009621D5" w:rsidP="009621D5">
      <w:pPr>
        <w:ind w:left="720"/>
        <w:rPr>
          <w:i/>
          <w:iCs/>
        </w:rPr>
      </w:pPr>
      <w:r w:rsidRPr="00F865B5">
        <w:rPr>
          <w:i/>
          <w:iCs/>
        </w:rPr>
        <w:t>• Sie können Arbeitsdateien in einen separaten Ordner mit der Bezeichnung "</w:t>
      </w:r>
      <w:r>
        <w:rPr>
          <w:i/>
          <w:iCs/>
        </w:rPr>
        <w:t>Working Files</w:t>
      </w:r>
      <w:r w:rsidRPr="00F865B5">
        <w:rPr>
          <w:i/>
          <w:iCs/>
        </w:rPr>
        <w:t>" aufnehmen</w:t>
      </w:r>
    </w:p>
    <w:p w14:paraId="19CDEBCF" w14:textId="77777777" w:rsidR="009621D5" w:rsidRDefault="009621D5" w:rsidP="009621D5">
      <w:pPr>
        <w:ind w:left="720"/>
        <w:rPr>
          <w:i/>
          <w:iCs/>
        </w:rPr>
      </w:pPr>
    </w:p>
    <w:p w14:paraId="0BDC3247" w14:textId="77777777" w:rsidR="009621D5" w:rsidRDefault="009621D5" w:rsidP="009621D5">
      <w:pPr>
        <w:rPr>
          <w:i/>
          <w:iCs/>
        </w:rPr>
      </w:pPr>
      <w:r>
        <w:rPr>
          <w:i/>
          <w:iCs/>
        </w:rPr>
        <w:br w:type="page"/>
      </w:r>
    </w:p>
    <w:p w14:paraId="19818B9D" w14:textId="77777777" w:rsidR="009621D5" w:rsidRDefault="009621D5" w:rsidP="009621D5">
      <w:pPr>
        <w:pStyle w:val="Heading1"/>
      </w:pPr>
      <w:r>
        <w:lastRenderedPageBreak/>
        <w:t>Task 2: Label</w:t>
      </w:r>
    </w:p>
    <w:p w14:paraId="19D5B3E5" w14:textId="77777777" w:rsidR="009621D5" w:rsidRPr="00E91712" w:rsidRDefault="009621D5" w:rsidP="009621D5">
      <w:pPr>
        <w:pStyle w:val="BodySubHeaderSpacebefore"/>
      </w:pPr>
      <w:r>
        <w:t>K</w:t>
      </w:r>
      <w:r w:rsidRPr="00E91712">
        <w:t>on</w:t>
      </w:r>
      <w:r>
        <w:t>z</w:t>
      </w:r>
      <w:r w:rsidRPr="00E91712">
        <w:t>ept</w:t>
      </w:r>
    </w:p>
    <w:p w14:paraId="366311F6" w14:textId="77777777" w:rsidR="009621D5" w:rsidRPr="00F865B5" w:rsidRDefault="009621D5" w:rsidP="009621D5">
      <w:pPr>
        <w:pStyle w:val="BodySubHeaderSpacebefore"/>
        <w:spacing w:line="276" w:lineRule="auto"/>
        <w:rPr>
          <w:rFonts w:cs="Arial"/>
          <w:color w:val="auto"/>
          <w:sz w:val="20"/>
          <w:szCs w:val="20"/>
          <w:lang w:val="en-US"/>
        </w:rPr>
      </w:pPr>
      <w:r w:rsidRPr="00F865B5">
        <w:rPr>
          <w:rFonts w:cs="Arial"/>
          <w:color w:val="auto"/>
          <w:sz w:val="20"/>
          <w:szCs w:val="20"/>
          <w:lang w:val="en-US"/>
        </w:rPr>
        <w:t>Die Etikettenform und -gestaltung liegt bei Ihnen.</w:t>
      </w:r>
      <w:r>
        <w:rPr>
          <w:rFonts w:cs="Arial"/>
          <w:color w:val="auto"/>
          <w:sz w:val="20"/>
          <w:szCs w:val="20"/>
          <w:lang w:val="en-US"/>
        </w:rPr>
        <w:t xml:space="preserve"> </w:t>
      </w:r>
      <w:r w:rsidRPr="00F865B5">
        <w:rPr>
          <w:rFonts w:cs="Arial"/>
          <w:color w:val="auto"/>
          <w:sz w:val="20"/>
          <w:szCs w:val="20"/>
          <w:lang w:val="en-US"/>
        </w:rPr>
        <w:t>Es muss in der Lage sein, auf eine 100-ml-Braunglasflasche und in die von Ihnen entworfene Verpackung zu passen.</w:t>
      </w:r>
    </w:p>
    <w:p w14:paraId="11B4E5EF" w14:textId="77777777" w:rsidR="009621D5" w:rsidRDefault="009621D5" w:rsidP="009621D5">
      <w:pPr>
        <w:pStyle w:val="BodySubHeaderSpacebefore"/>
      </w:pPr>
      <w:r>
        <w:t>Specifikationen</w:t>
      </w:r>
    </w:p>
    <w:p w14:paraId="63E5B3F3" w14:textId="77777777" w:rsidR="009621D5" w:rsidRPr="00F865B5" w:rsidRDefault="009621D5" w:rsidP="009621D5">
      <w:pPr>
        <w:pStyle w:val="SubHeadersBodyBold12ptbefore"/>
        <w:spacing w:line="276" w:lineRule="auto"/>
        <w:rPr>
          <w:rFonts w:cs="Arial"/>
          <w:szCs w:val="20"/>
        </w:rPr>
      </w:pPr>
      <w:r w:rsidRPr="00F865B5">
        <w:rPr>
          <w:rFonts w:cs="Arial"/>
          <w:szCs w:val="20"/>
        </w:rPr>
        <w:t xml:space="preserve">Type and Image </w:t>
      </w:r>
    </w:p>
    <w:p w14:paraId="7E355EF8" w14:textId="77777777" w:rsidR="009621D5" w:rsidRPr="00F865B5" w:rsidRDefault="009621D5" w:rsidP="009621D5">
      <w:pPr>
        <w:spacing w:line="276" w:lineRule="auto"/>
        <w:rPr>
          <w:rFonts w:cs="Arial"/>
          <w:color w:val="000000" w:themeColor="text1"/>
          <w:szCs w:val="20"/>
        </w:rPr>
      </w:pPr>
      <w:r w:rsidRPr="00F865B5">
        <w:rPr>
          <w:rFonts w:eastAsiaTheme="minorHAnsi" w:cs="Arial"/>
          <w:color w:val="000000" w:themeColor="text1"/>
          <w:szCs w:val="20"/>
          <w:lang w:val="en-US"/>
        </w:rPr>
        <w:t>Das Etikett muss Folgendes enthalten:</w:t>
      </w:r>
    </w:p>
    <w:p w14:paraId="60894D4C" w14:textId="77777777" w:rsidR="009621D5" w:rsidRPr="00F865B5" w:rsidRDefault="009621D5" w:rsidP="009621D5">
      <w:pPr>
        <w:pStyle w:val="ListParagraph"/>
        <w:numPr>
          <w:ilvl w:val="0"/>
          <w:numId w:val="31"/>
        </w:numPr>
        <w:spacing w:line="276" w:lineRule="auto"/>
        <w:rPr>
          <w:rFonts w:cs="Arial"/>
          <w:color w:val="000000" w:themeColor="text1"/>
          <w:szCs w:val="20"/>
        </w:rPr>
      </w:pPr>
      <w:r w:rsidRPr="00F865B5">
        <w:rPr>
          <w:rFonts w:cs="Arial"/>
          <w:color w:val="000000" w:themeColor="text1"/>
          <w:szCs w:val="20"/>
        </w:rPr>
        <w:t>Logo in Appendix 1.0 – Logo (Sie können die Farbe des Logos ändern)</w:t>
      </w:r>
    </w:p>
    <w:p w14:paraId="0E674A88" w14:textId="77777777" w:rsidR="009621D5" w:rsidRPr="00F865B5" w:rsidRDefault="009621D5" w:rsidP="009621D5">
      <w:pPr>
        <w:pStyle w:val="ListParagraph"/>
        <w:numPr>
          <w:ilvl w:val="0"/>
          <w:numId w:val="31"/>
        </w:numPr>
        <w:spacing w:line="276" w:lineRule="auto"/>
        <w:rPr>
          <w:rFonts w:cs="Arial"/>
          <w:color w:val="000000" w:themeColor="text1"/>
          <w:szCs w:val="20"/>
        </w:rPr>
      </w:pPr>
      <w:r w:rsidRPr="00F865B5">
        <w:rPr>
          <w:rFonts w:cs="Arial"/>
          <w:color w:val="000000" w:themeColor="text1"/>
          <w:szCs w:val="20"/>
        </w:rPr>
        <w:t>All text from Appendix 1.4 – Label Text</w:t>
      </w:r>
    </w:p>
    <w:p w14:paraId="2BA308CB" w14:textId="77777777" w:rsidR="009621D5" w:rsidRPr="00F865B5" w:rsidRDefault="009621D5" w:rsidP="009621D5">
      <w:pPr>
        <w:pStyle w:val="ListParagraph"/>
        <w:numPr>
          <w:ilvl w:val="0"/>
          <w:numId w:val="31"/>
        </w:numPr>
        <w:spacing w:line="276" w:lineRule="auto"/>
        <w:rPr>
          <w:rFonts w:cs="Arial"/>
          <w:color w:val="000000" w:themeColor="text1"/>
          <w:szCs w:val="20"/>
        </w:rPr>
      </w:pPr>
      <w:r w:rsidRPr="00F865B5">
        <w:rPr>
          <w:rFonts w:cs="Arial"/>
          <w:color w:val="000000" w:themeColor="text1"/>
          <w:szCs w:val="20"/>
        </w:rPr>
        <w:t>Sie können auswählen, ob Sie Bilder von verwenden möchten Appendix 1.2 – Images (</w:t>
      </w:r>
      <w:r>
        <w:rPr>
          <w:rFonts w:cs="Arial"/>
          <w:color w:val="000000" w:themeColor="text1"/>
          <w:szCs w:val="20"/>
        </w:rPr>
        <w:t>nicht vorgeschrieben</w:t>
      </w:r>
      <w:r w:rsidRPr="00F865B5">
        <w:rPr>
          <w:rFonts w:cs="Arial"/>
          <w:color w:val="000000" w:themeColor="text1"/>
          <w:szCs w:val="20"/>
        </w:rPr>
        <w:t>)</w:t>
      </w:r>
    </w:p>
    <w:p w14:paraId="28950EDE" w14:textId="77777777" w:rsidR="009621D5" w:rsidRPr="00F865B5" w:rsidRDefault="009621D5" w:rsidP="009621D5">
      <w:pPr>
        <w:spacing w:line="276" w:lineRule="auto"/>
        <w:rPr>
          <w:rFonts w:cs="Arial"/>
          <w:b/>
          <w:szCs w:val="20"/>
        </w:rPr>
      </w:pPr>
      <w:r w:rsidRPr="00F865B5">
        <w:rPr>
          <w:rFonts w:cs="Arial"/>
          <w:b/>
          <w:szCs w:val="20"/>
        </w:rPr>
        <w:t>Size</w:t>
      </w:r>
    </w:p>
    <w:p w14:paraId="79681A2F" w14:textId="77777777" w:rsidR="009621D5" w:rsidRPr="00F865B5" w:rsidRDefault="009621D5" w:rsidP="009621D5">
      <w:pPr>
        <w:pStyle w:val="ListParagraph"/>
        <w:numPr>
          <w:ilvl w:val="0"/>
          <w:numId w:val="34"/>
        </w:numPr>
        <w:spacing w:line="276" w:lineRule="auto"/>
        <w:rPr>
          <w:rFonts w:cs="Arial"/>
          <w:b/>
          <w:szCs w:val="20"/>
        </w:rPr>
      </w:pPr>
      <w:r w:rsidRPr="00F865B5">
        <w:rPr>
          <w:rFonts w:cs="Arial"/>
          <w:szCs w:val="20"/>
        </w:rPr>
        <w:t xml:space="preserve">Maximum 148x105mm (including bleed) </w:t>
      </w:r>
    </w:p>
    <w:p w14:paraId="29C17E7A" w14:textId="77777777" w:rsidR="009621D5" w:rsidRPr="00F865B5" w:rsidRDefault="009621D5" w:rsidP="009621D5">
      <w:pPr>
        <w:pStyle w:val="SubHeadersBodyBold12ptbefore"/>
        <w:spacing w:line="276" w:lineRule="auto"/>
        <w:rPr>
          <w:rFonts w:cs="Arial"/>
          <w:color w:val="000000" w:themeColor="text1"/>
          <w:szCs w:val="20"/>
        </w:rPr>
      </w:pPr>
      <w:r w:rsidRPr="00F865B5">
        <w:rPr>
          <w:rFonts w:cs="Arial"/>
          <w:color w:val="000000" w:themeColor="text1"/>
          <w:szCs w:val="20"/>
        </w:rPr>
        <w:t>Dieline</w:t>
      </w:r>
    </w:p>
    <w:p w14:paraId="7F1DDC78" w14:textId="77777777" w:rsidR="009621D5" w:rsidRPr="00F865B5" w:rsidRDefault="009621D5" w:rsidP="009621D5">
      <w:pPr>
        <w:pStyle w:val="ListParagraph"/>
        <w:numPr>
          <w:ilvl w:val="0"/>
          <w:numId w:val="34"/>
        </w:numPr>
        <w:spacing w:line="276" w:lineRule="auto"/>
        <w:rPr>
          <w:rFonts w:cs="Arial"/>
          <w:color w:val="000000" w:themeColor="text1"/>
          <w:szCs w:val="20"/>
        </w:rPr>
      </w:pPr>
      <w:r w:rsidRPr="00F865B5">
        <w:rPr>
          <w:rFonts w:cs="Arial"/>
          <w:color w:val="000000" w:themeColor="text1"/>
          <w:szCs w:val="20"/>
        </w:rPr>
        <w:t>0.50pt</w:t>
      </w:r>
    </w:p>
    <w:p w14:paraId="379FD2BE" w14:textId="77777777" w:rsidR="009621D5" w:rsidRPr="00F865B5" w:rsidRDefault="009621D5" w:rsidP="009621D5">
      <w:pPr>
        <w:pStyle w:val="ListParagraph"/>
        <w:numPr>
          <w:ilvl w:val="0"/>
          <w:numId w:val="34"/>
        </w:numPr>
        <w:spacing w:line="276" w:lineRule="auto"/>
        <w:rPr>
          <w:rFonts w:cs="Arial"/>
          <w:color w:val="000000" w:themeColor="text1"/>
          <w:szCs w:val="20"/>
        </w:rPr>
      </w:pPr>
      <w:r w:rsidRPr="00F865B5">
        <w:rPr>
          <w:rFonts w:cs="Arial"/>
          <w:color w:val="000000" w:themeColor="text1"/>
          <w:szCs w:val="20"/>
        </w:rPr>
        <w:t>Spot colour called: Dieline</w:t>
      </w:r>
    </w:p>
    <w:p w14:paraId="09649346" w14:textId="77777777" w:rsidR="009621D5" w:rsidRPr="00F865B5" w:rsidRDefault="009621D5" w:rsidP="009621D5">
      <w:pPr>
        <w:pStyle w:val="ListParagraph"/>
        <w:numPr>
          <w:ilvl w:val="0"/>
          <w:numId w:val="34"/>
        </w:numPr>
        <w:spacing w:line="276" w:lineRule="auto"/>
        <w:rPr>
          <w:rFonts w:cs="Arial"/>
          <w:color w:val="000000" w:themeColor="text1"/>
          <w:szCs w:val="20"/>
        </w:rPr>
      </w:pPr>
      <w:r w:rsidRPr="00F865B5">
        <w:rPr>
          <w:rFonts w:cs="Arial"/>
          <w:color w:val="000000" w:themeColor="text1"/>
          <w:szCs w:val="20"/>
        </w:rPr>
        <w:t>Separate layer called: Dieline</w:t>
      </w:r>
    </w:p>
    <w:p w14:paraId="7272AC82" w14:textId="77777777" w:rsidR="009621D5" w:rsidRPr="00F865B5" w:rsidRDefault="009621D5" w:rsidP="009621D5">
      <w:pPr>
        <w:pStyle w:val="ListParagraph"/>
        <w:numPr>
          <w:ilvl w:val="0"/>
          <w:numId w:val="34"/>
        </w:numPr>
        <w:spacing w:line="276" w:lineRule="auto"/>
        <w:rPr>
          <w:rFonts w:cs="Arial"/>
          <w:color w:val="000000" w:themeColor="text1"/>
          <w:szCs w:val="20"/>
        </w:rPr>
      </w:pPr>
      <w:r>
        <w:rPr>
          <w:rFonts w:cs="Arial"/>
          <w:color w:val="000000" w:themeColor="text1"/>
          <w:szCs w:val="20"/>
        </w:rPr>
        <w:t>Schnitt</w:t>
      </w:r>
      <w:r w:rsidRPr="00F865B5">
        <w:rPr>
          <w:rFonts w:cs="Arial"/>
          <w:color w:val="000000" w:themeColor="text1"/>
          <w:szCs w:val="20"/>
        </w:rPr>
        <w:t xml:space="preserve"> only </w:t>
      </w:r>
    </w:p>
    <w:p w14:paraId="3450ED64" w14:textId="77777777" w:rsidR="009621D5" w:rsidRPr="00F865B5" w:rsidRDefault="009621D5" w:rsidP="009621D5">
      <w:pPr>
        <w:spacing w:before="240" w:line="276" w:lineRule="auto"/>
        <w:rPr>
          <w:rFonts w:cs="Arial"/>
          <w:b/>
          <w:szCs w:val="20"/>
        </w:rPr>
      </w:pPr>
      <w:r w:rsidRPr="00F865B5">
        <w:rPr>
          <w:rFonts w:cs="Arial"/>
          <w:b/>
          <w:szCs w:val="20"/>
        </w:rPr>
        <w:t xml:space="preserve">Colour </w:t>
      </w:r>
    </w:p>
    <w:p w14:paraId="1FAFDA0A" w14:textId="77777777" w:rsidR="009621D5" w:rsidRPr="00F865B5" w:rsidRDefault="009621D5" w:rsidP="009621D5">
      <w:pPr>
        <w:pStyle w:val="ListParagraph"/>
        <w:numPr>
          <w:ilvl w:val="0"/>
          <w:numId w:val="34"/>
        </w:numPr>
        <w:spacing w:line="276" w:lineRule="auto"/>
        <w:rPr>
          <w:rFonts w:cs="Arial"/>
          <w:b/>
          <w:szCs w:val="20"/>
        </w:rPr>
      </w:pPr>
      <w:r w:rsidRPr="00F865B5">
        <w:rPr>
          <w:rFonts w:cs="Arial"/>
          <w:szCs w:val="20"/>
        </w:rPr>
        <w:t xml:space="preserve">CMYK + 2 x PMS C colours </w:t>
      </w:r>
    </w:p>
    <w:p w14:paraId="384C7AC3" w14:textId="77777777" w:rsidR="009621D5" w:rsidRPr="00F865B5" w:rsidRDefault="009621D5" w:rsidP="009621D5">
      <w:pPr>
        <w:pStyle w:val="SubHeadersBodyBold12ptbefore"/>
        <w:spacing w:line="276" w:lineRule="auto"/>
        <w:rPr>
          <w:rFonts w:cs="Arial"/>
          <w:szCs w:val="20"/>
        </w:rPr>
      </w:pPr>
      <w:r w:rsidRPr="00F865B5">
        <w:rPr>
          <w:rFonts w:cs="Arial"/>
          <w:szCs w:val="20"/>
        </w:rPr>
        <w:t>Bleed</w:t>
      </w:r>
    </w:p>
    <w:p w14:paraId="690E6F77" w14:textId="77777777" w:rsidR="009621D5" w:rsidRPr="00F865B5" w:rsidRDefault="009621D5" w:rsidP="009621D5">
      <w:pPr>
        <w:pStyle w:val="Default"/>
        <w:numPr>
          <w:ilvl w:val="0"/>
          <w:numId w:val="32"/>
        </w:numPr>
        <w:spacing w:line="276" w:lineRule="auto"/>
      </w:pPr>
      <w:r w:rsidRPr="00F865B5">
        <w:t>3.0mm (exactly)</w:t>
      </w:r>
    </w:p>
    <w:p w14:paraId="69D72642" w14:textId="77777777" w:rsidR="009621D5" w:rsidRPr="00F865B5" w:rsidRDefault="009621D5" w:rsidP="009621D5">
      <w:pPr>
        <w:pStyle w:val="SubHeadersBodyBold12ptbefore"/>
        <w:spacing w:line="276" w:lineRule="auto"/>
        <w:rPr>
          <w:rFonts w:cs="Arial"/>
          <w:szCs w:val="20"/>
        </w:rPr>
      </w:pPr>
      <w:r w:rsidRPr="00F865B5">
        <w:rPr>
          <w:rFonts w:cs="Arial"/>
          <w:szCs w:val="20"/>
        </w:rPr>
        <w:t xml:space="preserve">File Type </w:t>
      </w:r>
    </w:p>
    <w:p w14:paraId="7DE39FBE" w14:textId="77777777" w:rsidR="009621D5" w:rsidRPr="00F865B5" w:rsidRDefault="009621D5" w:rsidP="009621D5">
      <w:pPr>
        <w:pStyle w:val="ListParagraph"/>
        <w:numPr>
          <w:ilvl w:val="0"/>
          <w:numId w:val="32"/>
        </w:numPr>
        <w:spacing w:line="276" w:lineRule="auto"/>
        <w:rPr>
          <w:rFonts w:eastAsiaTheme="minorHAnsi" w:cs="Arial"/>
          <w:szCs w:val="20"/>
          <w:lang w:val="en-US"/>
        </w:rPr>
      </w:pPr>
      <w:r w:rsidRPr="00F865B5">
        <w:rPr>
          <w:rFonts w:eastAsiaTheme="minorHAnsi" w:cs="Arial"/>
          <w:szCs w:val="20"/>
          <w:lang w:val="en-US"/>
        </w:rPr>
        <w:t>Package: AI or INDD — ohne umrissenen Text</w:t>
      </w:r>
    </w:p>
    <w:p w14:paraId="20744033" w14:textId="77777777" w:rsidR="009621D5" w:rsidRPr="00F865B5" w:rsidRDefault="009621D5" w:rsidP="009621D5">
      <w:pPr>
        <w:pStyle w:val="ListParagraph"/>
        <w:numPr>
          <w:ilvl w:val="0"/>
          <w:numId w:val="32"/>
        </w:numPr>
        <w:spacing w:line="276" w:lineRule="auto"/>
        <w:rPr>
          <w:rFonts w:eastAsiaTheme="minorHAnsi" w:cs="Arial"/>
          <w:szCs w:val="20"/>
          <w:lang w:val="en-US"/>
        </w:rPr>
      </w:pPr>
      <w:r w:rsidRPr="00F865B5">
        <w:rPr>
          <w:rFonts w:eastAsiaTheme="minorHAnsi" w:cs="Arial"/>
          <w:szCs w:val="20"/>
          <w:lang w:val="en-US"/>
        </w:rPr>
        <w:t>Package: PDF/X-4:2008 — ohne umrissenen Text</w:t>
      </w:r>
    </w:p>
    <w:p w14:paraId="26CFA7E4" w14:textId="77777777" w:rsidR="009621D5" w:rsidRPr="00F865B5" w:rsidRDefault="009621D5" w:rsidP="009621D5">
      <w:pPr>
        <w:pStyle w:val="ListParagraph"/>
        <w:numPr>
          <w:ilvl w:val="0"/>
          <w:numId w:val="32"/>
        </w:numPr>
        <w:spacing w:line="276" w:lineRule="auto"/>
        <w:rPr>
          <w:rFonts w:eastAsiaTheme="minorHAnsi" w:cs="Arial"/>
          <w:szCs w:val="20"/>
          <w:lang w:val="en-US"/>
        </w:rPr>
      </w:pPr>
      <w:r w:rsidRPr="00F865B5">
        <w:rPr>
          <w:rFonts w:eastAsiaTheme="minorHAnsi" w:cs="Arial"/>
          <w:szCs w:val="20"/>
          <w:lang w:val="en-US"/>
        </w:rPr>
        <w:t xml:space="preserve">Raster images: .tiff, .psd, .dsc, .eps </w:t>
      </w:r>
    </w:p>
    <w:p w14:paraId="0768949F" w14:textId="77777777" w:rsidR="009621D5" w:rsidRPr="00F865B5" w:rsidRDefault="009621D5" w:rsidP="009621D5">
      <w:pPr>
        <w:pStyle w:val="ListParagraph"/>
        <w:numPr>
          <w:ilvl w:val="0"/>
          <w:numId w:val="32"/>
        </w:numPr>
        <w:spacing w:line="276" w:lineRule="auto"/>
        <w:rPr>
          <w:rFonts w:eastAsiaTheme="minorHAnsi" w:cs="Arial"/>
          <w:szCs w:val="20"/>
          <w:lang w:val="en-US"/>
        </w:rPr>
      </w:pPr>
      <w:r w:rsidRPr="00F865B5">
        <w:rPr>
          <w:rFonts w:eastAsiaTheme="minorHAnsi" w:cs="Arial"/>
          <w:szCs w:val="20"/>
          <w:lang w:val="en-US"/>
        </w:rPr>
        <w:t>Vector images: .ai, .eps</w:t>
      </w:r>
    </w:p>
    <w:p w14:paraId="521A537B" w14:textId="77777777" w:rsidR="009621D5" w:rsidRPr="00F865B5" w:rsidRDefault="009621D5" w:rsidP="009621D5">
      <w:pPr>
        <w:spacing w:line="276" w:lineRule="auto"/>
        <w:rPr>
          <w:rFonts w:eastAsiaTheme="minorHAnsi" w:cs="Arial"/>
          <w:color w:val="000000"/>
          <w:szCs w:val="20"/>
          <w:lang w:val="en-US"/>
        </w:rPr>
      </w:pPr>
    </w:p>
    <w:p w14:paraId="5701669B" w14:textId="77777777" w:rsidR="009621D5" w:rsidRPr="00F865B5" w:rsidRDefault="009621D5" w:rsidP="009621D5">
      <w:pPr>
        <w:spacing w:line="276" w:lineRule="auto"/>
        <w:rPr>
          <w:rFonts w:eastAsiaTheme="minorHAnsi" w:cs="Arial"/>
          <w:b/>
          <w:color w:val="000000"/>
          <w:szCs w:val="20"/>
          <w:lang w:val="en-US"/>
        </w:rPr>
      </w:pPr>
      <w:r w:rsidRPr="00F865B5">
        <w:rPr>
          <w:rFonts w:eastAsiaTheme="minorHAnsi" w:cs="Arial"/>
          <w:b/>
          <w:color w:val="000000"/>
          <w:szCs w:val="20"/>
          <w:lang w:val="en-US"/>
        </w:rPr>
        <w:t>Resolution</w:t>
      </w:r>
    </w:p>
    <w:p w14:paraId="6BCA28BD" w14:textId="77777777" w:rsidR="009621D5" w:rsidRPr="00F865B5" w:rsidRDefault="009621D5" w:rsidP="009621D5">
      <w:pPr>
        <w:pStyle w:val="ListParagraph"/>
        <w:numPr>
          <w:ilvl w:val="0"/>
          <w:numId w:val="32"/>
        </w:numPr>
        <w:spacing w:line="276" w:lineRule="auto"/>
        <w:rPr>
          <w:rFonts w:eastAsiaTheme="minorHAnsi" w:cs="Arial"/>
          <w:color w:val="000000"/>
          <w:szCs w:val="20"/>
          <w:lang w:val="en-US"/>
        </w:rPr>
      </w:pPr>
      <w:r w:rsidRPr="00F865B5">
        <w:rPr>
          <w:rFonts w:eastAsiaTheme="minorHAnsi" w:cs="Arial"/>
          <w:color w:val="000000"/>
          <w:szCs w:val="20"/>
          <w:lang w:val="en-US"/>
        </w:rPr>
        <w:t>Raster images: 400dpi (placed at 100% in Illustrator or InDesign)</w:t>
      </w:r>
    </w:p>
    <w:p w14:paraId="4589D219" w14:textId="77777777" w:rsidR="009621D5" w:rsidRPr="00F865B5" w:rsidRDefault="009621D5" w:rsidP="009621D5">
      <w:pPr>
        <w:pStyle w:val="SubHeadersBodyBold12ptbefore"/>
        <w:spacing w:line="276" w:lineRule="auto"/>
        <w:rPr>
          <w:rFonts w:cs="Arial"/>
          <w:szCs w:val="20"/>
        </w:rPr>
      </w:pPr>
      <w:r w:rsidRPr="00F865B5">
        <w:rPr>
          <w:rFonts w:cs="Arial"/>
          <w:szCs w:val="20"/>
        </w:rPr>
        <w:t xml:space="preserve">Naming: </w:t>
      </w:r>
    </w:p>
    <w:p w14:paraId="534DD13D" w14:textId="77777777" w:rsidR="009621D5" w:rsidRPr="00F865B5" w:rsidRDefault="009621D5" w:rsidP="009621D5">
      <w:pPr>
        <w:spacing w:line="276" w:lineRule="auto"/>
        <w:rPr>
          <w:rFonts w:cs="Arial"/>
          <w:i/>
          <w:szCs w:val="20"/>
          <w:lang w:val="en-US"/>
        </w:rPr>
      </w:pPr>
      <w:r w:rsidRPr="00F865B5">
        <w:rPr>
          <w:rFonts w:cs="Arial"/>
          <w:i/>
          <w:szCs w:val="20"/>
          <w:lang w:val="en-US"/>
        </w:rPr>
        <w:t xml:space="preserve">Note: YY </w:t>
      </w:r>
      <w:r>
        <w:rPr>
          <w:rFonts w:cs="Arial"/>
          <w:i/>
          <w:szCs w:val="20"/>
          <w:lang w:val="en-US"/>
        </w:rPr>
        <w:t>steht fuer Ihre</w:t>
      </w:r>
      <w:r w:rsidRPr="00F865B5">
        <w:rPr>
          <w:rFonts w:cs="Arial"/>
          <w:i/>
          <w:szCs w:val="20"/>
          <w:lang w:val="en-US"/>
        </w:rPr>
        <w:t xml:space="preserve"> competitor numer </w:t>
      </w:r>
    </w:p>
    <w:p w14:paraId="6B60E7ED" w14:textId="77777777" w:rsidR="009621D5" w:rsidRPr="00F865B5" w:rsidRDefault="009621D5" w:rsidP="009621D5">
      <w:pPr>
        <w:spacing w:line="276" w:lineRule="auto"/>
        <w:rPr>
          <w:rFonts w:cs="Arial"/>
          <w:color w:val="FF0000"/>
          <w:szCs w:val="20"/>
          <w:lang w:val="en-US"/>
        </w:rPr>
      </w:pPr>
      <w:r w:rsidRPr="00F865B5">
        <w:rPr>
          <w:rFonts w:cs="Arial"/>
          <w:color w:val="FF0000"/>
          <w:szCs w:val="20"/>
          <w:lang w:val="en-US"/>
        </w:rPr>
        <w:t>Folder name: Label</w:t>
      </w:r>
    </w:p>
    <w:p w14:paraId="7FAE55F8" w14:textId="77777777" w:rsidR="009621D5" w:rsidRDefault="009621D5" w:rsidP="009621D5">
      <w:pPr>
        <w:spacing w:line="276" w:lineRule="auto"/>
        <w:ind w:left="720"/>
        <w:rPr>
          <w:rFonts w:cs="Arial"/>
          <w:bCs/>
          <w:i/>
          <w:iCs/>
          <w:szCs w:val="20"/>
        </w:rPr>
      </w:pPr>
      <w:r w:rsidRPr="00F865B5">
        <w:rPr>
          <w:rFonts w:cs="Arial"/>
          <w:szCs w:val="20"/>
          <w:lang w:val="en-US"/>
        </w:rPr>
        <w:lastRenderedPageBreak/>
        <w:t xml:space="preserve">Package file name: </w:t>
      </w:r>
      <w:r w:rsidRPr="00F865B5">
        <w:rPr>
          <w:rFonts w:cs="Arial"/>
          <w:szCs w:val="20"/>
          <w:lang w:val="en-US"/>
        </w:rPr>
        <w:br/>
        <w:t xml:space="preserve">YY_Self_Created_Label.ai </w:t>
      </w:r>
      <w:r w:rsidRPr="00F865B5">
        <w:rPr>
          <w:rFonts w:cs="Arial"/>
          <w:szCs w:val="20"/>
          <w:lang w:val="en-US"/>
        </w:rPr>
        <w:br/>
      </w:r>
    </w:p>
    <w:p w14:paraId="5E251A6E" w14:textId="77777777" w:rsidR="009621D5" w:rsidRDefault="009621D5" w:rsidP="009621D5">
      <w:pPr>
        <w:pStyle w:val="ListParagraph"/>
        <w:numPr>
          <w:ilvl w:val="0"/>
          <w:numId w:val="32"/>
        </w:numPr>
      </w:pPr>
      <w:r w:rsidRPr="00486BE0">
        <w:rPr>
          <w:b/>
          <w:i/>
        </w:rPr>
        <w:t>OR</w:t>
      </w:r>
      <w:r>
        <w:t xml:space="preserve"> </w:t>
      </w:r>
      <w:r>
        <w:br/>
        <w:t>YY_Self_Created_Label.indd</w:t>
      </w:r>
    </w:p>
    <w:p w14:paraId="5073DA3B" w14:textId="77777777" w:rsidR="009621D5" w:rsidRDefault="009621D5" w:rsidP="009621D5">
      <w:pPr>
        <w:pStyle w:val="ListParagraph"/>
        <w:numPr>
          <w:ilvl w:val="0"/>
          <w:numId w:val="32"/>
        </w:numPr>
      </w:pPr>
      <w:r>
        <w:t>Package file name: YY_Self_Created_Label.pdf</w:t>
      </w:r>
    </w:p>
    <w:p w14:paraId="0787F556" w14:textId="77777777" w:rsidR="009621D5" w:rsidRPr="00F865B5" w:rsidRDefault="009621D5" w:rsidP="009621D5">
      <w:pPr>
        <w:rPr>
          <w:lang w:val="en-US"/>
        </w:rPr>
      </w:pPr>
    </w:p>
    <w:p w14:paraId="05DB86F0" w14:textId="77777777" w:rsidR="009621D5" w:rsidRPr="00854AD0" w:rsidRDefault="009621D5" w:rsidP="009621D5">
      <w:pPr>
        <w:pStyle w:val="BodySubHeaderSpacebefore"/>
        <w:rPr>
          <w:b/>
        </w:rPr>
      </w:pPr>
      <w:r w:rsidRPr="00854AD0">
        <w:rPr>
          <w:b/>
        </w:rPr>
        <w:t>You must deliver</w:t>
      </w:r>
    </w:p>
    <w:p w14:paraId="51D45C7C" w14:textId="77777777" w:rsidR="009621D5" w:rsidRPr="00F865B5" w:rsidRDefault="009621D5" w:rsidP="009621D5">
      <w:pPr>
        <w:rPr>
          <w:b/>
          <w:lang w:val="en-US"/>
        </w:rPr>
      </w:pPr>
      <w:r w:rsidRPr="00F865B5">
        <w:rPr>
          <w:b/>
          <w:lang w:val="en-US"/>
        </w:rPr>
        <w:t>Mounting and Prints</w:t>
      </w:r>
    </w:p>
    <w:p w14:paraId="5AECDCD5" w14:textId="77777777" w:rsidR="009621D5" w:rsidRPr="0052310C" w:rsidRDefault="009621D5" w:rsidP="009621D5">
      <w:pPr>
        <w:pStyle w:val="SubHeadersBodyBold12ptbefore"/>
        <w:ind w:left="720"/>
        <w:rPr>
          <w:b w:val="0"/>
        </w:rPr>
      </w:pPr>
      <w:r w:rsidRPr="0052310C">
        <w:rPr>
          <w:b w:val="0"/>
        </w:rPr>
        <w:t xml:space="preserve">• 1 x Farbdruck des Etiketts zu 100% (Originalgröße) mit Beschnitt, </w:t>
      </w:r>
      <w:r>
        <w:rPr>
          <w:b w:val="0"/>
        </w:rPr>
        <w:t>Dieline</w:t>
      </w:r>
      <w:r w:rsidRPr="0052310C">
        <w:rPr>
          <w:b w:val="0"/>
        </w:rPr>
        <w:t xml:space="preserve">, Farbbalken und Passermarken. Auf A4-Karton montiert. Stellen Sie sicher, dass Sie Ihre </w:t>
      </w:r>
      <w:r>
        <w:rPr>
          <w:b w:val="0"/>
        </w:rPr>
        <w:t>Compatitor</w:t>
      </w:r>
      <w:r w:rsidRPr="0052310C">
        <w:rPr>
          <w:b w:val="0"/>
        </w:rPr>
        <w:t>nummer auf der Vorderseite des Boards außerhalb des Entwurfsbereichs einfügen.</w:t>
      </w:r>
    </w:p>
    <w:p w14:paraId="4BE0C4C6" w14:textId="77777777" w:rsidR="009621D5" w:rsidRDefault="009621D5" w:rsidP="009621D5">
      <w:pPr>
        <w:pStyle w:val="SubHeadersBodyBold12ptbefore"/>
        <w:ind w:left="720"/>
        <w:rPr>
          <w:b w:val="0"/>
        </w:rPr>
      </w:pPr>
      <w:r w:rsidRPr="0052310C">
        <w:rPr>
          <w:b w:val="0"/>
        </w:rPr>
        <w:t>• 1 x Farbdruck, auf 100% (Originalgröße) zugeschnitten. Gedruckt auf Etikettenmaterial.</w:t>
      </w:r>
    </w:p>
    <w:p w14:paraId="08E9C144" w14:textId="77777777" w:rsidR="009621D5" w:rsidRDefault="009621D5" w:rsidP="009621D5">
      <w:pPr>
        <w:pStyle w:val="SubHeadersBodyBold12ptbefore"/>
      </w:pPr>
      <w:r w:rsidRPr="00280421">
        <w:t>Files</w:t>
      </w:r>
    </w:p>
    <w:p w14:paraId="0AA7FF4F" w14:textId="77777777" w:rsidR="009621D5" w:rsidRDefault="009621D5" w:rsidP="009621D5">
      <w:pPr>
        <w:pStyle w:val="ListParagraph"/>
        <w:numPr>
          <w:ilvl w:val="0"/>
          <w:numId w:val="23"/>
        </w:numPr>
      </w:pPr>
      <w:r>
        <w:t xml:space="preserve">1 x PDF file </w:t>
      </w:r>
      <w:r w:rsidRPr="0052310C">
        <w:t xml:space="preserve">mit Beschnittzugabe, </w:t>
      </w:r>
      <w:r>
        <w:t>Dieline</w:t>
      </w:r>
      <w:r w:rsidRPr="0052310C">
        <w:t>, Farbbalken und Passermarken</w:t>
      </w:r>
    </w:p>
    <w:p w14:paraId="69FA369D" w14:textId="77777777" w:rsidR="009621D5" w:rsidRDefault="009621D5" w:rsidP="009621D5">
      <w:pPr>
        <w:pStyle w:val="ListParagraph"/>
        <w:numPr>
          <w:ilvl w:val="0"/>
          <w:numId w:val="23"/>
        </w:numPr>
      </w:pPr>
      <w:r>
        <w:t>1 x INDD file or 1 x AI file</w:t>
      </w:r>
    </w:p>
    <w:p w14:paraId="3F0E18BA" w14:textId="77777777" w:rsidR="009621D5" w:rsidRPr="0052310C" w:rsidRDefault="009621D5" w:rsidP="009621D5">
      <w:pPr>
        <w:pStyle w:val="ListParagraph"/>
        <w:numPr>
          <w:ilvl w:val="0"/>
          <w:numId w:val="23"/>
        </w:numPr>
        <w:rPr>
          <w:i/>
          <w:iCs/>
        </w:rPr>
      </w:pPr>
      <w:r w:rsidRPr="0052310C">
        <w:rPr>
          <w:i/>
          <w:iCs/>
        </w:rPr>
        <w:t>Sie müssen einen verpackten Adobe InDesign- oder Illustrator-Ordner zur Übermittlung hinzufügen, der alle verwendeten Schriftarten und Links enthält.</w:t>
      </w:r>
    </w:p>
    <w:p w14:paraId="1AD75C6F" w14:textId="77777777" w:rsidR="009621D5" w:rsidRPr="0052310C" w:rsidRDefault="009621D5" w:rsidP="009621D5">
      <w:pPr>
        <w:pStyle w:val="ListParagraph"/>
        <w:numPr>
          <w:ilvl w:val="0"/>
          <w:numId w:val="23"/>
        </w:numPr>
        <w:rPr>
          <w:i/>
          <w:iCs/>
        </w:rPr>
      </w:pPr>
      <w:r w:rsidRPr="0052310C">
        <w:rPr>
          <w:i/>
          <w:iCs/>
        </w:rPr>
        <w:t>Sie können Arbeitsdateien in einen separaten Ordner mit der Bezeichnung "Working Files" aufnehmen</w:t>
      </w:r>
    </w:p>
    <w:p w14:paraId="5301BF07" w14:textId="77777777" w:rsidR="009621D5" w:rsidRPr="00F865B5" w:rsidRDefault="009621D5" w:rsidP="009621D5">
      <w:pPr>
        <w:rPr>
          <w:lang w:val="en-US"/>
        </w:rPr>
      </w:pPr>
    </w:p>
    <w:p w14:paraId="050A4BEF" w14:textId="77777777" w:rsidR="009621D5" w:rsidRDefault="009621D5" w:rsidP="009621D5">
      <w:pPr>
        <w:pStyle w:val="Heading1"/>
      </w:pPr>
      <w:r>
        <w:t>Marking Summary</w:t>
      </w:r>
    </w:p>
    <w:p w14:paraId="770FC1E0" w14:textId="77777777" w:rsidR="009621D5" w:rsidRPr="00F865B5" w:rsidRDefault="009621D5" w:rsidP="009621D5">
      <w:pPr>
        <w:spacing w:line="276" w:lineRule="auto"/>
        <w:rPr>
          <w:rFonts w:cs="Arial"/>
          <w:szCs w:val="20"/>
          <w:lang w:val="en-US"/>
        </w:rPr>
      </w:pPr>
      <w:r w:rsidRPr="0052310C">
        <w:rPr>
          <w:rFonts w:cs="Arial"/>
          <w:szCs w:val="20"/>
          <w:lang w:val="en-US"/>
        </w:rPr>
        <w:t>Die Markierungszusammenfassung wird entweder während der Einweisung in C2 oder auf Ihrer Workstation bereitgestellt</w:t>
      </w:r>
      <w:r w:rsidRPr="00F865B5">
        <w:rPr>
          <w:rFonts w:cs="Arial"/>
          <w:szCs w:val="20"/>
          <w:lang w:val="en-US"/>
        </w:rPr>
        <w:t xml:space="preserve">. </w:t>
      </w:r>
    </w:p>
    <w:p w14:paraId="328D951A" w14:textId="77777777" w:rsidR="009621D5" w:rsidRPr="00F865B5" w:rsidRDefault="009621D5" w:rsidP="009621D5">
      <w:pPr>
        <w:rPr>
          <w:lang w:val="en-US"/>
        </w:rPr>
      </w:pPr>
    </w:p>
    <w:p w14:paraId="7C9DE17B" w14:textId="77777777" w:rsidR="009621D5" w:rsidRPr="00F865B5" w:rsidRDefault="009621D5" w:rsidP="009621D5">
      <w:pPr>
        <w:rPr>
          <w:lang w:val="en-US"/>
        </w:rPr>
      </w:pPr>
    </w:p>
    <w:p w14:paraId="4FE0201F" w14:textId="77777777" w:rsidR="009621D5" w:rsidRDefault="009621D5" w:rsidP="009621D5">
      <w:pPr>
        <w:pStyle w:val="Heading1"/>
      </w:pPr>
      <w:r>
        <w:t>Appendix 1.1 Package Text</w:t>
      </w:r>
    </w:p>
    <w:p w14:paraId="643D2997" w14:textId="77777777" w:rsidR="009621D5" w:rsidRPr="00F865B5" w:rsidRDefault="009621D5" w:rsidP="009621D5">
      <w:pPr>
        <w:pStyle w:val="SubHeadersBodyBold12ptbefore"/>
        <w:spacing w:line="276" w:lineRule="auto"/>
        <w:rPr>
          <w:rFonts w:cs="Arial"/>
          <w:color w:val="5B9BD5" w:themeColor="accent1"/>
          <w:szCs w:val="20"/>
        </w:rPr>
      </w:pPr>
      <w:r w:rsidRPr="00F865B5">
        <w:rPr>
          <w:rFonts w:cs="Arial"/>
          <w:szCs w:val="20"/>
        </w:rPr>
        <w:t xml:space="preserve">Note: </w:t>
      </w:r>
      <w:r w:rsidRPr="00F865B5">
        <w:rPr>
          <w:rFonts w:cs="Arial"/>
          <w:szCs w:val="20"/>
        </w:rPr>
        <w:tab/>
      </w:r>
      <w:r w:rsidRPr="0052310C">
        <w:rPr>
          <w:rFonts w:cs="Arial"/>
          <w:b w:val="0"/>
          <w:szCs w:val="20"/>
        </w:rPr>
        <w:t xml:space="preserve">Text, der im Paket enthalten sein soll, ist </w:t>
      </w:r>
      <w:r w:rsidRPr="00F865B5">
        <w:rPr>
          <w:rFonts w:cs="Arial"/>
          <w:color w:val="5B9BD5" w:themeColor="accent1"/>
          <w:szCs w:val="20"/>
        </w:rPr>
        <w:t>Blue in colour</w:t>
      </w:r>
    </w:p>
    <w:p w14:paraId="19716804" w14:textId="77777777" w:rsidR="009621D5" w:rsidRPr="00F865B5" w:rsidRDefault="009621D5" w:rsidP="009621D5">
      <w:pPr>
        <w:spacing w:line="276" w:lineRule="auto"/>
        <w:rPr>
          <w:rFonts w:cs="Arial"/>
          <w:szCs w:val="20"/>
          <w:lang w:val="en-US"/>
        </w:rPr>
      </w:pPr>
      <w:r w:rsidRPr="00F865B5">
        <w:rPr>
          <w:rFonts w:cs="Arial"/>
          <w:szCs w:val="20"/>
          <w:lang w:val="en-US"/>
        </w:rPr>
        <w:tab/>
      </w:r>
      <w:r w:rsidRPr="0052310C">
        <w:rPr>
          <w:rFonts w:cs="Arial"/>
          <w:szCs w:val="20"/>
          <w:lang w:val="en-US"/>
        </w:rPr>
        <w:t>Der schwarze Text darf nicht enthalten sein (es handelt sich um Anweisungen)</w:t>
      </w:r>
    </w:p>
    <w:p w14:paraId="2EB012FB" w14:textId="77777777" w:rsidR="009621D5" w:rsidRPr="00F865B5" w:rsidRDefault="009621D5" w:rsidP="009621D5">
      <w:pPr>
        <w:spacing w:line="276" w:lineRule="auto"/>
        <w:rPr>
          <w:rFonts w:cs="Arial"/>
          <w:szCs w:val="20"/>
          <w:lang w:val="en-US"/>
        </w:rPr>
      </w:pPr>
    </w:p>
    <w:p w14:paraId="33D5037F" w14:textId="77777777" w:rsidR="009621D5" w:rsidRDefault="009621D5" w:rsidP="009621D5">
      <w:pPr>
        <w:spacing w:line="276" w:lineRule="auto"/>
        <w:rPr>
          <w:rFonts w:cs="Arial"/>
          <w:szCs w:val="20"/>
          <w:lang w:val="en-US"/>
        </w:rPr>
      </w:pPr>
      <w:r w:rsidRPr="0052310C">
        <w:rPr>
          <w:rFonts w:cs="Arial"/>
          <w:szCs w:val="20"/>
          <w:lang w:val="en-US"/>
        </w:rPr>
        <w:t>Das Paket muss den folgenden Text enthalten:</w:t>
      </w:r>
    </w:p>
    <w:p w14:paraId="0DF3F096" w14:textId="77777777" w:rsidR="009621D5" w:rsidRPr="00F865B5" w:rsidRDefault="009621D5" w:rsidP="009621D5">
      <w:pPr>
        <w:spacing w:line="276" w:lineRule="auto"/>
        <w:rPr>
          <w:rFonts w:cs="Arial"/>
          <w:color w:val="5B9BD5" w:themeColor="accent1"/>
          <w:szCs w:val="20"/>
          <w:lang w:val="en-US"/>
        </w:rPr>
      </w:pPr>
      <w:r w:rsidRPr="00F865B5">
        <w:rPr>
          <w:rFonts w:cs="Arial"/>
          <w:color w:val="5B9BD5" w:themeColor="accent1"/>
          <w:szCs w:val="20"/>
          <w:lang w:val="en-US"/>
        </w:rPr>
        <w:t>Breathe Easy</w:t>
      </w:r>
    </w:p>
    <w:p w14:paraId="62616EFA" w14:textId="77777777" w:rsidR="009621D5" w:rsidRPr="00F865B5" w:rsidRDefault="009621D5" w:rsidP="009621D5">
      <w:pPr>
        <w:spacing w:line="276" w:lineRule="auto"/>
        <w:rPr>
          <w:rFonts w:cs="Arial"/>
          <w:color w:val="5B9BD5" w:themeColor="accent1"/>
          <w:szCs w:val="20"/>
          <w:lang w:val="en-US"/>
        </w:rPr>
      </w:pPr>
      <w:r w:rsidRPr="00F865B5">
        <w:rPr>
          <w:rFonts w:cs="Arial"/>
          <w:color w:val="5B9BD5" w:themeColor="accent1"/>
          <w:szCs w:val="20"/>
          <w:lang w:val="en-US"/>
        </w:rPr>
        <w:t>Traditional medicine</w:t>
      </w:r>
    </w:p>
    <w:p w14:paraId="4EEB4768" w14:textId="77777777" w:rsidR="009621D5" w:rsidRPr="00F865B5" w:rsidRDefault="009621D5" w:rsidP="009621D5">
      <w:pPr>
        <w:spacing w:line="276" w:lineRule="auto"/>
        <w:rPr>
          <w:rFonts w:cs="Arial"/>
          <w:color w:val="5B9BD5" w:themeColor="accent1"/>
          <w:szCs w:val="20"/>
          <w:lang w:val="en-US"/>
        </w:rPr>
      </w:pPr>
      <w:r w:rsidRPr="00F865B5">
        <w:rPr>
          <w:rFonts w:cs="Arial"/>
          <w:color w:val="5B9BD5" w:themeColor="accent1"/>
          <w:szCs w:val="20"/>
          <w:lang w:val="en-US"/>
        </w:rPr>
        <w:t xml:space="preserve">With Pasque Flower, Thyme and Common Nettle </w:t>
      </w:r>
    </w:p>
    <w:p w14:paraId="331F51C6" w14:textId="77777777" w:rsidR="009621D5" w:rsidRPr="00F865B5" w:rsidRDefault="009621D5" w:rsidP="009621D5">
      <w:pPr>
        <w:spacing w:line="276" w:lineRule="auto"/>
        <w:rPr>
          <w:rFonts w:cs="Arial"/>
          <w:color w:val="5B9BD5" w:themeColor="accent1"/>
          <w:szCs w:val="20"/>
          <w:lang w:val="en-US"/>
        </w:rPr>
      </w:pPr>
      <w:r w:rsidRPr="00F865B5">
        <w:rPr>
          <w:rFonts w:cs="Arial"/>
          <w:color w:val="5B9BD5" w:themeColor="accent1"/>
          <w:szCs w:val="20"/>
          <w:lang w:val="en-US"/>
        </w:rPr>
        <w:t>100ml</w:t>
      </w:r>
    </w:p>
    <w:p w14:paraId="5390EF79" w14:textId="77777777" w:rsidR="009621D5" w:rsidRPr="00F865B5" w:rsidRDefault="009621D5" w:rsidP="009621D5">
      <w:pPr>
        <w:spacing w:line="276" w:lineRule="auto"/>
        <w:rPr>
          <w:rFonts w:cs="Arial"/>
          <w:color w:val="5B9BD5" w:themeColor="accent1"/>
          <w:szCs w:val="20"/>
          <w:lang w:val="en-US"/>
        </w:rPr>
      </w:pPr>
      <w:r w:rsidRPr="00F865B5">
        <w:rPr>
          <w:rFonts w:cs="Arial"/>
          <w:color w:val="5B9BD5" w:themeColor="accent1"/>
          <w:szCs w:val="20"/>
          <w:lang w:val="en-US"/>
        </w:rPr>
        <w:t>To help cure diseases related to polluted air</w:t>
      </w:r>
    </w:p>
    <w:p w14:paraId="7A3FC6ED" w14:textId="77777777" w:rsidR="009621D5" w:rsidRPr="00F865B5" w:rsidRDefault="009621D5" w:rsidP="009621D5">
      <w:pPr>
        <w:spacing w:line="276" w:lineRule="auto"/>
        <w:rPr>
          <w:rFonts w:cs="Arial"/>
          <w:color w:val="5B9BD5" w:themeColor="accent1"/>
          <w:szCs w:val="20"/>
          <w:lang w:val="en-US"/>
        </w:rPr>
      </w:pPr>
      <w:r w:rsidRPr="00F865B5">
        <w:rPr>
          <w:rFonts w:cs="Arial"/>
          <w:color w:val="5B9BD5" w:themeColor="accent1"/>
          <w:szCs w:val="20"/>
          <w:lang w:val="en-US"/>
        </w:rPr>
        <w:lastRenderedPageBreak/>
        <w:t>Self Created — combining scientific research with history</w:t>
      </w:r>
    </w:p>
    <w:p w14:paraId="7BBF675B" w14:textId="77777777" w:rsidR="009621D5" w:rsidRPr="00F865B5" w:rsidRDefault="009621D5" w:rsidP="009621D5">
      <w:pPr>
        <w:rPr>
          <w:color w:val="5B9BD5" w:themeColor="accent1"/>
          <w:lang w:val="en-US"/>
        </w:rPr>
      </w:pPr>
    </w:p>
    <w:p w14:paraId="78ED1899" w14:textId="77777777" w:rsidR="009621D5" w:rsidRPr="00F865B5" w:rsidRDefault="009621D5" w:rsidP="009621D5">
      <w:pPr>
        <w:rPr>
          <w:color w:val="5B9BD5" w:themeColor="accent1"/>
          <w:lang w:val="en-US"/>
        </w:rPr>
      </w:pPr>
      <w:r w:rsidRPr="001B08B9">
        <w:rPr>
          <w:rFonts w:ascii="MS Gothic" w:eastAsia="MS Gothic" w:hAnsi="MS Gothic" w:cs="MS Gothic" w:hint="eastAsia"/>
          <w:color w:val="5B9BD5" w:themeColor="accent1"/>
        </w:rPr>
        <w:t>放</w:t>
      </w:r>
      <w:r w:rsidRPr="001B08B9">
        <w:rPr>
          <w:rFonts w:ascii="Microsoft JhengHei" w:eastAsia="Microsoft JhengHei" w:hAnsi="Microsoft JhengHei" w:cs="Microsoft JhengHei" w:hint="eastAsia"/>
          <w:color w:val="5B9BD5" w:themeColor="accent1"/>
        </w:rPr>
        <w:t>轻</w:t>
      </w:r>
      <w:r w:rsidRPr="001B08B9">
        <w:rPr>
          <w:rFonts w:ascii="MS Gothic" w:eastAsia="MS Gothic" w:hAnsi="MS Gothic" w:cs="MS Gothic" w:hint="eastAsia"/>
          <w:color w:val="5B9BD5" w:themeColor="accent1"/>
        </w:rPr>
        <w:t>松</w:t>
      </w:r>
    </w:p>
    <w:p w14:paraId="3AD5A03E" w14:textId="77777777" w:rsidR="009621D5" w:rsidRPr="00F865B5" w:rsidRDefault="009621D5" w:rsidP="009621D5">
      <w:pPr>
        <w:rPr>
          <w:color w:val="5B9BD5" w:themeColor="accent1"/>
          <w:lang w:val="en-US"/>
        </w:rPr>
      </w:pPr>
      <w:r w:rsidRPr="001B08B9">
        <w:rPr>
          <w:rFonts w:ascii="Microsoft JhengHei" w:eastAsia="Microsoft JhengHei" w:hAnsi="Microsoft JhengHei" w:cs="Microsoft JhengHei" w:hint="eastAsia"/>
          <w:color w:val="5B9BD5" w:themeColor="accent1"/>
        </w:rPr>
        <w:t>传统药</w:t>
      </w:r>
      <w:r w:rsidRPr="001B08B9">
        <w:rPr>
          <w:rFonts w:ascii="MS Gothic" w:eastAsia="MS Gothic" w:hAnsi="MS Gothic" w:cs="MS Gothic" w:hint="eastAsia"/>
          <w:color w:val="5B9BD5" w:themeColor="accent1"/>
        </w:rPr>
        <w:t>物</w:t>
      </w:r>
    </w:p>
    <w:p w14:paraId="30712B56" w14:textId="77777777" w:rsidR="009621D5" w:rsidRPr="00F865B5" w:rsidRDefault="009621D5" w:rsidP="009621D5">
      <w:pPr>
        <w:rPr>
          <w:color w:val="5B9BD5" w:themeColor="accent1"/>
          <w:lang w:val="en-US"/>
        </w:rPr>
      </w:pPr>
      <w:r w:rsidRPr="001B08B9">
        <w:rPr>
          <w:rFonts w:ascii="MS Gothic" w:eastAsia="MS Gothic" w:hAnsi="MS Gothic" w:cs="MS Gothic" w:hint="eastAsia"/>
          <w:color w:val="5B9BD5" w:themeColor="accent1"/>
        </w:rPr>
        <w:t>与</w:t>
      </w:r>
      <w:r w:rsidRPr="00F865B5">
        <w:rPr>
          <w:color w:val="5B9BD5" w:themeColor="accent1"/>
          <w:lang w:val="en-US"/>
        </w:rPr>
        <w:t>Pasque</w:t>
      </w:r>
      <w:r w:rsidRPr="001B08B9">
        <w:rPr>
          <w:rFonts w:ascii="MS Gothic" w:eastAsia="MS Gothic" w:hAnsi="MS Gothic" w:cs="MS Gothic" w:hint="eastAsia"/>
          <w:color w:val="5B9BD5" w:themeColor="accent1"/>
        </w:rPr>
        <w:t>花</w:t>
      </w:r>
      <w:r w:rsidRPr="00F865B5">
        <w:rPr>
          <w:rFonts w:ascii="MS Gothic" w:eastAsia="MS Gothic" w:hAnsi="MS Gothic" w:cs="MS Gothic" w:hint="eastAsia"/>
          <w:color w:val="5B9BD5" w:themeColor="accent1"/>
          <w:lang w:val="en-US"/>
        </w:rPr>
        <w:t>，</w:t>
      </w:r>
      <w:r w:rsidRPr="001B08B9">
        <w:rPr>
          <w:rFonts w:ascii="MS Gothic" w:eastAsia="MS Gothic" w:hAnsi="MS Gothic" w:cs="MS Gothic" w:hint="eastAsia"/>
          <w:color w:val="5B9BD5" w:themeColor="accent1"/>
        </w:rPr>
        <w:t>百里香和共同的</w:t>
      </w:r>
      <w:r w:rsidRPr="001B08B9">
        <w:rPr>
          <w:rFonts w:ascii="Microsoft JhengHei" w:eastAsia="Microsoft JhengHei" w:hAnsi="Microsoft JhengHei" w:cs="Microsoft JhengHei" w:hint="eastAsia"/>
          <w:color w:val="5B9BD5" w:themeColor="accent1"/>
        </w:rPr>
        <w:t>荨</w:t>
      </w:r>
      <w:r w:rsidRPr="001B08B9">
        <w:rPr>
          <w:rFonts w:ascii="MS Gothic" w:eastAsia="MS Gothic" w:hAnsi="MS Gothic" w:cs="MS Gothic" w:hint="eastAsia"/>
          <w:color w:val="5B9BD5" w:themeColor="accent1"/>
        </w:rPr>
        <w:t>麻</w:t>
      </w:r>
    </w:p>
    <w:p w14:paraId="009860A8" w14:textId="77777777" w:rsidR="009621D5" w:rsidRPr="001B08B9" w:rsidRDefault="009621D5" w:rsidP="009621D5">
      <w:pPr>
        <w:rPr>
          <w:color w:val="5B9BD5" w:themeColor="accent1"/>
        </w:rPr>
      </w:pPr>
      <w:r w:rsidRPr="001B08B9">
        <w:rPr>
          <w:color w:val="5B9BD5" w:themeColor="accent1"/>
        </w:rPr>
        <w:t>100</w:t>
      </w:r>
      <w:r w:rsidRPr="001B08B9">
        <w:rPr>
          <w:rFonts w:ascii="MS Gothic" w:eastAsia="MS Gothic" w:hAnsi="MS Gothic" w:cs="MS Gothic" w:hint="eastAsia"/>
          <w:color w:val="5B9BD5" w:themeColor="accent1"/>
        </w:rPr>
        <w:t>毫升</w:t>
      </w:r>
    </w:p>
    <w:p w14:paraId="70C0BB69" w14:textId="77777777" w:rsidR="009621D5" w:rsidRPr="001B08B9" w:rsidRDefault="009621D5" w:rsidP="009621D5">
      <w:pPr>
        <w:rPr>
          <w:color w:val="5B9BD5" w:themeColor="accent1"/>
        </w:rPr>
      </w:pPr>
      <w:r w:rsidRPr="001B08B9">
        <w:rPr>
          <w:rFonts w:ascii="MS Gothic" w:eastAsia="MS Gothic" w:hAnsi="MS Gothic" w:cs="MS Gothic" w:hint="eastAsia"/>
          <w:color w:val="5B9BD5" w:themeColor="accent1"/>
        </w:rPr>
        <w:t>帮助治</w:t>
      </w:r>
      <w:r w:rsidRPr="001B08B9">
        <w:rPr>
          <w:rFonts w:ascii="Microsoft JhengHei" w:eastAsia="Microsoft JhengHei" w:hAnsi="Microsoft JhengHei" w:cs="Microsoft JhengHei" w:hint="eastAsia"/>
          <w:color w:val="5B9BD5" w:themeColor="accent1"/>
        </w:rPr>
        <w:t>疗</w:t>
      </w:r>
      <w:r w:rsidRPr="001B08B9">
        <w:rPr>
          <w:rFonts w:ascii="MS Gothic" w:eastAsia="MS Gothic" w:hAnsi="MS Gothic" w:cs="MS Gothic" w:hint="eastAsia"/>
          <w:color w:val="5B9BD5" w:themeColor="accent1"/>
        </w:rPr>
        <w:t>与</w:t>
      </w:r>
      <w:r w:rsidRPr="001B08B9">
        <w:rPr>
          <w:rFonts w:ascii="Microsoft JhengHei" w:eastAsia="Microsoft JhengHei" w:hAnsi="Microsoft JhengHei" w:cs="Microsoft JhengHei" w:hint="eastAsia"/>
          <w:color w:val="5B9BD5" w:themeColor="accent1"/>
        </w:rPr>
        <w:t>污</w:t>
      </w:r>
      <w:r w:rsidRPr="001B08B9">
        <w:rPr>
          <w:rFonts w:ascii="MS Gothic" w:eastAsia="MS Gothic" w:hAnsi="MS Gothic" w:cs="MS Gothic" w:hint="eastAsia"/>
          <w:color w:val="5B9BD5" w:themeColor="accent1"/>
        </w:rPr>
        <w:t>染空气有关的疾病</w:t>
      </w:r>
    </w:p>
    <w:p w14:paraId="2CE295B2" w14:textId="77777777" w:rsidR="009621D5" w:rsidRDefault="009621D5" w:rsidP="009621D5">
      <w:pPr>
        <w:rPr>
          <w:color w:val="5B9BD5" w:themeColor="accent1"/>
        </w:rPr>
      </w:pPr>
      <w:r w:rsidRPr="001B08B9">
        <w:rPr>
          <w:rFonts w:ascii="MS Gothic" w:eastAsia="MS Gothic" w:hAnsi="MS Gothic" w:cs="MS Gothic" w:hint="eastAsia"/>
          <w:color w:val="5B9BD5" w:themeColor="accent1"/>
        </w:rPr>
        <w:t>自</w:t>
      </w:r>
      <w:r w:rsidRPr="001B08B9">
        <w:rPr>
          <w:rFonts w:ascii="Microsoft JhengHei" w:eastAsia="Microsoft JhengHei" w:hAnsi="Microsoft JhengHei" w:cs="Microsoft JhengHei" w:hint="eastAsia"/>
          <w:color w:val="5B9BD5" w:themeColor="accent1"/>
        </w:rPr>
        <w:t>创</w:t>
      </w:r>
      <w:r w:rsidRPr="001B08B9">
        <w:rPr>
          <w:color w:val="5B9BD5" w:themeColor="accent1"/>
        </w:rPr>
        <w:t xml:space="preserve"> - </w:t>
      </w:r>
      <w:r w:rsidRPr="001B08B9">
        <w:rPr>
          <w:rFonts w:ascii="MS Gothic" w:eastAsia="MS Gothic" w:hAnsi="MS Gothic" w:cs="MS Gothic" w:hint="eastAsia"/>
          <w:color w:val="5B9BD5" w:themeColor="accent1"/>
        </w:rPr>
        <w:t>将科学研究与</w:t>
      </w:r>
      <w:r w:rsidRPr="001B08B9">
        <w:rPr>
          <w:rFonts w:ascii="Microsoft JhengHei" w:eastAsia="Microsoft JhengHei" w:hAnsi="Microsoft JhengHei" w:cs="Microsoft JhengHei" w:hint="eastAsia"/>
          <w:color w:val="5B9BD5" w:themeColor="accent1"/>
        </w:rPr>
        <w:t>历</w:t>
      </w:r>
      <w:r w:rsidRPr="001B08B9">
        <w:rPr>
          <w:rFonts w:ascii="MS Gothic" w:eastAsia="MS Gothic" w:hAnsi="MS Gothic" w:cs="MS Gothic" w:hint="eastAsia"/>
          <w:color w:val="5B9BD5" w:themeColor="accent1"/>
        </w:rPr>
        <w:t>史相</w:t>
      </w:r>
      <w:r w:rsidRPr="001B08B9">
        <w:rPr>
          <w:rFonts w:ascii="Microsoft JhengHei" w:eastAsia="Microsoft JhengHei" w:hAnsi="Microsoft JhengHei" w:cs="Microsoft JhengHei" w:hint="eastAsia"/>
          <w:color w:val="5B9BD5" w:themeColor="accent1"/>
        </w:rPr>
        <w:t>结</w:t>
      </w:r>
      <w:r w:rsidRPr="001B08B9">
        <w:rPr>
          <w:rFonts w:ascii="MS Gothic" w:eastAsia="MS Gothic" w:hAnsi="MS Gothic" w:cs="MS Gothic" w:hint="eastAsia"/>
          <w:color w:val="5B9BD5" w:themeColor="accent1"/>
        </w:rPr>
        <w:t>合</w:t>
      </w:r>
    </w:p>
    <w:p w14:paraId="0B9597EC" w14:textId="77777777" w:rsidR="009621D5" w:rsidRDefault="009621D5" w:rsidP="009621D5">
      <w:pPr>
        <w:rPr>
          <w:color w:val="5B9BD5" w:themeColor="accent1"/>
        </w:rPr>
      </w:pPr>
    </w:p>
    <w:p w14:paraId="04F1EC70" w14:textId="77777777" w:rsidR="009621D5" w:rsidRDefault="009621D5" w:rsidP="009621D5">
      <w:pPr>
        <w:rPr>
          <w:color w:val="5B9BD5" w:themeColor="accent1"/>
        </w:rPr>
      </w:pPr>
    </w:p>
    <w:p w14:paraId="500844E7" w14:textId="77777777" w:rsidR="009621D5" w:rsidRPr="00F865B5" w:rsidRDefault="009621D5" w:rsidP="009621D5">
      <w:pPr>
        <w:rPr>
          <w:color w:val="5B9BD5" w:themeColor="accent1"/>
          <w:lang w:val="en-US"/>
        </w:rPr>
      </w:pPr>
      <w:r w:rsidRPr="00F865B5">
        <w:rPr>
          <w:color w:val="5B9BD5" w:themeColor="accent1"/>
          <w:lang w:val="en-US"/>
        </w:rPr>
        <w:t>Instructions</w:t>
      </w:r>
    </w:p>
    <w:p w14:paraId="68481EF1" w14:textId="77777777" w:rsidR="009621D5" w:rsidRPr="00F865B5" w:rsidRDefault="009621D5" w:rsidP="009621D5">
      <w:pPr>
        <w:rPr>
          <w:color w:val="5B9BD5" w:themeColor="accent1"/>
          <w:lang w:val="en-US"/>
        </w:rPr>
      </w:pPr>
      <w:r w:rsidRPr="00F865B5">
        <w:rPr>
          <w:color w:val="5B9BD5" w:themeColor="accent1"/>
          <w:lang w:val="en-US"/>
        </w:rPr>
        <w:t>6–12 years</w:t>
      </w:r>
    </w:p>
    <w:p w14:paraId="31D7F944" w14:textId="77777777" w:rsidR="009621D5" w:rsidRPr="00F865B5" w:rsidRDefault="009621D5" w:rsidP="009621D5">
      <w:pPr>
        <w:rPr>
          <w:color w:val="5B9BD5" w:themeColor="accent1"/>
          <w:lang w:val="en-US"/>
        </w:rPr>
      </w:pPr>
      <w:r w:rsidRPr="00F865B5">
        <w:rPr>
          <w:color w:val="5B9BD5" w:themeColor="accent1"/>
          <w:lang w:val="en-US"/>
        </w:rPr>
        <w:t>5ml</w:t>
      </w:r>
    </w:p>
    <w:p w14:paraId="458266E4" w14:textId="77777777" w:rsidR="009621D5" w:rsidRPr="00F865B5" w:rsidRDefault="009621D5" w:rsidP="009621D5">
      <w:pPr>
        <w:rPr>
          <w:color w:val="5B9BD5" w:themeColor="accent1"/>
          <w:lang w:val="en-US"/>
        </w:rPr>
      </w:pPr>
      <w:r w:rsidRPr="00F865B5">
        <w:rPr>
          <w:color w:val="5B9BD5" w:themeColor="accent1"/>
          <w:lang w:val="en-US"/>
        </w:rPr>
        <w:t>2 x per day</w:t>
      </w:r>
    </w:p>
    <w:p w14:paraId="36B213B8" w14:textId="77777777" w:rsidR="009621D5" w:rsidRPr="00F865B5" w:rsidRDefault="009621D5" w:rsidP="009621D5">
      <w:pPr>
        <w:rPr>
          <w:color w:val="5B9BD5" w:themeColor="accent1"/>
          <w:lang w:val="en-US"/>
        </w:rPr>
      </w:pPr>
      <w:r w:rsidRPr="00F865B5">
        <w:rPr>
          <w:color w:val="5B9BD5" w:themeColor="accent1"/>
          <w:lang w:val="en-US"/>
        </w:rPr>
        <w:t>12+ years</w:t>
      </w:r>
    </w:p>
    <w:p w14:paraId="68AB39FB" w14:textId="77777777" w:rsidR="009621D5" w:rsidRPr="00F865B5" w:rsidRDefault="009621D5" w:rsidP="009621D5">
      <w:pPr>
        <w:rPr>
          <w:color w:val="5B9BD5" w:themeColor="accent1"/>
          <w:lang w:val="en-US"/>
        </w:rPr>
      </w:pPr>
      <w:r w:rsidRPr="00F865B5">
        <w:rPr>
          <w:color w:val="5B9BD5" w:themeColor="accent1"/>
          <w:lang w:val="en-US"/>
        </w:rPr>
        <w:t>10ml</w:t>
      </w:r>
    </w:p>
    <w:p w14:paraId="0BDC3E9C" w14:textId="77777777" w:rsidR="009621D5" w:rsidRPr="00F865B5" w:rsidRDefault="009621D5" w:rsidP="009621D5">
      <w:pPr>
        <w:rPr>
          <w:color w:val="5B9BD5" w:themeColor="accent1"/>
          <w:lang w:val="en-US"/>
        </w:rPr>
      </w:pPr>
      <w:r w:rsidRPr="00F865B5">
        <w:rPr>
          <w:color w:val="5B9BD5" w:themeColor="accent1"/>
          <w:lang w:val="en-US"/>
        </w:rPr>
        <w:t>2 x times per day</w:t>
      </w:r>
    </w:p>
    <w:p w14:paraId="1B5A93C8" w14:textId="77777777" w:rsidR="009621D5" w:rsidRPr="00F865B5" w:rsidRDefault="009621D5" w:rsidP="009621D5">
      <w:pPr>
        <w:rPr>
          <w:color w:val="5B9BD5" w:themeColor="accent1"/>
          <w:lang w:val="en-US"/>
        </w:rPr>
      </w:pPr>
      <w:r w:rsidRPr="00F865B5">
        <w:rPr>
          <w:color w:val="5B9BD5" w:themeColor="accent1"/>
          <w:lang w:val="en-US"/>
        </w:rPr>
        <w:t>Do not exceed the recommended dosage.</w:t>
      </w:r>
    </w:p>
    <w:p w14:paraId="7CE42077" w14:textId="77777777" w:rsidR="009621D5" w:rsidRPr="00F865B5" w:rsidRDefault="009621D5" w:rsidP="009621D5">
      <w:pPr>
        <w:rPr>
          <w:color w:val="5B9BD5" w:themeColor="accent1"/>
          <w:lang w:val="en-US"/>
        </w:rPr>
      </w:pPr>
      <w:r w:rsidRPr="00F865B5">
        <w:rPr>
          <w:color w:val="5B9BD5" w:themeColor="accent1"/>
          <w:lang w:val="en-US"/>
        </w:rPr>
        <w:t>Do not use in children under 6 years of age</w:t>
      </w:r>
    </w:p>
    <w:p w14:paraId="56BE7A01" w14:textId="77777777" w:rsidR="009621D5" w:rsidRPr="00F865B5" w:rsidRDefault="009621D5" w:rsidP="009621D5">
      <w:pPr>
        <w:rPr>
          <w:color w:val="5B9BD5" w:themeColor="accent1"/>
          <w:lang w:val="en-US"/>
        </w:rPr>
      </w:pPr>
    </w:p>
    <w:p w14:paraId="645B4D1B" w14:textId="77777777" w:rsidR="009621D5" w:rsidRPr="00F865B5" w:rsidRDefault="009621D5" w:rsidP="009621D5">
      <w:pPr>
        <w:rPr>
          <w:color w:val="5B9BD5" w:themeColor="accent1"/>
          <w:lang w:val="en-US"/>
        </w:rPr>
      </w:pPr>
      <w:r w:rsidRPr="001B08B9">
        <w:rPr>
          <w:rFonts w:ascii="Microsoft JhengHei" w:eastAsia="Microsoft JhengHei" w:hAnsi="Microsoft JhengHei" w:cs="Microsoft JhengHei" w:hint="eastAsia"/>
          <w:color w:val="5B9BD5" w:themeColor="accent1"/>
        </w:rPr>
        <w:t>说</w:t>
      </w:r>
      <w:r w:rsidRPr="001B08B9">
        <w:rPr>
          <w:rFonts w:ascii="MS Gothic" w:eastAsia="MS Gothic" w:hAnsi="MS Gothic" w:cs="MS Gothic" w:hint="eastAsia"/>
          <w:color w:val="5B9BD5" w:themeColor="accent1"/>
        </w:rPr>
        <w:t>明</w:t>
      </w:r>
    </w:p>
    <w:p w14:paraId="1DA9EF5C" w14:textId="77777777" w:rsidR="009621D5" w:rsidRPr="00F865B5" w:rsidRDefault="009621D5" w:rsidP="009621D5">
      <w:pPr>
        <w:rPr>
          <w:color w:val="5B9BD5" w:themeColor="accent1"/>
          <w:lang w:val="en-US"/>
        </w:rPr>
      </w:pPr>
      <w:r w:rsidRPr="00F865B5">
        <w:rPr>
          <w:color w:val="5B9BD5" w:themeColor="accent1"/>
          <w:lang w:val="en-US"/>
        </w:rPr>
        <w:t>6-12</w:t>
      </w:r>
      <w:r w:rsidRPr="001B08B9">
        <w:rPr>
          <w:rFonts w:ascii="Microsoft JhengHei" w:eastAsia="Microsoft JhengHei" w:hAnsi="Microsoft JhengHei" w:cs="Microsoft JhengHei" w:hint="eastAsia"/>
          <w:color w:val="5B9BD5" w:themeColor="accent1"/>
        </w:rPr>
        <w:t>岁</w:t>
      </w:r>
    </w:p>
    <w:p w14:paraId="1B505B24" w14:textId="77777777" w:rsidR="009621D5" w:rsidRPr="00F865B5" w:rsidRDefault="009621D5" w:rsidP="009621D5">
      <w:pPr>
        <w:rPr>
          <w:color w:val="5B9BD5" w:themeColor="accent1"/>
          <w:lang w:val="en-US"/>
        </w:rPr>
      </w:pPr>
      <w:r w:rsidRPr="00F865B5">
        <w:rPr>
          <w:color w:val="5B9BD5" w:themeColor="accent1"/>
          <w:lang w:val="en-US"/>
        </w:rPr>
        <w:t>5</w:t>
      </w:r>
      <w:r w:rsidRPr="001B08B9">
        <w:rPr>
          <w:rFonts w:ascii="MS Gothic" w:eastAsia="MS Gothic" w:hAnsi="MS Gothic" w:cs="MS Gothic" w:hint="eastAsia"/>
          <w:color w:val="5B9BD5" w:themeColor="accent1"/>
        </w:rPr>
        <w:t>毫升</w:t>
      </w:r>
    </w:p>
    <w:p w14:paraId="74C528D3" w14:textId="77777777" w:rsidR="009621D5" w:rsidRPr="00F865B5" w:rsidRDefault="009621D5" w:rsidP="009621D5">
      <w:pPr>
        <w:rPr>
          <w:color w:val="5B9BD5" w:themeColor="accent1"/>
          <w:lang w:val="en-US"/>
        </w:rPr>
      </w:pPr>
      <w:r w:rsidRPr="001B08B9">
        <w:rPr>
          <w:rFonts w:ascii="MS Gothic" w:eastAsia="MS Gothic" w:hAnsi="MS Gothic" w:cs="MS Gothic" w:hint="eastAsia"/>
          <w:color w:val="5B9BD5" w:themeColor="accent1"/>
        </w:rPr>
        <w:t>每天</w:t>
      </w:r>
      <w:r w:rsidRPr="00F865B5">
        <w:rPr>
          <w:color w:val="5B9BD5" w:themeColor="accent1"/>
          <w:lang w:val="en-US"/>
        </w:rPr>
        <w:t>2 x</w:t>
      </w:r>
    </w:p>
    <w:p w14:paraId="4ABC220F" w14:textId="77777777" w:rsidR="009621D5" w:rsidRPr="00F865B5" w:rsidRDefault="009621D5" w:rsidP="009621D5">
      <w:pPr>
        <w:rPr>
          <w:color w:val="5B9BD5" w:themeColor="accent1"/>
          <w:lang w:val="en-US"/>
        </w:rPr>
      </w:pPr>
      <w:r w:rsidRPr="00F865B5">
        <w:rPr>
          <w:color w:val="5B9BD5" w:themeColor="accent1"/>
          <w:lang w:val="en-US"/>
        </w:rPr>
        <w:t>12</w:t>
      </w:r>
      <w:r w:rsidRPr="001B08B9">
        <w:rPr>
          <w:rFonts w:ascii="MS Gothic" w:eastAsia="MS Gothic" w:hAnsi="MS Gothic" w:cs="MS Gothic" w:hint="eastAsia"/>
          <w:color w:val="5B9BD5" w:themeColor="accent1"/>
        </w:rPr>
        <w:t>年以上</w:t>
      </w:r>
    </w:p>
    <w:p w14:paraId="2E737995" w14:textId="77777777" w:rsidR="009621D5" w:rsidRPr="00F865B5" w:rsidRDefault="009621D5" w:rsidP="009621D5">
      <w:pPr>
        <w:rPr>
          <w:color w:val="5B9BD5" w:themeColor="accent1"/>
          <w:lang w:val="en-US"/>
        </w:rPr>
      </w:pPr>
      <w:r w:rsidRPr="00F865B5">
        <w:rPr>
          <w:color w:val="5B9BD5" w:themeColor="accent1"/>
          <w:lang w:val="en-US"/>
        </w:rPr>
        <w:t>10</w:t>
      </w:r>
      <w:r w:rsidRPr="001B08B9">
        <w:rPr>
          <w:rFonts w:ascii="MS Gothic" w:eastAsia="MS Gothic" w:hAnsi="MS Gothic" w:cs="MS Gothic" w:hint="eastAsia"/>
          <w:color w:val="5B9BD5" w:themeColor="accent1"/>
        </w:rPr>
        <w:t>毫升</w:t>
      </w:r>
    </w:p>
    <w:p w14:paraId="1F0C24B2" w14:textId="77777777" w:rsidR="009621D5" w:rsidRPr="00F865B5" w:rsidRDefault="009621D5" w:rsidP="009621D5">
      <w:pPr>
        <w:rPr>
          <w:color w:val="5B9BD5" w:themeColor="accent1"/>
          <w:lang w:val="en-US"/>
        </w:rPr>
      </w:pPr>
      <w:r w:rsidRPr="001B08B9">
        <w:rPr>
          <w:rFonts w:ascii="MS Gothic" w:eastAsia="MS Gothic" w:hAnsi="MS Gothic" w:cs="MS Gothic" w:hint="eastAsia"/>
          <w:color w:val="5B9BD5" w:themeColor="accent1"/>
        </w:rPr>
        <w:t>每天</w:t>
      </w:r>
      <w:r w:rsidRPr="00F865B5">
        <w:rPr>
          <w:color w:val="5B9BD5" w:themeColor="accent1"/>
          <w:lang w:val="en-US"/>
        </w:rPr>
        <w:t>2</w:t>
      </w:r>
      <w:r w:rsidRPr="001B08B9">
        <w:rPr>
          <w:rFonts w:ascii="MS Gothic" w:eastAsia="MS Gothic" w:hAnsi="MS Gothic" w:cs="MS Gothic" w:hint="eastAsia"/>
          <w:color w:val="5B9BD5" w:themeColor="accent1"/>
        </w:rPr>
        <w:t>次</w:t>
      </w:r>
    </w:p>
    <w:p w14:paraId="2FE872CB" w14:textId="77777777" w:rsidR="009621D5" w:rsidRPr="00F865B5" w:rsidRDefault="009621D5" w:rsidP="009621D5">
      <w:pPr>
        <w:rPr>
          <w:color w:val="5B9BD5" w:themeColor="accent1"/>
          <w:lang w:val="en-US"/>
        </w:rPr>
      </w:pPr>
      <w:r w:rsidRPr="001B08B9">
        <w:rPr>
          <w:rFonts w:ascii="MS Gothic" w:eastAsia="MS Gothic" w:hAnsi="MS Gothic" w:cs="MS Gothic" w:hint="eastAsia"/>
          <w:color w:val="5B9BD5" w:themeColor="accent1"/>
        </w:rPr>
        <w:t>不要超</w:t>
      </w:r>
      <w:r w:rsidRPr="001B08B9">
        <w:rPr>
          <w:rFonts w:ascii="Microsoft JhengHei" w:eastAsia="Microsoft JhengHei" w:hAnsi="Microsoft JhengHei" w:cs="Microsoft JhengHei" w:hint="eastAsia"/>
          <w:color w:val="5B9BD5" w:themeColor="accent1"/>
        </w:rPr>
        <w:t>过</w:t>
      </w:r>
      <w:r w:rsidRPr="001B08B9">
        <w:rPr>
          <w:rFonts w:ascii="MS Gothic" w:eastAsia="MS Gothic" w:hAnsi="MS Gothic" w:cs="MS Gothic" w:hint="eastAsia"/>
          <w:color w:val="5B9BD5" w:themeColor="accent1"/>
        </w:rPr>
        <w:t>推荐</w:t>
      </w:r>
      <w:r w:rsidRPr="001B08B9">
        <w:rPr>
          <w:rFonts w:ascii="Microsoft JhengHei" w:eastAsia="Microsoft JhengHei" w:hAnsi="Microsoft JhengHei" w:cs="Microsoft JhengHei" w:hint="eastAsia"/>
          <w:color w:val="5B9BD5" w:themeColor="accent1"/>
        </w:rPr>
        <w:t>剂</w:t>
      </w:r>
      <w:r w:rsidRPr="001B08B9">
        <w:rPr>
          <w:rFonts w:ascii="MS Gothic" w:eastAsia="MS Gothic" w:hAnsi="MS Gothic" w:cs="MS Gothic" w:hint="eastAsia"/>
          <w:color w:val="5B9BD5" w:themeColor="accent1"/>
        </w:rPr>
        <w:t>量。</w:t>
      </w:r>
    </w:p>
    <w:p w14:paraId="03889D15" w14:textId="77777777" w:rsidR="009621D5" w:rsidRPr="00F865B5" w:rsidRDefault="009621D5" w:rsidP="009621D5">
      <w:pPr>
        <w:rPr>
          <w:color w:val="5B9BD5" w:themeColor="accent1"/>
          <w:lang w:val="en-US"/>
        </w:rPr>
      </w:pPr>
      <w:r w:rsidRPr="001B08B9">
        <w:rPr>
          <w:rFonts w:ascii="MS Gothic" w:eastAsia="MS Gothic" w:hAnsi="MS Gothic" w:cs="MS Gothic" w:hint="eastAsia"/>
          <w:color w:val="5B9BD5" w:themeColor="accent1"/>
        </w:rPr>
        <w:t>不要在</w:t>
      </w:r>
      <w:r w:rsidRPr="00F865B5">
        <w:rPr>
          <w:color w:val="5B9BD5" w:themeColor="accent1"/>
          <w:lang w:val="en-US"/>
        </w:rPr>
        <w:t>6</w:t>
      </w:r>
      <w:r w:rsidRPr="001B08B9">
        <w:rPr>
          <w:rFonts w:ascii="Microsoft JhengHei" w:eastAsia="Microsoft JhengHei" w:hAnsi="Microsoft JhengHei" w:cs="Microsoft JhengHei" w:hint="eastAsia"/>
          <w:color w:val="5B9BD5" w:themeColor="accent1"/>
        </w:rPr>
        <w:t>岁</w:t>
      </w:r>
      <w:r w:rsidRPr="001B08B9">
        <w:rPr>
          <w:rFonts w:ascii="MS Gothic" w:eastAsia="MS Gothic" w:hAnsi="MS Gothic" w:cs="MS Gothic" w:hint="eastAsia"/>
          <w:color w:val="5B9BD5" w:themeColor="accent1"/>
        </w:rPr>
        <w:t>以下的儿童使用</w:t>
      </w:r>
    </w:p>
    <w:p w14:paraId="2AFEDF1C" w14:textId="77777777" w:rsidR="009621D5" w:rsidRPr="00F865B5" w:rsidRDefault="009621D5" w:rsidP="009621D5">
      <w:pPr>
        <w:rPr>
          <w:color w:val="5B9BD5" w:themeColor="accent1"/>
          <w:lang w:val="en-US"/>
        </w:rPr>
      </w:pPr>
    </w:p>
    <w:p w14:paraId="0EC1FCA8" w14:textId="77777777" w:rsidR="009621D5" w:rsidRPr="00F865B5" w:rsidRDefault="009621D5" w:rsidP="009621D5">
      <w:pPr>
        <w:rPr>
          <w:color w:val="5B9BD5" w:themeColor="accent1"/>
          <w:lang w:val="en-US"/>
        </w:rPr>
      </w:pPr>
      <w:r w:rsidRPr="00F865B5">
        <w:rPr>
          <w:color w:val="5B9BD5" w:themeColor="accent1"/>
          <w:lang w:val="en-US"/>
        </w:rPr>
        <w:t>Ingredients</w:t>
      </w:r>
    </w:p>
    <w:p w14:paraId="43067772" w14:textId="77777777" w:rsidR="009621D5" w:rsidRPr="00F865B5" w:rsidRDefault="009621D5" w:rsidP="009621D5">
      <w:pPr>
        <w:rPr>
          <w:color w:val="5B9BD5" w:themeColor="accent1"/>
          <w:lang w:val="en-US"/>
        </w:rPr>
      </w:pPr>
      <w:r w:rsidRPr="00F865B5">
        <w:rPr>
          <w:color w:val="5B9BD5" w:themeColor="accent1"/>
          <w:lang w:val="en-US"/>
        </w:rPr>
        <w:t>Each 10ml of oral liquid contains:</w:t>
      </w:r>
    </w:p>
    <w:p w14:paraId="6A213604" w14:textId="77777777" w:rsidR="009621D5" w:rsidRPr="00F865B5" w:rsidRDefault="009621D5" w:rsidP="009621D5">
      <w:pPr>
        <w:rPr>
          <w:color w:val="5B9BD5" w:themeColor="accent1"/>
          <w:lang w:val="en-US"/>
        </w:rPr>
      </w:pPr>
      <w:r w:rsidRPr="00F865B5">
        <w:rPr>
          <w:color w:val="5B9BD5" w:themeColor="accent1"/>
          <w:lang w:val="en-US"/>
        </w:rPr>
        <w:t>Active Ingredients: Pasque Flower (Pulsatilla ambigua) 800mg, Common Nettle (Urtica dioica) 300mg, • Thyme (Thymus vulgaris) 200mg,  Dextromethorphan Hydrobromide monohydrate 30mg</w:t>
      </w:r>
    </w:p>
    <w:p w14:paraId="17221CFC" w14:textId="77777777" w:rsidR="009621D5" w:rsidRPr="00F865B5" w:rsidRDefault="009621D5" w:rsidP="009621D5">
      <w:pPr>
        <w:rPr>
          <w:color w:val="5B9BD5" w:themeColor="accent1"/>
          <w:lang w:val="en-US"/>
        </w:rPr>
      </w:pPr>
      <w:r w:rsidRPr="00F865B5">
        <w:rPr>
          <w:color w:val="5B9BD5" w:themeColor="accent1"/>
          <w:lang w:val="en-US"/>
        </w:rPr>
        <w:t>Also contains Sodium benzoate, Saccharin sodium, Glucose (from wheat), Fructose, Maltose and Alcohol (1.5%).</w:t>
      </w:r>
    </w:p>
    <w:p w14:paraId="12BEA7BF" w14:textId="77777777" w:rsidR="009621D5" w:rsidRPr="00F865B5" w:rsidRDefault="009621D5" w:rsidP="009621D5">
      <w:pPr>
        <w:rPr>
          <w:color w:val="5B9BD5" w:themeColor="accent1"/>
          <w:lang w:val="en-US"/>
        </w:rPr>
      </w:pPr>
    </w:p>
    <w:p w14:paraId="373606B4" w14:textId="77777777" w:rsidR="009621D5" w:rsidRPr="00F865B5" w:rsidRDefault="009621D5" w:rsidP="009621D5">
      <w:pPr>
        <w:rPr>
          <w:color w:val="5B9BD5" w:themeColor="accent1"/>
          <w:lang w:val="en-US"/>
        </w:rPr>
      </w:pPr>
      <w:r w:rsidRPr="001B08B9">
        <w:rPr>
          <w:rFonts w:ascii="MS Gothic" w:eastAsia="MS Gothic" w:hAnsi="MS Gothic" w:cs="MS Gothic" w:hint="eastAsia"/>
          <w:color w:val="5B9BD5" w:themeColor="accent1"/>
        </w:rPr>
        <w:t>配料</w:t>
      </w:r>
    </w:p>
    <w:p w14:paraId="2EAC09B3" w14:textId="77777777" w:rsidR="009621D5" w:rsidRPr="00F865B5" w:rsidRDefault="009621D5" w:rsidP="009621D5">
      <w:pPr>
        <w:rPr>
          <w:color w:val="5B9BD5" w:themeColor="accent1"/>
          <w:lang w:val="en-US"/>
        </w:rPr>
      </w:pPr>
      <w:r w:rsidRPr="001B08B9">
        <w:rPr>
          <w:rFonts w:ascii="MS Gothic" w:eastAsia="MS Gothic" w:hAnsi="MS Gothic" w:cs="MS Gothic" w:hint="eastAsia"/>
          <w:color w:val="5B9BD5" w:themeColor="accent1"/>
        </w:rPr>
        <w:lastRenderedPageBreak/>
        <w:t>每</w:t>
      </w:r>
      <w:r w:rsidRPr="00F865B5">
        <w:rPr>
          <w:color w:val="5B9BD5" w:themeColor="accent1"/>
          <w:lang w:val="en-US"/>
        </w:rPr>
        <w:t>10ml</w:t>
      </w:r>
      <w:r w:rsidRPr="001B08B9">
        <w:rPr>
          <w:rFonts w:ascii="MS Gothic" w:eastAsia="MS Gothic" w:hAnsi="MS Gothic" w:cs="MS Gothic" w:hint="eastAsia"/>
          <w:color w:val="5B9BD5" w:themeColor="accent1"/>
        </w:rPr>
        <w:t>口服液含有</w:t>
      </w:r>
      <w:r w:rsidRPr="00F865B5">
        <w:rPr>
          <w:rFonts w:ascii="MS Gothic" w:eastAsia="MS Gothic" w:hAnsi="MS Gothic" w:cs="MS Gothic" w:hint="eastAsia"/>
          <w:color w:val="5B9BD5" w:themeColor="accent1"/>
          <w:lang w:val="en-US"/>
        </w:rPr>
        <w:t>：</w:t>
      </w:r>
    </w:p>
    <w:p w14:paraId="18FCD77F" w14:textId="77777777" w:rsidR="009621D5" w:rsidRPr="00F865B5" w:rsidRDefault="009621D5" w:rsidP="009621D5">
      <w:pPr>
        <w:rPr>
          <w:color w:val="5B9BD5" w:themeColor="accent1"/>
          <w:lang w:val="en-US"/>
        </w:rPr>
      </w:pPr>
      <w:r w:rsidRPr="001B08B9">
        <w:rPr>
          <w:rFonts w:ascii="MS Gothic" w:eastAsia="MS Gothic" w:hAnsi="MS Gothic" w:cs="MS Gothic" w:hint="eastAsia"/>
          <w:color w:val="5B9BD5" w:themeColor="accent1"/>
        </w:rPr>
        <w:t>有效成分</w:t>
      </w:r>
      <w:r w:rsidRPr="00F865B5">
        <w:rPr>
          <w:rFonts w:ascii="MS Gothic" w:eastAsia="MS Gothic" w:hAnsi="MS Gothic" w:cs="MS Gothic" w:hint="eastAsia"/>
          <w:color w:val="5B9BD5" w:themeColor="accent1"/>
          <w:lang w:val="en-US"/>
        </w:rPr>
        <w:t>：</w:t>
      </w:r>
      <w:r w:rsidRPr="001B08B9">
        <w:rPr>
          <w:rFonts w:ascii="MS Gothic" w:eastAsia="MS Gothic" w:hAnsi="MS Gothic" w:cs="MS Gothic" w:hint="eastAsia"/>
          <w:color w:val="5B9BD5" w:themeColor="accent1"/>
        </w:rPr>
        <w:t>白</w:t>
      </w:r>
      <w:r w:rsidRPr="001B08B9">
        <w:rPr>
          <w:rFonts w:ascii="Microsoft JhengHei" w:eastAsia="Microsoft JhengHei" w:hAnsi="Microsoft JhengHei" w:cs="Microsoft JhengHei" w:hint="eastAsia"/>
          <w:color w:val="5B9BD5" w:themeColor="accent1"/>
        </w:rPr>
        <w:t>头</w:t>
      </w:r>
      <w:r w:rsidRPr="001B08B9">
        <w:rPr>
          <w:rFonts w:ascii="MS Gothic" w:eastAsia="MS Gothic" w:hAnsi="MS Gothic" w:cs="MS Gothic" w:hint="eastAsia"/>
          <w:color w:val="5B9BD5" w:themeColor="accent1"/>
        </w:rPr>
        <w:t>翁</w:t>
      </w:r>
      <w:r w:rsidRPr="00F865B5">
        <w:rPr>
          <w:rFonts w:ascii="MS Gothic" w:eastAsia="MS Gothic" w:hAnsi="MS Gothic" w:cs="MS Gothic" w:hint="eastAsia"/>
          <w:color w:val="5B9BD5" w:themeColor="accent1"/>
          <w:lang w:val="en-US"/>
        </w:rPr>
        <w:t>（</w:t>
      </w:r>
      <w:r w:rsidRPr="00F865B5">
        <w:rPr>
          <w:color w:val="5B9BD5" w:themeColor="accent1"/>
          <w:lang w:val="en-US"/>
        </w:rPr>
        <w:t>Pulsatilla ambigua</w:t>
      </w:r>
      <w:r w:rsidRPr="00F865B5">
        <w:rPr>
          <w:rFonts w:ascii="MS Gothic" w:eastAsia="MS Gothic" w:hAnsi="MS Gothic" w:cs="MS Gothic" w:hint="eastAsia"/>
          <w:color w:val="5B9BD5" w:themeColor="accent1"/>
          <w:lang w:val="en-US"/>
        </w:rPr>
        <w:t>）</w:t>
      </w:r>
      <w:r w:rsidRPr="00F865B5">
        <w:rPr>
          <w:color w:val="5B9BD5" w:themeColor="accent1"/>
          <w:lang w:val="en-US"/>
        </w:rPr>
        <w:t>800mg</w:t>
      </w:r>
      <w:r w:rsidRPr="00F865B5">
        <w:rPr>
          <w:rFonts w:ascii="MS Gothic" w:eastAsia="MS Gothic" w:hAnsi="MS Gothic" w:cs="MS Gothic" w:hint="eastAsia"/>
          <w:color w:val="5B9BD5" w:themeColor="accent1"/>
          <w:lang w:val="en-US"/>
        </w:rPr>
        <w:t>，</w:t>
      </w:r>
      <w:r w:rsidRPr="001B08B9">
        <w:rPr>
          <w:rFonts w:ascii="MS Gothic" w:eastAsia="MS Gothic" w:hAnsi="MS Gothic" w:cs="MS Gothic" w:hint="eastAsia"/>
          <w:color w:val="5B9BD5" w:themeColor="accent1"/>
        </w:rPr>
        <w:t>普通</w:t>
      </w:r>
      <w:r w:rsidRPr="001B08B9">
        <w:rPr>
          <w:rFonts w:ascii="Microsoft JhengHei" w:eastAsia="Microsoft JhengHei" w:hAnsi="Microsoft JhengHei" w:cs="Microsoft JhengHei" w:hint="eastAsia"/>
          <w:color w:val="5B9BD5" w:themeColor="accent1"/>
        </w:rPr>
        <w:t>荨</w:t>
      </w:r>
      <w:r w:rsidRPr="001B08B9">
        <w:rPr>
          <w:rFonts w:ascii="MS Gothic" w:eastAsia="MS Gothic" w:hAnsi="MS Gothic" w:cs="MS Gothic" w:hint="eastAsia"/>
          <w:color w:val="5B9BD5" w:themeColor="accent1"/>
        </w:rPr>
        <w:t>麻</w:t>
      </w:r>
      <w:r w:rsidRPr="00F865B5">
        <w:rPr>
          <w:rFonts w:ascii="MS Gothic" w:eastAsia="MS Gothic" w:hAnsi="MS Gothic" w:cs="MS Gothic" w:hint="eastAsia"/>
          <w:color w:val="5B9BD5" w:themeColor="accent1"/>
          <w:lang w:val="en-US"/>
        </w:rPr>
        <w:t>（</w:t>
      </w:r>
      <w:r w:rsidRPr="001B08B9">
        <w:rPr>
          <w:rFonts w:ascii="MS Gothic" w:eastAsia="MS Gothic" w:hAnsi="MS Gothic" w:cs="MS Gothic" w:hint="eastAsia"/>
          <w:color w:val="5B9BD5" w:themeColor="accent1"/>
        </w:rPr>
        <w:t>异</w:t>
      </w:r>
      <w:r w:rsidRPr="001B08B9">
        <w:rPr>
          <w:rFonts w:ascii="Microsoft JhengHei" w:eastAsia="Microsoft JhengHei" w:hAnsi="Microsoft JhengHei" w:cs="Microsoft JhengHei" w:hint="eastAsia"/>
          <w:color w:val="5B9BD5" w:themeColor="accent1"/>
        </w:rPr>
        <w:t>荨</w:t>
      </w:r>
      <w:r w:rsidRPr="001B08B9">
        <w:rPr>
          <w:rFonts w:ascii="MS Gothic" w:eastAsia="MS Gothic" w:hAnsi="MS Gothic" w:cs="MS Gothic" w:hint="eastAsia"/>
          <w:color w:val="5B9BD5" w:themeColor="accent1"/>
        </w:rPr>
        <w:t>麻</w:t>
      </w:r>
      <w:r w:rsidRPr="00F865B5">
        <w:rPr>
          <w:rFonts w:ascii="MS Gothic" w:eastAsia="MS Gothic" w:hAnsi="MS Gothic" w:cs="MS Gothic" w:hint="eastAsia"/>
          <w:color w:val="5B9BD5" w:themeColor="accent1"/>
          <w:lang w:val="en-US"/>
        </w:rPr>
        <w:t>）</w:t>
      </w:r>
      <w:r w:rsidRPr="00F865B5">
        <w:rPr>
          <w:color w:val="5B9BD5" w:themeColor="accent1"/>
          <w:lang w:val="en-US"/>
        </w:rPr>
        <w:t>300mg</w:t>
      </w:r>
      <w:r w:rsidRPr="00F865B5">
        <w:rPr>
          <w:rFonts w:ascii="MS Gothic" w:eastAsia="MS Gothic" w:hAnsi="MS Gothic" w:cs="MS Gothic" w:hint="eastAsia"/>
          <w:color w:val="5B9BD5" w:themeColor="accent1"/>
          <w:lang w:val="en-US"/>
        </w:rPr>
        <w:t>，</w:t>
      </w:r>
      <w:r w:rsidRPr="00F865B5">
        <w:rPr>
          <w:rFonts w:hint="eastAsia"/>
          <w:color w:val="5B9BD5" w:themeColor="accent1"/>
          <w:lang w:val="en-US"/>
        </w:rPr>
        <w:t>•</w:t>
      </w:r>
      <w:r w:rsidRPr="001B08B9">
        <w:rPr>
          <w:rFonts w:ascii="MS Gothic" w:eastAsia="MS Gothic" w:hAnsi="MS Gothic" w:cs="MS Gothic" w:hint="eastAsia"/>
          <w:color w:val="5B9BD5" w:themeColor="accent1"/>
        </w:rPr>
        <w:t>百里香</w:t>
      </w:r>
      <w:r w:rsidRPr="00F865B5">
        <w:rPr>
          <w:rFonts w:ascii="MS Gothic" w:eastAsia="MS Gothic" w:hAnsi="MS Gothic" w:cs="MS Gothic" w:hint="eastAsia"/>
          <w:color w:val="5B9BD5" w:themeColor="accent1"/>
          <w:lang w:val="en-US"/>
        </w:rPr>
        <w:t>（</w:t>
      </w:r>
      <w:r w:rsidRPr="00F865B5">
        <w:rPr>
          <w:color w:val="5B9BD5" w:themeColor="accent1"/>
          <w:lang w:val="en-US"/>
        </w:rPr>
        <w:t>Thymus vulgaris</w:t>
      </w:r>
      <w:r w:rsidRPr="00F865B5">
        <w:rPr>
          <w:rFonts w:ascii="MS Gothic" w:eastAsia="MS Gothic" w:hAnsi="MS Gothic" w:cs="MS Gothic" w:hint="eastAsia"/>
          <w:color w:val="5B9BD5" w:themeColor="accent1"/>
          <w:lang w:val="en-US"/>
        </w:rPr>
        <w:t>）</w:t>
      </w:r>
      <w:r w:rsidRPr="00F865B5">
        <w:rPr>
          <w:color w:val="5B9BD5" w:themeColor="accent1"/>
          <w:lang w:val="en-US"/>
        </w:rPr>
        <w:t>200mg</w:t>
      </w:r>
      <w:r w:rsidRPr="00F865B5">
        <w:rPr>
          <w:rFonts w:ascii="MS Gothic" w:eastAsia="MS Gothic" w:hAnsi="MS Gothic" w:cs="MS Gothic" w:hint="eastAsia"/>
          <w:color w:val="5B9BD5" w:themeColor="accent1"/>
          <w:lang w:val="en-US"/>
        </w:rPr>
        <w:t>，</w:t>
      </w:r>
      <w:r w:rsidRPr="001B08B9">
        <w:rPr>
          <w:rFonts w:ascii="Microsoft JhengHei" w:eastAsia="Microsoft JhengHei" w:hAnsi="Microsoft JhengHei" w:cs="Microsoft JhengHei" w:hint="eastAsia"/>
          <w:color w:val="5B9BD5" w:themeColor="accent1"/>
        </w:rPr>
        <w:t>氢</w:t>
      </w:r>
      <w:r w:rsidRPr="001B08B9">
        <w:rPr>
          <w:rFonts w:ascii="MS Gothic" w:eastAsia="MS Gothic" w:hAnsi="MS Gothic" w:cs="MS Gothic" w:hint="eastAsia"/>
          <w:color w:val="5B9BD5" w:themeColor="accent1"/>
        </w:rPr>
        <w:t>溴酸右美沙芬一水合物</w:t>
      </w:r>
      <w:r w:rsidRPr="00F865B5">
        <w:rPr>
          <w:color w:val="5B9BD5" w:themeColor="accent1"/>
          <w:lang w:val="en-US"/>
        </w:rPr>
        <w:t>30mg</w:t>
      </w:r>
    </w:p>
    <w:p w14:paraId="36E3D0D8" w14:textId="77777777" w:rsidR="009621D5" w:rsidRPr="00F865B5" w:rsidRDefault="009621D5" w:rsidP="009621D5">
      <w:pPr>
        <w:rPr>
          <w:color w:val="5B9BD5" w:themeColor="accent1"/>
          <w:lang w:val="en-US"/>
        </w:rPr>
      </w:pPr>
      <w:r w:rsidRPr="001B08B9">
        <w:rPr>
          <w:rFonts w:ascii="Microsoft JhengHei" w:eastAsia="Microsoft JhengHei" w:hAnsi="Microsoft JhengHei" w:cs="Microsoft JhengHei" w:hint="eastAsia"/>
          <w:color w:val="5B9BD5" w:themeColor="accent1"/>
        </w:rPr>
        <w:t>还</w:t>
      </w:r>
      <w:r w:rsidRPr="001B08B9">
        <w:rPr>
          <w:rFonts w:ascii="MS Gothic" w:eastAsia="MS Gothic" w:hAnsi="MS Gothic" w:cs="MS Gothic" w:hint="eastAsia"/>
          <w:color w:val="5B9BD5" w:themeColor="accent1"/>
        </w:rPr>
        <w:t>含有苯甲酸</w:t>
      </w:r>
      <w:r w:rsidRPr="001B08B9">
        <w:rPr>
          <w:rFonts w:ascii="Microsoft JhengHei" w:eastAsia="Microsoft JhengHei" w:hAnsi="Microsoft JhengHei" w:cs="Microsoft JhengHei" w:hint="eastAsia"/>
          <w:color w:val="5B9BD5" w:themeColor="accent1"/>
        </w:rPr>
        <w:t>钠</w:t>
      </w:r>
      <w:r w:rsidRPr="00F865B5">
        <w:rPr>
          <w:rFonts w:ascii="MS Gothic" w:eastAsia="MS Gothic" w:hAnsi="MS Gothic" w:cs="MS Gothic" w:hint="eastAsia"/>
          <w:color w:val="5B9BD5" w:themeColor="accent1"/>
          <w:lang w:val="en-US"/>
        </w:rPr>
        <w:t>，</w:t>
      </w:r>
      <w:r w:rsidRPr="001B08B9">
        <w:rPr>
          <w:rFonts w:ascii="MS Gothic" w:eastAsia="MS Gothic" w:hAnsi="MS Gothic" w:cs="MS Gothic" w:hint="eastAsia"/>
          <w:color w:val="5B9BD5" w:themeColor="accent1"/>
        </w:rPr>
        <w:t>糖精</w:t>
      </w:r>
      <w:r w:rsidRPr="001B08B9">
        <w:rPr>
          <w:rFonts w:ascii="Microsoft JhengHei" w:eastAsia="Microsoft JhengHei" w:hAnsi="Microsoft JhengHei" w:cs="Microsoft JhengHei" w:hint="eastAsia"/>
          <w:color w:val="5B9BD5" w:themeColor="accent1"/>
        </w:rPr>
        <w:t>钠</w:t>
      </w:r>
      <w:r w:rsidRPr="00F865B5">
        <w:rPr>
          <w:rFonts w:ascii="MS Gothic" w:eastAsia="MS Gothic" w:hAnsi="MS Gothic" w:cs="MS Gothic" w:hint="eastAsia"/>
          <w:color w:val="5B9BD5" w:themeColor="accent1"/>
          <w:lang w:val="en-US"/>
        </w:rPr>
        <w:t>，</w:t>
      </w:r>
      <w:r w:rsidRPr="001B08B9">
        <w:rPr>
          <w:rFonts w:ascii="MS Gothic" w:eastAsia="MS Gothic" w:hAnsi="MS Gothic" w:cs="MS Gothic" w:hint="eastAsia"/>
          <w:color w:val="5B9BD5" w:themeColor="accent1"/>
        </w:rPr>
        <w:t>葡萄糖</w:t>
      </w:r>
      <w:r w:rsidRPr="00F865B5">
        <w:rPr>
          <w:rFonts w:ascii="MS Gothic" w:eastAsia="MS Gothic" w:hAnsi="MS Gothic" w:cs="MS Gothic" w:hint="eastAsia"/>
          <w:color w:val="5B9BD5" w:themeColor="accent1"/>
          <w:lang w:val="en-US"/>
        </w:rPr>
        <w:t>（</w:t>
      </w:r>
      <w:r w:rsidRPr="001B08B9">
        <w:rPr>
          <w:rFonts w:ascii="MS Gothic" w:eastAsia="MS Gothic" w:hAnsi="MS Gothic" w:cs="MS Gothic" w:hint="eastAsia"/>
          <w:color w:val="5B9BD5" w:themeColor="accent1"/>
        </w:rPr>
        <w:t>来自小麦</w:t>
      </w:r>
      <w:r w:rsidRPr="00F865B5">
        <w:rPr>
          <w:rFonts w:ascii="MS Gothic" w:eastAsia="MS Gothic" w:hAnsi="MS Gothic" w:cs="MS Gothic" w:hint="eastAsia"/>
          <w:color w:val="5B9BD5" w:themeColor="accent1"/>
          <w:lang w:val="en-US"/>
        </w:rPr>
        <w:t>），</w:t>
      </w:r>
      <w:r w:rsidRPr="001B08B9">
        <w:rPr>
          <w:rFonts w:ascii="MS Gothic" w:eastAsia="MS Gothic" w:hAnsi="MS Gothic" w:cs="MS Gothic" w:hint="eastAsia"/>
          <w:color w:val="5B9BD5" w:themeColor="accent1"/>
        </w:rPr>
        <w:t>果糖</w:t>
      </w:r>
      <w:r w:rsidRPr="00F865B5">
        <w:rPr>
          <w:rFonts w:ascii="MS Gothic" w:eastAsia="MS Gothic" w:hAnsi="MS Gothic" w:cs="MS Gothic" w:hint="eastAsia"/>
          <w:color w:val="5B9BD5" w:themeColor="accent1"/>
          <w:lang w:val="en-US"/>
        </w:rPr>
        <w:t>，</w:t>
      </w:r>
      <w:r w:rsidRPr="001B08B9">
        <w:rPr>
          <w:rFonts w:ascii="MS Gothic" w:eastAsia="MS Gothic" w:hAnsi="MS Gothic" w:cs="MS Gothic" w:hint="eastAsia"/>
          <w:color w:val="5B9BD5" w:themeColor="accent1"/>
        </w:rPr>
        <w:t>麦芽糖和酒精</w:t>
      </w:r>
      <w:r w:rsidRPr="00F865B5">
        <w:rPr>
          <w:rFonts w:ascii="MS Gothic" w:eastAsia="MS Gothic" w:hAnsi="MS Gothic" w:cs="MS Gothic" w:hint="eastAsia"/>
          <w:color w:val="5B9BD5" w:themeColor="accent1"/>
          <w:lang w:val="en-US"/>
        </w:rPr>
        <w:t>（</w:t>
      </w:r>
      <w:r w:rsidRPr="00F865B5">
        <w:rPr>
          <w:color w:val="5B9BD5" w:themeColor="accent1"/>
          <w:lang w:val="en-US"/>
        </w:rPr>
        <w:t>1.5</w:t>
      </w:r>
      <w:r w:rsidRPr="00F865B5">
        <w:rPr>
          <w:rFonts w:ascii="MS Gothic" w:eastAsia="MS Gothic" w:hAnsi="MS Gothic" w:cs="MS Gothic" w:hint="eastAsia"/>
          <w:color w:val="5B9BD5" w:themeColor="accent1"/>
          <w:lang w:val="en-US"/>
        </w:rPr>
        <w:t>％）</w:t>
      </w:r>
      <w:r w:rsidRPr="001B08B9">
        <w:rPr>
          <w:rFonts w:ascii="MS Gothic" w:eastAsia="MS Gothic" w:hAnsi="MS Gothic" w:cs="MS Gothic" w:hint="eastAsia"/>
          <w:color w:val="5B9BD5" w:themeColor="accent1"/>
        </w:rPr>
        <w:t>。</w:t>
      </w:r>
    </w:p>
    <w:p w14:paraId="5CCFC0AA" w14:textId="77777777" w:rsidR="009621D5" w:rsidRPr="00F865B5" w:rsidRDefault="009621D5" w:rsidP="009621D5">
      <w:pPr>
        <w:rPr>
          <w:color w:val="5B9BD5" w:themeColor="accent1"/>
          <w:lang w:val="en-US"/>
        </w:rPr>
      </w:pPr>
    </w:p>
    <w:p w14:paraId="291F1D90" w14:textId="77777777" w:rsidR="009621D5" w:rsidRPr="00F865B5" w:rsidRDefault="009621D5" w:rsidP="009621D5">
      <w:pPr>
        <w:rPr>
          <w:color w:val="5B9BD5" w:themeColor="accent1"/>
          <w:lang w:val="en-US"/>
        </w:rPr>
      </w:pPr>
      <w:r w:rsidRPr="00F865B5">
        <w:rPr>
          <w:color w:val="5B9BD5" w:themeColor="accent1"/>
          <w:lang w:val="en-US"/>
        </w:rPr>
        <w:t>Use within six months of opening</w:t>
      </w:r>
    </w:p>
    <w:p w14:paraId="29BDF50E" w14:textId="77777777" w:rsidR="009621D5" w:rsidRPr="00F865B5" w:rsidRDefault="009621D5" w:rsidP="009621D5">
      <w:pPr>
        <w:rPr>
          <w:color w:val="5B9BD5" w:themeColor="accent1"/>
          <w:lang w:val="en-US"/>
        </w:rPr>
      </w:pPr>
      <w:r w:rsidRPr="001B08B9">
        <w:rPr>
          <w:rFonts w:ascii="MS Gothic" w:eastAsia="MS Gothic" w:hAnsi="MS Gothic" w:cs="MS Gothic" w:hint="eastAsia"/>
          <w:color w:val="5B9BD5" w:themeColor="accent1"/>
        </w:rPr>
        <w:t>在开</w:t>
      </w:r>
      <w:r w:rsidRPr="001B08B9">
        <w:rPr>
          <w:rFonts w:ascii="Microsoft JhengHei" w:eastAsia="Microsoft JhengHei" w:hAnsi="Microsoft JhengHei" w:cs="Microsoft JhengHei" w:hint="eastAsia"/>
          <w:color w:val="5B9BD5" w:themeColor="accent1"/>
        </w:rPr>
        <w:t>业</w:t>
      </w:r>
      <w:r w:rsidRPr="001B08B9">
        <w:rPr>
          <w:rFonts w:ascii="MS Gothic" w:eastAsia="MS Gothic" w:hAnsi="MS Gothic" w:cs="MS Gothic" w:hint="eastAsia"/>
          <w:color w:val="5B9BD5" w:themeColor="accent1"/>
        </w:rPr>
        <w:t>后六个月内使用</w:t>
      </w:r>
    </w:p>
    <w:p w14:paraId="776EE875" w14:textId="77777777" w:rsidR="009621D5" w:rsidRPr="00F865B5" w:rsidRDefault="009621D5" w:rsidP="009621D5">
      <w:pPr>
        <w:rPr>
          <w:lang w:val="en-US"/>
        </w:rPr>
      </w:pPr>
    </w:p>
    <w:p w14:paraId="74D8D08E" w14:textId="77777777" w:rsidR="009621D5" w:rsidRPr="00F865B5" w:rsidRDefault="009621D5" w:rsidP="009621D5">
      <w:pPr>
        <w:rPr>
          <w:lang w:val="en-US"/>
        </w:rPr>
      </w:pPr>
    </w:p>
    <w:p w14:paraId="3CC5C1C3" w14:textId="77777777" w:rsidR="009621D5" w:rsidRDefault="009621D5" w:rsidP="009621D5">
      <w:pPr>
        <w:pStyle w:val="Heading1"/>
      </w:pPr>
      <w:r>
        <w:t>Appendix 1.3 Label Text</w:t>
      </w:r>
    </w:p>
    <w:p w14:paraId="09A71828" w14:textId="77777777" w:rsidR="009621D5" w:rsidRPr="00F865B5" w:rsidRDefault="009621D5" w:rsidP="009621D5">
      <w:pPr>
        <w:pStyle w:val="SubHeadersBodyBold12ptbefore"/>
        <w:spacing w:line="276" w:lineRule="auto"/>
        <w:rPr>
          <w:rFonts w:cs="Arial"/>
          <w:color w:val="5B9BD5" w:themeColor="accent1"/>
          <w:szCs w:val="20"/>
        </w:rPr>
      </w:pPr>
      <w:r w:rsidRPr="00F865B5">
        <w:rPr>
          <w:rFonts w:cs="Arial"/>
          <w:szCs w:val="20"/>
        </w:rPr>
        <w:t xml:space="preserve">Note: </w:t>
      </w:r>
      <w:r w:rsidRPr="00F865B5">
        <w:rPr>
          <w:rFonts w:cs="Arial"/>
          <w:szCs w:val="20"/>
        </w:rPr>
        <w:tab/>
      </w:r>
      <w:r w:rsidRPr="0052310C">
        <w:rPr>
          <w:rFonts w:cs="Arial"/>
          <w:b w:val="0"/>
          <w:szCs w:val="20"/>
        </w:rPr>
        <w:t xml:space="preserve">Text, der </w:t>
      </w:r>
      <w:r>
        <w:rPr>
          <w:rFonts w:cs="Arial"/>
          <w:b w:val="0"/>
          <w:szCs w:val="20"/>
        </w:rPr>
        <w:t>auf dem Etikett</w:t>
      </w:r>
      <w:r w:rsidRPr="0052310C">
        <w:rPr>
          <w:rFonts w:cs="Arial"/>
          <w:b w:val="0"/>
          <w:szCs w:val="20"/>
        </w:rPr>
        <w:t xml:space="preserve"> enthalten sein soll, ist </w:t>
      </w:r>
      <w:r w:rsidRPr="00F865B5">
        <w:rPr>
          <w:rFonts w:cs="Arial"/>
          <w:color w:val="5B9BD5" w:themeColor="accent1"/>
          <w:szCs w:val="20"/>
        </w:rPr>
        <w:t>Blue in colour</w:t>
      </w:r>
    </w:p>
    <w:p w14:paraId="6A56607D" w14:textId="77777777" w:rsidR="009621D5" w:rsidRPr="00F865B5" w:rsidRDefault="009621D5" w:rsidP="009621D5">
      <w:pPr>
        <w:spacing w:line="276" w:lineRule="auto"/>
        <w:rPr>
          <w:rFonts w:cs="Arial"/>
          <w:szCs w:val="20"/>
          <w:lang w:val="en-US"/>
        </w:rPr>
      </w:pPr>
      <w:r w:rsidRPr="00F865B5">
        <w:rPr>
          <w:rFonts w:cs="Arial"/>
          <w:szCs w:val="20"/>
          <w:lang w:val="en-US"/>
        </w:rPr>
        <w:tab/>
      </w:r>
      <w:r w:rsidRPr="0052310C">
        <w:rPr>
          <w:rFonts w:cs="Arial"/>
          <w:szCs w:val="20"/>
          <w:lang w:val="en-US"/>
        </w:rPr>
        <w:t>Der schwarze Text darf nicht enthalten sein (es handelt sich um Anweisungen)</w:t>
      </w:r>
    </w:p>
    <w:p w14:paraId="0EC090D3" w14:textId="77777777" w:rsidR="009621D5" w:rsidRPr="00F865B5" w:rsidRDefault="009621D5" w:rsidP="009621D5">
      <w:pPr>
        <w:spacing w:line="276" w:lineRule="auto"/>
        <w:rPr>
          <w:rFonts w:cs="Arial"/>
          <w:szCs w:val="20"/>
          <w:lang w:val="en-US"/>
        </w:rPr>
      </w:pPr>
    </w:p>
    <w:p w14:paraId="0C80BA55" w14:textId="77777777" w:rsidR="009621D5" w:rsidRDefault="009621D5" w:rsidP="009621D5">
      <w:pPr>
        <w:spacing w:line="276" w:lineRule="auto"/>
        <w:rPr>
          <w:rFonts w:cs="Arial"/>
          <w:szCs w:val="20"/>
          <w:lang w:val="en-US"/>
        </w:rPr>
      </w:pPr>
      <w:r w:rsidRPr="0052310C">
        <w:rPr>
          <w:rFonts w:cs="Arial"/>
          <w:szCs w:val="20"/>
          <w:lang w:val="en-US"/>
        </w:rPr>
        <w:t xml:space="preserve">Das </w:t>
      </w:r>
      <w:r>
        <w:rPr>
          <w:rFonts w:cs="Arial"/>
          <w:szCs w:val="20"/>
          <w:lang w:val="en-US"/>
        </w:rPr>
        <w:t xml:space="preserve">Etikett </w:t>
      </w:r>
      <w:r w:rsidRPr="0052310C">
        <w:rPr>
          <w:rFonts w:cs="Arial"/>
          <w:szCs w:val="20"/>
          <w:lang w:val="en-US"/>
        </w:rPr>
        <w:t>muss den folgenden Text enthalten:</w:t>
      </w:r>
    </w:p>
    <w:p w14:paraId="417913E3" w14:textId="77777777" w:rsidR="009621D5" w:rsidRPr="0052310C" w:rsidRDefault="009621D5" w:rsidP="009621D5">
      <w:pPr>
        <w:rPr>
          <w:color w:val="5B9BD5" w:themeColor="accent1"/>
          <w:lang w:val="en-US"/>
        </w:rPr>
      </w:pPr>
      <w:r w:rsidRPr="0052310C">
        <w:rPr>
          <w:color w:val="5B9BD5" w:themeColor="accent1"/>
          <w:lang w:val="en-US"/>
        </w:rPr>
        <w:t>Breathe Easy</w:t>
      </w:r>
    </w:p>
    <w:p w14:paraId="5CFCD077" w14:textId="77777777" w:rsidR="009621D5" w:rsidRPr="0052310C" w:rsidRDefault="009621D5" w:rsidP="009621D5">
      <w:pPr>
        <w:rPr>
          <w:color w:val="5B9BD5" w:themeColor="accent1"/>
          <w:lang w:val="en-US"/>
        </w:rPr>
      </w:pPr>
      <w:r w:rsidRPr="0052310C">
        <w:rPr>
          <w:color w:val="5B9BD5" w:themeColor="accent1"/>
          <w:lang w:val="en-US"/>
        </w:rPr>
        <w:t>Traditional medicine</w:t>
      </w:r>
    </w:p>
    <w:p w14:paraId="69D65FBC" w14:textId="77777777" w:rsidR="009621D5" w:rsidRPr="0052310C" w:rsidRDefault="009621D5" w:rsidP="009621D5">
      <w:pPr>
        <w:rPr>
          <w:color w:val="5B9BD5" w:themeColor="accent1"/>
          <w:lang w:val="en-US"/>
        </w:rPr>
      </w:pPr>
      <w:r w:rsidRPr="0052310C">
        <w:rPr>
          <w:color w:val="5B9BD5" w:themeColor="accent1"/>
          <w:lang w:val="en-US"/>
        </w:rPr>
        <w:t xml:space="preserve">With Pasque Flower, Thyme and Common Nettle </w:t>
      </w:r>
    </w:p>
    <w:p w14:paraId="6023AED3" w14:textId="77777777" w:rsidR="009621D5" w:rsidRPr="0052310C" w:rsidRDefault="009621D5" w:rsidP="009621D5">
      <w:pPr>
        <w:rPr>
          <w:color w:val="5B9BD5" w:themeColor="accent1"/>
          <w:lang w:val="en-US"/>
        </w:rPr>
      </w:pPr>
      <w:r w:rsidRPr="0052310C">
        <w:rPr>
          <w:color w:val="5B9BD5" w:themeColor="accent1"/>
          <w:lang w:val="en-US"/>
        </w:rPr>
        <w:t>100ml</w:t>
      </w:r>
    </w:p>
    <w:p w14:paraId="53F6B456" w14:textId="77777777" w:rsidR="009621D5" w:rsidRPr="0052310C" w:rsidRDefault="009621D5" w:rsidP="009621D5">
      <w:pPr>
        <w:rPr>
          <w:color w:val="5B9BD5" w:themeColor="accent1"/>
          <w:lang w:val="en-US"/>
        </w:rPr>
      </w:pPr>
      <w:r w:rsidRPr="0052310C">
        <w:rPr>
          <w:color w:val="5B9BD5" w:themeColor="accent1"/>
          <w:lang w:val="en-US"/>
        </w:rPr>
        <w:t>To help cure diseases related to polluted air</w:t>
      </w:r>
    </w:p>
    <w:p w14:paraId="3A711F5C" w14:textId="77777777" w:rsidR="009621D5" w:rsidRPr="0052310C" w:rsidRDefault="009621D5" w:rsidP="009621D5">
      <w:pPr>
        <w:rPr>
          <w:color w:val="5B9BD5" w:themeColor="accent1"/>
          <w:lang w:val="en-US"/>
        </w:rPr>
      </w:pPr>
      <w:r w:rsidRPr="0052310C">
        <w:rPr>
          <w:color w:val="5B9BD5" w:themeColor="accent1"/>
          <w:lang w:val="en-US"/>
        </w:rPr>
        <w:t>Self Created — combining scientific research with history</w:t>
      </w:r>
    </w:p>
    <w:p w14:paraId="20CCD747" w14:textId="77777777" w:rsidR="009621D5" w:rsidRPr="0052310C" w:rsidRDefault="009621D5" w:rsidP="009621D5">
      <w:pPr>
        <w:rPr>
          <w:color w:val="5B9BD5" w:themeColor="accent1"/>
          <w:lang w:val="en-US"/>
        </w:rPr>
      </w:pPr>
    </w:p>
    <w:p w14:paraId="6D6B83E0" w14:textId="77777777" w:rsidR="009621D5" w:rsidRPr="0052310C" w:rsidRDefault="009621D5" w:rsidP="009621D5">
      <w:pPr>
        <w:rPr>
          <w:color w:val="5B9BD5" w:themeColor="accent1"/>
          <w:lang w:val="en-US"/>
        </w:rPr>
      </w:pPr>
      <w:r w:rsidRPr="001B08B9">
        <w:rPr>
          <w:rFonts w:ascii="MS Gothic" w:eastAsia="MS Gothic" w:hAnsi="MS Gothic" w:cs="MS Gothic" w:hint="eastAsia"/>
          <w:color w:val="5B9BD5" w:themeColor="accent1"/>
        </w:rPr>
        <w:t>放</w:t>
      </w:r>
      <w:r w:rsidRPr="001B08B9">
        <w:rPr>
          <w:rFonts w:ascii="Microsoft JhengHei" w:eastAsia="Microsoft JhengHei" w:hAnsi="Microsoft JhengHei" w:cs="Microsoft JhengHei" w:hint="eastAsia"/>
          <w:color w:val="5B9BD5" w:themeColor="accent1"/>
        </w:rPr>
        <w:t>轻</w:t>
      </w:r>
      <w:r w:rsidRPr="001B08B9">
        <w:rPr>
          <w:rFonts w:ascii="MS Gothic" w:eastAsia="MS Gothic" w:hAnsi="MS Gothic" w:cs="MS Gothic" w:hint="eastAsia"/>
          <w:color w:val="5B9BD5" w:themeColor="accent1"/>
        </w:rPr>
        <w:t>松</w:t>
      </w:r>
    </w:p>
    <w:p w14:paraId="50AF1459" w14:textId="77777777" w:rsidR="009621D5" w:rsidRPr="0052310C" w:rsidRDefault="009621D5" w:rsidP="009621D5">
      <w:pPr>
        <w:rPr>
          <w:color w:val="5B9BD5" w:themeColor="accent1"/>
          <w:lang w:val="en-US"/>
        </w:rPr>
      </w:pPr>
      <w:r w:rsidRPr="001B08B9">
        <w:rPr>
          <w:rFonts w:ascii="Microsoft JhengHei" w:eastAsia="Microsoft JhengHei" w:hAnsi="Microsoft JhengHei" w:cs="Microsoft JhengHei" w:hint="eastAsia"/>
          <w:color w:val="5B9BD5" w:themeColor="accent1"/>
        </w:rPr>
        <w:t>传统药</w:t>
      </w:r>
      <w:r w:rsidRPr="001B08B9">
        <w:rPr>
          <w:rFonts w:ascii="MS Gothic" w:eastAsia="MS Gothic" w:hAnsi="MS Gothic" w:cs="MS Gothic" w:hint="eastAsia"/>
          <w:color w:val="5B9BD5" w:themeColor="accent1"/>
        </w:rPr>
        <w:t>物</w:t>
      </w:r>
    </w:p>
    <w:p w14:paraId="67AC6A6E" w14:textId="77777777" w:rsidR="009621D5" w:rsidRPr="0052310C" w:rsidRDefault="009621D5" w:rsidP="009621D5">
      <w:pPr>
        <w:rPr>
          <w:color w:val="5B9BD5" w:themeColor="accent1"/>
          <w:lang w:val="en-US"/>
        </w:rPr>
      </w:pPr>
      <w:r w:rsidRPr="001B08B9">
        <w:rPr>
          <w:rFonts w:ascii="MS Gothic" w:eastAsia="MS Gothic" w:hAnsi="MS Gothic" w:cs="MS Gothic" w:hint="eastAsia"/>
          <w:color w:val="5B9BD5" w:themeColor="accent1"/>
        </w:rPr>
        <w:t>与</w:t>
      </w:r>
      <w:r w:rsidRPr="0052310C">
        <w:rPr>
          <w:color w:val="5B9BD5" w:themeColor="accent1"/>
          <w:lang w:val="en-US"/>
        </w:rPr>
        <w:t>Pasque</w:t>
      </w:r>
      <w:r w:rsidRPr="001B08B9">
        <w:rPr>
          <w:rFonts w:ascii="MS Gothic" w:eastAsia="MS Gothic" w:hAnsi="MS Gothic" w:cs="MS Gothic" w:hint="eastAsia"/>
          <w:color w:val="5B9BD5" w:themeColor="accent1"/>
        </w:rPr>
        <w:t>花</w:t>
      </w:r>
      <w:r w:rsidRPr="0052310C">
        <w:rPr>
          <w:rFonts w:ascii="MS Gothic" w:eastAsia="MS Gothic" w:hAnsi="MS Gothic" w:cs="MS Gothic" w:hint="eastAsia"/>
          <w:color w:val="5B9BD5" w:themeColor="accent1"/>
          <w:lang w:val="en-US"/>
        </w:rPr>
        <w:t>，</w:t>
      </w:r>
      <w:r w:rsidRPr="001B08B9">
        <w:rPr>
          <w:rFonts w:ascii="MS Gothic" w:eastAsia="MS Gothic" w:hAnsi="MS Gothic" w:cs="MS Gothic" w:hint="eastAsia"/>
          <w:color w:val="5B9BD5" w:themeColor="accent1"/>
        </w:rPr>
        <w:t>百里香和共同的</w:t>
      </w:r>
      <w:r w:rsidRPr="001B08B9">
        <w:rPr>
          <w:rFonts w:ascii="Microsoft JhengHei" w:eastAsia="Microsoft JhengHei" w:hAnsi="Microsoft JhengHei" w:cs="Microsoft JhengHei" w:hint="eastAsia"/>
          <w:color w:val="5B9BD5" w:themeColor="accent1"/>
        </w:rPr>
        <w:t>荨</w:t>
      </w:r>
      <w:r w:rsidRPr="001B08B9">
        <w:rPr>
          <w:rFonts w:ascii="MS Gothic" w:eastAsia="MS Gothic" w:hAnsi="MS Gothic" w:cs="MS Gothic" w:hint="eastAsia"/>
          <w:color w:val="5B9BD5" w:themeColor="accent1"/>
        </w:rPr>
        <w:t>麻</w:t>
      </w:r>
    </w:p>
    <w:p w14:paraId="5C7BDE78" w14:textId="77777777" w:rsidR="009621D5" w:rsidRPr="0052310C" w:rsidRDefault="009621D5" w:rsidP="009621D5">
      <w:pPr>
        <w:rPr>
          <w:color w:val="5B9BD5" w:themeColor="accent1"/>
          <w:lang w:val="en-US"/>
        </w:rPr>
      </w:pPr>
      <w:r w:rsidRPr="0052310C">
        <w:rPr>
          <w:color w:val="5B9BD5" w:themeColor="accent1"/>
          <w:lang w:val="en-US"/>
        </w:rPr>
        <w:t>100</w:t>
      </w:r>
      <w:r w:rsidRPr="001B08B9">
        <w:rPr>
          <w:rFonts w:ascii="MS Gothic" w:eastAsia="MS Gothic" w:hAnsi="MS Gothic" w:cs="MS Gothic" w:hint="eastAsia"/>
          <w:color w:val="5B9BD5" w:themeColor="accent1"/>
        </w:rPr>
        <w:t>毫升</w:t>
      </w:r>
    </w:p>
    <w:p w14:paraId="171279A3" w14:textId="77777777" w:rsidR="009621D5" w:rsidRPr="0052310C" w:rsidRDefault="009621D5" w:rsidP="009621D5">
      <w:pPr>
        <w:rPr>
          <w:color w:val="5B9BD5" w:themeColor="accent1"/>
          <w:lang w:val="en-US"/>
        </w:rPr>
      </w:pPr>
      <w:r w:rsidRPr="001B08B9">
        <w:rPr>
          <w:rFonts w:ascii="MS Gothic" w:eastAsia="MS Gothic" w:hAnsi="MS Gothic" w:cs="MS Gothic" w:hint="eastAsia"/>
          <w:color w:val="5B9BD5" w:themeColor="accent1"/>
        </w:rPr>
        <w:t>帮助治</w:t>
      </w:r>
      <w:r w:rsidRPr="001B08B9">
        <w:rPr>
          <w:rFonts w:ascii="Microsoft JhengHei" w:eastAsia="Microsoft JhengHei" w:hAnsi="Microsoft JhengHei" w:cs="Microsoft JhengHei" w:hint="eastAsia"/>
          <w:color w:val="5B9BD5" w:themeColor="accent1"/>
        </w:rPr>
        <w:t>疗</w:t>
      </w:r>
      <w:r w:rsidRPr="001B08B9">
        <w:rPr>
          <w:rFonts w:ascii="MS Gothic" w:eastAsia="MS Gothic" w:hAnsi="MS Gothic" w:cs="MS Gothic" w:hint="eastAsia"/>
          <w:color w:val="5B9BD5" w:themeColor="accent1"/>
        </w:rPr>
        <w:t>与</w:t>
      </w:r>
      <w:r w:rsidRPr="001B08B9">
        <w:rPr>
          <w:rFonts w:ascii="Microsoft JhengHei" w:eastAsia="Microsoft JhengHei" w:hAnsi="Microsoft JhengHei" w:cs="Microsoft JhengHei" w:hint="eastAsia"/>
          <w:color w:val="5B9BD5" w:themeColor="accent1"/>
        </w:rPr>
        <w:t>污</w:t>
      </w:r>
      <w:r w:rsidRPr="001B08B9">
        <w:rPr>
          <w:rFonts w:ascii="MS Gothic" w:eastAsia="MS Gothic" w:hAnsi="MS Gothic" w:cs="MS Gothic" w:hint="eastAsia"/>
          <w:color w:val="5B9BD5" w:themeColor="accent1"/>
        </w:rPr>
        <w:t>染空气有关的疾病</w:t>
      </w:r>
    </w:p>
    <w:p w14:paraId="3AD1261A" w14:textId="77777777" w:rsidR="009621D5" w:rsidRPr="0052310C" w:rsidRDefault="009621D5" w:rsidP="009621D5">
      <w:pPr>
        <w:rPr>
          <w:color w:val="5B9BD5" w:themeColor="accent1"/>
          <w:lang w:val="en-US"/>
        </w:rPr>
      </w:pPr>
      <w:r w:rsidRPr="001B08B9">
        <w:rPr>
          <w:rFonts w:ascii="MS Gothic" w:eastAsia="MS Gothic" w:hAnsi="MS Gothic" w:cs="MS Gothic" w:hint="eastAsia"/>
          <w:color w:val="5B9BD5" w:themeColor="accent1"/>
        </w:rPr>
        <w:t>自</w:t>
      </w:r>
      <w:r w:rsidRPr="001B08B9">
        <w:rPr>
          <w:rFonts w:ascii="Microsoft JhengHei" w:eastAsia="Microsoft JhengHei" w:hAnsi="Microsoft JhengHei" w:cs="Microsoft JhengHei" w:hint="eastAsia"/>
          <w:color w:val="5B9BD5" w:themeColor="accent1"/>
        </w:rPr>
        <w:t>创</w:t>
      </w:r>
      <w:r w:rsidRPr="0052310C">
        <w:rPr>
          <w:color w:val="5B9BD5" w:themeColor="accent1"/>
          <w:lang w:val="en-US"/>
        </w:rPr>
        <w:t xml:space="preserve"> - </w:t>
      </w:r>
      <w:r w:rsidRPr="001B08B9">
        <w:rPr>
          <w:rFonts w:ascii="MS Gothic" w:eastAsia="MS Gothic" w:hAnsi="MS Gothic" w:cs="MS Gothic" w:hint="eastAsia"/>
          <w:color w:val="5B9BD5" w:themeColor="accent1"/>
        </w:rPr>
        <w:t>将科学研究与</w:t>
      </w:r>
      <w:r w:rsidRPr="001B08B9">
        <w:rPr>
          <w:rFonts w:ascii="Microsoft JhengHei" w:eastAsia="Microsoft JhengHei" w:hAnsi="Microsoft JhengHei" w:cs="Microsoft JhengHei" w:hint="eastAsia"/>
          <w:color w:val="5B9BD5" w:themeColor="accent1"/>
        </w:rPr>
        <w:t>历</w:t>
      </w:r>
      <w:r w:rsidRPr="001B08B9">
        <w:rPr>
          <w:rFonts w:ascii="MS Gothic" w:eastAsia="MS Gothic" w:hAnsi="MS Gothic" w:cs="MS Gothic" w:hint="eastAsia"/>
          <w:color w:val="5B9BD5" w:themeColor="accent1"/>
        </w:rPr>
        <w:t>史相</w:t>
      </w:r>
      <w:r w:rsidRPr="001B08B9">
        <w:rPr>
          <w:rFonts w:ascii="Microsoft JhengHei" w:eastAsia="Microsoft JhengHei" w:hAnsi="Microsoft JhengHei" w:cs="Microsoft JhengHei" w:hint="eastAsia"/>
          <w:color w:val="5B9BD5" w:themeColor="accent1"/>
        </w:rPr>
        <w:t>结</w:t>
      </w:r>
      <w:r w:rsidRPr="001B08B9">
        <w:rPr>
          <w:rFonts w:ascii="MS Gothic" w:eastAsia="MS Gothic" w:hAnsi="MS Gothic" w:cs="MS Gothic" w:hint="eastAsia"/>
          <w:color w:val="5B9BD5" w:themeColor="accent1"/>
        </w:rPr>
        <w:t>合</w:t>
      </w:r>
    </w:p>
    <w:p w14:paraId="04AF7CA7" w14:textId="77777777" w:rsidR="009621D5" w:rsidRPr="0052310C" w:rsidRDefault="009621D5" w:rsidP="009621D5">
      <w:pPr>
        <w:rPr>
          <w:color w:val="5B9BD5" w:themeColor="accent1"/>
          <w:lang w:val="en-US"/>
        </w:rPr>
      </w:pPr>
    </w:p>
    <w:p w14:paraId="5B4DD7E6" w14:textId="77777777" w:rsidR="009621D5" w:rsidRPr="0052310C" w:rsidRDefault="009621D5" w:rsidP="009621D5">
      <w:pPr>
        <w:rPr>
          <w:color w:val="5B9BD5" w:themeColor="accent1"/>
          <w:lang w:val="en-US"/>
        </w:rPr>
      </w:pPr>
      <w:r w:rsidRPr="0052310C">
        <w:rPr>
          <w:color w:val="5B9BD5" w:themeColor="accent1"/>
          <w:lang w:val="en-US"/>
        </w:rPr>
        <w:t>Refer to box for instructions and ingredients</w:t>
      </w:r>
    </w:p>
    <w:p w14:paraId="54608C76" w14:textId="77777777" w:rsidR="009621D5" w:rsidRPr="0052310C" w:rsidRDefault="009621D5" w:rsidP="009621D5">
      <w:pPr>
        <w:rPr>
          <w:color w:val="5B9BD5" w:themeColor="accent1"/>
          <w:lang w:val="en-US"/>
        </w:rPr>
      </w:pPr>
    </w:p>
    <w:p w14:paraId="16F97904" w14:textId="77777777" w:rsidR="009621D5" w:rsidRPr="001B08B9" w:rsidRDefault="009621D5" w:rsidP="009621D5">
      <w:pPr>
        <w:rPr>
          <w:color w:val="5B9BD5" w:themeColor="accent1"/>
        </w:rPr>
      </w:pPr>
      <w:r w:rsidRPr="001B08B9">
        <w:rPr>
          <w:rFonts w:ascii="MS Gothic" w:eastAsia="MS Gothic" w:hAnsi="MS Gothic" w:cs="MS Gothic" w:hint="eastAsia"/>
          <w:color w:val="5B9BD5" w:themeColor="accent1"/>
        </w:rPr>
        <w:t>有关</w:t>
      </w:r>
      <w:r w:rsidRPr="001B08B9">
        <w:rPr>
          <w:rFonts w:ascii="Microsoft JhengHei" w:eastAsia="Microsoft JhengHei" w:hAnsi="Microsoft JhengHei" w:cs="Microsoft JhengHei" w:hint="eastAsia"/>
          <w:color w:val="5B9BD5" w:themeColor="accent1"/>
        </w:rPr>
        <w:t>说</w:t>
      </w:r>
      <w:r w:rsidRPr="001B08B9">
        <w:rPr>
          <w:rFonts w:ascii="MS Gothic" w:eastAsia="MS Gothic" w:hAnsi="MS Gothic" w:cs="MS Gothic" w:hint="eastAsia"/>
          <w:color w:val="5B9BD5" w:themeColor="accent1"/>
        </w:rPr>
        <w:t>明和成分，</w:t>
      </w:r>
      <w:r w:rsidRPr="001B08B9">
        <w:rPr>
          <w:rFonts w:ascii="Microsoft JhengHei" w:eastAsia="Microsoft JhengHei" w:hAnsi="Microsoft JhengHei" w:cs="Microsoft JhengHei" w:hint="eastAsia"/>
          <w:color w:val="5B9BD5" w:themeColor="accent1"/>
        </w:rPr>
        <w:t>请</w:t>
      </w:r>
      <w:r w:rsidRPr="001B08B9">
        <w:rPr>
          <w:rFonts w:ascii="MS Gothic" w:eastAsia="MS Gothic" w:hAnsi="MS Gothic" w:cs="MS Gothic" w:hint="eastAsia"/>
          <w:color w:val="5B9BD5" w:themeColor="accent1"/>
        </w:rPr>
        <w:t>参</w:t>
      </w:r>
      <w:r w:rsidRPr="001B08B9">
        <w:rPr>
          <w:rFonts w:ascii="Microsoft JhengHei" w:eastAsia="Microsoft JhengHei" w:hAnsi="Microsoft JhengHei" w:cs="Microsoft JhengHei" w:hint="eastAsia"/>
          <w:color w:val="5B9BD5" w:themeColor="accent1"/>
        </w:rPr>
        <w:t>阅</w:t>
      </w:r>
      <w:r w:rsidRPr="001B08B9">
        <w:rPr>
          <w:rFonts w:ascii="MS Gothic" w:eastAsia="MS Gothic" w:hAnsi="MS Gothic" w:cs="MS Gothic" w:hint="eastAsia"/>
          <w:color w:val="5B9BD5" w:themeColor="accent1"/>
        </w:rPr>
        <w:t>框</w:t>
      </w:r>
    </w:p>
    <w:p w14:paraId="7BA44260" w14:textId="77777777" w:rsidR="009621D5" w:rsidRDefault="009621D5" w:rsidP="009621D5">
      <w:pPr>
        <w:spacing w:line="276" w:lineRule="auto"/>
        <w:ind w:left="720"/>
        <w:rPr>
          <w:rFonts w:cs="Arial"/>
          <w:bCs/>
          <w:i/>
          <w:iCs/>
          <w:szCs w:val="20"/>
        </w:rPr>
      </w:pPr>
    </w:p>
    <w:p w14:paraId="204F3D9B" w14:textId="77777777" w:rsidR="009621D5" w:rsidRPr="001B08B9" w:rsidRDefault="009621D5" w:rsidP="00A7471B">
      <w:pPr>
        <w:rPr>
          <w:color w:val="5B9BD5" w:themeColor="accent1"/>
        </w:rPr>
      </w:pPr>
      <w:bookmarkStart w:id="4" w:name="_GoBack"/>
      <w:bookmarkEnd w:id="4"/>
    </w:p>
    <w:sectPr w:rsidR="009621D5" w:rsidRPr="001B08B9"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395302" w14:textId="77777777" w:rsidR="005D0CA8" w:rsidRDefault="005D0CA8" w:rsidP="0016367F">
      <w:r>
        <w:separator/>
      </w:r>
    </w:p>
    <w:p w14:paraId="1E324819" w14:textId="77777777" w:rsidR="005D0CA8" w:rsidRDefault="005D0CA8" w:rsidP="0016367F"/>
    <w:p w14:paraId="0A04AECB" w14:textId="77777777" w:rsidR="005D0CA8" w:rsidRDefault="005D0CA8" w:rsidP="0016367F"/>
    <w:p w14:paraId="70B24EB3" w14:textId="77777777" w:rsidR="005D0CA8" w:rsidRDefault="005D0CA8" w:rsidP="0016367F"/>
    <w:p w14:paraId="038228A2" w14:textId="77777777" w:rsidR="005D0CA8" w:rsidRDefault="005D0CA8" w:rsidP="0016367F"/>
    <w:p w14:paraId="335D8F37" w14:textId="77777777" w:rsidR="005D0CA8" w:rsidRDefault="005D0CA8" w:rsidP="0016367F"/>
    <w:p w14:paraId="274C0BF2" w14:textId="77777777" w:rsidR="005D0CA8" w:rsidRDefault="005D0CA8" w:rsidP="0016367F"/>
    <w:p w14:paraId="2B730A06" w14:textId="77777777" w:rsidR="005D0CA8" w:rsidRDefault="005D0CA8" w:rsidP="00280421"/>
  </w:endnote>
  <w:endnote w:type="continuationSeparator" w:id="0">
    <w:p w14:paraId="77AC34BD" w14:textId="77777777" w:rsidR="005D0CA8" w:rsidRDefault="005D0CA8" w:rsidP="0016367F">
      <w:r>
        <w:continuationSeparator/>
      </w:r>
    </w:p>
    <w:p w14:paraId="247040C1" w14:textId="77777777" w:rsidR="005D0CA8" w:rsidRDefault="005D0CA8" w:rsidP="0016367F"/>
    <w:p w14:paraId="0170FCF7" w14:textId="77777777" w:rsidR="005D0CA8" w:rsidRDefault="005D0CA8" w:rsidP="0016367F"/>
    <w:p w14:paraId="66A542D4" w14:textId="77777777" w:rsidR="005D0CA8" w:rsidRDefault="005D0CA8" w:rsidP="0016367F"/>
    <w:p w14:paraId="6D01BA92" w14:textId="77777777" w:rsidR="005D0CA8" w:rsidRDefault="005D0CA8" w:rsidP="0016367F"/>
    <w:p w14:paraId="765F6C7F" w14:textId="77777777" w:rsidR="005D0CA8" w:rsidRDefault="005D0CA8" w:rsidP="0016367F"/>
    <w:p w14:paraId="45D22EE9" w14:textId="77777777" w:rsidR="005D0CA8" w:rsidRDefault="005D0CA8" w:rsidP="0016367F"/>
    <w:p w14:paraId="2B5E7457" w14:textId="77777777" w:rsidR="005D0CA8" w:rsidRDefault="005D0CA8"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Frutiger LT Com 45 Light">
    <w:altName w:val="Calibri"/>
    <w:panose1 w:val="020B0604020202020204"/>
    <w:charset w:val="4D"/>
    <w:family w:val="swiss"/>
    <w:pitch w:val="variable"/>
    <w:sig w:usb0="8000002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pitch w:val="variable"/>
    <w:sig w:usb0="E0002AFF" w:usb1="C0007841" w:usb2="00000009" w:usb3="00000000" w:csb0="000001FF" w:csb1="00000000"/>
  </w:font>
  <w:font w:name="Frutiger LT Com 55 Roman">
    <w:panose1 w:val="020B0604020202020204"/>
    <w:charset w:val="4D"/>
    <w:family w:val="swiss"/>
    <w:pitch w:val="variable"/>
    <w:sig w:usb0="8000002F" w:usb1="5000204A" w:usb2="00000000" w:usb3="00000000" w:csb0="0000009B" w:csb1="00000000"/>
  </w:font>
  <w:font w:name="Segoe UI">
    <w:altName w:val="Calibri"/>
    <w:panose1 w:val="020B0604020202020204"/>
    <w:charset w:val="00"/>
    <w:family w:val="swiss"/>
    <w:pitch w:val="variable"/>
    <w:sig w:usb0="E4002EFF" w:usb1="C000E47F" w:usb2="00000009" w:usb3="00000000" w:csb0="000001FF" w:csb1="00000000"/>
  </w:font>
  <w:font w:name="Inria Serif">
    <w:altName w:val="Calibri"/>
    <w:panose1 w:val="020B0604020202020204"/>
    <w:charset w:val="4D"/>
    <w:family w:val="auto"/>
    <w:notTrueType/>
    <w:pitch w:val="variable"/>
    <w:sig w:usb0="A00000AF" w:usb1="5000604B" w:usb2="00000000" w:usb3="00000000" w:csb0="00000093" w:csb1="00000000"/>
  </w:font>
  <w:font w:name="Times New Roman (Body CS)">
    <w:altName w:val="Times New Roman"/>
    <w:panose1 w:val="020B0604020202020204"/>
    <w:charset w:val="00"/>
    <w:family w:val="roman"/>
    <w:pitch w:val="variable"/>
    <w:sig w:usb0="E0002AFF" w:usb1="C0007841" w:usb2="00000009" w:usb3="00000000" w:csb0="000001FF" w:csb1="00000000"/>
  </w:font>
  <w:font w:name="Frutiger LT Com 65">
    <w:panose1 w:val="020B0604020202020204"/>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087" w:usb1="288F4000" w:usb2="00000016" w:usb3="00000000" w:csb0="00100009"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CB3E97"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6EDB8B9B" w:rsidR="00CB3E97" w:rsidRPr="00B96D60" w:rsidRDefault="00CB3E97" w:rsidP="0016367F">
          <w:pPr>
            <w:rPr>
              <w:sz w:val="16"/>
              <w:szCs w:val="16"/>
            </w:rPr>
          </w:pPr>
          <w:r w:rsidRPr="00B96D60">
            <w:rPr>
              <w:sz w:val="16"/>
              <w:szCs w:val="16"/>
            </w:rPr>
            <w:t xml:space="preserve">Date: </w:t>
          </w:r>
          <w:r w:rsidR="008E214E">
            <w:rPr>
              <w:sz w:val="16"/>
              <w:szCs w:val="16"/>
            </w:rPr>
            <w:t>2</w:t>
          </w:r>
          <w:r w:rsidRPr="00B96D60">
            <w:rPr>
              <w:sz w:val="16"/>
              <w:szCs w:val="16"/>
            </w:rPr>
            <w:t>3.0</w:t>
          </w:r>
          <w:r w:rsidR="008E214E">
            <w:rPr>
              <w:sz w:val="16"/>
              <w:szCs w:val="16"/>
            </w:rPr>
            <w:t>8</w:t>
          </w:r>
          <w:r w:rsidRPr="00B96D60">
            <w:rPr>
              <w:sz w:val="16"/>
              <w:szCs w:val="16"/>
            </w:rPr>
            <w:t>.19</w:t>
          </w:r>
        </w:p>
        <w:p w14:paraId="53812AFB" w14:textId="010AE6E0" w:rsidR="00CB3E97" w:rsidRPr="00B96D60" w:rsidRDefault="00CB3E97" w:rsidP="0016367F">
          <w:pPr>
            <w:rPr>
              <w:sz w:val="16"/>
              <w:szCs w:val="16"/>
            </w:rPr>
          </w:pPr>
          <w:r w:rsidRPr="00B96D60">
            <w:rPr>
              <w:sz w:val="16"/>
              <w:szCs w:val="16"/>
            </w:rPr>
            <w:t>WSC2019_TP40_Day</w:t>
          </w:r>
          <w:r w:rsidR="002C36E5">
            <w:rPr>
              <w:sz w:val="16"/>
              <w:szCs w:val="16"/>
            </w:rPr>
            <w:t>2</w:t>
          </w:r>
          <w:r w:rsidRPr="00B96D60">
            <w:rPr>
              <w:sz w:val="16"/>
              <w:szCs w:val="16"/>
            </w:rPr>
            <w:t>_EN</w:t>
          </w:r>
        </w:p>
      </w:tc>
      <w:tc>
        <w:tcPr>
          <w:tcW w:w="2410" w:type="dxa"/>
          <w:tcBorders>
            <w:top w:val="single" w:sz="48" w:space="0" w:color="003B5C"/>
            <w:left w:val="nil"/>
            <w:bottom w:val="nil"/>
            <w:right w:val="nil"/>
          </w:tcBorders>
          <w:vAlign w:val="center"/>
          <w:hideMark/>
        </w:tcPr>
        <w:p w14:paraId="2D67164B" w14:textId="2A7D8404" w:rsidR="00CB3E97" w:rsidRPr="00B96D60" w:rsidRDefault="00CB3E97" w:rsidP="0016367F">
          <w:pPr>
            <w:rPr>
              <w:sz w:val="16"/>
              <w:szCs w:val="16"/>
            </w:rPr>
          </w:pPr>
          <w:r w:rsidRPr="00B96D60">
            <w:rPr>
              <w:sz w:val="16"/>
              <w:szCs w:val="16"/>
            </w:rPr>
            <w:t xml:space="preserve">Version: </w:t>
          </w:r>
          <w:r w:rsidR="008E214E">
            <w:rPr>
              <w:sz w:val="16"/>
              <w:szCs w:val="16"/>
            </w:rPr>
            <w:t>2</w:t>
          </w:r>
          <w:r w:rsidRPr="00B96D60">
            <w:rPr>
              <w:sz w:val="16"/>
              <w:szCs w:val="16"/>
            </w:rPr>
            <w:t xml:space="preserve">.0     </w:t>
          </w:r>
        </w:p>
        <w:p w14:paraId="3C424F4F" w14:textId="64C24484" w:rsidR="00CB3E97" w:rsidRPr="00B96D60" w:rsidRDefault="00CB3E97"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77777777" w:rsidR="00CB3E97" w:rsidRPr="00B96D60" w:rsidRDefault="00CB3E97"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Pr="00B96D60">
            <w:rPr>
              <w:noProof/>
              <w:sz w:val="16"/>
              <w:szCs w:val="16"/>
            </w:rPr>
            <w:t>2</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Pr="00B96D60">
            <w:rPr>
              <w:noProof/>
              <w:sz w:val="16"/>
              <w:szCs w:val="16"/>
            </w:rPr>
            <w:t>2</w:t>
          </w:r>
          <w:r w:rsidRPr="00B96D60">
            <w:rPr>
              <w:noProof/>
              <w:sz w:val="16"/>
              <w:szCs w:val="16"/>
            </w:rPr>
            <w:fldChar w:fldCharType="end"/>
          </w:r>
        </w:p>
      </w:tc>
    </w:tr>
  </w:tbl>
  <w:p w14:paraId="4DA6CA96" w14:textId="77777777" w:rsidR="00CB3E97" w:rsidRPr="00B96D60" w:rsidRDefault="00CB3E97" w:rsidP="0016367F">
    <w:pPr>
      <w:pStyle w:val="Footer"/>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7230A" w14:textId="10C25709" w:rsidR="00CB3E97" w:rsidRPr="00453B91" w:rsidRDefault="00CB3E97" w:rsidP="0016367F">
    <w:pPr>
      <w:pStyle w:val="Footer"/>
    </w:pPr>
    <w:r>
      <w:t>WSC2019_TP40_Day</w:t>
    </w:r>
    <w:r w:rsidR="002C36E5">
      <w:t>2</w:t>
    </w:r>
    <w:r>
      <w:t>_</w:t>
    </w:r>
    <w:r w:rsidR="002368E3">
      <w:t>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442D0F" w14:textId="77777777" w:rsidR="005D0CA8" w:rsidRDefault="005D0CA8" w:rsidP="0016367F">
      <w:r>
        <w:separator/>
      </w:r>
    </w:p>
    <w:p w14:paraId="14816EFF" w14:textId="77777777" w:rsidR="005D0CA8" w:rsidRDefault="005D0CA8" w:rsidP="0016367F"/>
    <w:p w14:paraId="448BD83F" w14:textId="77777777" w:rsidR="005D0CA8" w:rsidRDefault="005D0CA8" w:rsidP="0016367F"/>
    <w:p w14:paraId="43F3B7C9" w14:textId="77777777" w:rsidR="005D0CA8" w:rsidRDefault="005D0CA8" w:rsidP="0016367F"/>
    <w:p w14:paraId="77DE7E1F" w14:textId="77777777" w:rsidR="005D0CA8" w:rsidRDefault="005D0CA8" w:rsidP="0016367F"/>
    <w:p w14:paraId="2D995EE1" w14:textId="77777777" w:rsidR="005D0CA8" w:rsidRDefault="005D0CA8" w:rsidP="00280421"/>
  </w:footnote>
  <w:footnote w:type="continuationSeparator" w:id="0">
    <w:p w14:paraId="0A372A8D" w14:textId="77777777" w:rsidR="005D0CA8" w:rsidRDefault="005D0CA8" w:rsidP="0016367F">
      <w:r>
        <w:continuationSeparator/>
      </w:r>
    </w:p>
    <w:p w14:paraId="016814E7" w14:textId="77777777" w:rsidR="005D0CA8" w:rsidRDefault="005D0CA8" w:rsidP="0016367F"/>
    <w:p w14:paraId="10F6A5CE" w14:textId="77777777" w:rsidR="005D0CA8" w:rsidRDefault="005D0CA8" w:rsidP="0016367F"/>
    <w:p w14:paraId="6143990A" w14:textId="77777777" w:rsidR="005D0CA8" w:rsidRDefault="005D0CA8" w:rsidP="0016367F"/>
    <w:p w14:paraId="79530BBA" w14:textId="77777777" w:rsidR="005D0CA8" w:rsidRDefault="005D0CA8" w:rsidP="0016367F"/>
    <w:p w14:paraId="01F5E718" w14:textId="77777777" w:rsidR="005D0CA8" w:rsidRDefault="005D0CA8" w:rsidP="0016367F"/>
    <w:p w14:paraId="51AF3565" w14:textId="77777777" w:rsidR="005D0CA8" w:rsidRDefault="005D0CA8" w:rsidP="0016367F"/>
    <w:p w14:paraId="49A04DF1" w14:textId="77777777" w:rsidR="005D0CA8" w:rsidRDefault="005D0CA8" w:rsidP="002804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8C594" w14:textId="77777777" w:rsidR="00CB3E97" w:rsidRDefault="00CB3E97" w:rsidP="0016367F">
    <w:pPr>
      <w:pStyle w:val="Header"/>
    </w:pPr>
    <w:r w:rsidRPr="007866C8">
      <w:rPr>
        <w:noProof/>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7B6E7" w14:textId="77777777" w:rsidR="00CB3E97" w:rsidRDefault="00CB3E97" w:rsidP="0016367F">
    <w:pPr>
      <w:pStyle w:val="Header"/>
    </w:pPr>
    <w:r>
      <w:rPr>
        <w:noProof/>
      </w:rPr>
      <w:drawing>
        <wp:anchor distT="0" distB="0" distL="114300" distR="114300" simplePos="0" relativeHeight="251666432" behindDoc="1" locked="0" layoutInCell="1" allowOverlap="1" wp14:anchorId="6E50580D" wp14:editId="0DD37704">
          <wp:simplePos x="0" y="0"/>
          <wp:positionH relativeFrom="page">
            <wp:posOffset>0</wp:posOffset>
          </wp:positionH>
          <wp:positionV relativeFrom="page">
            <wp:posOffset>0</wp:posOffset>
          </wp:positionV>
          <wp:extent cx="7548147" cy="10670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247168"/>
    <w:multiLevelType w:val="hybridMultilevel"/>
    <w:tmpl w:val="A5924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5" w15:restartNumberingAfterBreak="0">
    <w:nsid w:val="1E8C06F0"/>
    <w:multiLevelType w:val="hybridMultilevel"/>
    <w:tmpl w:val="C05AE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7"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8" w15:restartNumberingAfterBreak="0">
    <w:nsid w:val="24870C19"/>
    <w:multiLevelType w:val="hybridMultilevel"/>
    <w:tmpl w:val="BC661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896902"/>
    <w:multiLevelType w:val="hybridMultilevel"/>
    <w:tmpl w:val="64D84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2917F1"/>
    <w:multiLevelType w:val="hybridMultilevel"/>
    <w:tmpl w:val="7682E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7A2988"/>
    <w:multiLevelType w:val="hybridMultilevel"/>
    <w:tmpl w:val="E6304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3E2EBD"/>
    <w:multiLevelType w:val="hybridMultilevel"/>
    <w:tmpl w:val="D98C8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90471F7"/>
    <w:multiLevelType w:val="hybridMultilevel"/>
    <w:tmpl w:val="69369978"/>
    <w:lvl w:ilvl="0" w:tplc="04090001">
      <w:start w:val="1"/>
      <w:numFmt w:val="bullet"/>
      <w:lvlText w:val=""/>
      <w:lvlJc w:val="left"/>
      <w:pPr>
        <w:ind w:left="720" w:hanging="360"/>
      </w:pPr>
      <w:rPr>
        <w:rFonts w:ascii="Symbol" w:hAnsi="Symbol" w:hint="default"/>
      </w:rPr>
    </w:lvl>
    <w:lvl w:ilvl="1" w:tplc="CCB02C10">
      <w:start w:val="1"/>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E81E18"/>
    <w:multiLevelType w:val="hybridMultilevel"/>
    <w:tmpl w:val="C80AC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6"/>
  </w:num>
  <w:num w:numId="12">
    <w:abstractNumId w:val="11"/>
  </w:num>
  <w:num w:numId="13">
    <w:abstractNumId w:val="25"/>
  </w:num>
  <w:num w:numId="14">
    <w:abstractNumId w:val="11"/>
    <w:lvlOverride w:ilvl="0">
      <w:startOverride w:val="1"/>
    </w:lvlOverride>
  </w:num>
  <w:num w:numId="15">
    <w:abstractNumId w:val="17"/>
  </w:num>
  <w:num w:numId="16">
    <w:abstractNumId w:val="14"/>
  </w:num>
  <w:num w:numId="17">
    <w:abstractNumId w:val="10"/>
  </w:num>
  <w:num w:numId="18">
    <w:abstractNumId w:val="31"/>
  </w:num>
  <w:num w:numId="19">
    <w:abstractNumId w:val="16"/>
  </w:num>
  <w:num w:numId="20">
    <w:abstractNumId w:val="30"/>
  </w:num>
  <w:num w:numId="21">
    <w:abstractNumId w:val="29"/>
  </w:num>
  <w:num w:numId="22">
    <w:abstractNumId w:val="19"/>
  </w:num>
  <w:num w:numId="23">
    <w:abstractNumId w:val="28"/>
  </w:num>
  <w:num w:numId="24">
    <w:abstractNumId w:val="23"/>
  </w:num>
  <w:num w:numId="25">
    <w:abstractNumId w:val="27"/>
  </w:num>
  <w:num w:numId="26">
    <w:abstractNumId w:val="12"/>
  </w:num>
  <w:num w:numId="27">
    <w:abstractNumId w:val="20"/>
  </w:num>
  <w:num w:numId="28">
    <w:abstractNumId w:val="33"/>
  </w:num>
  <w:num w:numId="29">
    <w:abstractNumId w:val="22"/>
  </w:num>
  <w:num w:numId="30">
    <w:abstractNumId w:val="21"/>
  </w:num>
  <w:num w:numId="31">
    <w:abstractNumId w:val="24"/>
  </w:num>
  <w:num w:numId="32">
    <w:abstractNumId w:val="32"/>
  </w:num>
  <w:num w:numId="33">
    <w:abstractNumId w:val="18"/>
  </w:num>
  <w:num w:numId="34">
    <w:abstractNumId w:val="13"/>
  </w:num>
  <w:num w:numId="35">
    <w:abstractNumId w:val="34"/>
  </w:num>
  <w:num w:numId="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3"/>
  <w:hideSpellingErrors/>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4078"/>
    <w:rsid w:val="00006EFF"/>
    <w:rsid w:val="00013487"/>
    <w:rsid w:val="00021530"/>
    <w:rsid w:val="00023768"/>
    <w:rsid w:val="00026DB1"/>
    <w:rsid w:val="00027C67"/>
    <w:rsid w:val="0003398B"/>
    <w:rsid w:val="0003526B"/>
    <w:rsid w:val="00036A02"/>
    <w:rsid w:val="00050DCE"/>
    <w:rsid w:val="00052F6D"/>
    <w:rsid w:val="00057B12"/>
    <w:rsid w:val="000640A4"/>
    <w:rsid w:val="00071AA7"/>
    <w:rsid w:val="00082FB6"/>
    <w:rsid w:val="00095191"/>
    <w:rsid w:val="000A211A"/>
    <w:rsid w:val="000B7A72"/>
    <w:rsid w:val="000C351E"/>
    <w:rsid w:val="000D576D"/>
    <w:rsid w:val="000E219D"/>
    <w:rsid w:val="000E5A11"/>
    <w:rsid w:val="000F4A5C"/>
    <w:rsid w:val="00101BC0"/>
    <w:rsid w:val="001172EF"/>
    <w:rsid w:val="0012124C"/>
    <w:rsid w:val="0012553C"/>
    <w:rsid w:val="0013144A"/>
    <w:rsid w:val="00134547"/>
    <w:rsid w:val="00156CA1"/>
    <w:rsid w:val="001571FB"/>
    <w:rsid w:val="001573AF"/>
    <w:rsid w:val="0016232F"/>
    <w:rsid w:val="0016367F"/>
    <w:rsid w:val="00166E28"/>
    <w:rsid w:val="00171B69"/>
    <w:rsid w:val="00183BCA"/>
    <w:rsid w:val="00192D2B"/>
    <w:rsid w:val="001A2FA1"/>
    <w:rsid w:val="001A30E2"/>
    <w:rsid w:val="001A545D"/>
    <w:rsid w:val="001A554B"/>
    <w:rsid w:val="001B00B5"/>
    <w:rsid w:val="001B08B9"/>
    <w:rsid w:val="001B14C5"/>
    <w:rsid w:val="001C5228"/>
    <w:rsid w:val="001C5F88"/>
    <w:rsid w:val="001C6B44"/>
    <w:rsid w:val="001E4FDC"/>
    <w:rsid w:val="002041D3"/>
    <w:rsid w:val="002057EF"/>
    <w:rsid w:val="002126CD"/>
    <w:rsid w:val="002168C9"/>
    <w:rsid w:val="00233084"/>
    <w:rsid w:val="002368E3"/>
    <w:rsid w:val="002420F1"/>
    <w:rsid w:val="00245B26"/>
    <w:rsid w:val="002501E8"/>
    <w:rsid w:val="00260DD2"/>
    <w:rsid w:val="00261C11"/>
    <w:rsid w:val="00264847"/>
    <w:rsid w:val="00267A4B"/>
    <w:rsid w:val="00271388"/>
    <w:rsid w:val="00274D56"/>
    <w:rsid w:val="00280421"/>
    <w:rsid w:val="0028522E"/>
    <w:rsid w:val="00294DA2"/>
    <w:rsid w:val="002A14D1"/>
    <w:rsid w:val="002A23FA"/>
    <w:rsid w:val="002A3094"/>
    <w:rsid w:val="002B1320"/>
    <w:rsid w:val="002C36E5"/>
    <w:rsid w:val="002C3A51"/>
    <w:rsid w:val="002D07E2"/>
    <w:rsid w:val="002D4A7A"/>
    <w:rsid w:val="002E44B5"/>
    <w:rsid w:val="003054E0"/>
    <w:rsid w:val="00310983"/>
    <w:rsid w:val="003133A3"/>
    <w:rsid w:val="00313492"/>
    <w:rsid w:val="003147E8"/>
    <w:rsid w:val="0032135D"/>
    <w:rsid w:val="003335CF"/>
    <w:rsid w:val="00333816"/>
    <w:rsid w:val="00340348"/>
    <w:rsid w:val="00356625"/>
    <w:rsid w:val="00357CB1"/>
    <w:rsid w:val="003768D1"/>
    <w:rsid w:val="0038099A"/>
    <w:rsid w:val="00383205"/>
    <w:rsid w:val="00383206"/>
    <w:rsid w:val="0038389A"/>
    <w:rsid w:val="00385D0A"/>
    <w:rsid w:val="00395697"/>
    <w:rsid w:val="003B328D"/>
    <w:rsid w:val="003B473A"/>
    <w:rsid w:val="003C32B5"/>
    <w:rsid w:val="003C744C"/>
    <w:rsid w:val="0040746F"/>
    <w:rsid w:val="00407AF9"/>
    <w:rsid w:val="00413188"/>
    <w:rsid w:val="004131BB"/>
    <w:rsid w:val="004135AE"/>
    <w:rsid w:val="00426B3D"/>
    <w:rsid w:val="00433A9F"/>
    <w:rsid w:val="00451DED"/>
    <w:rsid w:val="00453B91"/>
    <w:rsid w:val="004605D7"/>
    <w:rsid w:val="00462CB3"/>
    <w:rsid w:val="00472F2E"/>
    <w:rsid w:val="00475DE8"/>
    <w:rsid w:val="00486BE0"/>
    <w:rsid w:val="00495958"/>
    <w:rsid w:val="004A61D4"/>
    <w:rsid w:val="004B1100"/>
    <w:rsid w:val="004B6102"/>
    <w:rsid w:val="004B6219"/>
    <w:rsid w:val="004C77A7"/>
    <w:rsid w:val="004D0714"/>
    <w:rsid w:val="004D3337"/>
    <w:rsid w:val="004D6CF0"/>
    <w:rsid w:val="004D7925"/>
    <w:rsid w:val="004E12F1"/>
    <w:rsid w:val="004F7611"/>
    <w:rsid w:val="00501985"/>
    <w:rsid w:val="00501D72"/>
    <w:rsid w:val="00502C30"/>
    <w:rsid w:val="00512293"/>
    <w:rsid w:val="0051761D"/>
    <w:rsid w:val="00517BD4"/>
    <w:rsid w:val="0052769B"/>
    <w:rsid w:val="00534780"/>
    <w:rsid w:val="00537B3F"/>
    <w:rsid w:val="005448B3"/>
    <w:rsid w:val="0055566F"/>
    <w:rsid w:val="005624C7"/>
    <w:rsid w:val="00563860"/>
    <w:rsid w:val="0056462B"/>
    <w:rsid w:val="00564CC9"/>
    <w:rsid w:val="0056635F"/>
    <w:rsid w:val="00567BF1"/>
    <w:rsid w:val="00575F7A"/>
    <w:rsid w:val="00591304"/>
    <w:rsid w:val="00595D70"/>
    <w:rsid w:val="005A43EB"/>
    <w:rsid w:val="005B5B53"/>
    <w:rsid w:val="005B6E49"/>
    <w:rsid w:val="005C1F3D"/>
    <w:rsid w:val="005C7E6F"/>
    <w:rsid w:val="005D0CA8"/>
    <w:rsid w:val="005E0329"/>
    <w:rsid w:val="005F01CC"/>
    <w:rsid w:val="005F4CBB"/>
    <w:rsid w:val="00604565"/>
    <w:rsid w:val="00607105"/>
    <w:rsid w:val="00610D35"/>
    <w:rsid w:val="00611E8B"/>
    <w:rsid w:val="006166DE"/>
    <w:rsid w:val="00622F48"/>
    <w:rsid w:val="0062412F"/>
    <w:rsid w:val="0062478E"/>
    <w:rsid w:val="00627E3D"/>
    <w:rsid w:val="00654C21"/>
    <w:rsid w:val="0067352E"/>
    <w:rsid w:val="00673AA4"/>
    <w:rsid w:val="006741AC"/>
    <w:rsid w:val="006805C1"/>
    <w:rsid w:val="00680D27"/>
    <w:rsid w:val="00690696"/>
    <w:rsid w:val="00692D20"/>
    <w:rsid w:val="00695335"/>
    <w:rsid w:val="006A078C"/>
    <w:rsid w:val="006A388C"/>
    <w:rsid w:val="006B2382"/>
    <w:rsid w:val="006B5384"/>
    <w:rsid w:val="006C4040"/>
    <w:rsid w:val="006C4416"/>
    <w:rsid w:val="006E1EA4"/>
    <w:rsid w:val="006E26EF"/>
    <w:rsid w:val="006E6145"/>
    <w:rsid w:val="006E7810"/>
    <w:rsid w:val="006E7FE8"/>
    <w:rsid w:val="006F60B3"/>
    <w:rsid w:val="006F7C7B"/>
    <w:rsid w:val="007004AE"/>
    <w:rsid w:val="00701EFB"/>
    <w:rsid w:val="007022AD"/>
    <w:rsid w:val="00721EAA"/>
    <w:rsid w:val="00722367"/>
    <w:rsid w:val="00743D92"/>
    <w:rsid w:val="007575B9"/>
    <w:rsid w:val="00766D9D"/>
    <w:rsid w:val="0076767C"/>
    <w:rsid w:val="007748E6"/>
    <w:rsid w:val="00782FB5"/>
    <w:rsid w:val="0078539E"/>
    <w:rsid w:val="00790EFE"/>
    <w:rsid w:val="00793A30"/>
    <w:rsid w:val="00796F44"/>
    <w:rsid w:val="007A4C1D"/>
    <w:rsid w:val="007B5DEF"/>
    <w:rsid w:val="007B7975"/>
    <w:rsid w:val="007C4BB2"/>
    <w:rsid w:val="007C6861"/>
    <w:rsid w:val="007E3BED"/>
    <w:rsid w:val="007E5198"/>
    <w:rsid w:val="007E54F9"/>
    <w:rsid w:val="007E70CF"/>
    <w:rsid w:val="007F10ED"/>
    <w:rsid w:val="007F212B"/>
    <w:rsid w:val="007F6148"/>
    <w:rsid w:val="007F7085"/>
    <w:rsid w:val="008113C7"/>
    <w:rsid w:val="008123B7"/>
    <w:rsid w:val="008229A8"/>
    <w:rsid w:val="00833613"/>
    <w:rsid w:val="008362E2"/>
    <w:rsid w:val="00840836"/>
    <w:rsid w:val="008429C5"/>
    <w:rsid w:val="00854AD0"/>
    <w:rsid w:val="0085552C"/>
    <w:rsid w:val="00855E97"/>
    <w:rsid w:val="00860C67"/>
    <w:rsid w:val="00861273"/>
    <w:rsid w:val="00866978"/>
    <w:rsid w:val="008766D2"/>
    <w:rsid w:val="00885489"/>
    <w:rsid w:val="00887C3D"/>
    <w:rsid w:val="008907FD"/>
    <w:rsid w:val="0089459D"/>
    <w:rsid w:val="00895C7B"/>
    <w:rsid w:val="00897C0B"/>
    <w:rsid w:val="008A2F66"/>
    <w:rsid w:val="008A3942"/>
    <w:rsid w:val="008B249E"/>
    <w:rsid w:val="008B6BA4"/>
    <w:rsid w:val="008D0C3D"/>
    <w:rsid w:val="008D4392"/>
    <w:rsid w:val="008E214E"/>
    <w:rsid w:val="008E2770"/>
    <w:rsid w:val="008F0A15"/>
    <w:rsid w:val="008F5CF8"/>
    <w:rsid w:val="00917EFE"/>
    <w:rsid w:val="00920ACE"/>
    <w:rsid w:val="00926C56"/>
    <w:rsid w:val="00935220"/>
    <w:rsid w:val="009356C1"/>
    <w:rsid w:val="00941F91"/>
    <w:rsid w:val="009454DF"/>
    <w:rsid w:val="00952F1E"/>
    <w:rsid w:val="0095786C"/>
    <w:rsid w:val="009621D5"/>
    <w:rsid w:val="00966D5E"/>
    <w:rsid w:val="0097077D"/>
    <w:rsid w:val="00972E4B"/>
    <w:rsid w:val="0098297B"/>
    <w:rsid w:val="00987A9F"/>
    <w:rsid w:val="0099747C"/>
    <w:rsid w:val="009A426A"/>
    <w:rsid w:val="009B26E8"/>
    <w:rsid w:val="009B789E"/>
    <w:rsid w:val="009C17BB"/>
    <w:rsid w:val="009D37E6"/>
    <w:rsid w:val="009E2DC2"/>
    <w:rsid w:val="009E395D"/>
    <w:rsid w:val="009E6B34"/>
    <w:rsid w:val="00A03454"/>
    <w:rsid w:val="00A05685"/>
    <w:rsid w:val="00A07901"/>
    <w:rsid w:val="00A3512E"/>
    <w:rsid w:val="00A35801"/>
    <w:rsid w:val="00A369FD"/>
    <w:rsid w:val="00A457D5"/>
    <w:rsid w:val="00A537FA"/>
    <w:rsid w:val="00A63788"/>
    <w:rsid w:val="00A72A56"/>
    <w:rsid w:val="00A7471B"/>
    <w:rsid w:val="00A77E62"/>
    <w:rsid w:val="00A921A5"/>
    <w:rsid w:val="00A93E05"/>
    <w:rsid w:val="00A96AFC"/>
    <w:rsid w:val="00AC16F2"/>
    <w:rsid w:val="00AC3721"/>
    <w:rsid w:val="00AC6513"/>
    <w:rsid w:val="00AD6071"/>
    <w:rsid w:val="00AD6FE1"/>
    <w:rsid w:val="00AD731E"/>
    <w:rsid w:val="00AE25EA"/>
    <w:rsid w:val="00AE528B"/>
    <w:rsid w:val="00AE5E57"/>
    <w:rsid w:val="00B019EC"/>
    <w:rsid w:val="00B111BD"/>
    <w:rsid w:val="00B11358"/>
    <w:rsid w:val="00B2122B"/>
    <w:rsid w:val="00B24158"/>
    <w:rsid w:val="00B33C31"/>
    <w:rsid w:val="00B40AE0"/>
    <w:rsid w:val="00B420B6"/>
    <w:rsid w:val="00B70A81"/>
    <w:rsid w:val="00B72EB4"/>
    <w:rsid w:val="00B82D49"/>
    <w:rsid w:val="00B86932"/>
    <w:rsid w:val="00B96D60"/>
    <w:rsid w:val="00BA796A"/>
    <w:rsid w:val="00BB68BB"/>
    <w:rsid w:val="00BD14CD"/>
    <w:rsid w:val="00BE3BAD"/>
    <w:rsid w:val="00BF7766"/>
    <w:rsid w:val="00C11170"/>
    <w:rsid w:val="00C12A4F"/>
    <w:rsid w:val="00C35B56"/>
    <w:rsid w:val="00C37332"/>
    <w:rsid w:val="00C420AB"/>
    <w:rsid w:val="00C576AC"/>
    <w:rsid w:val="00C75D7A"/>
    <w:rsid w:val="00C77D08"/>
    <w:rsid w:val="00C87081"/>
    <w:rsid w:val="00C963FD"/>
    <w:rsid w:val="00CA6044"/>
    <w:rsid w:val="00CB1799"/>
    <w:rsid w:val="00CB3E97"/>
    <w:rsid w:val="00CD3200"/>
    <w:rsid w:val="00CE2EC7"/>
    <w:rsid w:val="00CE4FC3"/>
    <w:rsid w:val="00CF1154"/>
    <w:rsid w:val="00CF428C"/>
    <w:rsid w:val="00CF503E"/>
    <w:rsid w:val="00CF5E0C"/>
    <w:rsid w:val="00D0361C"/>
    <w:rsid w:val="00D04318"/>
    <w:rsid w:val="00D04BE0"/>
    <w:rsid w:val="00D103CB"/>
    <w:rsid w:val="00D2122D"/>
    <w:rsid w:val="00D21907"/>
    <w:rsid w:val="00D333DE"/>
    <w:rsid w:val="00D57E01"/>
    <w:rsid w:val="00D84489"/>
    <w:rsid w:val="00D94FA3"/>
    <w:rsid w:val="00DA3F51"/>
    <w:rsid w:val="00DA68E9"/>
    <w:rsid w:val="00DC37FC"/>
    <w:rsid w:val="00DE1B5A"/>
    <w:rsid w:val="00DF25B9"/>
    <w:rsid w:val="00E0260C"/>
    <w:rsid w:val="00E2688A"/>
    <w:rsid w:val="00E355A4"/>
    <w:rsid w:val="00E411A7"/>
    <w:rsid w:val="00E4251A"/>
    <w:rsid w:val="00E63A08"/>
    <w:rsid w:val="00E64155"/>
    <w:rsid w:val="00E65A56"/>
    <w:rsid w:val="00E7327B"/>
    <w:rsid w:val="00E809FF"/>
    <w:rsid w:val="00E85147"/>
    <w:rsid w:val="00E91712"/>
    <w:rsid w:val="00E962EC"/>
    <w:rsid w:val="00EA015A"/>
    <w:rsid w:val="00EB3C64"/>
    <w:rsid w:val="00EB4518"/>
    <w:rsid w:val="00EC2A25"/>
    <w:rsid w:val="00EC3796"/>
    <w:rsid w:val="00EC39B2"/>
    <w:rsid w:val="00EC604A"/>
    <w:rsid w:val="00EC60E5"/>
    <w:rsid w:val="00EC74F7"/>
    <w:rsid w:val="00ED2B92"/>
    <w:rsid w:val="00ED3C49"/>
    <w:rsid w:val="00EE014E"/>
    <w:rsid w:val="00EF6E85"/>
    <w:rsid w:val="00EF7E23"/>
    <w:rsid w:val="00F0109D"/>
    <w:rsid w:val="00F057DD"/>
    <w:rsid w:val="00F2267A"/>
    <w:rsid w:val="00F34D3B"/>
    <w:rsid w:val="00F4251E"/>
    <w:rsid w:val="00F433BE"/>
    <w:rsid w:val="00F43BDC"/>
    <w:rsid w:val="00F52D28"/>
    <w:rsid w:val="00F66D9F"/>
    <w:rsid w:val="00F70023"/>
    <w:rsid w:val="00F729AF"/>
    <w:rsid w:val="00FA0688"/>
    <w:rsid w:val="00FA7656"/>
    <w:rsid w:val="00FC010B"/>
    <w:rsid w:val="00FE50FD"/>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421"/>
    <w:pPr>
      <w:spacing w:after="80" w:line="240" w:lineRule="auto"/>
    </w:pPr>
    <w:rPr>
      <w:rFonts w:ascii="Arial" w:eastAsia="Times New Roman" w:hAnsi="Arial" w:cs="Times New Roman"/>
      <w:sz w:val="20"/>
      <w:szCs w:val="24"/>
      <w:lang w:val="en-AU"/>
    </w:rPr>
  </w:style>
  <w:style w:type="paragraph" w:styleId="Heading1">
    <w:name w:val="heading 1"/>
    <w:basedOn w:val="Normal"/>
    <w:next w:val="Normal"/>
    <w:link w:val="Heading1Char"/>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Heading2">
    <w:name w:val="heading 2"/>
    <w:basedOn w:val="Normal"/>
    <w:next w:val="Normal"/>
    <w:link w:val="Heading2Char"/>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Heading3">
    <w:name w:val="heading 3"/>
    <w:basedOn w:val="Normal"/>
    <w:next w:val="Normal"/>
    <w:link w:val="Heading3Char"/>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Heading4">
    <w:name w:val="heading 4"/>
    <w:basedOn w:val="Heading3"/>
    <w:next w:val="Normal"/>
    <w:link w:val="Heading4Char"/>
    <w:uiPriority w:val="9"/>
    <w:unhideWhenUsed/>
    <w:rsid w:val="00006EFF"/>
    <w:pPr>
      <w:outlineLvl w:val="3"/>
    </w:pPr>
  </w:style>
  <w:style w:type="paragraph" w:styleId="Heading5">
    <w:name w:val="heading 5"/>
    <w:basedOn w:val="Heading4"/>
    <w:next w:val="Normal"/>
    <w:link w:val="Heading5Char"/>
    <w:uiPriority w:val="9"/>
    <w:unhideWhenUsed/>
    <w:rsid w:val="00006EF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TitleChar">
    <w:name w:val="Title Char"/>
    <w:basedOn w:val="DefaultParagraphFont"/>
    <w:link w:val="Title"/>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Heading1Char">
    <w:name w:val="Heading 1 Char"/>
    <w:basedOn w:val="DefaultParagraphFont"/>
    <w:link w:val="Heading1"/>
    <w:uiPriority w:val="9"/>
    <w:rsid w:val="00690696"/>
    <w:rPr>
      <w:rFonts w:ascii="Frutiger LT Com 45 Light" w:eastAsiaTheme="majorEastAsia" w:hAnsi="Frutiger LT Com 45 Light" w:cstheme="majorBidi"/>
      <w:b/>
      <w:color w:val="003764"/>
      <w:sz w:val="40"/>
      <w:szCs w:val="32"/>
      <w:lang w:val="en-AU"/>
    </w:rPr>
  </w:style>
  <w:style w:type="paragraph" w:styleId="Header">
    <w:name w:val="header"/>
    <w:basedOn w:val="Normal"/>
    <w:link w:val="HeaderChar"/>
    <w:uiPriority w:val="99"/>
    <w:unhideWhenUsed/>
    <w:rsid w:val="00A77E62"/>
    <w:pPr>
      <w:tabs>
        <w:tab w:val="center" w:pos="4513"/>
        <w:tab w:val="right" w:pos="9026"/>
      </w:tabs>
      <w:spacing w:after="0"/>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6A388C"/>
    <w:pPr>
      <w:tabs>
        <w:tab w:val="center" w:pos="4513"/>
        <w:tab w:val="right" w:pos="9026"/>
      </w:tabs>
      <w:spacing w:after="0"/>
    </w:pPr>
    <w:rPr>
      <w:sz w:val="14"/>
    </w:rPr>
  </w:style>
  <w:style w:type="character" w:customStyle="1" w:styleId="FooterChar">
    <w:name w:val="Footer Char"/>
    <w:basedOn w:val="DefaultParagraphFont"/>
    <w:link w:val="Footer"/>
    <w:uiPriority w:val="99"/>
    <w:rsid w:val="006A388C"/>
    <w:rPr>
      <w:rFonts w:ascii="Frutiger LT Com 45 Light" w:hAnsi="Frutiger LT Com 45 Light"/>
      <w:sz w:val="14"/>
    </w:rPr>
  </w:style>
  <w:style w:type="character" w:customStyle="1" w:styleId="Heading2Char">
    <w:name w:val="Heading 2 Char"/>
    <w:basedOn w:val="DefaultParagraphFont"/>
    <w:link w:val="Heading2"/>
    <w:uiPriority w:val="9"/>
    <w:rsid w:val="00887C3D"/>
    <w:rPr>
      <w:rFonts w:ascii="Frutiger LT Com 45 Light" w:eastAsiaTheme="majorEastAsia" w:hAnsi="Frutiger LT Com 45 Light" w:cstheme="majorBidi"/>
      <w:b/>
      <w:color w:val="003764"/>
      <w:sz w:val="32"/>
      <w:szCs w:val="26"/>
      <w:lang w:val="en-US"/>
    </w:rPr>
  </w:style>
  <w:style w:type="character" w:customStyle="1" w:styleId="Heading3Char">
    <w:name w:val="Heading 3 Char"/>
    <w:basedOn w:val="DefaultParagraphFont"/>
    <w:link w:val="Heading3"/>
    <w:uiPriority w:val="9"/>
    <w:rsid w:val="00887C3D"/>
    <w:rPr>
      <w:rFonts w:ascii="Frutiger LT Com 45 Light" w:eastAsiaTheme="majorEastAsia" w:hAnsi="Frutiger LT Com 45 Light" w:cstheme="majorBidi"/>
      <w:b/>
      <w:color w:val="003764"/>
      <w:szCs w:val="24"/>
      <w:lang w:val="en-US"/>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D103CB"/>
    <w:pPr>
      <w:numPr>
        <w:numId w:val="19"/>
      </w:numPr>
      <w:spacing w:before="120" w:after="0"/>
      <w:contextualSpacing/>
    </w:pPr>
    <w:rPr>
      <w:rFonts w:cs="Times New Roman (Body CS)"/>
      <w:b/>
    </w:rPr>
  </w:style>
  <w:style w:type="paragraph" w:styleId="TOC3">
    <w:name w:val="toc 3"/>
    <w:basedOn w:val="Normal"/>
    <w:next w:val="Normal"/>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006EF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006EFF"/>
    <w:rPr>
      <w:rFonts w:ascii="Frutiger LT Com 45 Light" w:eastAsiaTheme="majorEastAsia" w:hAnsi="Frutiger LT Com 45 Light" w:cstheme="majorBidi"/>
      <w:b/>
      <w:caps/>
      <w:color w:val="000000" w:themeColor="text1"/>
      <w:szCs w:val="24"/>
    </w:rPr>
  </w:style>
  <w:style w:type="table" w:styleId="PlainTable4">
    <w:name w:val="Plain Table 4"/>
    <w:basedOn w:val="Table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rsid w:val="00782FB5"/>
    <w:pPr>
      <w:ind w:left="720"/>
      <w:contextualSpacing/>
    </w:pPr>
  </w:style>
  <w:style w:type="paragraph" w:styleId="Subtitle">
    <w:name w:val="Subtitle"/>
    <w:basedOn w:val="Normal"/>
    <w:next w:val="Normal"/>
    <w:link w:val="SubtitleChar"/>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SubtitleChar">
    <w:name w:val="Subtitle Char"/>
    <w:basedOn w:val="DefaultParagraphFont"/>
    <w:link w:val="Subtitle"/>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le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887C3D"/>
    <w:rPr>
      <w:rFonts w:ascii="Inria Serif" w:hAnsi="Inria Serif"/>
      <w:b/>
      <w:color w:val="0084AD"/>
      <w:sz w:val="50"/>
      <w:szCs w:val="50"/>
    </w:rPr>
  </w:style>
  <w:style w:type="table" w:customStyle="1" w:styleId="TableGrid1">
    <w:name w:val="Table Grid1"/>
    <w:basedOn w:val="TableNormal"/>
    <w:next w:val="TableGrid"/>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le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Normal"/>
    <w:qFormat/>
    <w:rsid w:val="00595D70"/>
    <w:pPr>
      <w:spacing w:before="240"/>
    </w:pPr>
    <w:rPr>
      <w:b/>
    </w:rPr>
  </w:style>
  <w:style w:type="character" w:styleId="UnresolvedMention">
    <w:name w:val="Unresolved Mention"/>
    <w:basedOn w:val="DefaultParagraphFont"/>
    <w:uiPriority w:val="99"/>
    <w:semiHidden/>
    <w:unhideWhenUsed/>
    <w:rsid w:val="004E12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165327">
      <w:bodyDiv w:val="1"/>
      <w:marLeft w:val="0"/>
      <w:marRight w:val="0"/>
      <w:marTop w:val="0"/>
      <w:marBottom w:val="0"/>
      <w:divBdr>
        <w:top w:val="none" w:sz="0" w:space="0" w:color="auto"/>
        <w:left w:val="none" w:sz="0" w:space="0" w:color="auto"/>
        <w:bottom w:val="none" w:sz="0" w:space="0" w:color="auto"/>
        <w:right w:val="none" w:sz="0" w:space="0" w:color="auto"/>
      </w:divBdr>
    </w:div>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288557961">
      <w:bodyDiv w:val="1"/>
      <w:marLeft w:val="0"/>
      <w:marRight w:val="0"/>
      <w:marTop w:val="0"/>
      <w:marBottom w:val="0"/>
      <w:divBdr>
        <w:top w:val="none" w:sz="0" w:space="0" w:color="auto"/>
        <w:left w:val="none" w:sz="0" w:space="0" w:color="auto"/>
        <w:bottom w:val="none" w:sz="0" w:space="0" w:color="auto"/>
        <w:right w:val="none" w:sz="0" w:space="0" w:color="auto"/>
      </w:divBdr>
    </w:div>
    <w:div w:id="347407912">
      <w:bodyDiv w:val="1"/>
      <w:marLeft w:val="0"/>
      <w:marRight w:val="0"/>
      <w:marTop w:val="0"/>
      <w:marBottom w:val="0"/>
      <w:divBdr>
        <w:top w:val="none" w:sz="0" w:space="0" w:color="auto"/>
        <w:left w:val="none" w:sz="0" w:space="0" w:color="auto"/>
        <w:bottom w:val="none" w:sz="0" w:space="0" w:color="auto"/>
        <w:right w:val="none" w:sz="0" w:space="0" w:color="auto"/>
      </w:divBdr>
    </w:div>
    <w:div w:id="398132327">
      <w:bodyDiv w:val="1"/>
      <w:marLeft w:val="0"/>
      <w:marRight w:val="0"/>
      <w:marTop w:val="0"/>
      <w:marBottom w:val="0"/>
      <w:divBdr>
        <w:top w:val="none" w:sz="0" w:space="0" w:color="auto"/>
        <w:left w:val="none" w:sz="0" w:space="0" w:color="auto"/>
        <w:bottom w:val="none" w:sz="0" w:space="0" w:color="auto"/>
        <w:right w:val="none" w:sz="0" w:space="0" w:color="auto"/>
      </w:divBdr>
    </w:div>
    <w:div w:id="415446299">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535703156">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5865061">
      <w:bodyDiv w:val="1"/>
      <w:marLeft w:val="0"/>
      <w:marRight w:val="0"/>
      <w:marTop w:val="0"/>
      <w:marBottom w:val="0"/>
      <w:divBdr>
        <w:top w:val="none" w:sz="0" w:space="0" w:color="auto"/>
        <w:left w:val="none" w:sz="0" w:space="0" w:color="auto"/>
        <w:bottom w:val="none" w:sz="0" w:space="0" w:color="auto"/>
        <w:right w:val="none" w:sz="0" w:space="0" w:color="auto"/>
      </w:divBdr>
      <w:divsChild>
        <w:div w:id="390422266">
          <w:marLeft w:val="0"/>
          <w:marRight w:val="0"/>
          <w:marTop w:val="0"/>
          <w:marBottom w:val="0"/>
          <w:divBdr>
            <w:top w:val="none" w:sz="0" w:space="0" w:color="auto"/>
            <w:left w:val="none" w:sz="0" w:space="0" w:color="auto"/>
            <w:bottom w:val="none" w:sz="0" w:space="0" w:color="auto"/>
            <w:right w:val="none" w:sz="0" w:space="0" w:color="auto"/>
          </w:divBdr>
          <w:divsChild>
            <w:div w:id="346752831">
              <w:marLeft w:val="0"/>
              <w:marRight w:val="0"/>
              <w:marTop w:val="0"/>
              <w:marBottom w:val="0"/>
              <w:divBdr>
                <w:top w:val="none" w:sz="0" w:space="0" w:color="auto"/>
                <w:left w:val="none" w:sz="0" w:space="0" w:color="auto"/>
                <w:bottom w:val="none" w:sz="0" w:space="0" w:color="auto"/>
                <w:right w:val="none" w:sz="0" w:space="0" w:color="auto"/>
              </w:divBdr>
              <w:divsChild>
                <w:div w:id="1267887793">
                  <w:marLeft w:val="0"/>
                  <w:marRight w:val="0"/>
                  <w:marTop w:val="0"/>
                  <w:marBottom w:val="0"/>
                  <w:divBdr>
                    <w:top w:val="none" w:sz="0" w:space="0" w:color="auto"/>
                    <w:left w:val="none" w:sz="0" w:space="0" w:color="auto"/>
                    <w:bottom w:val="none" w:sz="0" w:space="0" w:color="auto"/>
                    <w:right w:val="none" w:sz="0" w:space="0" w:color="auto"/>
                  </w:divBdr>
                  <w:divsChild>
                    <w:div w:id="854615826">
                      <w:marLeft w:val="0"/>
                      <w:marRight w:val="0"/>
                      <w:marTop w:val="0"/>
                      <w:marBottom w:val="0"/>
                      <w:divBdr>
                        <w:top w:val="none" w:sz="0" w:space="0" w:color="auto"/>
                        <w:left w:val="none" w:sz="0" w:space="0" w:color="auto"/>
                        <w:bottom w:val="none" w:sz="0" w:space="0" w:color="auto"/>
                        <w:right w:val="none" w:sz="0" w:space="0" w:color="auto"/>
                      </w:divBdr>
                      <w:divsChild>
                        <w:div w:id="1810128961">
                          <w:marLeft w:val="0"/>
                          <w:marRight w:val="0"/>
                          <w:marTop w:val="0"/>
                          <w:marBottom w:val="0"/>
                          <w:divBdr>
                            <w:top w:val="none" w:sz="0" w:space="0" w:color="auto"/>
                            <w:left w:val="none" w:sz="0" w:space="0" w:color="auto"/>
                            <w:bottom w:val="none" w:sz="0" w:space="0" w:color="auto"/>
                            <w:right w:val="none" w:sz="0" w:space="0" w:color="auto"/>
                          </w:divBdr>
                          <w:divsChild>
                            <w:div w:id="1587029698">
                              <w:marLeft w:val="0"/>
                              <w:marRight w:val="300"/>
                              <w:marTop w:val="180"/>
                              <w:marBottom w:val="0"/>
                              <w:divBdr>
                                <w:top w:val="none" w:sz="0" w:space="0" w:color="auto"/>
                                <w:left w:val="none" w:sz="0" w:space="0" w:color="auto"/>
                                <w:bottom w:val="none" w:sz="0" w:space="0" w:color="auto"/>
                                <w:right w:val="none" w:sz="0" w:space="0" w:color="auto"/>
                              </w:divBdr>
                              <w:divsChild>
                                <w:div w:id="212206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3899790">
          <w:marLeft w:val="0"/>
          <w:marRight w:val="0"/>
          <w:marTop w:val="0"/>
          <w:marBottom w:val="0"/>
          <w:divBdr>
            <w:top w:val="none" w:sz="0" w:space="0" w:color="auto"/>
            <w:left w:val="none" w:sz="0" w:space="0" w:color="auto"/>
            <w:bottom w:val="none" w:sz="0" w:space="0" w:color="auto"/>
            <w:right w:val="none" w:sz="0" w:space="0" w:color="auto"/>
          </w:divBdr>
          <w:divsChild>
            <w:div w:id="171847355">
              <w:marLeft w:val="0"/>
              <w:marRight w:val="0"/>
              <w:marTop w:val="0"/>
              <w:marBottom w:val="0"/>
              <w:divBdr>
                <w:top w:val="none" w:sz="0" w:space="0" w:color="auto"/>
                <w:left w:val="none" w:sz="0" w:space="0" w:color="auto"/>
                <w:bottom w:val="none" w:sz="0" w:space="0" w:color="auto"/>
                <w:right w:val="none" w:sz="0" w:space="0" w:color="auto"/>
              </w:divBdr>
              <w:divsChild>
                <w:div w:id="1308894841">
                  <w:marLeft w:val="0"/>
                  <w:marRight w:val="0"/>
                  <w:marTop w:val="0"/>
                  <w:marBottom w:val="0"/>
                  <w:divBdr>
                    <w:top w:val="none" w:sz="0" w:space="0" w:color="auto"/>
                    <w:left w:val="none" w:sz="0" w:space="0" w:color="auto"/>
                    <w:bottom w:val="none" w:sz="0" w:space="0" w:color="auto"/>
                    <w:right w:val="none" w:sz="0" w:space="0" w:color="auto"/>
                  </w:divBdr>
                  <w:divsChild>
                    <w:div w:id="1204750976">
                      <w:marLeft w:val="0"/>
                      <w:marRight w:val="0"/>
                      <w:marTop w:val="0"/>
                      <w:marBottom w:val="0"/>
                      <w:divBdr>
                        <w:top w:val="none" w:sz="0" w:space="0" w:color="auto"/>
                        <w:left w:val="none" w:sz="0" w:space="0" w:color="auto"/>
                        <w:bottom w:val="none" w:sz="0" w:space="0" w:color="auto"/>
                        <w:right w:val="none" w:sz="0" w:space="0" w:color="auto"/>
                      </w:divBdr>
                      <w:divsChild>
                        <w:div w:id="108195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696391498">
      <w:bodyDiv w:val="1"/>
      <w:marLeft w:val="0"/>
      <w:marRight w:val="0"/>
      <w:marTop w:val="0"/>
      <w:marBottom w:val="0"/>
      <w:divBdr>
        <w:top w:val="none" w:sz="0" w:space="0" w:color="auto"/>
        <w:left w:val="none" w:sz="0" w:space="0" w:color="auto"/>
        <w:bottom w:val="none" w:sz="0" w:space="0" w:color="auto"/>
        <w:right w:val="none" w:sz="0" w:space="0" w:color="auto"/>
      </w:divBdr>
    </w:div>
    <w:div w:id="743837615">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968123136">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032607402">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252620201">
      <w:bodyDiv w:val="1"/>
      <w:marLeft w:val="0"/>
      <w:marRight w:val="0"/>
      <w:marTop w:val="0"/>
      <w:marBottom w:val="0"/>
      <w:divBdr>
        <w:top w:val="none" w:sz="0" w:space="0" w:color="auto"/>
        <w:left w:val="none" w:sz="0" w:space="0" w:color="auto"/>
        <w:bottom w:val="none" w:sz="0" w:space="0" w:color="auto"/>
        <w:right w:val="none" w:sz="0" w:space="0" w:color="auto"/>
      </w:divBdr>
    </w:div>
    <w:div w:id="1260068963">
      <w:bodyDiv w:val="1"/>
      <w:marLeft w:val="0"/>
      <w:marRight w:val="0"/>
      <w:marTop w:val="0"/>
      <w:marBottom w:val="0"/>
      <w:divBdr>
        <w:top w:val="none" w:sz="0" w:space="0" w:color="auto"/>
        <w:left w:val="none" w:sz="0" w:space="0" w:color="auto"/>
        <w:bottom w:val="none" w:sz="0" w:space="0" w:color="auto"/>
        <w:right w:val="none" w:sz="0" w:space="0" w:color="auto"/>
      </w:divBdr>
    </w:div>
    <w:div w:id="1279534183">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47651876">
      <w:bodyDiv w:val="1"/>
      <w:marLeft w:val="0"/>
      <w:marRight w:val="0"/>
      <w:marTop w:val="0"/>
      <w:marBottom w:val="0"/>
      <w:divBdr>
        <w:top w:val="none" w:sz="0" w:space="0" w:color="auto"/>
        <w:left w:val="none" w:sz="0" w:space="0" w:color="auto"/>
        <w:bottom w:val="none" w:sz="0" w:space="0" w:color="auto"/>
        <w:right w:val="none" w:sz="0" w:space="0" w:color="auto"/>
      </w:divBdr>
    </w:div>
    <w:div w:id="1462069032">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565751119">
      <w:bodyDiv w:val="1"/>
      <w:marLeft w:val="0"/>
      <w:marRight w:val="0"/>
      <w:marTop w:val="0"/>
      <w:marBottom w:val="0"/>
      <w:divBdr>
        <w:top w:val="none" w:sz="0" w:space="0" w:color="auto"/>
        <w:left w:val="none" w:sz="0" w:space="0" w:color="auto"/>
        <w:bottom w:val="none" w:sz="0" w:space="0" w:color="auto"/>
        <w:right w:val="none" w:sz="0" w:space="0" w:color="auto"/>
      </w:divBdr>
    </w:div>
    <w:div w:id="1626689388">
      <w:bodyDiv w:val="1"/>
      <w:marLeft w:val="0"/>
      <w:marRight w:val="0"/>
      <w:marTop w:val="0"/>
      <w:marBottom w:val="0"/>
      <w:divBdr>
        <w:top w:val="none" w:sz="0" w:space="0" w:color="auto"/>
        <w:left w:val="none" w:sz="0" w:space="0" w:color="auto"/>
        <w:bottom w:val="none" w:sz="0" w:space="0" w:color="auto"/>
        <w:right w:val="none" w:sz="0" w:space="0" w:color="auto"/>
      </w:divBdr>
    </w:div>
    <w:div w:id="1641569487">
      <w:bodyDiv w:val="1"/>
      <w:marLeft w:val="0"/>
      <w:marRight w:val="0"/>
      <w:marTop w:val="0"/>
      <w:marBottom w:val="0"/>
      <w:divBdr>
        <w:top w:val="none" w:sz="0" w:space="0" w:color="auto"/>
        <w:left w:val="none" w:sz="0" w:space="0" w:color="auto"/>
        <w:bottom w:val="none" w:sz="0" w:space="0" w:color="auto"/>
        <w:right w:val="none" w:sz="0" w:space="0" w:color="auto"/>
      </w:divBdr>
    </w:div>
    <w:div w:id="1656177840">
      <w:bodyDiv w:val="1"/>
      <w:marLeft w:val="0"/>
      <w:marRight w:val="0"/>
      <w:marTop w:val="0"/>
      <w:marBottom w:val="0"/>
      <w:divBdr>
        <w:top w:val="none" w:sz="0" w:space="0" w:color="auto"/>
        <w:left w:val="none" w:sz="0" w:space="0" w:color="auto"/>
        <w:bottom w:val="none" w:sz="0" w:space="0" w:color="auto"/>
        <w:right w:val="none" w:sz="0" w:space="0" w:color="auto"/>
      </w:divBdr>
    </w:div>
    <w:div w:id="1727601479">
      <w:bodyDiv w:val="1"/>
      <w:marLeft w:val="0"/>
      <w:marRight w:val="0"/>
      <w:marTop w:val="0"/>
      <w:marBottom w:val="0"/>
      <w:divBdr>
        <w:top w:val="none" w:sz="0" w:space="0" w:color="auto"/>
        <w:left w:val="none" w:sz="0" w:space="0" w:color="auto"/>
        <w:bottom w:val="none" w:sz="0" w:space="0" w:color="auto"/>
        <w:right w:val="none" w:sz="0" w:space="0" w:color="auto"/>
      </w:divBdr>
    </w:div>
    <w:div w:id="1754735881">
      <w:bodyDiv w:val="1"/>
      <w:marLeft w:val="0"/>
      <w:marRight w:val="0"/>
      <w:marTop w:val="0"/>
      <w:marBottom w:val="0"/>
      <w:divBdr>
        <w:top w:val="none" w:sz="0" w:space="0" w:color="auto"/>
        <w:left w:val="none" w:sz="0" w:space="0" w:color="auto"/>
        <w:bottom w:val="none" w:sz="0" w:space="0" w:color="auto"/>
        <w:right w:val="none" w:sz="0" w:space="0" w:color="auto"/>
      </w:divBdr>
    </w:div>
    <w:div w:id="1776899039">
      <w:bodyDiv w:val="1"/>
      <w:marLeft w:val="0"/>
      <w:marRight w:val="0"/>
      <w:marTop w:val="0"/>
      <w:marBottom w:val="0"/>
      <w:divBdr>
        <w:top w:val="none" w:sz="0" w:space="0" w:color="auto"/>
        <w:left w:val="none" w:sz="0" w:space="0" w:color="auto"/>
        <w:bottom w:val="none" w:sz="0" w:space="0" w:color="auto"/>
        <w:right w:val="none" w:sz="0" w:space="0" w:color="auto"/>
      </w:divBdr>
    </w:div>
    <w:div w:id="1796097839">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722328">
      <w:bodyDiv w:val="1"/>
      <w:marLeft w:val="0"/>
      <w:marRight w:val="0"/>
      <w:marTop w:val="0"/>
      <w:marBottom w:val="0"/>
      <w:divBdr>
        <w:top w:val="none" w:sz="0" w:space="0" w:color="auto"/>
        <w:left w:val="none" w:sz="0" w:space="0" w:color="auto"/>
        <w:bottom w:val="none" w:sz="0" w:space="0" w:color="auto"/>
        <w:right w:val="none" w:sz="0" w:space="0" w:color="auto"/>
      </w:divBdr>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AFBAED-68A7-8743-8134-C9529B6B34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C:\Users\Jane Stokie\Dropbox (WS Secretariat)\WS\Templates\NEW Brand\WSI_doc_cover_v4.0.dotx</Template>
  <TotalTime>5</TotalTime>
  <Pages>16</Pages>
  <Words>2602</Words>
  <Characters>14837</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Microsoft Office User</cp:lastModifiedBy>
  <cp:revision>3</cp:revision>
  <cp:lastPrinted>2018-11-29T12:08:00Z</cp:lastPrinted>
  <dcterms:created xsi:type="dcterms:W3CDTF">2019-08-23T17:17:00Z</dcterms:created>
  <dcterms:modified xsi:type="dcterms:W3CDTF">2019-08-23T18:02:00Z</dcterms:modified>
</cp:coreProperties>
</file>