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3E03E50B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5A2D93">
        <w:t>2</w:t>
      </w:r>
      <w:bookmarkStart w:id="2" w:name="_GoBack"/>
      <w:bookmarkEnd w:id="2"/>
    </w:p>
    <w:p w14:paraId="3AC9D7E0" w14:textId="731ED04D" w:rsidR="00453B91" w:rsidRDefault="0055566F" w:rsidP="0016367F">
      <w:pPr>
        <w:pStyle w:val="Subtitle"/>
      </w:pPr>
      <w:r>
        <w:t>Graphic Design Technology</w:t>
      </w:r>
      <w:r>
        <w:br/>
      </w:r>
      <w:r w:rsidR="0048354C">
        <w:rPr>
          <w:b/>
          <w:sz w:val="42"/>
          <w:szCs w:val="42"/>
        </w:rPr>
        <w:t>IT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5DD7FF9E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427640F1" w14:textId="4DA630A5" w:rsidR="0048354C" w:rsidRDefault="0048354C" w:rsidP="0016367F"/>
    <w:p w14:paraId="5945B4E0" w14:textId="4140359F" w:rsidR="0048354C" w:rsidRPr="0048354C" w:rsidRDefault="0048354C" w:rsidP="0048354C">
      <w:pPr>
        <w:rPr>
          <w:color w:val="2E74B5" w:themeColor="accent1" w:themeShade="BF"/>
        </w:rPr>
      </w:pPr>
      <w:r w:rsidRPr="0048354C">
        <w:rPr>
          <w:color w:val="2E74B5" w:themeColor="accent1" w:themeShade="BF"/>
        </w:rPr>
        <w:t xml:space="preserve">Die </w:t>
      </w:r>
      <w:proofErr w:type="spellStart"/>
      <w:r w:rsidRPr="0048354C">
        <w:rPr>
          <w:color w:val="2E74B5" w:themeColor="accent1" w:themeShade="BF"/>
        </w:rPr>
        <w:t>Mongolei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ist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eines</w:t>
      </w:r>
      <w:proofErr w:type="spellEnd"/>
      <w:r w:rsidRPr="0048354C">
        <w:rPr>
          <w:color w:val="2E74B5" w:themeColor="accent1" w:themeShade="BF"/>
        </w:rPr>
        <w:t xml:space="preserve"> der </w:t>
      </w:r>
      <w:proofErr w:type="spellStart"/>
      <w:r w:rsidRPr="0048354C">
        <w:rPr>
          <w:color w:val="2E74B5" w:themeColor="accent1" w:themeShade="BF"/>
        </w:rPr>
        <w:t>wenigen</w:t>
      </w:r>
      <w:proofErr w:type="spellEnd"/>
      <w:r w:rsidRPr="0048354C">
        <w:rPr>
          <w:color w:val="2E74B5" w:themeColor="accent1" w:themeShade="BF"/>
        </w:rPr>
        <w:t xml:space="preserve"> Länder, </w:t>
      </w:r>
      <w:r>
        <w:rPr>
          <w:color w:val="2E74B5" w:themeColor="accent1" w:themeShade="BF"/>
        </w:rPr>
        <w:t>welches</w:t>
      </w:r>
      <w:r w:rsidRPr="0048354C">
        <w:rPr>
          <w:color w:val="2E74B5" w:themeColor="accent1" w:themeShade="BF"/>
        </w:rPr>
        <w:t xml:space="preserve"> die </w:t>
      </w:r>
      <w:proofErr w:type="spellStart"/>
      <w:r w:rsidRPr="0048354C">
        <w:rPr>
          <w:color w:val="2E74B5" w:themeColor="accent1" w:themeShade="BF"/>
        </w:rPr>
        <w:t>traditionelle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Medizin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unterstützt</w:t>
      </w:r>
      <w:proofErr w:type="spellEnd"/>
      <w:r w:rsidRPr="0048354C">
        <w:rPr>
          <w:color w:val="2E74B5" w:themeColor="accent1" w:themeShade="BF"/>
        </w:rPr>
        <w:t>.</w:t>
      </w:r>
    </w:p>
    <w:p w14:paraId="6238C985" w14:textId="77777777" w:rsidR="0048354C" w:rsidRPr="0048354C" w:rsidRDefault="0048354C" w:rsidP="0048354C">
      <w:pPr>
        <w:rPr>
          <w:color w:val="2E74B5" w:themeColor="accent1" w:themeShade="BF"/>
        </w:rPr>
      </w:pPr>
      <w:proofErr w:type="spellStart"/>
      <w:r w:rsidRPr="0048354C">
        <w:rPr>
          <w:color w:val="2E74B5" w:themeColor="accent1" w:themeShade="BF"/>
        </w:rPr>
        <w:t>Im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Jahr</w:t>
      </w:r>
      <w:proofErr w:type="spellEnd"/>
      <w:r w:rsidRPr="0048354C">
        <w:rPr>
          <w:color w:val="2E74B5" w:themeColor="accent1" w:themeShade="BF"/>
        </w:rPr>
        <w:t xml:space="preserve"> 1330 </w:t>
      </w:r>
      <w:proofErr w:type="spellStart"/>
      <w:r w:rsidRPr="0048354C">
        <w:rPr>
          <w:color w:val="2E74B5" w:themeColor="accent1" w:themeShade="BF"/>
        </w:rPr>
        <w:t>veröffentlichte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mongolischer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Arzt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</w:t>
      </w:r>
      <w:proofErr w:type="spellEnd"/>
      <w:r w:rsidRPr="0048354C">
        <w:rPr>
          <w:color w:val="2E74B5" w:themeColor="accent1" w:themeShade="BF"/>
        </w:rPr>
        <w:t xml:space="preserve"> Buch </w:t>
      </w:r>
      <w:proofErr w:type="spellStart"/>
      <w:r w:rsidRPr="0048354C">
        <w:rPr>
          <w:color w:val="2E74B5" w:themeColor="accent1" w:themeShade="BF"/>
        </w:rPr>
        <w:t>mit</w:t>
      </w:r>
      <w:proofErr w:type="spellEnd"/>
      <w:r w:rsidRPr="0048354C">
        <w:rPr>
          <w:color w:val="2E74B5" w:themeColor="accent1" w:themeShade="BF"/>
        </w:rPr>
        <w:t xml:space="preserve"> dem </w:t>
      </w:r>
      <w:proofErr w:type="spellStart"/>
      <w:r w:rsidRPr="0048354C">
        <w:rPr>
          <w:color w:val="2E74B5" w:themeColor="accent1" w:themeShade="BF"/>
        </w:rPr>
        <w:t>Titel</w:t>
      </w:r>
      <w:proofErr w:type="spellEnd"/>
      <w:r w:rsidRPr="0048354C">
        <w:rPr>
          <w:color w:val="2E74B5" w:themeColor="accent1" w:themeShade="BF"/>
        </w:rPr>
        <w:t xml:space="preserve"> </w:t>
      </w:r>
      <w:r w:rsidRPr="0048354C">
        <w:rPr>
          <w:i/>
          <w:iCs/>
          <w:color w:val="2E74B5" w:themeColor="accent1" w:themeShade="BF"/>
        </w:rPr>
        <w:t>Important Principles of Food and Drink</w:t>
      </w:r>
      <w:r w:rsidRPr="0048354C">
        <w:rPr>
          <w:color w:val="2E74B5" w:themeColor="accent1" w:themeShade="BF"/>
        </w:rPr>
        <w:t xml:space="preserve">. Es war das </w:t>
      </w:r>
      <w:proofErr w:type="spellStart"/>
      <w:r w:rsidRPr="0048354C">
        <w:rPr>
          <w:color w:val="2E74B5" w:themeColor="accent1" w:themeShade="BF"/>
        </w:rPr>
        <w:t>erste</w:t>
      </w:r>
      <w:proofErr w:type="spellEnd"/>
      <w:r w:rsidRPr="0048354C">
        <w:rPr>
          <w:color w:val="2E74B5" w:themeColor="accent1" w:themeShade="BF"/>
        </w:rPr>
        <w:t xml:space="preserve"> Buch seiner Art. </w:t>
      </w:r>
      <w:proofErr w:type="spellStart"/>
      <w:r w:rsidRPr="0048354C">
        <w:rPr>
          <w:color w:val="2E74B5" w:themeColor="accent1" w:themeShade="BF"/>
        </w:rPr>
        <w:t>Er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diskutierte</w:t>
      </w:r>
      <w:proofErr w:type="spellEnd"/>
      <w:r w:rsidRPr="0048354C">
        <w:rPr>
          <w:color w:val="2E74B5" w:themeColor="accent1" w:themeShade="BF"/>
        </w:rPr>
        <w:t xml:space="preserve"> die </w:t>
      </w:r>
      <w:proofErr w:type="spellStart"/>
      <w:r w:rsidRPr="0048354C">
        <w:rPr>
          <w:color w:val="2E74B5" w:themeColor="accent1" w:themeShade="BF"/>
        </w:rPr>
        <w:t>Bedeutung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einer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ausgewogenen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Ernährung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mit</w:t>
      </w:r>
      <w:proofErr w:type="spellEnd"/>
      <w:r w:rsidRPr="0048354C">
        <w:rPr>
          <w:color w:val="2E74B5" w:themeColor="accent1" w:themeShade="BF"/>
        </w:rPr>
        <w:t xml:space="preserve"> dem </w:t>
      </w:r>
      <w:proofErr w:type="spellStart"/>
      <w:r w:rsidRPr="0048354C">
        <w:rPr>
          <w:color w:val="2E74B5" w:themeColor="accent1" w:themeShade="BF"/>
        </w:rPr>
        <w:t>Schwerpunkt</w:t>
      </w:r>
      <w:proofErr w:type="spellEnd"/>
      <w:r w:rsidRPr="0048354C">
        <w:rPr>
          <w:color w:val="2E74B5" w:themeColor="accent1" w:themeShade="BF"/>
        </w:rPr>
        <w:t xml:space="preserve"> auf </w:t>
      </w:r>
      <w:proofErr w:type="spellStart"/>
      <w:r w:rsidRPr="0048354C">
        <w:rPr>
          <w:color w:val="2E74B5" w:themeColor="accent1" w:themeShade="BF"/>
        </w:rPr>
        <w:t>Mäßigung</w:t>
      </w:r>
      <w:proofErr w:type="spellEnd"/>
      <w:r w:rsidRPr="0048354C">
        <w:rPr>
          <w:color w:val="2E74B5" w:themeColor="accent1" w:themeShade="BF"/>
        </w:rPr>
        <w:t xml:space="preserve">. </w:t>
      </w:r>
    </w:p>
    <w:p w14:paraId="3797CC7B" w14:textId="39F17B9E" w:rsidR="0048354C" w:rsidRPr="0048354C" w:rsidRDefault="0048354C" w:rsidP="0048354C">
      <w:pPr>
        <w:rPr>
          <w:color w:val="2E74B5" w:themeColor="accent1" w:themeShade="BF"/>
        </w:rPr>
      </w:pPr>
      <w:proofErr w:type="spellStart"/>
      <w:r w:rsidRPr="0048354C">
        <w:rPr>
          <w:b/>
          <w:bCs/>
          <w:color w:val="2E74B5" w:themeColor="accent1" w:themeShade="BF"/>
        </w:rPr>
        <w:t>Self Created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ist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mongolisches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Unternehmen</w:t>
      </w:r>
      <w:proofErr w:type="spellEnd"/>
      <w:r w:rsidRPr="0048354C">
        <w:rPr>
          <w:color w:val="2E74B5" w:themeColor="accent1" w:themeShade="BF"/>
        </w:rPr>
        <w:t xml:space="preserve">, </w:t>
      </w:r>
      <w:proofErr w:type="spellStart"/>
      <w:r>
        <w:rPr>
          <w:color w:val="2E74B5" w:themeColor="accent1" w:themeShade="BF"/>
        </w:rPr>
        <w:t>welche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traditionelle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Medikamente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produziert</w:t>
      </w:r>
      <w:proofErr w:type="spellEnd"/>
      <w:r w:rsidRPr="0048354C">
        <w:rPr>
          <w:color w:val="2E74B5" w:themeColor="accent1" w:themeShade="BF"/>
        </w:rPr>
        <w:t xml:space="preserve">. Die </w:t>
      </w:r>
      <w:proofErr w:type="spellStart"/>
      <w:r w:rsidRPr="0048354C">
        <w:rPr>
          <w:color w:val="2E74B5" w:themeColor="accent1" w:themeShade="BF"/>
        </w:rPr>
        <w:t>Zutaten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welche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verwendet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werden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sind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eine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Reihe</w:t>
      </w:r>
      <w:proofErr w:type="spellEnd"/>
      <w:r w:rsidRPr="0048354C">
        <w:rPr>
          <w:color w:val="2E74B5" w:themeColor="accent1" w:themeShade="BF"/>
        </w:rPr>
        <w:t xml:space="preserve"> moderner </w:t>
      </w:r>
      <w:proofErr w:type="spellStart"/>
      <w:r w:rsidRPr="0048354C">
        <w:rPr>
          <w:color w:val="2E74B5" w:themeColor="accent1" w:themeShade="BF"/>
        </w:rPr>
        <w:t>Kräuter</w:t>
      </w:r>
      <w:proofErr w:type="spellEnd"/>
      <w:r w:rsidRPr="0048354C">
        <w:rPr>
          <w:color w:val="2E74B5" w:themeColor="accent1" w:themeShade="BF"/>
        </w:rPr>
        <w:t xml:space="preserve"> und </w:t>
      </w:r>
      <w:proofErr w:type="spellStart"/>
      <w:r w:rsidRPr="0048354C">
        <w:rPr>
          <w:color w:val="2E74B5" w:themeColor="accent1" w:themeShade="BF"/>
        </w:rPr>
        <w:t>solche</w:t>
      </w:r>
      <w:proofErr w:type="spellEnd"/>
      <w:r w:rsidRPr="0048354C">
        <w:rPr>
          <w:color w:val="2E74B5" w:themeColor="accent1" w:themeShade="BF"/>
        </w:rPr>
        <w:t xml:space="preserve">, die </w:t>
      </w:r>
      <w:proofErr w:type="spellStart"/>
      <w:r w:rsidRPr="0048354C">
        <w:rPr>
          <w:color w:val="2E74B5" w:themeColor="accent1" w:themeShade="BF"/>
        </w:rPr>
        <w:t>seit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Jahrhunderten</w:t>
      </w:r>
      <w:proofErr w:type="spellEnd"/>
      <w:r w:rsidRPr="0048354C">
        <w:rPr>
          <w:color w:val="2E74B5" w:themeColor="accent1" w:themeShade="BF"/>
        </w:rPr>
        <w:t xml:space="preserve"> (und </w:t>
      </w:r>
      <w:proofErr w:type="spellStart"/>
      <w:r>
        <w:rPr>
          <w:color w:val="2E74B5" w:themeColor="accent1" w:themeShade="BF"/>
        </w:rPr>
        <w:t>Jahrt</w:t>
      </w:r>
      <w:r w:rsidRPr="0048354C">
        <w:rPr>
          <w:color w:val="2E74B5" w:themeColor="accent1" w:themeShade="BF"/>
        </w:rPr>
        <w:t>ausenden</w:t>
      </w:r>
      <w:proofErr w:type="spellEnd"/>
      <w:r w:rsidRPr="0048354C">
        <w:rPr>
          <w:color w:val="2E74B5" w:themeColor="accent1" w:themeShade="BF"/>
        </w:rPr>
        <w:t xml:space="preserve">) </w:t>
      </w:r>
      <w:proofErr w:type="spellStart"/>
      <w:r w:rsidRPr="0048354C">
        <w:rPr>
          <w:color w:val="2E74B5" w:themeColor="accent1" w:themeShade="BF"/>
        </w:rPr>
        <w:t>verwendet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werden</w:t>
      </w:r>
      <w:proofErr w:type="spellEnd"/>
      <w:r w:rsidRPr="0048354C">
        <w:rPr>
          <w:color w:val="2E74B5" w:themeColor="accent1" w:themeShade="BF"/>
        </w:rPr>
        <w:t xml:space="preserve">. </w:t>
      </w:r>
    </w:p>
    <w:p w14:paraId="558C6A5E" w14:textId="76892A2B" w:rsidR="0048354C" w:rsidRPr="0048354C" w:rsidRDefault="0048354C" w:rsidP="0048354C">
      <w:pPr>
        <w:rPr>
          <w:color w:val="2E74B5" w:themeColor="accent1" w:themeShade="BF"/>
        </w:rPr>
      </w:pPr>
      <w:r w:rsidRPr="0048354C">
        <w:rPr>
          <w:color w:val="2E74B5" w:themeColor="accent1" w:themeShade="BF"/>
        </w:rPr>
        <w:t xml:space="preserve">Sie </w:t>
      </w:r>
      <w:proofErr w:type="spellStart"/>
      <w:r w:rsidRPr="0048354C">
        <w:rPr>
          <w:color w:val="2E74B5" w:themeColor="accent1" w:themeShade="BF"/>
        </w:rPr>
        <w:t>glauben</w:t>
      </w:r>
      <w:proofErr w:type="spellEnd"/>
      <w:r w:rsidRPr="0048354C">
        <w:rPr>
          <w:color w:val="2E74B5" w:themeColor="accent1" w:themeShade="BF"/>
        </w:rPr>
        <w:t xml:space="preserve"> an die Kraft, </w:t>
      </w:r>
      <w:proofErr w:type="spellStart"/>
      <w:r w:rsidRPr="0048354C">
        <w:rPr>
          <w:color w:val="2E74B5" w:themeColor="accent1" w:themeShade="BF"/>
        </w:rPr>
        <w:t>wissenschaftliche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Forschung</w:t>
      </w:r>
      <w:proofErr w:type="spellEnd"/>
      <w:r>
        <w:rPr>
          <w:color w:val="2E74B5" w:themeColor="accent1" w:themeShade="BF"/>
        </w:rPr>
        <w:t>/</w:t>
      </w:r>
      <w:proofErr w:type="spellStart"/>
      <w:r>
        <w:rPr>
          <w:color w:val="2E74B5" w:themeColor="accent1" w:themeShade="BF"/>
        </w:rPr>
        <w:t>Wissenschaft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mit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Geschichte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zu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verbinden</w:t>
      </w:r>
      <w:proofErr w:type="spellEnd"/>
      <w:r w:rsidRPr="0048354C">
        <w:rPr>
          <w:color w:val="2E74B5" w:themeColor="accent1" w:themeShade="BF"/>
        </w:rPr>
        <w:t>.</w:t>
      </w:r>
    </w:p>
    <w:p w14:paraId="06D97045" w14:textId="39B4F8F4" w:rsidR="0048354C" w:rsidRPr="0048354C" w:rsidRDefault="0048354C" w:rsidP="0048354C">
      <w:pPr>
        <w:rPr>
          <w:color w:val="2E74B5" w:themeColor="accent1" w:themeShade="BF"/>
        </w:rPr>
      </w:pPr>
      <w:proofErr w:type="spellStart"/>
      <w:r w:rsidRPr="0048354C">
        <w:rPr>
          <w:color w:val="2E74B5" w:themeColor="accent1" w:themeShade="BF"/>
        </w:rPr>
        <w:t>Ihr</w:t>
      </w:r>
      <w:proofErr w:type="spellEnd"/>
      <w:r w:rsidRPr="0048354C">
        <w:rPr>
          <w:color w:val="2E74B5" w:themeColor="accent1" w:themeShade="BF"/>
        </w:rPr>
        <w:t xml:space="preserve"> Logo-Symbol </w:t>
      </w:r>
      <w:proofErr w:type="spellStart"/>
      <w:r w:rsidRPr="0048354C">
        <w:rPr>
          <w:color w:val="2E74B5" w:themeColor="accent1" w:themeShade="BF"/>
        </w:rPr>
        <w:t>ist</w:t>
      </w:r>
      <w:proofErr w:type="spellEnd"/>
      <w:r w:rsidRPr="0048354C">
        <w:rPr>
          <w:color w:val="2E74B5" w:themeColor="accent1" w:themeShade="BF"/>
        </w:rPr>
        <w:t xml:space="preserve"> der </w:t>
      </w:r>
      <w:proofErr w:type="spellStart"/>
      <w:r w:rsidRPr="0048354C">
        <w:rPr>
          <w:b/>
          <w:color w:val="2E74B5" w:themeColor="accent1" w:themeShade="BF"/>
        </w:rPr>
        <w:t>Soyombo</w:t>
      </w:r>
      <w:proofErr w:type="spellEnd"/>
      <w:r w:rsidRPr="0048354C">
        <w:rPr>
          <w:color w:val="2E74B5" w:themeColor="accent1" w:themeShade="BF"/>
        </w:rPr>
        <w:t xml:space="preserve"> (</w:t>
      </w:r>
      <w:proofErr w:type="spellStart"/>
      <w:r w:rsidRPr="0048354C">
        <w:rPr>
          <w:color w:val="2E74B5" w:themeColor="accent1" w:themeShade="BF"/>
        </w:rPr>
        <w:t>Bedeutung</w:t>
      </w:r>
      <w:proofErr w:type="spellEnd"/>
      <w:r w:rsidRPr="0048354C">
        <w:rPr>
          <w:color w:val="2E74B5" w:themeColor="accent1" w:themeShade="BF"/>
        </w:rPr>
        <w:t xml:space="preserve">: </w:t>
      </w:r>
      <w:proofErr w:type="spellStart"/>
      <w:r w:rsidRPr="0048354C">
        <w:rPr>
          <w:color w:val="2E74B5" w:themeColor="accent1" w:themeShade="BF"/>
        </w:rPr>
        <w:t>selb</w:t>
      </w:r>
      <w:r>
        <w:rPr>
          <w:color w:val="2E74B5" w:themeColor="accent1" w:themeShade="BF"/>
        </w:rPr>
        <w:t>er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hergestellt</w:t>
      </w:r>
      <w:proofErr w:type="spellEnd"/>
      <w:r w:rsidRPr="0048354C">
        <w:rPr>
          <w:color w:val="2E74B5" w:themeColor="accent1" w:themeShade="BF"/>
        </w:rPr>
        <w:t xml:space="preserve">), </w:t>
      </w:r>
      <w:r>
        <w:rPr>
          <w:color w:val="2E74B5" w:themeColor="accent1" w:themeShade="BF"/>
        </w:rPr>
        <w:t>welches</w:t>
      </w:r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auch</w:t>
      </w:r>
      <w:proofErr w:type="spellEnd"/>
      <w:r w:rsidRPr="0048354C">
        <w:rPr>
          <w:color w:val="2E74B5" w:themeColor="accent1" w:themeShade="BF"/>
        </w:rPr>
        <w:t xml:space="preserve"> das Symbol der </w:t>
      </w:r>
      <w:proofErr w:type="spellStart"/>
      <w:r w:rsidRPr="0048354C">
        <w:rPr>
          <w:color w:val="2E74B5" w:themeColor="accent1" w:themeShade="BF"/>
        </w:rPr>
        <w:t>Mongolei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="00B36F8E">
        <w:rPr>
          <w:color w:val="2E74B5" w:themeColor="accent1" w:themeShade="BF"/>
        </w:rPr>
        <w:t>ist</w:t>
      </w:r>
      <w:proofErr w:type="spellEnd"/>
      <w:r w:rsidR="00B36F8E">
        <w:rPr>
          <w:color w:val="2E74B5" w:themeColor="accent1" w:themeShade="BF"/>
        </w:rPr>
        <w:t>,</w:t>
      </w:r>
      <w:r w:rsidRPr="0048354C">
        <w:rPr>
          <w:color w:val="2E74B5" w:themeColor="accent1" w:themeShade="BF"/>
        </w:rPr>
        <w:t xml:space="preserve"> und auf der </w:t>
      </w:r>
      <w:proofErr w:type="spellStart"/>
      <w:r w:rsidRPr="0048354C">
        <w:rPr>
          <w:color w:val="2E74B5" w:themeColor="accent1" w:themeShade="BF"/>
        </w:rPr>
        <w:t>Flagge</w:t>
      </w:r>
      <w:proofErr w:type="spellEnd"/>
      <w:r w:rsidRPr="0048354C">
        <w:rPr>
          <w:color w:val="2E74B5" w:themeColor="accent1" w:themeShade="BF"/>
        </w:rPr>
        <w:t xml:space="preserve"> des </w:t>
      </w:r>
      <w:proofErr w:type="spellStart"/>
      <w:r w:rsidRPr="0048354C">
        <w:rPr>
          <w:color w:val="2E74B5" w:themeColor="accent1" w:themeShade="BF"/>
        </w:rPr>
        <w:t>Landes</w:t>
      </w:r>
      <w:proofErr w:type="spellEnd"/>
      <w:r w:rsidRPr="0048354C">
        <w:rPr>
          <w:color w:val="2E74B5" w:themeColor="accent1" w:themeShade="BF"/>
        </w:rPr>
        <w:t xml:space="preserve"> </w:t>
      </w:r>
      <w:proofErr w:type="spellStart"/>
      <w:r w:rsidRPr="0048354C">
        <w:rPr>
          <w:color w:val="2E74B5" w:themeColor="accent1" w:themeShade="BF"/>
        </w:rPr>
        <w:t>erscheint</w:t>
      </w:r>
      <w:proofErr w:type="spellEnd"/>
      <w:r w:rsidRPr="0048354C">
        <w:rPr>
          <w:color w:val="2E74B5" w:themeColor="accent1" w:themeShade="BF"/>
        </w:rPr>
        <w:t>.</w:t>
      </w:r>
    </w:p>
    <w:p w14:paraId="084B9FFC" w14:textId="75BE0818" w:rsidR="00B36F8E" w:rsidRDefault="00B36F8E" w:rsidP="00B36F8E">
      <w:pPr>
        <w:pStyle w:val="Heading1"/>
        <w:spacing w:before="240" w:after="0"/>
      </w:pPr>
      <w:r>
        <w:rPr>
          <w:sz w:val="10"/>
          <w:szCs w:val="10"/>
        </w:rPr>
        <w:lastRenderedPageBreak/>
        <w:br/>
      </w:r>
    </w:p>
    <w:p w14:paraId="539A05DB" w14:textId="6262EDDA" w:rsidR="00453B91" w:rsidRPr="00453B91" w:rsidRDefault="00B36F8E" w:rsidP="0016367F">
      <w:pPr>
        <w:pStyle w:val="Heading1"/>
      </w:pPr>
      <w:r>
        <w:t>D</w:t>
      </w:r>
      <w:r w:rsidR="00453B91" w:rsidRPr="00453B91">
        <w:t>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48354C" w:rsidRDefault="002C36E5" w:rsidP="002C36E5">
      <w:pPr>
        <w:rPr>
          <w:lang w:val="it-IT"/>
        </w:rPr>
      </w:pPr>
      <w:r w:rsidRPr="0048354C">
        <w:rPr>
          <w:lang w:val="it-IT"/>
        </w:rPr>
        <w:t xml:space="preserve">• Pasque </w:t>
      </w:r>
      <w:proofErr w:type="spellStart"/>
      <w:r w:rsidRPr="0048354C">
        <w:rPr>
          <w:lang w:val="it-IT"/>
        </w:rPr>
        <w:t>Flower</w:t>
      </w:r>
      <w:proofErr w:type="spellEnd"/>
      <w:r w:rsidRPr="0048354C">
        <w:rPr>
          <w:lang w:val="it-IT"/>
        </w:rPr>
        <w:t xml:space="preserve"> (Pulsatilla ambigua)</w:t>
      </w:r>
    </w:p>
    <w:p w14:paraId="1F772CB8" w14:textId="2486C77B" w:rsidR="002C36E5" w:rsidRPr="0048354C" w:rsidRDefault="002C36E5" w:rsidP="002C36E5">
      <w:pPr>
        <w:rPr>
          <w:lang w:val="it-IT"/>
        </w:rPr>
      </w:pPr>
      <w:r w:rsidRPr="0048354C">
        <w:rPr>
          <w:lang w:val="it-IT"/>
        </w:rPr>
        <w:t xml:space="preserve">• Common </w:t>
      </w:r>
      <w:proofErr w:type="spellStart"/>
      <w:r w:rsidRPr="0048354C">
        <w:rPr>
          <w:lang w:val="it-IT"/>
        </w:rPr>
        <w:t>Nettle</w:t>
      </w:r>
      <w:proofErr w:type="spellEnd"/>
      <w:r w:rsidRPr="0048354C">
        <w:rPr>
          <w:lang w:val="it-IT"/>
        </w:rPr>
        <w:t xml:space="preserve"> (Urtica dioica)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39053340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178BF625" w14:textId="6F6E9F63" w:rsidR="00B36F8E" w:rsidRDefault="00B36F8E" w:rsidP="002C36E5"/>
    <w:p w14:paraId="15E8EE3D" w14:textId="5AA04686" w:rsidR="00B36F8E" w:rsidRPr="00B36F8E" w:rsidRDefault="00B36F8E" w:rsidP="00B36F8E">
      <w:pPr>
        <w:rPr>
          <w:color w:val="2E74B5" w:themeColor="accent1" w:themeShade="BF"/>
        </w:rPr>
      </w:pPr>
      <w:r w:rsidRPr="00B36F8E">
        <w:rPr>
          <w:color w:val="2E74B5" w:themeColor="accent1" w:themeShade="BF"/>
        </w:rPr>
        <w:t xml:space="preserve">Die </w:t>
      </w:r>
      <w:proofErr w:type="spellStart"/>
      <w:r w:rsidRPr="00B36F8E">
        <w:rPr>
          <w:color w:val="2E74B5" w:themeColor="accent1" w:themeShade="BF"/>
        </w:rPr>
        <w:t>Hauptstadt</w:t>
      </w:r>
      <w:proofErr w:type="spellEnd"/>
      <w:r w:rsidRPr="00B36F8E">
        <w:rPr>
          <w:color w:val="2E74B5" w:themeColor="accent1" w:themeShade="BF"/>
        </w:rPr>
        <w:t xml:space="preserve"> der </w:t>
      </w:r>
      <w:proofErr w:type="spellStart"/>
      <w:r w:rsidRPr="00B36F8E">
        <w:rPr>
          <w:color w:val="2E74B5" w:themeColor="accent1" w:themeShade="BF"/>
        </w:rPr>
        <w:t>Mongolei</w:t>
      </w:r>
      <w:proofErr w:type="spellEnd"/>
      <w:r w:rsidRPr="00B36F8E">
        <w:rPr>
          <w:color w:val="2E74B5" w:themeColor="accent1" w:themeShade="BF"/>
        </w:rPr>
        <w:t xml:space="preserve">, Ulaanbaatar, hat die </w:t>
      </w:r>
      <w:proofErr w:type="spellStart"/>
      <w:r w:rsidRPr="00B36F8E">
        <w:rPr>
          <w:color w:val="2E74B5" w:themeColor="accent1" w:themeShade="BF"/>
        </w:rPr>
        <w:t>zweithöchste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Feinstaubbelastung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aller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Städte</w:t>
      </w:r>
      <w:proofErr w:type="spellEnd"/>
      <w:r w:rsidRPr="00B36F8E">
        <w:rPr>
          <w:color w:val="2E74B5" w:themeColor="accent1" w:themeShade="BF"/>
        </w:rPr>
        <w:t xml:space="preserve"> der Welt. </w:t>
      </w:r>
      <w:r w:rsidR="000826DB">
        <w:rPr>
          <w:color w:val="2E74B5" w:themeColor="accent1" w:themeShade="BF"/>
        </w:rPr>
        <w:br/>
      </w:r>
      <w:r w:rsidRPr="00B36F8E">
        <w:rPr>
          <w:color w:val="2E74B5" w:themeColor="accent1" w:themeShade="BF"/>
        </w:rPr>
        <w:t xml:space="preserve">Die </w:t>
      </w:r>
      <w:proofErr w:type="spellStart"/>
      <w:r w:rsidRPr="00B36F8E">
        <w:rPr>
          <w:color w:val="2E74B5" w:themeColor="accent1" w:themeShade="BF"/>
        </w:rPr>
        <w:t>schlechte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Luftqualität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ist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auch</w:t>
      </w:r>
      <w:proofErr w:type="spellEnd"/>
      <w:r w:rsidRPr="00B36F8E">
        <w:rPr>
          <w:color w:val="2E74B5" w:themeColor="accent1" w:themeShade="BF"/>
        </w:rPr>
        <w:t xml:space="preserve"> </w:t>
      </w:r>
      <w:r w:rsidR="0015104A">
        <w:rPr>
          <w:color w:val="2E74B5" w:themeColor="accent1" w:themeShade="BF"/>
        </w:rPr>
        <w:t>die</w:t>
      </w:r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größte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Berufsrisiko</w:t>
      </w:r>
      <w:proofErr w:type="spellEnd"/>
      <w:r w:rsidRPr="00B36F8E">
        <w:rPr>
          <w:color w:val="2E74B5" w:themeColor="accent1" w:themeShade="BF"/>
        </w:rPr>
        <w:t xml:space="preserve">, da </w:t>
      </w:r>
      <w:proofErr w:type="spellStart"/>
      <w:r w:rsidRPr="00B36F8E">
        <w:rPr>
          <w:color w:val="2E74B5" w:themeColor="accent1" w:themeShade="BF"/>
        </w:rPr>
        <w:t>über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zwei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Drittel</w:t>
      </w:r>
      <w:proofErr w:type="spellEnd"/>
      <w:r w:rsidRPr="00B36F8E">
        <w:rPr>
          <w:color w:val="2E74B5" w:themeColor="accent1" w:themeShade="BF"/>
        </w:rPr>
        <w:t xml:space="preserve"> der </w:t>
      </w:r>
      <w:proofErr w:type="spellStart"/>
      <w:r w:rsidRPr="00B36F8E">
        <w:rPr>
          <w:color w:val="2E74B5" w:themeColor="accent1" w:themeShade="BF"/>
        </w:rPr>
        <w:t>Berufskrankheit</w:t>
      </w:r>
      <w:proofErr w:type="spellEnd"/>
      <w:r w:rsidRPr="00B36F8E">
        <w:rPr>
          <w:color w:val="2E74B5" w:themeColor="accent1" w:themeShade="BF"/>
        </w:rPr>
        <w:t xml:space="preserve"> in der </w:t>
      </w:r>
      <w:proofErr w:type="spellStart"/>
      <w:r w:rsidRPr="00B36F8E">
        <w:rPr>
          <w:color w:val="2E74B5" w:themeColor="accent1" w:themeShade="BF"/>
        </w:rPr>
        <w:t>Mongolei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staubinduzierte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chronische</w:t>
      </w:r>
      <w:proofErr w:type="spellEnd"/>
      <w:r w:rsidRPr="00B36F8E">
        <w:rPr>
          <w:color w:val="2E74B5" w:themeColor="accent1" w:themeShade="BF"/>
        </w:rPr>
        <w:t xml:space="preserve"> Bronchitis </w:t>
      </w:r>
      <w:proofErr w:type="spellStart"/>
      <w:r w:rsidRPr="00B36F8E">
        <w:rPr>
          <w:color w:val="2E74B5" w:themeColor="accent1" w:themeShade="BF"/>
        </w:rPr>
        <w:t>oder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Pneumokoniose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sind</w:t>
      </w:r>
      <w:proofErr w:type="spellEnd"/>
      <w:r w:rsidRPr="00B36F8E">
        <w:rPr>
          <w:color w:val="2E74B5" w:themeColor="accent1" w:themeShade="BF"/>
        </w:rPr>
        <w:t>.</w:t>
      </w:r>
    </w:p>
    <w:p w14:paraId="240844DF" w14:textId="77777777" w:rsidR="00B36F8E" w:rsidRPr="00B36F8E" w:rsidRDefault="00B36F8E" w:rsidP="00B36F8E">
      <w:pPr>
        <w:rPr>
          <w:color w:val="2E74B5" w:themeColor="accent1" w:themeShade="BF"/>
        </w:rPr>
      </w:pPr>
      <w:proofErr w:type="spellStart"/>
      <w:r w:rsidRPr="00B36F8E">
        <w:rPr>
          <w:b/>
          <w:bCs/>
          <w:color w:val="2E74B5" w:themeColor="accent1" w:themeShade="BF"/>
        </w:rPr>
        <w:t>Self Created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bringt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ein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flüssiges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Medizinprodukt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namens</w:t>
      </w:r>
      <w:proofErr w:type="spellEnd"/>
      <w:r w:rsidRPr="00B36F8E">
        <w:rPr>
          <w:color w:val="2E74B5" w:themeColor="accent1" w:themeShade="BF"/>
        </w:rPr>
        <w:t xml:space="preserve"> Breathe Easy auf den </w:t>
      </w:r>
      <w:proofErr w:type="spellStart"/>
      <w:r w:rsidRPr="00B36F8E">
        <w:rPr>
          <w:color w:val="2E74B5" w:themeColor="accent1" w:themeShade="BF"/>
        </w:rPr>
        <w:t>Markt</w:t>
      </w:r>
      <w:proofErr w:type="spellEnd"/>
      <w:r w:rsidRPr="00B36F8E">
        <w:rPr>
          <w:color w:val="2E74B5" w:themeColor="accent1" w:themeShade="BF"/>
        </w:rPr>
        <w:t xml:space="preserve">, das </w:t>
      </w:r>
      <w:proofErr w:type="spellStart"/>
      <w:r w:rsidRPr="00B36F8E">
        <w:rPr>
          <w:color w:val="2E74B5" w:themeColor="accent1" w:themeShade="BF"/>
        </w:rPr>
        <w:t>zur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Heilung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dieser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Krankheiten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entwickelt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wurde</w:t>
      </w:r>
      <w:proofErr w:type="spellEnd"/>
      <w:r w:rsidRPr="00B36F8E">
        <w:rPr>
          <w:color w:val="2E74B5" w:themeColor="accent1" w:themeShade="BF"/>
        </w:rPr>
        <w:t xml:space="preserve">. </w:t>
      </w:r>
    </w:p>
    <w:p w14:paraId="6C46E704" w14:textId="77777777" w:rsidR="00B36F8E" w:rsidRPr="00B36F8E" w:rsidRDefault="00B36F8E" w:rsidP="00B36F8E">
      <w:pPr>
        <w:rPr>
          <w:color w:val="2E74B5" w:themeColor="accent1" w:themeShade="BF"/>
        </w:rPr>
      </w:pPr>
      <w:r w:rsidRPr="00B36F8E">
        <w:rPr>
          <w:color w:val="2E74B5" w:themeColor="accent1" w:themeShade="BF"/>
        </w:rPr>
        <w:t xml:space="preserve">Die </w:t>
      </w:r>
      <w:proofErr w:type="spellStart"/>
      <w:r w:rsidRPr="00B36F8E">
        <w:rPr>
          <w:color w:val="2E74B5" w:themeColor="accent1" w:themeShade="BF"/>
        </w:rPr>
        <w:t>wichtigsten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Zutaten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sind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drei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Kräuter</w:t>
      </w:r>
      <w:proofErr w:type="spellEnd"/>
      <w:r w:rsidRPr="00B36F8E">
        <w:rPr>
          <w:color w:val="2E74B5" w:themeColor="accent1" w:themeShade="BF"/>
        </w:rPr>
        <w:t xml:space="preserve">: </w:t>
      </w:r>
    </w:p>
    <w:p w14:paraId="771973A5" w14:textId="5A8220C3" w:rsidR="00B36F8E" w:rsidRPr="00B36F8E" w:rsidRDefault="00B36F8E" w:rsidP="00B36F8E">
      <w:pPr>
        <w:rPr>
          <w:color w:val="2E74B5" w:themeColor="accent1" w:themeShade="BF"/>
          <w:lang w:val="it-IT"/>
        </w:rPr>
      </w:pPr>
      <w:r w:rsidRPr="00B36F8E">
        <w:rPr>
          <w:color w:val="2E74B5" w:themeColor="accent1" w:themeShade="BF"/>
          <w:lang w:val="it-IT"/>
        </w:rPr>
        <w:t xml:space="preserve">- </w:t>
      </w:r>
      <w:proofErr w:type="spellStart"/>
      <w:r w:rsidRPr="00B36F8E">
        <w:rPr>
          <w:color w:val="2E74B5" w:themeColor="accent1" w:themeShade="BF"/>
          <w:lang w:val="it-IT"/>
        </w:rPr>
        <w:t>Pasqueblume</w:t>
      </w:r>
      <w:proofErr w:type="spellEnd"/>
      <w:r w:rsidRPr="00B36F8E">
        <w:rPr>
          <w:color w:val="2E74B5" w:themeColor="accent1" w:themeShade="BF"/>
          <w:lang w:val="it-IT"/>
        </w:rPr>
        <w:t xml:space="preserve"> (Pulsatilla ambigua)</w:t>
      </w:r>
      <w:r w:rsidR="000826DB">
        <w:rPr>
          <w:color w:val="2E74B5" w:themeColor="accent1" w:themeShade="BF"/>
          <w:lang w:val="it-IT"/>
        </w:rPr>
        <w:t xml:space="preserve"> </w:t>
      </w:r>
    </w:p>
    <w:p w14:paraId="26767010" w14:textId="77777777" w:rsidR="00B36F8E" w:rsidRPr="00B36F8E" w:rsidRDefault="00B36F8E" w:rsidP="00B36F8E">
      <w:pPr>
        <w:rPr>
          <w:color w:val="2E74B5" w:themeColor="accent1" w:themeShade="BF"/>
          <w:lang w:val="it-IT"/>
        </w:rPr>
      </w:pPr>
      <w:r w:rsidRPr="00B36F8E">
        <w:rPr>
          <w:color w:val="2E74B5" w:themeColor="accent1" w:themeShade="BF"/>
          <w:lang w:val="it-IT"/>
        </w:rPr>
        <w:t xml:space="preserve">- </w:t>
      </w:r>
      <w:proofErr w:type="spellStart"/>
      <w:r w:rsidRPr="00B36F8E">
        <w:rPr>
          <w:color w:val="2E74B5" w:themeColor="accent1" w:themeShade="BF"/>
          <w:lang w:val="it-IT"/>
        </w:rPr>
        <w:t>Gewöhnliche</w:t>
      </w:r>
      <w:proofErr w:type="spellEnd"/>
      <w:r w:rsidRPr="00B36F8E">
        <w:rPr>
          <w:color w:val="2E74B5" w:themeColor="accent1" w:themeShade="BF"/>
          <w:lang w:val="it-IT"/>
        </w:rPr>
        <w:t xml:space="preserve"> </w:t>
      </w:r>
      <w:proofErr w:type="spellStart"/>
      <w:r w:rsidRPr="00B36F8E">
        <w:rPr>
          <w:color w:val="2E74B5" w:themeColor="accent1" w:themeShade="BF"/>
          <w:lang w:val="it-IT"/>
        </w:rPr>
        <w:t>Brennnessel</w:t>
      </w:r>
      <w:proofErr w:type="spellEnd"/>
      <w:r w:rsidRPr="00B36F8E">
        <w:rPr>
          <w:color w:val="2E74B5" w:themeColor="accent1" w:themeShade="BF"/>
          <w:lang w:val="it-IT"/>
        </w:rPr>
        <w:t xml:space="preserve"> (Urtica dioica)</w:t>
      </w:r>
    </w:p>
    <w:p w14:paraId="28B5D7AD" w14:textId="77777777" w:rsidR="00B36F8E" w:rsidRPr="00B36F8E" w:rsidRDefault="00B36F8E" w:rsidP="00B36F8E">
      <w:pPr>
        <w:rPr>
          <w:color w:val="2E74B5" w:themeColor="accent1" w:themeShade="BF"/>
        </w:rPr>
      </w:pPr>
      <w:r w:rsidRPr="00B36F8E">
        <w:rPr>
          <w:color w:val="2E74B5" w:themeColor="accent1" w:themeShade="BF"/>
        </w:rPr>
        <w:t xml:space="preserve">- </w:t>
      </w:r>
      <w:proofErr w:type="spellStart"/>
      <w:r w:rsidRPr="00B36F8E">
        <w:rPr>
          <w:color w:val="2E74B5" w:themeColor="accent1" w:themeShade="BF"/>
        </w:rPr>
        <w:t>Thymian</w:t>
      </w:r>
      <w:proofErr w:type="spellEnd"/>
      <w:r w:rsidRPr="00B36F8E">
        <w:rPr>
          <w:color w:val="2E74B5" w:themeColor="accent1" w:themeShade="BF"/>
        </w:rPr>
        <w:t xml:space="preserve"> (Thymus vulgaris)</w:t>
      </w:r>
    </w:p>
    <w:p w14:paraId="631FD4B9" w14:textId="77777777" w:rsidR="00B36F8E" w:rsidRPr="00B36F8E" w:rsidRDefault="00B36F8E" w:rsidP="00B36F8E">
      <w:pPr>
        <w:rPr>
          <w:color w:val="2E74B5" w:themeColor="accent1" w:themeShade="BF"/>
        </w:rPr>
      </w:pPr>
      <w:proofErr w:type="spellStart"/>
      <w:r w:rsidRPr="00B36F8E">
        <w:rPr>
          <w:color w:val="2E74B5" w:themeColor="accent1" w:themeShade="BF"/>
        </w:rPr>
        <w:t>Self Created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bringt</w:t>
      </w:r>
      <w:proofErr w:type="spellEnd"/>
      <w:r w:rsidRPr="00B36F8E">
        <w:rPr>
          <w:color w:val="2E74B5" w:themeColor="accent1" w:themeShade="BF"/>
        </w:rPr>
        <w:t xml:space="preserve"> dieses </w:t>
      </w:r>
      <w:proofErr w:type="spellStart"/>
      <w:r w:rsidRPr="00B36F8E">
        <w:rPr>
          <w:color w:val="2E74B5" w:themeColor="accent1" w:themeShade="BF"/>
        </w:rPr>
        <w:t>Produkt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auch</w:t>
      </w:r>
      <w:proofErr w:type="spellEnd"/>
      <w:r w:rsidRPr="00B36F8E">
        <w:rPr>
          <w:color w:val="2E74B5" w:themeColor="accent1" w:themeShade="BF"/>
        </w:rPr>
        <w:t xml:space="preserve"> in </w:t>
      </w:r>
      <w:proofErr w:type="spellStart"/>
      <w:r w:rsidRPr="00B36F8E">
        <w:rPr>
          <w:color w:val="2E74B5" w:themeColor="accent1" w:themeShade="BF"/>
        </w:rPr>
        <w:t>ganz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Asien</w:t>
      </w:r>
      <w:proofErr w:type="spellEnd"/>
      <w:r w:rsidRPr="00B36F8E">
        <w:rPr>
          <w:color w:val="2E74B5" w:themeColor="accent1" w:themeShade="BF"/>
        </w:rPr>
        <w:t xml:space="preserve"> auf den </w:t>
      </w:r>
      <w:proofErr w:type="spellStart"/>
      <w:r w:rsidRPr="00B36F8E">
        <w:rPr>
          <w:color w:val="2E74B5" w:themeColor="accent1" w:themeShade="BF"/>
        </w:rPr>
        <w:t>Markt</w:t>
      </w:r>
      <w:proofErr w:type="spellEnd"/>
      <w:r w:rsidRPr="00B36F8E">
        <w:rPr>
          <w:color w:val="2E74B5" w:themeColor="accent1" w:themeShade="BF"/>
        </w:rPr>
        <w:t xml:space="preserve"> und </w:t>
      </w:r>
      <w:proofErr w:type="spellStart"/>
      <w:r w:rsidRPr="00B36F8E">
        <w:rPr>
          <w:color w:val="2E74B5" w:themeColor="accent1" w:themeShade="BF"/>
        </w:rPr>
        <w:t>wird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englische</w:t>
      </w:r>
      <w:proofErr w:type="spellEnd"/>
      <w:r w:rsidRPr="00B36F8E">
        <w:rPr>
          <w:color w:val="2E74B5" w:themeColor="accent1" w:themeShade="BF"/>
        </w:rPr>
        <w:t xml:space="preserve"> und </w:t>
      </w:r>
      <w:proofErr w:type="spellStart"/>
      <w:r w:rsidRPr="00B36F8E">
        <w:rPr>
          <w:color w:val="2E74B5" w:themeColor="accent1" w:themeShade="BF"/>
        </w:rPr>
        <w:t>chinesische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Texte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zu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ihren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Entwürfen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hinzufügen</w:t>
      </w:r>
      <w:proofErr w:type="spellEnd"/>
      <w:r w:rsidRPr="00B36F8E">
        <w:rPr>
          <w:color w:val="2E74B5" w:themeColor="accent1" w:themeShade="BF"/>
        </w:rPr>
        <w:t>.</w:t>
      </w:r>
    </w:p>
    <w:p w14:paraId="5730A4FB" w14:textId="2901E416" w:rsidR="00B36F8E" w:rsidRPr="00B36F8E" w:rsidRDefault="00B36F8E" w:rsidP="00B36F8E">
      <w:pPr>
        <w:rPr>
          <w:color w:val="2E74B5" w:themeColor="accent1" w:themeShade="BF"/>
        </w:rPr>
      </w:pPr>
      <w:r w:rsidRPr="00B36F8E">
        <w:rPr>
          <w:color w:val="2E74B5" w:themeColor="accent1" w:themeShade="BF"/>
        </w:rPr>
        <w:t xml:space="preserve">Die </w:t>
      </w:r>
      <w:proofErr w:type="spellStart"/>
      <w:r w:rsidRPr="00B36F8E">
        <w:rPr>
          <w:color w:val="2E74B5" w:themeColor="accent1" w:themeShade="BF"/>
        </w:rPr>
        <w:t>Berücksichtigung</w:t>
      </w:r>
      <w:proofErr w:type="spellEnd"/>
      <w:r w:rsidRPr="00B36F8E">
        <w:rPr>
          <w:color w:val="2E74B5" w:themeColor="accent1" w:themeShade="BF"/>
        </w:rPr>
        <w:t xml:space="preserve"> der </w:t>
      </w:r>
      <w:proofErr w:type="spellStart"/>
      <w:r w:rsidRPr="00B36F8E">
        <w:rPr>
          <w:color w:val="2E74B5" w:themeColor="accent1" w:themeShade="BF"/>
        </w:rPr>
        <w:t>Benutzerfreundlichkeit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sollte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bei</w:t>
      </w:r>
      <w:proofErr w:type="spellEnd"/>
      <w:r w:rsidRPr="00B36F8E">
        <w:rPr>
          <w:color w:val="2E74B5" w:themeColor="accent1" w:themeShade="BF"/>
        </w:rPr>
        <w:t xml:space="preserve"> der </w:t>
      </w:r>
      <w:proofErr w:type="spellStart"/>
      <w:r w:rsidRPr="00B36F8E">
        <w:rPr>
          <w:color w:val="2E74B5" w:themeColor="accent1" w:themeShade="BF"/>
        </w:rPr>
        <w:t>Gestaltung</w:t>
      </w:r>
      <w:proofErr w:type="spellEnd"/>
      <w:r w:rsidRPr="00B36F8E">
        <w:rPr>
          <w:color w:val="2E74B5" w:themeColor="accent1" w:themeShade="BF"/>
        </w:rPr>
        <w:t xml:space="preserve"> der </w:t>
      </w:r>
      <w:proofErr w:type="spellStart"/>
      <w:r w:rsidRPr="00B36F8E">
        <w:rPr>
          <w:color w:val="2E74B5" w:themeColor="accent1" w:themeShade="BF"/>
        </w:rPr>
        <w:t>Produkte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für</w:t>
      </w:r>
      <w:proofErr w:type="spellEnd"/>
      <w:r w:rsidRPr="00B36F8E">
        <w:rPr>
          <w:color w:val="2E74B5" w:themeColor="accent1" w:themeShade="BF"/>
        </w:rPr>
        <w:t xml:space="preserve"> die </w:t>
      </w:r>
      <w:proofErr w:type="spellStart"/>
      <w:r w:rsidRPr="00B36F8E">
        <w:rPr>
          <w:color w:val="2E74B5" w:themeColor="accent1" w:themeShade="BF"/>
        </w:rPr>
        <w:t>demografische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Entwicklung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berücksichtigt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werden</w:t>
      </w:r>
      <w:proofErr w:type="spellEnd"/>
      <w:r w:rsidRPr="00B36F8E">
        <w:rPr>
          <w:color w:val="2E74B5" w:themeColor="accent1" w:themeShade="BF"/>
        </w:rPr>
        <w:t xml:space="preserve">. Sie </w:t>
      </w:r>
      <w:proofErr w:type="spellStart"/>
      <w:r w:rsidRPr="00B36F8E">
        <w:rPr>
          <w:color w:val="2E74B5" w:themeColor="accent1" w:themeShade="BF"/>
        </w:rPr>
        <w:t>wollen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eine</w:t>
      </w:r>
      <w:proofErr w:type="spellEnd"/>
      <w:r w:rsidRPr="00B36F8E">
        <w:rPr>
          <w:color w:val="2E74B5" w:themeColor="accent1" w:themeShade="BF"/>
        </w:rPr>
        <w:t xml:space="preserve"> </w:t>
      </w:r>
      <w:r>
        <w:rPr>
          <w:color w:val="2E74B5" w:themeColor="accent1" w:themeShade="BF"/>
        </w:rPr>
        <w:t>“</w:t>
      </w:r>
      <w:proofErr w:type="spellStart"/>
      <w:r>
        <w:rPr>
          <w:color w:val="2E74B5" w:themeColor="accent1" w:themeShade="BF"/>
        </w:rPr>
        <w:t>kalte</w:t>
      </w:r>
      <w:proofErr w:type="spellEnd"/>
      <w:r>
        <w:rPr>
          <w:color w:val="2E74B5" w:themeColor="accent1" w:themeShade="BF"/>
        </w:rPr>
        <w:t>”</w:t>
      </w:r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Farbpalette</w:t>
      </w:r>
      <w:proofErr w:type="spellEnd"/>
      <w:r w:rsidRPr="00B36F8E">
        <w:rPr>
          <w:color w:val="2E74B5" w:themeColor="accent1" w:themeShade="BF"/>
        </w:rPr>
        <w:t xml:space="preserve"> </w:t>
      </w:r>
      <w:proofErr w:type="spellStart"/>
      <w:r w:rsidRPr="00B36F8E">
        <w:rPr>
          <w:color w:val="2E74B5" w:themeColor="accent1" w:themeShade="BF"/>
        </w:rPr>
        <w:t>verwenden</w:t>
      </w:r>
      <w:proofErr w:type="spellEnd"/>
      <w:r w:rsidRPr="00B36F8E">
        <w:rPr>
          <w:color w:val="2E74B5" w:themeColor="accent1" w:themeShade="BF"/>
        </w:rPr>
        <w:t xml:space="preserve">. </w:t>
      </w: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2B9A4E4D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  <w:r w:rsidR="00B36F8E">
        <w:br/>
      </w:r>
      <w:proofErr w:type="spellStart"/>
      <w:r w:rsidR="00B36F8E" w:rsidRPr="00B36F8E">
        <w:rPr>
          <w:color w:val="2E74B5" w:themeColor="accent1" w:themeShade="BF"/>
        </w:rPr>
        <w:t>Geschlecht</w:t>
      </w:r>
      <w:proofErr w:type="spellEnd"/>
      <w:r w:rsidR="00B36F8E" w:rsidRPr="00B36F8E">
        <w:rPr>
          <w:color w:val="2E74B5" w:themeColor="accent1" w:themeShade="BF"/>
        </w:rPr>
        <w:t xml:space="preserve">: </w:t>
      </w:r>
      <w:proofErr w:type="spellStart"/>
      <w:r w:rsidR="00B36F8E" w:rsidRPr="00B36F8E">
        <w:rPr>
          <w:color w:val="2E74B5" w:themeColor="accent1" w:themeShade="BF"/>
        </w:rPr>
        <w:t>Männlich</w:t>
      </w:r>
      <w:proofErr w:type="spellEnd"/>
      <w:r w:rsidR="00B36F8E" w:rsidRPr="00B36F8E">
        <w:rPr>
          <w:color w:val="2E74B5" w:themeColor="accent1" w:themeShade="BF"/>
        </w:rPr>
        <w:t xml:space="preserve"> (90%) und </w:t>
      </w:r>
      <w:proofErr w:type="spellStart"/>
      <w:r w:rsidR="00B36F8E" w:rsidRPr="00B36F8E">
        <w:rPr>
          <w:color w:val="2E74B5" w:themeColor="accent1" w:themeShade="BF"/>
        </w:rPr>
        <w:t>Weiblich</w:t>
      </w:r>
      <w:proofErr w:type="spellEnd"/>
      <w:r w:rsidR="00B36F8E" w:rsidRPr="00B36F8E">
        <w:rPr>
          <w:color w:val="2E74B5" w:themeColor="accent1" w:themeShade="BF"/>
        </w:rPr>
        <w:t xml:space="preserve"> (10%)</w:t>
      </w:r>
    </w:p>
    <w:p w14:paraId="3BA0F1B9" w14:textId="315DF649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  <w:r w:rsidR="00B36F8E">
        <w:br/>
      </w:r>
      <w:r w:rsidR="00B36F8E" w:rsidRPr="00B36F8E">
        <w:rPr>
          <w:color w:val="2E74B5" w:themeColor="accent1" w:themeShade="BF"/>
        </w:rPr>
        <w:t>Alter: 55+ Jahre alt</w:t>
      </w:r>
    </w:p>
    <w:p w14:paraId="286612DC" w14:textId="52BA228E" w:rsidR="002C36E5" w:rsidRDefault="002C36E5" w:rsidP="002C36E5">
      <w:pPr>
        <w:pStyle w:val="ListParagraph"/>
        <w:numPr>
          <w:ilvl w:val="0"/>
          <w:numId w:val="20"/>
        </w:numPr>
      </w:pPr>
      <w:r>
        <w:t>Location: Asia</w:t>
      </w:r>
      <w:r w:rsidR="00B36F8E">
        <w:br/>
      </w:r>
      <w:r w:rsidR="00B36F8E" w:rsidRPr="00B36F8E">
        <w:rPr>
          <w:color w:val="2E74B5" w:themeColor="accent1" w:themeShade="BF"/>
        </w:rPr>
        <w:t xml:space="preserve">Ort: </w:t>
      </w:r>
      <w:proofErr w:type="spellStart"/>
      <w:r w:rsidR="00B36F8E" w:rsidRPr="00B36F8E">
        <w:rPr>
          <w:color w:val="2E74B5" w:themeColor="accent1" w:themeShade="BF"/>
        </w:rPr>
        <w:t>Asien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r w:rsidRPr="00B36F8E">
        <w:rPr>
          <w:color w:val="2E74B5" w:themeColor="accent1" w:themeShade="BF"/>
        </w:rPr>
        <w:t xml:space="preserve"> </w:t>
      </w:r>
    </w:p>
    <w:p w14:paraId="6EEE54CA" w14:textId="1F7650DD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  <w:r w:rsidR="00B36F8E">
        <w:br/>
      </w:r>
      <w:proofErr w:type="spellStart"/>
      <w:r w:rsidR="00B36F8E" w:rsidRPr="00B36F8E">
        <w:rPr>
          <w:color w:val="2E74B5" w:themeColor="accent1" w:themeShade="BF"/>
        </w:rPr>
        <w:t>Einkommen</w:t>
      </w:r>
      <w:proofErr w:type="spellEnd"/>
      <w:r w:rsidR="00B36F8E" w:rsidRPr="00B36F8E">
        <w:rPr>
          <w:color w:val="2E74B5" w:themeColor="accent1" w:themeShade="BF"/>
        </w:rPr>
        <w:t xml:space="preserve">: </w:t>
      </w:r>
      <w:proofErr w:type="spellStart"/>
      <w:r w:rsidR="00B36F8E" w:rsidRPr="00B36F8E">
        <w:rPr>
          <w:color w:val="2E74B5" w:themeColor="accent1" w:themeShade="BF"/>
        </w:rPr>
        <w:t>niedrig</w:t>
      </w:r>
      <w:proofErr w:type="spellEnd"/>
      <w:r w:rsidR="00B36F8E" w:rsidRPr="00B36F8E">
        <w:rPr>
          <w:color w:val="2E74B5" w:themeColor="accent1" w:themeShade="BF"/>
        </w:rPr>
        <w:t xml:space="preserve"> (100%)</w:t>
      </w:r>
    </w:p>
    <w:p w14:paraId="2C832FA8" w14:textId="7B532DFB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  <w:r w:rsidR="00B36F8E">
        <w:br/>
      </w:r>
      <w:proofErr w:type="spellStart"/>
      <w:r w:rsidR="00B36F8E" w:rsidRPr="00B36F8E">
        <w:rPr>
          <w:color w:val="2E74B5" w:themeColor="accent1" w:themeShade="BF"/>
        </w:rPr>
        <w:t>Sonstiges</w:t>
      </w:r>
      <w:proofErr w:type="spellEnd"/>
      <w:r w:rsidR="00B36F8E" w:rsidRPr="00B36F8E">
        <w:rPr>
          <w:color w:val="2E74B5" w:themeColor="accent1" w:themeShade="BF"/>
        </w:rPr>
        <w:t xml:space="preserve">: </w:t>
      </w:r>
      <w:proofErr w:type="spellStart"/>
      <w:r w:rsidR="00B36F8E" w:rsidRPr="00B36F8E">
        <w:rPr>
          <w:color w:val="2E74B5" w:themeColor="accent1" w:themeShade="BF"/>
        </w:rPr>
        <w:t>haben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über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einen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längeren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Zeitraum</w:t>
      </w:r>
      <w:proofErr w:type="spellEnd"/>
      <w:r w:rsidR="00B36F8E" w:rsidRPr="00B36F8E">
        <w:rPr>
          <w:color w:val="2E74B5" w:themeColor="accent1" w:themeShade="BF"/>
        </w:rPr>
        <w:t xml:space="preserve"> (den </w:t>
      </w:r>
      <w:proofErr w:type="spellStart"/>
      <w:r w:rsidR="00B36F8E" w:rsidRPr="00B36F8E">
        <w:rPr>
          <w:color w:val="2E74B5" w:themeColor="accent1" w:themeShade="BF"/>
        </w:rPr>
        <w:t>größten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Teil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ihres</w:t>
      </w:r>
      <w:proofErr w:type="spellEnd"/>
      <w:r w:rsidR="00B36F8E" w:rsidRPr="00B36F8E">
        <w:rPr>
          <w:color w:val="2E74B5" w:themeColor="accent1" w:themeShade="BF"/>
        </w:rPr>
        <w:t xml:space="preserve"> Lebens) in stark </w:t>
      </w:r>
      <w:proofErr w:type="spellStart"/>
      <w:r w:rsidR="00B36F8E" w:rsidRPr="00B36F8E">
        <w:rPr>
          <w:color w:val="2E74B5" w:themeColor="accent1" w:themeShade="BF"/>
        </w:rPr>
        <w:t>verschmutzten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Gebieten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gearbeitet</w:t>
      </w:r>
      <w:proofErr w:type="spellEnd"/>
      <w:r w:rsidR="00B36F8E" w:rsidRPr="00B36F8E">
        <w:rPr>
          <w:color w:val="2E74B5" w:themeColor="accent1" w:themeShade="BF"/>
        </w:rPr>
        <w:t xml:space="preserve">, </w:t>
      </w:r>
      <w:proofErr w:type="spellStart"/>
      <w:r w:rsidR="00B36F8E" w:rsidRPr="00B36F8E">
        <w:rPr>
          <w:color w:val="2E74B5" w:themeColor="accent1" w:themeShade="BF"/>
        </w:rPr>
        <w:t>wahrscheinlich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handelt</w:t>
      </w:r>
      <w:proofErr w:type="spellEnd"/>
      <w:r w:rsidR="00B36F8E" w:rsidRPr="00B36F8E">
        <w:rPr>
          <w:color w:val="2E74B5" w:themeColor="accent1" w:themeShade="BF"/>
        </w:rPr>
        <w:t xml:space="preserve"> es </w:t>
      </w:r>
      <w:proofErr w:type="spellStart"/>
      <w:r w:rsidR="00B36F8E" w:rsidRPr="00B36F8E">
        <w:rPr>
          <w:color w:val="2E74B5" w:themeColor="accent1" w:themeShade="BF"/>
        </w:rPr>
        <w:t>sich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dabei</w:t>
      </w:r>
      <w:proofErr w:type="spellEnd"/>
      <w:r w:rsidR="00B36F8E" w:rsidRPr="00B36F8E">
        <w:rPr>
          <w:color w:val="2E74B5" w:themeColor="accent1" w:themeShade="BF"/>
        </w:rPr>
        <w:t xml:space="preserve"> um </w:t>
      </w:r>
      <w:proofErr w:type="spellStart"/>
      <w:r w:rsidR="00B36F8E" w:rsidRPr="00B36F8E">
        <w:rPr>
          <w:color w:val="2E74B5" w:themeColor="accent1" w:themeShade="BF"/>
        </w:rPr>
        <w:t>Gewerbetreibende</w:t>
      </w:r>
      <w:proofErr w:type="spellEnd"/>
      <w:r w:rsidR="00B36F8E" w:rsidRPr="00B36F8E">
        <w:rPr>
          <w:color w:val="2E74B5" w:themeColor="accent1" w:themeShade="BF"/>
        </w:rPr>
        <w:t xml:space="preserve"> (die </w:t>
      </w:r>
      <w:proofErr w:type="spellStart"/>
      <w:r w:rsidR="00B36F8E" w:rsidRPr="00B36F8E">
        <w:rPr>
          <w:color w:val="2E74B5" w:themeColor="accent1" w:themeShade="BF"/>
        </w:rPr>
        <w:t>unter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harten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Außenbedingungen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arbeiten</w:t>
      </w:r>
      <w:proofErr w:type="spellEnd"/>
      <w:r w:rsidR="00B36F8E" w:rsidRPr="00B36F8E">
        <w:rPr>
          <w:color w:val="2E74B5" w:themeColor="accent1" w:themeShade="BF"/>
        </w:rPr>
        <w:t>).</w:t>
      </w:r>
    </w:p>
    <w:p w14:paraId="22EFD6DE" w14:textId="77777777" w:rsidR="00B36F8E" w:rsidRPr="00F34D3B" w:rsidRDefault="00B36F8E" w:rsidP="00B36F8E"/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4608C08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  <w:r w:rsidR="00B36F8E">
        <w:br/>
      </w:r>
      <w:proofErr w:type="spellStart"/>
      <w:r w:rsidR="00B36F8E" w:rsidRPr="00B36F8E">
        <w:rPr>
          <w:color w:val="2E74B5" w:themeColor="accent1" w:themeShade="BF"/>
        </w:rPr>
        <w:t>Etikettendesign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für</w:t>
      </w:r>
      <w:proofErr w:type="spellEnd"/>
      <w:r w:rsidR="00B36F8E" w:rsidRPr="00B36F8E">
        <w:rPr>
          <w:color w:val="2E74B5" w:themeColor="accent1" w:themeShade="BF"/>
        </w:rPr>
        <w:t xml:space="preserve"> 100ml </w:t>
      </w:r>
      <w:proofErr w:type="spellStart"/>
      <w:r w:rsidR="00B36F8E" w:rsidRPr="00B36F8E">
        <w:rPr>
          <w:color w:val="2E74B5" w:themeColor="accent1" w:themeShade="BF"/>
        </w:rPr>
        <w:t>braune</w:t>
      </w:r>
      <w:proofErr w:type="spellEnd"/>
      <w:r w:rsidR="00B36F8E" w:rsidRPr="00B36F8E">
        <w:rPr>
          <w:color w:val="2E74B5" w:themeColor="accent1" w:themeShade="BF"/>
        </w:rPr>
        <w:t xml:space="preserve"> </w:t>
      </w:r>
      <w:proofErr w:type="spellStart"/>
      <w:r w:rsidR="00B36F8E" w:rsidRPr="00B36F8E">
        <w:rPr>
          <w:color w:val="2E74B5" w:themeColor="accent1" w:themeShade="BF"/>
        </w:rPr>
        <w:t>Glasflasche</w:t>
      </w:r>
      <w:proofErr w:type="spellEnd"/>
      <w:r w:rsidR="00B36F8E" w:rsidRPr="00B36F8E">
        <w:rPr>
          <w:color w:val="2E74B5" w:themeColor="accent1" w:themeShade="BF"/>
        </w:rPr>
        <w:t xml:space="preserve"> (</w:t>
      </w:r>
      <w:r w:rsidR="00A04CB6">
        <w:rPr>
          <w:color w:val="2E74B5" w:themeColor="accent1" w:themeShade="BF"/>
        </w:rPr>
        <w:t xml:space="preserve">muss in der </w:t>
      </w:r>
      <w:proofErr w:type="spellStart"/>
      <w:r w:rsidR="00A04CB6">
        <w:rPr>
          <w:color w:val="2E74B5" w:themeColor="accent1" w:themeShade="BF"/>
        </w:rPr>
        <w:t>Verpackung</w:t>
      </w:r>
      <w:proofErr w:type="spellEnd"/>
      <w:r w:rsidR="00A04CB6">
        <w:rPr>
          <w:color w:val="2E74B5" w:themeColor="accent1" w:themeShade="BF"/>
        </w:rPr>
        <w:t xml:space="preserve"> </w:t>
      </w:r>
      <w:proofErr w:type="spellStart"/>
      <w:r w:rsidR="00A04CB6">
        <w:rPr>
          <w:color w:val="2E74B5" w:themeColor="accent1" w:themeShade="BF"/>
        </w:rPr>
        <w:t>platz</w:t>
      </w:r>
      <w:proofErr w:type="spellEnd"/>
      <w:r w:rsidR="00A04CB6">
        <w:rPr>
          <w:color w:val="2E74B5" w:themeColor="accent1" w:themeShade="BF"/>
        </w:rPr>
        <w:t xml:space="preserve"> </w:t>
      </w:r>
      <w:proofErr w:type="spellStart"/>
      <w:r w:rsidR="00A04CB6">
        <w:rPr>
          <w:color w:val="2E74B5" w:themeColor="accent1" w:themeShade="BF"/>
        </w:rPr>
        <w:t>haben</w:t>
      </w:r>
      <w:proofErr w:type="spellEnd"/>
      <w:r w:rsidR="00B36F8E" w:rsidRPr="00B36F8E">
        <w:rPr>
          <w:color w:val="2E74B5" w:themeColor="accent1" w:themeShade="BF"/>
        </w:rPr>
        <w:t>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76E0A51F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</w:t>
      </w:r>
      <w:r w:rsidR="00032840">
        <w:rPr>
          <w:color w:val="000000" w:themeColor="text1"/>
        </w:rPr>
        <w:t xml:space="preserve"> - </w:t>
      </w:r>
      <w:r w:rsidR="00032840" w:rsidRPr="00032840">
        <w:rPr>
          <w:color w:val="2E74B5" w:themeColor="accent1" w:themeShade="BF"/>
        </w:rPr>
        <w:t xml:space="preserve">Sie </w:t>
      </w:r>
      <w:proofErr w:type="spellStart"/>
      <w:r w:rsidR="00032840" w:rsidRPr="00032840">
        <w:rPr>
          <w:color w:val="2E74B5" w:themeColor="accent1" w:themeShade="BF"/>
        </w:rPr>
        <w:t>können</w:t>
      </w:r>
      <w:proofErr w:type="spellEnd"/>
      <w:r w:rsidR="00032840" w:rsidRPr="00032840">
        <w:rPr>
          <w:color w:val="2E74B5" w:themeColor="accent1" w:themeShade="BF"/>
        </w:rPr>
        <w:t xml:space="preserve"> die </w:t>
      </w:r>
      <w:proofErr w:type="spellStart"/>
      <w:r w:rsidR="00032840" w:rsidRPr="00032840">
        <w:rPr>
          <w:color w:val="2E74B5" w:themeColor="accent1" w:themeShade="BF"/>
        </w:rPr>
        <w:t>Farbe</w:t>
      </w:r>
      <w:proofErr w:type="spellEnd"/>
      <w:r w:rsidR="00032840" w:rsidRPr="00032840">
        <w:rPr>
          <w:color w:val="2E74B5" w:themeColor="accent1" w:themeShade="BF"/>
        </w:rPr>
        <w:t xml:space="preserve"> des Logos </w:t>
      </w:r>
      <w:proofErr w:type="spellStart"/>
      <w:r w:rsidR="00032840" w:rsidRPr="00032840">
        <w:rPr>
          <w:color w:val="2E74B5" w:themeColor="accent1" w:themeShade="BF"/>
        </w:rPr>
        <w:t>ändern</w:t>
      </w:r>
      <w:proofErr w:type="spellEnd"/>
      <w:r w:rsidR="00AD6FE1" w:rsidRPr="00032840">
        <w:rPr>
          <w:color w:val="2E74B5" w:themeColor="accent1" w:themeShade="BF"/>
        </w:rPr>
        <w:t>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54350CA8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  <w:r w:rsidR="00032840">
        <w:rPr>
          <w:color w:val="000000" w:themeColor="text1"/>
        </w:rPr>
        <w:br/>
      </w:r>
      <w:r w:rsidR="00032840">
        <w:rPr>
          <w:color w:val="2E74B5" w:themeColor="accent1" w:themeShade="BF"/>
        </w:rPr>
        <w:t xml:space="preserve">Du </w:t>
      </w:r>
      <w:proofErr w:type="spellStart"/>
      <w:r w:rsidR="00032840">
        <w:rPr>
          <w:color w:val="2E74B5" w:themeColor="accent1" w:themeShade="BF"/>
        </w:rPr>
        <w:t>kannst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wählen</w:t>
      </w:r>
      <w:proofErr w:type="spellEnd"/>
      <w:r w:rsidR="00032840" w:rsidRPr="00032840">
        <w:rPr>
          <w:color w:val="2E74B5" w:themeColor="accent1" w:themeShade="BF"/>
        </w:rPr>
        <w:t xml:space="preserve">, </w:t>
      </w:r>
      <w:proofErr w:type="spellStart"/>
      <w:r w:rsidR="00032840" w:rsidRPr="00032840">
        <w:rPr>
          <w:color w:val="2E74B5" w:themeColor="accent1" w:themeShade="BF"/>
        </w:rPr>
        <w:t>ob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r w:rsidR="00032840">
        <w:rPr>
          <w:color w:val="2E74B5" w:themeColor="accent1" w:themeShade="BF"/>
        </w:rPr>
        <w:t>du</w:t>
      </w:r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Bilder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aus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Anhang</w:t>
      </w:r>
      <w:proofErr w:type="spellEnd"/>
      <w:r w:rsidR="00032840" w:rsidRPr="00032840">
        <w:rPr>
          <w:color w:val="2E74B5" w:themeColor="accent1" w:themeShade="BF"/>
        </w:rPr>
        <w:t xml:space="preserve"> 1.2 - </w:t>
      </w:r>
      <w:r w:rsidR="00032840">
        <w:rPr>
          <w:color w:val="2E74B5" w:themeColor="accent1" w:themeShade="BF"/>
        </w:rPr>
        <w:t>Images</w:t>
      </w:r>
      <w:r w:rsidR="00032840" w:rsidRPr="00032840">
        <w:rPr>
          <w:color w:val="2E74B5" w:themeColor="accent1" w:themeShade="BF"/>
        </w:rPr>
        <w:t xml:space="preserve"> (</w:t>
      </w:r>
      <w:proofErr w:type="spellStart"/>
      <w:r w:rsidR="00032840" w:rsidRPr="00032840">
        <w:rPr>
          <w:color w:val="2E74B5" w:themeColor="accent1" w:themeShade="BF"/>
        </w:rPr>
        <w:t>nicht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obligatorisch</w:t>
      </w:r>
      <w:proofErr w:type="spellEnd"/>
      <w:r w:rsidR="00032840" w:rsidRPr="00032840">
        <w:rPr>
          <w:color w:val="2E74B5" w:themeColor="accent1" w:themeShade="BF"/>
        </w:rPr>
        <w:t xml:space="preserve">) </w:t>
      </w:r>
      <w:proofErr w:type="spellStart"/>
      <w:r w:rsidR="00032840" w:rsidRPr="00032840">
        <w:rPr>
          <w:color w:val="2E74B5" w:themeColor="accent1" w:themeShade="BF"/>
        </w:rPr>
        <w:t>verwenden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 w:rsidRPr="00032840">
        <w:rPr>
          <w:color w:val="2E74B5" w:themeColor="accent1" w:themeShade="BF"/>
        </w:rPr>
        <w:t>möchte</w:t>
      </w:r>
      <w:r w:rsidR="00032840">
        <w:rPr>
          <w:color w:val="2E74B5" w:themeColor="accent1" w:themeShade="BF"/>
        </w:rPr>
        <w:t>st</w:t>
      </w:r>
      <w:proofErr w:type="spellEnd"/>
      <w:r w:rsidR="00032840" w:rsidRPr="00032840">
        <w:rPr>
          <w:color w:val="2E74B5" w:themeColor="accent1" w:themeShade="BF"/>
        </w:rPr>
        <w:t>.</w:t>
      </w:r>
    </w:p>
    <w:p w14:paraId="5C6FA820" w14:textId="2598CCCA" w:rsidR="00032840" w:rsidRPr="00032840" w:rsidRDefault="003335CF" w:rsidP="00032840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  <w:r w:rsidR="00032840">
        <w:rPr>
          <w:color w:val="000000" w:themeColor="text1"/>
        </w:rPr>
        <w:br/>
      </w:r>
      <w:r w:rsidR="00032840" w:rsidRPr="00032840">
        <w:rPr>
          <w:color w:val="2E74B5" w:themeColor="accent1" w:themeShade="BF"/>
        </w:rPr>
        <w:t xml:space="preserve">Barcode 100% schwarz, </w:t>
      </w:r>
      <w:proofErr w:type="spellStart"/>
      <w:r w:rsidR="00032840" w:rsidRPr="00032840">
        <w:rPr>
          <w:color w:val="2E74B5" w:themeColor="accent1" w:themeShade="BF"/>
        </w:rPr>
        <w:t>Minimalgröße</w:t>
      </w:r>
      <w:proofErr w:type="spellEnd"/>
      <w:r w:rsidR="00032840">
        <w:rPr>
          <w:color w:val="2E74B5" w:themeColor="accent1" w:themeShade="BF"/>
        </w:rPr>
        <w:t xml:space="preserve"> 30mm </w:t>
      </w:r>
      <w:proofErr w:type="spellStart"/>
      <w:r w:rsidR="00032840">
        <w:rPr>
          <w:color w:val="2E74B5" w:themeColor="accent1" w:themeShade="BF"/>
        </w:rPr>
        <w:t>Breite</w:t>
      </w:r>
      <w:proofErr w:type="spellEnd"/>
      <w:r w:rsidR="00032840" w:rsidRPr="00032840">
        <w:rPr>
          <w:color w:val="2E74B5" w:themeColor="accent1" w:themeShade="BF"/>
        </w:rPr>
        <w:t xml:space="preserve"> </w:t>
      </w:r>
      <w:proofErr w:type="spellStart"/>
      <w:r w:rsidR="00032840">
        <w:rPr>
          <w:color w:val="2E74B5" w:themeColor="accent1" w:themeShade="BF"/>
        </w:rPr>
        <w:t>vom</w:t>
      </w:r>
      <w:proofErr w:type="spellEnd"/>
      <w:r w:rsidR="00032840" w:rsidRPr="00032840">
        <w:rPr>
          <w:color w:val="2E74B5" w:themeColor="accent1" w:themeShade="BF"/>
        </w:rPr>
        <w:t xml:space="preserve">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lastRenderedPageBreak/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09D9544F" w:rsidR="00486BE0" w:rsidRDefault="00486BE0" w:rsidP="00486BE0">
      <w:pPr>
        <w:pStyle w:val="ListParagraph"/>
        <w:numPr>
          <w:ilvl w:val="0"/>
          <w:numId w:val="36"/>
        </w:numPr>
      </w:pPr>
      <w:r>
        <w:t>1 x colour mock up, folded and stuck together at actual size (100%), printed on SRA3 card stock.</w:t>
      </w:r>
      <w:r w:rsidR="00B50236">
        <w:br/>
      </w:r>
      <w:r w:rsidR="00B50236" w:rsidRPr="00B50236">
        <w:rPr>
          <w:color w:val="2E74B5" w:themeColor="accent1" w:themeShade="BF"/>
        </w:rPr>
        <w:t xml:space="preserve">1 x </w:t>
      </w:r>
      <w:r w:rsidR="00B50236">
        <w:rPr>
          <w:color w:val="2E74B5" w:themeColor="accent1" w:themeShade="BF"/>
        </w:rPr>
        <w:t xml:space="preserve">mock up, </w:t>
      </w:r>
      <w:proofErr w:type="spellStart"/>
      <w:r w:rsidR="00B50236">
        <w:rPr>
          <w:color w:val="2E74B5" w:themeColor="accent1" w:themeShade="BF"/>
        </w:rPr>
        <w:t>farbig</w:t>
      </w:r>
      <w:proofErr w:type="spellEnd"/>
      <w:r w:rsidR="00B50236">
        <w:rPr>
          <w:color w:val="2E74B5" w:themeColor="accent1" w:themeShade="BF"/>
        </w:rPr>
        <w:t xml:space="preserve"> </w:t>
      </w:r>
      <w:proofErr w:type="spellStart"/>
      <w:r w:rsidR="00B50236">
        <w:rPr>
          <w:color w:val="2E74B5" w:themeColor="accent1" w:themeShade="BF"/>
        </w:rPr>
        <w:t>ausgedruckt</w:t>
      </w:r>
      <w:proofErr w:type="spellEnd"/>
      <w:r w:rsidR="00B50236" w:rsidRPr="00B50236">
        <w:rPr>
          <w:color w:val="2E74B5" w:themeColor="accent1" w:themeShade="BF"/>
        </w:rPr>
        <w:t xml:space="preserve">, </w:t>
      </w:r>
      <w:proofErr w:type="spellStart"/>
      <w:r w:rsidR="00B50236" w:rsidRPr="00B50236">
        <w:rPr>
          <w:color w:val="2E74B5" w:themeColor="accent1" w:themeShade="BF"/>
        </w:rPr>
        <w:t>gefaltet</w:t>
      </w:r>
      <w:proofErr w:type="spellEnd"/>
      <w:r w:rsidR="00B50236" w:rsidRPr="00B50236">
        <w:rPr>
          <w:color w:val="2E74B5" w:themeColor="accent1" w:themeShade="BF"/>
        </w:rPr>
        <w:t xml:space="preserve"> und in </w:t>
      </w:r>
      <w:proofErr w:type="spellStart"/>
      <w:r w:rsidR="00B50236" w:rsidRPr="00B50236">
        <w:rPr>
          <w:color w:val="2E74B5" w:themeColor="accent1" w:themeShade="BF"/>
        </w:rPr>
        <w:t>Originalgröße</w:t>
      </w:r>
      <w:proofErr w:type="spellEnd"/>
      <w:r w:rsidR="00B50236" w:rsidRPr="00B50236">
        <w:rPr>
          <w:color w:val="2E74B5" w:themeColor="accent1" w:themeShade="BF"/>
        </w:rPr>
        <w:t xml:space="preserve"> (100%) </w:t>
      </w:r>
      <w:proofErr w:type="spellStart"/>
      <w:r w:rsidR="00B50236" w:rsidRPr="00B50236">
        <w:rPr>
          <w:color w:val="2E74B5" w:themeColor="accent1" w:themeShade="BF"/>
        </w:rPr>
        <w:t>zusammenge</w:t>
      </w:r>
      <w:r w:rsidR="00B50236">
        <w:rPr>
          <w:color w:val="2E74B5" w:themeColor="accent1" w:themeShade="BF"/>
        </w:rPr>
        <w:t>stellt</w:t>
      </w:r>
      <w:proofErr w:type="spellEnd"/>
      <w:r w:rsidR="00B50236" w:rsidRPr="00B50236">
        <w:rPr>
          <w:color w:val="2E74B5" w:themeColor="accent1" w:themeShade="BF"/>
        </w:rPr>
        <w:t xml:space="preserve">, </w:t>
      </w:r>
      <w:proofErr w:type="spellStart"/>
      <w:r w:rsidR="00B50236" w:rsidRPr="00B50236">
        <w:rPr>
          <w:color w:val="2E74B5" w:themeColor="accent1" w:themeShade="BF"/>
        </w:rPr>
        <w:t>gedruckt</w:t>
      </w:r>
      <w:proofErr w:type="spellEnd"/>
      <w:r w:rsidR="00B50236" w:rsidRPr="00B50236">
        <w:rPr>
          <w:color w:val="2E74B5" w:themeColor="accent1" w:themeShade="BF"/>
        </w:rPr>
        <w:t xml:space="preserve"> auf SRA3</w:t>
      </w:r>
      <w:r w:rsidR="00B50236">
        <w:rPr>
          <w:color w:val="2E74B5" w:themeColor="accent1" w:themeShade="BF"/>
        </w:rPr>
        <w:t xml:space="preserve"> Papier.</w:t>
      </w:r>
      <w:r w:rsidR="00B50236" w:rsidRPr="00B50236">
        <w:rPr>
          <w:color w:val="2E74B5" w:themeColor="accent1" w:themeShade="BF"/>
        </w:rPr>
        <w:t xml:space="preserve"> </w:t>
      </w:r>
      <w:r w:rsidRPr="00B50236">
        <w:rPr>
          <w:color w:val="2E74B5" w:themeColor="accent1" w:themeShade="BF"/>
        </w:rPr>
        <w:t xml:space="preserve"> </w:t>
      </w:r>
    </w:p>
    <w:p w14:paraId="133312D9" w14:textId="595DDDFD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011A1957" w14:textId="65AEC919" w:rsidR="00B50236" w:rsidRPr="00B50236" w:rsidRDefault="00B50236" w:rsidP="00B50236">
      <w:pPr>
        <w:pStyle w:val="ListParagraph"/>
        <w:rPr>
          <w:color w:val="2E74B5" w:themeColor="accent1" w:themeShade="BF"/>
        </w:rPr>
      </w:pPr>
      <w:r w:rsidRPr="00B50236">
        <w:rPr>
          <w:color w:val="2E74B5" w:themeColor="accent1" w:themeShade="BF"/>
        </w:rPr>
        <w:t xml:space="preserve">1 x </w:t>
      </w:r>
      <w:proofErr w:type="spellStart"/>
      <w:r w:rsidRPr="00B50236">
        <w:rPr>
          <w:color w:val="2E74B5" w:themeColor="accent1" w:themeShade="BF"/>
        </w:rPr>
        <w:t>Farbausdruck</w:t>
      </w:r>
      <w:proofErr w:type="spellEnd"/>
      <w:r w:rsidRPr="00B50236">
        <w:rPr>
          <w:color w:val="2E74B5" w:themeColor="accent1" w:themeShade="BF"/>
        </w:rPr>
        <w:t xml:space="preserve">, </w:t>
      </w:r>
      <w:proofErr w:type="spellStart"/>
      <w:r w:rsidRPr="00B50236">
        <w:rPr>
          <w:color w:val="2E74B5" w:themeColor="accent1" w:themeShade="BF"/>
        </w:rPr>
        <w:t>reduziert</w:t>
      </w:r>
      <w:proofErr w:type="spellEnd"/>
      <w:r w:rsidRPr="00B50236">
        <w:rPr>
          <w:color w:val="2E74B5" w:themeColor="accent1" w:themeShade="BF"/>
        </w:rPr>
        <w:t xml:space="preserve"> auf A3 </w:t>
      </w:r>
      <w:proofErr w:type="spellStart"/>
      <w:r w:rsidRPr="00B50236">
        <w:rPr>
          <w:color w:val="2E74B5" w:themeColor="accent1" w:themeShade="BF"/>
        </w:rPr>
        <w:t>mit</w:t>
      </w:r>
      <w:proofErr w:type="spellEnd"/>
      <w:r w:rsidRPr="00B50236">
        <w:rPr>
          <w:color w:val="2E74B5" w:themeColor="accent1" w:themeShade="BF"/>
        </w:rPr>
        <w:t xml:space="preserve"> </w:t>
      </w:r>
      <w:proofErr w:type="spellStart"/>
      <w:r w:rsidRPr="00B50236">
        <w:rPr>
          <w:color w:val="2E74B5" w:themeColor="accent1" w:themeShade="BF"/>
        </w:rPr>
        <w:t>Beschnitt</w:t>
      </w:r>
      <w:proofErr w:type="spellEnd"/>
      <w:r w:rsidRPr="00B50236">
        <w:rPr>
          <w:color w:val="2E74B5" w:themeColor="accent1" w:themeShade="BF"/>
        </w:rPr>
        <w:t xml:space="preserve">, </w:t>
      </w:r>
      <w:proofErr w:type="spellStart"/>
      <w:r w:rsidRPr="00B50236">
        <w:rPr>
          <w:color w:val="2E74B5" w:themeColor="accent1" w:themeShade="BF"/>
        </w:rPr>
        <w:t>Dieline</w:t>
      </w:r>
      <w:proofErr w:type="spellEnd"/>
      <w:r w:rsidRPr="00B50236">
        <w:rPr>
          <w:color w:val="2E74B5" w:themeColor="accent1" w:themeShade="BF"/>
        </w:rPr>
        <w:t xml:space="preserve">, </w:t>
      </w:r>
      <w:proofErr w:type="spellStart"/>
      <w:r w:rsidRPr="00B50236">
        <w:rPr>
          <w:color w:val="2E74B5" w:themeColor="accent1" w:themeShade="BF"/>
        </w:rPr>
        <w:t>Farbbalken</w:t>
      </w:r>
      <w:proofErr w:type="spellEnd"/>
      <w:r w:rsidRPr="00B50236">
        <w:rPr>
          <w:color w:val="2E74B5" w:themeColor="accent1" w:themeShade="BF"/>
        </w:rPr>
        <w:t xml:space="preserve"> und </w:t>
      </w:r>
      <w:proofErr w:type="spellStart"/>
      <w:r w:rsidRPr="00B50236">
        <w:rPr>
          <w:color w:val="2E74B5" w:themeColor="accent1" w:themeShade="BF"/>
        </w:rPr>
        <w:t>Passmarken</w:t>
      </w:r>
      <w:proofErr w:type="spellEnd"/>
      <w:r w:rsidRPr="00B50236">
        <w:rPr>
          <w:color w:val="2E74B5" w:themeColor="accent1" w:themeShade="BF"/>
        </w:rPr>
        <w:t xml:space="preserve">. </w:t>
      </w:r>
      <w:proofErr w:type="spellStart"/>
      <w:r w:rsidRPr="00B50236">
        <w:rPr>
          <w:color w:val="2E74B5" w:themeColor="accent1" w:themeShade="BF"/>
        </w:rPr>
        <w:t>Achten</w:t>
      </w:r>
      <w:proofErr w:type="spellEnd"/>
      <w:r w:rsidRPr="00B50236">
        <w:rPr>
          <w:color w:val="2E74B5" w:themeColor="accent1" w:themeShade="BF"/>
        </w:rPr>
        <w:t xml:space="preserve"> Sie </w:t>
      </w:r>
      <w:proofErr w:type="spellStart"/>
      <w:r w:rsidRPr="00B50236">
        <w:rPr>
          <w:color w:val="2E74B5" w:themeColor="accent1" w:themeShade="BF"/>
        </w:rPr>
        <w:t>darauf</w:t>
      </w:r>
      <w:proofErr w:type="spellEnd"/>
      <w:r w:rsidRPr="00B50236">
        <w:rPr>
          <w:color w:val="2E74B5" w:themeColor="accent1" w:themeShade="BF"/>
        </w:rPr>
        <w:t xml:space="preserve">, </w:t>
      </w:r>
      <w:proofErr w:type="spellStart"/>
      <w:r w:rsidRPr="00B50236">
        <w:rPr>
          <w:color w:val="2E74B5" w:themeColor="accent1" w:themeShade="BF"/>
        </w:rPr>
        <w:t>dass</w:t>
      </w:r>
      <w:proofErr w:type="spellEnd"/>
      <w:r w:rsidRPr="00B50236">
        <w:rPr>
          <w:color w:val="2E74B5" w:themeColor="accent1" w:themeShade="BF"/>
        </w:rPr>
        <w:t xml:space="preserve"> Sie </w:t>
      </w:r>
      <w:proofErr w:type="spellStart"/>
      <w:r w:rsidRPr="00B50236">
        <w:rPr>
          <w:color w:val="2E74B5" w:themeColor="accent1" w:themeShade="BF"/>
        </w:rPr>
        <w:t>Ihre</w:t>
      </w:r>
      <w:proofErr w:type="spellEnd"/>
      <w:r w:rsidRPr="00B50236">
        <w:rPr>
          <w:color w:val="2E74B5" w:themeColor="accent1" w:themeShade="BF"/>
        </w:rPr>
        <w:t xml:space="preserve"> </w:t>
      </w:r>
      <w:proofErr w:type="spellStart"/>
      <w:r w:rsidRPr="00B50236">
        <w:rPr>
          <w:color w:val="2E74B5" w:themeColor="accent1" w:themeShade="BF"/>
        </w:rPr>
        <w:t>Teilnehmernummer</w:t>
      </w:r>
      <w:proofErr w:type="spellEnd"/>
      <w:r w:rsidRPr="00B50236">
        <w:rPr>
          <w:color w:val="2E74B5" w:themeColor="accent1" w:themeShade="BF"/>
        </w:rPr>
        <w:t xml:space="preserve"> auf der </w:t>
      </w:r>
      <w:proofErr w:type="spellStart"/>
      <w:r w:rsidRPr="00B50236">
        <w:rPr>
          <w:color w:val="2E74B5" w:themeColor="accent1" w:themeShade="BF"/>
        </w:rPr>
        <w:t>Vorderseite</w:t>
      </w:r>
      <w:proofErr w:type="spellEnd"/>
      <w:r w:rsidRPr="00B50236">
        <w:rPr>
          <w:color w:val="2E74B5" w:themeColor="accent1" w:themeShade="BF"/>
        </w:rPr>
        <w:t xml:space="preserve"> </w:t>
      </w:r>
      <w:proofErr w:type="spellStart"/>
      <w:r w:rsidRPr="00B50236">
        <w:rPr>
          <w:color w:val="2E74B5" w:themeColor="accent1" w:themeShade="BF"/>
        </w:rPr>
        <w:t>außerhalb</w:t>
      </w:r>
      <w:proofErr w:type="spellEnd"/>
      <w:r w:rsidRPr="00B50236">
        <w:rPr>
          <w:color w:val="2E74B5" w:themeColor="accent1" w:themeShade="BF"/>
        </w:rPr>
        <w:t xml:space="preserve"> de</w:t>
      </w:r>
      <w:r>
        <w:rPr>
          <w:color w:val="2E74B5" w:themeColor="accent1" w:themeShade="BF"/>
        </w:rPr>
        <w:t xml:space="preserve">s Designs </w:t>
      </w:r>
      <w:proofErr w:type="spellStart"/>
      <w:r w:rsidRPr="00B50236">
        <w:rPr>
          <w:color w:val="2E74B5" w:themeColor="accent1" w:themeShade="BF"/>
        </w:rPr>
        <w:t>angeben</w:t>
      </w:r>
      <w:proofErr w:type="spellEnd"/>
      <w:r w:rsidRPr="00B50236">
        <w:rPr>
          <w:color w:val="2E74B5" w:themeColor="accent1" w:themeShade="BF"/>
        </w:rPr>
        <w:t>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5AA880D4" w14:textId="03FFFB92" w:rsidR="0076767C" w:rsidRDefault="0076767C" w:rsidP="0076767C">
      <w:pPr>
        <w:pStyle w:val="Heading1"/>
      </w:pPr>
      <w:r>
        <w:lastRenderedPageBreak/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503AF848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45F25C7F" w14:textId="784CED37" w:rsidR="001C18EE" w:rsidRPr="001C18EE" w:rsidRDefault="001C18EE" w:rsidP="001C18EE">
      <w:pPr>
        <w:rPr>
          <w:color w:val="2E74B5" w:themeColor="accent1" w:themeShade="BF"/>
        </w:rPr>
      </w:pPr>
      <w:r w:rsidRPr="001C18EE">
        <w:rPr>
          <w:color w:val="2E74B5" w:themeColor="accent1" w:themeShade="BF"/>
        </w:rPr>
        <w:t>Die Form und das Design de</w:t>
      </w:r>
      <w:r>
        <w:rPr>
          <w:color w:val="2E74B5" w:themeColor="accent1" w:themeShade="BF"/>
        </w:rPr>
        <w:t>r</w:t>
      </w:r>
      <w:r w:rsidRPr="001C18EE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Etikette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darfst</w:t>
      </w:r>
      <w:proofErr w:type="spellEnd"/>
      <w:r>
        <w:rPr>
          <w:color w:val="2E74B5" w:themeColor="accent1" w:themeShade="BF"/>
        </w:rPr>
        <w:t xml:space="preserve"> du </w:t>
      </w:r>
      <w:proofErr w:type="spellStart"/>
      <w:r>
        <w:rPr>
          <w:color w:val="2E74B5" w:themeColor="accent1" w:themeShade="BF"/>
        </w:rPr>
        <w:t>selbst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entscheiden</w:t>
      </w:r>
      <w:proofErr w:type="spellEnd"/>
      <w:r w:rsidRPr="001C18EE">
        <w:rPr>
          <w:color w:val="2E74B5" w:themeColor="accent1" w:themeShade="BF"/>
        </w:rPr>
        <w:t xml:space="preserve">. </w:t>
      </w:r>
    </w:p>
    <w:p w14:paraId="0153BC86" w14:textId="2CB23A56" w:rsidR="001C18EE" w:rsidRPr="001C18EE" w:rsidRDefault="001C18EE" w:rsidP="001C18EE">
      <w:pPr>
        <w:rPr>
          <w:color w:val="2E74B5" w:themeColor="accent1" w:themeShade="BF"/>
        </w:rPr>
      </w:pPr>
      <w:r w:rsidRPr="001C18EE">
        <w:rPr>
          <w:color w:val="2E74B5" w:themeColor="accent1" w:themeShade="BF"/>
        </w:rPr>
        <w:t xml:space="preserve">Es muss auf </w:t>
      </w:r>
      <w:proofErr w:type="spellStart"/>
      <w:r w:rsidRPr="001C18EE">
        <w:rPr>
          <w:color w:val="2E74B5" w:themeColor="accent1" w:themeShade="BF"/>
        </w:rPr>
        <w:t>eine</w:t>
      </w:r>
      <w:proofErr w:type="spellEnd"/>
      <w:r w:rsidRPr="001C18EE">
        <w:rPr>
          <w:color w:val="2E74B5" w:themeColor="accent1" w:themeShade="BF"/>
        </w:rPr>
        <w:t xml:space="preserve"> 100ml </w:t>
      </w:r>
      <w:proofErr w:type="spellStart"/>
      <w:r w:rsidRPr="001C18EE">
        <w:rPr>
          <w:color w:val="2E74B5" w:themeColor="accent1" w:themeShade="BF"/>
        </w:rPr>
        <w:t>braune</w:t>
      </w:r>
      <w:proofErr w:type="spellEnd"/>
      <w:r w:rsidRPr="001C18EE">
        <w:rPr>
          <w:color w:val="2E74B5" w:themeColor="accent1" w:themeShade="BF"/>
        </w:rPr>
        <w:t xml:space="preserve"> </w:t>
      </w:r>
      <w:proofErr w:type="spellStart"/>
      <w:r w:rsidRPr="001C18EE">
        <w:rPr>
          <w:color w:val="2E74B5" w:themeColor="accent1" w:themeShade="BF"/>
        </w:rPr>
        <w:t>Glasflasche</w:t>
      </w:r>
      <w:proofErr w:type="spellEnd"/>
      <w:r>
        <w:rPr>
          <w:color w:val="2E74B5" w:themeColor="accent1" w:themeShade="BF"/>
        </w:rPr>
        <w:t xml:space="preserve"> </w:t>
      </w:r>
      <w:r w:rsidRPr="001C18EE">
        <w:rPr>
          <w:color w:val="2E74B5" w:themeColor="accent1" w:themeShade="BF"/>
        </w:rPr>
        <w:t xml:space="preserve">und in die von </w:t>
      </w:r>
      <w:proofErr w:type="spellStart"/>
      <w:r w:rsidRPr="001C18EE">
        <w:rPr>
          <w:color w:val="2E74B5" w:themeColor="accent1" w:themeShade="BF"/>
        </w:rPr>
        <w:t>Ihnen</w:t>
      </w:r>
      <w:proofErr w:type="spellEnd"/>
      <w:r w:rsidRPr="001C18EE">
        <w:rPr>
          <w:color w:val="2E74B5" w:themeColor="accent1" w:themeShade="BF"/>
        </w:rPr>
        <w:t xml:space="preserve"> </w:t>
      </w:r>
      <w:proofErr w:type="spellStart"/>
      <w:r w:rsidRPr="001C18EE">
        <w:rPr>
          <w:color w:val="2E74B5" w:themeColor="accent1" w:themeShade="BF"/>
        </w:rPr>
        <w:t>entworfene</w:t>
      </w:r>
      <w:proofErr w:type="spellEnd"/>
      <w:r w:rsidRPr="001C18EE">
        <w:rPr>
          <w:color w:val="2E74B5" w:themeColor="accent1" w:themeShade="BF"/>
        </w:rPr>
        <w:t xml:space="preserve"> </w:t>
      </w:r>
      <w:proofErr w:type="spellStart"/>
      <w:r w:rsidRPr="001C18EE">
        <w:rPr>
          <w:color w:val="2E74B5" w:themeColor="accent1" w:themeShade="BF"/>
        </w:rPr>
        <w:t>Verpackung</w:t>
      </w:r>
      <w:proofErr w:type="spellEnd"/>
      <w:r w:rsidRPr="001C18EE">
        <w:rPr>
          <w:color w:val="2E74B5" w:themeColor="accent1" w:themeShade="BF"/>
        </w:rPr>
        <w:t xml:space="preserve"> </w:t>
      </w:r>
      <w:proofErr w:type="spellStart"/>
      <w:r w:rsidRPr="001C18EE">
        <w:rPr>
          <w:color w:val="2E74B5" w:themeColor="accent1" w:themeShade="BF"/>
        </w:rPr>
        <w:t>passen</w:t>
      </w:r>
      <w:proofErr w:type="spellEnd"/>
      <w:r w:rsidRPr="001C18EE">
        <w:rPr>
          <w:color w:val="2E74B5" w:themeColor="accent1" w:themeShade="BF"/>
        </w:rP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7F46EA88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</w:t>
      </w:r>
      <w:r w:rsidR="00BB4ADF">
        <w:rPr>
          <w:color w:val="000000" w:themeColor="text1"/>
        </w:rPr>
        <w:t xml:space="preserve"> – </w:t>
      </w:r>
      <w:r w:rsidR="00BB4ADF" w:rsidRPr="00BB4ADF">
        <w:rPr>
          <w:color w:val="2E74B5" w:themeColor="accent1" w:themeShade="BF"/>
        </w:rPr>
        <w:t xml:space="preserve">du </w:t>
      </w:r>
      <w:proofErr w:type="spellStart"/>
      <w:r w:rsidR="00BB4ADF" w:rsidRPr="00BB4ADF">
        <w:rPr>
          <w:color w:val="2E74B5" w:themeColor="accent1" w:themeShade="BF"/>
        </w:rPr>
        <w:t>darfst</w:t>
      </w:r>
      <w:proofErr w:type="spellEnd"/>
      <w:r w:rsidR="00BB4ADF" w:rsidRPr="00BB4ADF">
        <w:rPr>
          <w:color w:val="2E74B5" w:themeColor="accent1" w:themeShade="BF"/>
        </w:rPr>
        <w:t xml:space="preserve"> die </w:t>
      </w:r>
      <w:proofErr w:type="spellStart"/>
      <w:r w:rsidR="00BB4ADF" w:rsidRPr="00BB4ADF">
        <w:rPr>
          <w:color w:val="2E74B5" w:themeColor="accent1" w:themeShade="BF"/>
        </w:rPr>
        <w:t>Farbe</w:t>
      </w:r>
      <w:proofErr w:type="spellEnd"/>
      <w:r w:rsidR="00BB4ADF" w:rsidRPr="00BB4ADF">
        <w:rPr>
          <w:color w:val="2E74B5" w:themeColor="accent1" w:themeShade="BF"/>
        </w:rPr>
        <w:t xml:space="preserve"> des Logos </w:t>
      </w:r>
      <w:proofErr w:type="spellStart"/>
      <w:r w:rsidR="00BB4ADF" w:rsidRPr="00BB4ADF">
        <w:rPr>
          <w:color w:val="2E74B5" w:themeColor="accent1" w:themeShade="BF"/>
        </w:rPr>
        <w:t>veraendern</w:t>
      </w:r>
      <w:proofErr w:type="spellEnd"/>
      <w:r w:rsidR="00AD6FE1" w:rsidRPr="00BB4ADF">
        <w:rPr>
          <w:color w:val="2E74B5" w:themeColor="accent1" w:themeShade="BF"/>
        </w:rPr>
        <w:t>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5F1FE264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  <w:r w:rsidR="003A4ECC">
        <w:t xml:space="preserve">– </w:t>
      </w:r>
      <w:proofErr w:type="spellStart"/>
      <w:r w:rsidR="003A4ECC" w:rsidRPr="003A4ECC">
        <w:rPr>
          <w:color w:val="2E74B5" w:themeColor="accent1" w:themeShade="BF"/>
        </w:rPr>
        <w:t>Maximale</w:t>
      </w:r>
      <w:proofErr w:type="spellEnd"/>
      <w:r w:rsidR="003A4ECC" w:rsidRPr="003A4ECC">
        <w:rPr>
          <w:color w:val="2E74B5" w:themeColor="accent1" w:themeShade="BF"/>
        </w:rPr>
        <w:t xml:space="preserve"> </w:t>
      </w:r>
      <w:proofErr w:type="spellStart"/>
      <w:r w:rsidR="003A4ECC" w:rsidRPr="003A4ECC">
        <w:rPr>
          <w:color w:val="2E74B5" w:themeColor="accent1" w:themeShade="BF"/>
        </w:rPr>
        <w:t>Grösse</w:t>
      </w:r>
      <w:proofErr w:type="spellEnd"/>
      <w:r w:rsidR="003A4ECC">
        <w:rPr>
          <w:color w:val="2E74B5" w:themeColor="accent1" w:themeShade="BF"/>
        </w:rPr>
        <w:t xml:space="preserve"> 148x105mm (</w:t>
      </w:r>
      <w:proofErr w:type="spellStart"/>
      <w:r w:rsidR="003A4ECC">
        <w:rPr>
          <w:color w:val="2E74B5" w:themeColor="accent1" w:themeShade="BF"/>
        </w:rPr>
        <w:t>mit</w:t>
      </w:r>
      <w:proofErr w:type="spellEnd"/>
      <w:r w:rsidR="003A4ECC">
        <w:rPr>
          <w:color w:val="2E74B5" w:themeColor="accent1" w:themeShade="BF"/>
        </w:rPr>
        <w:t xml:space="preserve"> </w:t>
      </w:r>
      <w:proofErr w:type="spellStart"/>
      <w:r w:rsidR="003A4ECC">
        <w:rPr>
          <w:color w:val="2E74B5" w:themeColor="accent1" w:themeShade="BF"/>
        </w:rPr>
        <w:t>Ueberstand</w:t>
      </w:r>
      <w:proofErr w:type="spellEnd"/>
      <w:r w:rsidR="003A4ECC">
        <w:rPr>
          <w:color w:val="2E74B5" w:themeColor="accent1" w:themeShade="BF"/>
        </w:rPr>
        <w:t>)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6648FE25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lastRenderedPageBreak/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16E4E922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66D08727" w14:textId="3F86167A" w:rsidR="003A4ECC" w:rsidRPr="003A4ECC" w:rsidRDefault="003A4ECC" w:rsidP="003A4ECC">
      <w:pPr>
        <w:pStyle w:val="ListParagraph"/>
        <w:rPr>
          <w:color w:val="2E74B5" w:themeColor="accent1" w:themeShade="BF"/>
        </w:rPr>
      </w:pPr>
      <w:r w:rsidRPr="003A4ECC">
        <w:rPr>
          <w:color w:val="2E74B5" w:themeColor="accent1" w:themeShade="BF"/>
        </w:rPr>
        <w:t xml:space="preserve">1 x </w:t>
      </w:r>
      <w:proofErr w:type="spellStart"/>
      <w:r w:rsidRPr="003A4ECC">
        <w:rPr>
          <w:color w:val="2E74B5" w:themeColor="accent1" w:themeShade="BF"/>
        </w:rPr>
        <w:t>Farb</w:t>
      </w:r>
      <w:r>
        <w:rPr>
          <w:color w:val="2E74B5" w:themeColor="accent1" w:themeShade="BF"/>
        </w:rPr>
        <w:t>aus</w:t>
      </w:r>
      <w:r w:rsidRPr="003A4ECC">
        <w:rPr>
          <w:color w:val="2E74B5" w:themeColor="accent1" w:themeShade="BF"/>
        </w:rPr>
        <w:t>druck</w:t>
      </w:r>
      <w:proofErr w:type="spellEnd"/>
      <w:r w:rsidRPr="003A4ECC">
        <w:rPr>
          <w:color w:val="2E74B5" w:themeColor="accent1" w:themeShade="BF"/>
        </w:rPr>
        <w:t xml:space="preserve"> des </w:t>
      </w:r>
      <w:proofErr w:type="spellStart"/>
      <w:r w:rsidRPr="003A4ECC">
        <w:rPr>
          <w:color w:val="2E74B5" w:themeColor="accent1" w:themeShade="BF"/>
        </w:rPr>
        <w:t>Etiketts</w:t>
      </w:r>
      <w:proofErr w:type="spellEnd"/>
      <w:r w:rsidRPr="003A4ECC">
        <w:rPr>
          <w:color w:val="2E74B5" w:themeColor="accent1" w:themeShade="BF"/>
        </w:rPr>
        <w:t xml:space="preserve"> </w:t>
      </w:r>
      <w:proofErr w:type="spellStart"/>
      <w:r w:rsidRPr="003A4ECC">
        <w:rPr>
          <w:color w:val="2E74B5" w:themeColor="accent1" w:themeShade="BF"/>
        </w:rPr>
        <w:t>bei</w:t>
      </w:r>
      <w:proofErr w:type="spellEnd"/>
      <w:r w:rsidRPr="003A4ECC">
        <w:rPr>
          <w:color w:val="2E74B5" w:themeColor="accent1" w:themeShade="BF"/>
        </w:rPr>
        <w:t xml:space="preserve"> 100% (</w:t>
      </w:r>
      <w:proofErr w:type="spellStart"/>
      <w:r>
        <w:rPr>
          <w:color w:val="2E74B5" w:themeColor="accent1" w:themeShade="BF"/>
        </w:rPr>
        <w:t>Originalgroesse</w:t>
      </w:r>
      <w:proofErr w:type="spellEnd"/>
      <w:r w:rsidRPr="003A4ECC">
        <w:rPr>
          <w:color w:val="2E74B5" w:themeColor="accent1" w:themeShade="BF"/>
        </w:rPr>
        <w:t xml:space="preserve">) </w:t>
      </w:r>
      <w:proofErr w:type="spellStart"/>
      <w:r w:rsidRPr="003A4ECC">
        <w:rPr>
          <w:color w:val="2E74B5" w:themeColor="accent1" w:themeShade="BF"/>
        </w:rPr>
        <w:t>mit</w:t>
      </w:r>
      <w:proofErr w:type="spellEnd"/>
      <w:r w:rsidRPr="003A4ECC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Ueberstand</w:t>
      </w:r>
      <w:proofErr w:type="spellEnd"/>
      <w:r w:rsidRPr="003A4ECC">
        <w:rPr>
          <w:color w:val="2E74B5" w:themeColor="accent1" w:themeShade="BF"/>
        </w:rPr>
        <w:t xml:space="preserve">, </w:t>
      </w:r>
      <w:proofErr w:type="spellStart"/>
      <w:r w:rsidRPr="003A4ECC">
        <w:rPr>
          <w:color w:val="2E74B5" w:themeColor="accent1" w:themeShade="BF"/>
        </w:rPr>
        <w:t>Dieline</w:t>
      </w:r>
      <w:proofErr w:type="spellEnd"/>
      <w:r w:rsidRPr="003A4ECC">
        <w:rPr>
          <w:color w:val="2E74B5" w:themeColor="accent1" w:themeShade="BF"/>
        </w:rPr>
        <w:t xml:space="preserve">, </w:t>
      </w:r>
      <w:proofErr w:type="spellStart"/>
      <w:r w:rsidRPr="003A4ECC">
        <w:rPr>
          <w:color w:val="2E74B5" w:themeColor="accent1" w:themeShade="BF"/>
        </w:rPr>
        <w:t>Farbbalken</w:t>
      </w:r>
      <w:proofErr w:type="spellEnd"/>
      <w:r w:rsidRPr="003A4ECC">
        <w:rPr>
          <w:color w:val="2E74B5" w:themeColor="accent1" w:themeShade="BF"/>
        </w:rPr>
        <w:t xml:space="preserve"> und </w:t>
      </w:r>
      <w:proofErr w:type="spellStart"/>
      <w:r w:rsidRPr="003A4ECC">
        <w:rPr>
          <w:color w:val="2E74B5" w:themeColor="accent1" w:themeShade="BF"/>
        </w:rPr>
        <w:t>Passmarken</w:t>
      </w:r>
      <w:proofErr w:type="spellEnd"/>
      <w:r w:rsidRPr="003A4ECC">
        <w:rPr>
          <w:color w:val="2E74B5" w:themeColor="accent1" w:themeShade="BF"/>
        </w:rPr>
        <w:t xml:space="preserve">. </w:t>
      </w:r>
      <w:proofErr w:type="spellStart"/>
      <w:r>
        <w:rPr>
          <w:color w:val="2E74B5" w:themeColor="accent1" w:themeShade="BF"/>
        </w:rPr>
        <w:t>Praesentiert</w:t>
      </w:r>
      <w:proofErr w:type="spellEnd"/>
      <w:r w:rsidRPr="003A4ECC">
        <w:rPr>
          <w:color w:val="2E74B5" w:themeColor="accent1" w:themeShade="BF"/>
        </w:rPr>
        <w:t xml:space="preserve"> auf </w:t>
      </w:r>
      <w:proofErr w:type="spellStart"/>
      <w:r w:rsidRPr="003A4ECC">
        <w:rPr>
          <w:color w:val="2E74B5" w:themeColor="accent1" w:themeShade="BF"/>
        </w:rPr>
        <w:t>eine</w:t>
      </w:r>
      <w:r>
        <w:rPr>
          <w:color w:val="2E74B5" w:themeColor="accent1" w:themeShade="BF"/>
        </w:rPr>
        <w:t>m</w:t>
      </w:r>
      <w:proofErr w:type="spellEnd"/>
      <w:r w:rsidRPr="003A4ECC">
        <w:rPr>
          <w:color w:val="2E74B5" w:themeColor="accent1" w:themeShade="BF"/>
        </w:rPr>
        <w:t xml:space="preserve"> A4-</w:t>
      </w:r>
      <w:r>
        <w:rPr>
          <w:color w:val="2E74B5" w:themeColor="accent1" w:themeShade="BF"/>
        </w:rPr>
        <w:t>Karton</w:t>
      </w:r>
      <w:r w:rsidRPr="003A4ECC">
        <w:rPr>
          <w:color w:val="2E74B5" w:themeColor="accent1" w:themeShade="BF"/>
        </w:rPr>
        <w:t xml:space="preserve">. </w:t>
      </w:r>
      <w:proofErr w:type="spellStart"/>
      <w:r w:rsidRPr="003A4ECC">
        <w:rPr>
          <w:color w:val="2E74B5" w:themeColor="accent1" w:themeShade="BF"/>
        </w:rPr>
        <w:t>Stellen</w:t>
      </w:r>
      <w:proofErr w:type="spellEnd"/>
      <w:r w:rsidRPr="003A4ECC">
        <w:rPr>
          <w:color w:val="2E74B5" w:themeColor="accent1" w:themeShade="BF"/>
        </w:rPr>
        <w:t xml:space="preserve"> Sie </w:t>
      </w:r>
      <w:proofErr w:type="spellStart"/>
      <w:r w:rsidRPr="003A4ECC">
        <w:rPr>
          <w:color w:val="2E74B5" w:themeColor="accent1" w:themeShade="BF"/>
        </w:rPr>
        <w:t>sicher</w:t>
      </w:r>
      <w:proofErr w:type="spellEnd"/>
      <w:r w:rsidRPr="003A4ECC">
        <w:rPr>
          <w:color w:val="2E74B5" w:themeColor="accent1" w:themeShade="BF"/>
        </w:rPr>
        <w:t xml:space="preserve">, </w:t>
      </w:r>
      <w:proofErr w:type="spellStart"/>
      <w:r w:rsidRPr="003A4ECC">
        <w:rPr>
          <w:color w:val="2E74B5" w:themeColor="accent1" w:themeShade="BF"/>
        </w:rPr>
        <w:t>dass</w:t>
      </w:r>
      <w:proofErr w:type="spellEnd"/>
      <w:r w:rsidRPr="003A4ECC">
        <w:rPr>
          <w:color w:val="2E74B5" w:themeColor="accent1" w:themeShade="BF"/>
        </w:rPr>
        <w:t xml:space="preserve"> Sie </w:t>
      </w:r>
      <w:proofErr w:type="spellStart"/>
      <w:r w:rsidRPr="003A4ECC">
        <w:rPr>
          <w:color w:val="2E74B5" w:themeColor="accent1" w:themeShade="BF"/>
        </w:rPr>
        <w:t>Ihre</w:t>
      </w:r>
      <w:proofErr w:type="spellEnd"/>
      <w:r w:rsidRPr="003A4ECC">
        <w:rPr>
          <w:color w:val="2E74B5" w:themeColor="accent1" w:themeShade="BF"/>
        </w:rPr>
        <w:t xml:space="preserve"> </w:t>
      </w:r>
      <w:proofErr w:type="spellStart"/>
      <w:r w:rsidRPr="003A4ECC">
        <w:rPr>
          <w:color w:val="2E74B5" w:themeColor="accent1" w:themeShade="BF"/>
        </w:rPr>
        <w:t>Teilnehmernummer</w:t>
      </w:r>
      <w:proofErr w:type="spellEnd"/>
      <w:r w:rsidRPr="003A4ECC">
        <w:rPr>
          <w:color w:val="2E74B5" w:themeColor="accent1" w:themeShade="BF"/>
        </w:rPr>
        <w:t xml:space="preserve"> auf der </w:t>
      </w:r>
      <w:proofErr w:type="spellStart"/>
      <w:r w:rsidRPr="003A4ECC">
        <w:rPr>
          <w:color w:val="2E74B5" w:themeColor="accent1" w:themeShade="BF"/>
        </w:rPr>
        <w:t>Vorderseite</w:t>
      </w:r>
      <w:proofErr w:type="spellEnd"/>
      <w:r w:rsidRPr="003A4ECC">
        <w:rPr>
          <w:color w:val="2E74B5" w:themeColor="accent1" w:themeShade="BF"/>
        </w:rPr>
        <w:t xml:space="preserve"> des </w:t>
      </w:r>
      <w:proofErr w:type="spellStart"/>
      <w:r>
        <w:rPr>
          <w:color w:val="2E74B5" w:themeColor="accent1" w:themeShade="BF"/>
        </w:rPr>
        <w:t>Kartons</w:t>
      </w:r>
      <w:proofErr w:type="spellEnd"/>
      <w:r w:rsidRPr="003A4ECC">
        <w:rPr>
          <w:color w:val="2E74B5" w:themeColor="accent1" w:themeShade="BF"/>
        </w:rPr>
        <w:t xml:space="preserve"> </w:t>
      </w:r>
      <w:proofErr w:type="spellStart"/>
      <w:r w:rsidRPr="003A4ECC">
        <w:rPr>
          <w:color w:val="2E74B5" w:themeColor="accent1" w:themeShade="BF"/>
        </w:rPr>
        <w:t>außerhalb</w:t>
      </w:r>
      <w:proofErr w:type="spellEnd"/>
      <w:r w:rsidRPr="003A4ECC">
        <w:rPr>
          <w:color w:val="2E74B5" w:themeColor="accent1" w:themeShade="BF"/>
        </w:rPr>
        <w:t xml:space="preserve"> des </w:t>
      </w:r>
      <w:r>
        <w:rPr>
          <w:color w:val="2E74B5" w:themeColor="accent1" w:themeShade="BF"/>
        </w:rPr>
        <w:t>Designs</w:t>
      </w:r>
      <w:r w:rsidRPr="003A4ECC">
        <w:rPr>
          <w:color w:val="2E74B5" w:themeColor="accent1" w:themeShade="BF"/>
        </w:rPr>
        <w:t xml:space="preserve"> </w:t>
      </w:r>
      <w:proofErr w:type="spellStart"/>
      <w:r w:rsidRPr="003A4ECC">
        <w:rPr>
          <w:color w:val="2E74B5" w:themeColor="accent1" w:themeShade="BF"/>
        </w:rPr>
        <w:t>angeben</w:t>
      </w:r>
      <w:proofErr w:type="spellEnd"/>
      <w:r w:rsidRPr="003A4ECC">
        <w:rPr>
          <w:color w:val="2E74B5" w:themeColor="accent1" w:themeShade="BF"/>
        </w:rPr>
        <w:t>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lastRenderedPageBreak/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lastRenderedPageBreak/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46260" w14:textId="77777777" w:rsidR="00C04667" w:rsidRDefault="00C04667" w:rsidP="0016367F">
      <w:r>
        <w:separator/>
      </w:r>
    </w:p>
    <w:p w14:paraId="539EC568" w14:textId="77777777" w:rsidR="00C04667" w:rsidRDefault="00C04667" w:rsidP="0016367F"/>
    <w:p w14:paraId="0D07FA08" w14:textId="77777777" w:rsidR="00C04667" w:rsidRDefault="00C04667" w:rsidP="0016367F"/>
    <w:p w14:paraId="060FB0D1" w14:textId="77777777" w:rsidR="00C04667" w:rsidRDefault="00C04667" w:rsidP="0016367F"/>
    <w:p w14:paraId="22FF0656" w14:textId="77777777" w:rsidR="00C04667" w:rsidRDefault="00C04667" w:rsidP="0016367F"/>
    <w:p w14:paraId="2CA2E4DD" w14:textId="77777777" w:rsidR="00C04667" w:rsidRDefault="00C04667" w:rsidP="0016367F"/>
    <w:p w14:paraId="0032C10A" w14:textId="77777777" w:rsidR="00C04667" w:rsidRDefault="00C04667" w:rsidP="0016367F"/>
    <w:p w14:paraId="36244C70" w14:textId="77777777" w:rsidR="00C04667" w:rsidRDefault="00C04667" w:rsidP="00280421"/>
  </w:endnote>
  <w:endnote w:type="continuationSeparator" w:id="0">
    <w:p w14:paraId="5CE5E89A" w14:textId="77777777" w:rsidR="00C04667" w:rsidRDefault="00C04667" w:rsidP="0016367F">
      <w:r>
        <w:continuationSeparator/>
      </w:r>
    </w:p>
    <w:p w14:paraId="7B193961" w14:textId="77777777" w:rsidR="00C04667" w:rsidRDefault="00C04667" w:rsidP="0016367F"/>
    <w:p w14:paraId="11BB2B7D" w14:textId="77777777" w:rsidR="00C04667" w:rsidRDefault="00C04667" w:rsidP="0016367F"/>
    <w:p w14:paraId="54800797" w14:textId="77777777" w:rsidR="00C04667" w:rsidRDefault="00C04667" w:rsidP="0016367F"/>
    <w:p w14:paraId="4EB01A00" w14:textId="77777777" w:rsidR="00C04667" w:rsidRDefault="00C04667" w:rsidP="0016367F"/>
    <w:p w14:paraId="54E24C4A" w14:textId="77777777" w:rsidR="00C04667" w:rsidRDefault="00C04667" w:rsidP="0016367F"/>
    <w:p w14:paraId="08958801" w14:textId="77777777" w:rsidR="00C04667" w:rsidRDefault="00C04667" w:rsidP="0016367F"/>
    <w:p w14:paraId="6B8F4F06" w14:textId="77777777" w:rsidR="00C04667" w:rsidRDefault="00C04667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2A288543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48354C">
            <w:rPr>
              <w:sz w:val="16"/>
              <w:szCs w:val="16"/>
            </w:rPr>
            <w:t>IT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B0C1DBC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48354C">
      <w:t>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EC9AE" w14:textId="77777777" w:rsidR="00C04667" w:rsidRDefault="00C04667" w:rsidP="0016367F">
      <w:r>
        <w:separator/>
      </w:r>
    </w:p>
    <w:p w14:paraId="511BDDE5" w14:textId="77777777" w:rsidR="00C04667" w:rsidRDefault="00C04667" w:rsidP="0016367F"/>
    <w:p w14:paraId="351C712F" w14:textId="77777777" w:rsidR="00C04667" w:rsidRDefault="00C04667" w:rsidP="0016367F"/>
    <w:p w14:paraId="1F2EED7F" w14:textId="77777777" w:rsidR="00C04667" w:rsidRDefault="00C04667" w:rsidP="0016367F"/>
    <w:p w14:paraId="6659D74F" w14:textId="77777777" w:rsidR="00C04667" w:rsidRDefault="00C04667" w:rsidP="0016367F"/>
    <w:p w14:paraId="1FA5D80E" w14:textId="77777777" w:rsidR="00C04667" w:rsidRDefault="00C04667" w:rsidP="00280421"/>
  </w:footnote>
  <w:footnote w:type="continuationSeparator" w:id="0">
    <w:p w14:paraId="142B51F8" w14:textId="77777777" w:rsidR="00C04667" w:rsidRDefault="00C04667" w:rsidP="0016367F">
      <w:r>
        <w:continuationSeparator/>
      </w:r>
    </w:p>
    <w:p w14:paraId="5CF45728" w14:textId="77777777" w:rsidR="00C04667" w:rsidRDefault="00C04667" w:rsidP="0016367F"/>
    <w:p w14:paraId="24C07EFC" w14:textId="77777777" w:rsidR="00C04667" w:rsidRDefault="00C04667" w:rsidP="0016367F"/>
    <w:p w14:paraId="07D46124" w14:textId="77777777" w:rsidR="00C04667" w:rsidRDefault="00C04667" w:rsidP="0016367F"/>
    <w:p w14:paraId="799F6283" w14:textId="77777777" w:rsidR="00C04667" w:rsidRDefault="00C04667" w:rsidP="0016367F"/>
    <w:p w14:paraId="729343E2" w14:textId="77777777" w:rsidR="00C04667" w:rsidRDefault="00C04667" w:rsidP="0016367F"/>
    <w:p w14:paraId="16A01E87" w14:textId="77777777" w:rsidR="00C04667" w:rsidRDefault="00C04667" w:rsidP="0016367F"/>
    <w:p w14:paraId="17BFEA67" w14:textId="77777777" w:rsidR="00C04667" w:rsidRDefault="00C04667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2840"/>
    <w:rsid w:val="0003398B"/>
    <w:rsid w:val="0003526B"/>
    <w:rsid w:val="00036A02"/>
    <w:rsid w:val="00050DCE"/>
    <w:rsid w:val="00052F6D"/>
    <w:rsid w:val="00057B12"/>
    <w:rsid w:val="000640A4"/>
    <w:rsid w:val="00071AA7"/>
    <w:rsid w:val="000826DB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104A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18EE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A4ECC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354C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36AC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2D93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4CB6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36F8E"/>
    <w:rsid w:val="00B40AE0"/>
    <w:rsid w:val="00B420B6"/>
    <w:rsid w:val="00B50236"/>
    <w:rsid w:val="00B571EE"/>
    <w:rsid w:val="00B70A81"/>
    <w:rsid w:val="00B72EB4"/>
    <w:rsid w:val="00B82D49"/>
    <w:rsid w:val="00B86932"/>
    <w:rsid w:val="00B96D60"/>
    <w:rsid w:val="00BA796A"/>
    <w:rsid w:val="00BB4ADF"/>
    <w:rsid w:val="00BB68BB"/>
    <w:rsid w:val="00BD14CD"/>
    <w:rsid w:val="00BE3BAD"/>
    <w:rsid w:val="00BF7766"/>
    <w:rsid w:val="00C04667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F89A7-B010-2F4C-8A71-BC0ED751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62</TotalTime>
  <Pages>9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13</cp:revision>
  <cp:lastPrinted>2018-11-29T12:08:00Z</cp:lastPrinted>
  <dcterms:created xsi:type="dcterms:W3CDTF">2019-08-23T09:43:00Z</dcterms:created>
  <dcterms:modified xsi:type="dcterms:W3CDTF">2019-08-23T12:34:00Z</dcterms:modified>
</cp:coreProperties>
</file>