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206EE624" w:rsidR="006E6145" w:rsidRDefault="00453B91" w:rsidP="0016367F">
      <w:pPr>
        <w:pStyle w:val="Title"/>
      </w:pPr>
      <w:bookmarkStart w:id="0" w:name="_Toc386117270"/>
      <w:bookmarkStart w:id="1" w:name="_Toc386117477"/>
      <w:r>
        <w:t>Test Project</w:t>
      </w:r>
      <w:r w:rsidR="0055566F">
        <w:t xml:space="preserve"> Day </w:t>
      </w:r>
      <w:r w:rsidR="00E87FEE">
        <w:t>4</w:t>
      </w:r>
    </w:p>
    <w:p w14:paraId="3AC9D7E0" w14:textId="3EEC9902" w:rsidR="00453B91" w:rsidRPr="000141D4" w:rsidRDefault="0055566F" w:rsidP="0016367F">
      <w:pPr>
        <w:pStyle w:val="Subtitle"/>
      </w:pPr>
      <w:r w:rsidRPr="000141D4">
        <w:t>Graphic Design Technology</w:t>
      </w:r>
      <w:r w:rsidRPr="000141D4">
        <w:br/>
      </w:r>
      <w:r w:rsidR="00B174AD">
        <w:rPr>
          <w:sz w:val="42"/>
          <w:szCs w:val="42"/>
        </w:rPr>
        <w:t>NL</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4DDF8B37" w:rsidR="00ED2B92" w:rsidRDefault="00ED2B92" w:rsidP="00ED2B92">
      <w:pPr>
        <w:pStyle w:val="ListParagraph"/>
        <w:numPr>
          <w:ilvl w:val="0"/>
          <w:numId w:val="29"/>
        </w:numPr>
      </w:pPr>
      <w:r>
        <w:t>WSC2019_TP40_Day</w:t>
      </w:r>
      <w:r w:rsidR="00E87FEE">
        <w:t>4</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718287E4" w14:textId="5D50A9BA" w:rsidR="00866978" w:rsidRPr="00ED2B92" w:rsidRDefault="00866978" w:rsidP="00866978">
      <w:pPr>
        <w:pStyle w:val="ListParagraph"/>
        <w:numPr>
          <w:ilvl w:val="0"/>
          <w:numId w:val="29"/>
        </w:numPr>
      </w:pPr>
      <w:r>
        <w:t>Appendix 1.</w:t>
      </w:r>
      <w:r w:rsidR="003F6E78">
        <w:t>2</w:t>
      </w:r>
      <w:r>
        <w:t xml:space="preserve"> – </w:t>
      </w:r>
      <w:r w:rsidR="00E87FEE">
        <w:t>Billboard</w:t>
      </w:r>
      <w:r>
        <w:t xml:space="preserve"> Text </w:t>
      </w:r>
      <w:r w:rsidR="009930EC">
        <w:t>and Infographics</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3E2A22B6" w14:textId="76EA5DD5" w:rsidR="00866978" w:rsidRDefault="00866978" w:rsidP="00866978">
      <w:pPr>
        <w:pStyle w:val="ListParagraph"/>
        <w:numPr>
          <w:ilvl w:val="0"/>
          <w:numId w:val="29"/>
        </w:numPr>
      </w:pPr>
      <w:r>
        <w:t>Appendix 1.</w:t>
      </w:r>
      <w:r w:rsidR="003F6E78">
        <w:t>3</w:t>
      </w:r>
      <w:r>
        <w:t xml:space="preserve"> – </w:t>
      </w:r>
      <w:r w:rsidR="00E87FEE">
        <w:t>Facebook</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4095A250" w14:textId="3F52BDC9" w:rsidR="00ED2B92" w:rsidRPr="003F6E78" w:rsidRDefault="00ED2B92" w:rsidP="00ED2B92">
      <w:pPr>
        <w:pStyle w:val="ListParagraph"/>
        <w:numPr>
          <w:ilvl w:val="0"/>
          <w:numId w:val="29"/>
        </w:numPr>
      </w:pPr>
      <w:r>
        <w:t>Appendix 1.</w:t>
      </w:r>
      <w:r w:rsidR="003F6E78">
        <w:t>4</w:t>
      </w:r>
      <w:r>
        <w:t xml:space="preserve"> - </w:t>
      </w:r>
      <w:r w:rsidR="00E87FEE">
        <w:t>YouTube</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13D9171E" w14:textId="0C1AEE8F" w:rsidR="00280421" w:rsidRPr="006C4040" w:rsidRDefault="00280421" w:rsidP="00E87FEE">
      <w:pPr>
        <w:pStyle w:val="ListParagraph"/>
      </w:pPr>
    </w:p>
    <w:p w14:paraId="56FDBDDD" w14:textId="77777777" w:rsidR="00453B91" w:rsidRPr="00453B91" w:rsidRDefault="00453B91" w:rsidP="0016367F">
      <w:pPr>
        <w:pStyle w:val="Heading1"/>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7B314B95" w14:textId="00B3327B" w:rsidR="00B174AD" w:rsidRPr="00B174AD"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r w:rsidR="00B174AD">
        <w:t xml:space="preserve"> </w:t>
      </w:r>
      <w:r w:rsidR="00B174AD" w:rsidRPr="00B174AD">
        <w:rPr>
          <w:color w:val="ED7D31" w:themeColor="accent2"/>
        </w:rPr>
        <w:t>(</w:t>
      </w:r>
      <w:r w:rsidR="00B174AD" w:rsidRPr="00B174AD">
        <w:rPr>
          <w:color w:val="ED7D31" w:themeColor="accent2"/>
        </w:rPr>
        <w:t xml:space="preserve">De </w:t>
      </w:r>
      <w:proofErr w:type="spellStart"/>
      <w:r w:rsidR="00B174AD" w:rsidRPr="00B174AD">
        <w:rPr>
          <w:color w:val="ED7D31" w:themeColor="accent2"/>
        </w:rPr>
        <w:t>hoofdkleur</w:t>
      </w:r>
      <w:proofErr w:type="spellEnd"/>
      <w:r w:rsidR="00B174AD" w:rsidRPr="00B174AD">
        <w:rPr>
          <w:color w:val="ED7D31" w:themeColor="accent2"/>
        </w:rPr>
        <w:t xml:space="preserve"> van het </w:t>
      </w:r>
      <w:proofErr w:type="spellStart"/>
      <w:r w:rsidR="00B174AD" w:rsidRPr="00B174AD">
        <w:rPr>
          <w:color w:val="ED7D31" w:themeColor="accent2"/>
        </w:rPr>
        <w:t>bedrijf</w:t>
      </w:r>
      <w:proofErr w:type="spellEnd"/>
      <w:r w:rsidR="00B174AD" w:rsidRPr="00B174AD">
        <w:rPr>
          <w:color w:val="ED7D31" w:themeColor="accent2"/>
        </w:rPr>
        <w:t xml:space="preserve"> </w:t>
      </w:r>
      <w:proofErr w:type="spellStart"/>
      <w:r w:rsidR="00B174AD" w:rsidRPr="00B174AD">
        <w:rPr>
          <w:color w:val="ED7D31" w:themeColor="accent2"/>
        </w:rPr>
        <w:t>voor</w:t>
      </w:r>
      <w:proofErr w:type="spellEnd"/>
      <w:r w:rsidR="00B174AD" w:rsidRPr="00B174AD">
        <w:rPr>
          <w:color w:val="ED7D31" w:themeColor="accent2"/>
        </w:rPr>
        <w:t xml:space="preserve"> IWD is </w:t>
      </w:r>
      <w:proofErr w:type="spellStart"/>
      <w:r w:rsidR="00B174AD" w:rsidRPr="00B174AD">
        <w:rPr>
          <w:color w:val="ED7D31" w:themeColor="accent2"/>
        </w:rPr>
        <w:t>paars</w:t>
      </w:r>
      <w:proofErr w:type="spellEnd"/>
      <w:r w:rsidR="00B174AD" w:rsidRPr="00B174AD">
        <w:rPr>
          <w:color w:val="ED7D31" w:themeColor="accent2"/>
        </w:rPr>
        <w:t xml:space="preserve"> </w:t>
      </w:r>
      <w:proofErr w:type="spellStart"/>
      <w:r w:rsidR="00B174AD" w:rsidRPr="00B174AD">
        <w:rPr>
          <w:color w:val="ED7D31" w:themeColor="accent2"/>
        </w:rPr>
        <w:t>en</w:t>
      </w:r>
      <w:proofErr w:type="spellEnd"/>
      <w:r w:rsidR="00B174AD" w:rsidRPr="00B174AD">
        <w:rPr>
          <w:color w:val="ED7D31" w:themeColor="accent2"/>
        </w:rPr>
        <w:t xml:space="preserve"> ze </w:t>
      </w:r>
      <w:proofErr w:type="spellStart"/>
      <w:r w:rsidR="00B174AD" w:rsidRPr="00B174AD">
        <w:rPr>
          <w:color w:val="ED7D31" w:themeColor="accent2"/>
        </w:rPr>
        <w:t>willen</w:t>
      </w:r>
      <w:proofErr w:type="spellEnd"/>
      <w:r w:rsidR="00B174AD" w:rsidRPr="00B174AD">
        <w:rPr>
          <w:color w:val="ED7D31" w:themeColor="accent2"/>
        </w:rPr>
        <w:t xml:space="preserve"> </w:t>
      </w:r>
      <w:proofErr w:type="spellStart"/>
      <w:r w:rsidR="00B174AD" w:rsidRPr="00B174AD">
        <w:rPr>
          <w:color w:val="ED7D31" w:themeColor="accent2"/>
        </w:rPr>
        <w:t>hun</w:t>
      </w:r>
      <w:proofErr w:type="spellEnd"/>
      <w:r w:rsidR="00B174AD" w:rsidRPr="00B174AD">
        <w:rPr>
          <w:color w:val="ED7D31" w:themeColor="accent2"/>
        </w:rPr>
        <w:t xml:space="preserve"> </w:t>
      </w:r>
      <w:proofErr w:type="spellStart"/>
      <w:r w:rsidR="00B174AD" w:rsidRPr="00B174AD">
        <w:rPr>
          <w:color w:val="ED7D31" w:themeColor="accent2"/>
        </w:rPr>
        <w:t>identiteit</w:t>
      </w:r>
      <w:proofErr w:type="spellEnd"/>
      <w:r w:rsidR="00B174AD" w:rsidRPr="00B174AD">
        <w:rPr>
          <w:color w:val="ED7D31" w:themeColor="accent2"/>
        </w:rPr>
        <w:t xml:space="preserve"> </w:t>
      </w:r>
      <w:proofErr w:type="spellStart"/>
      <w:r w:rsidR="00B174AD" w:rsidRPr="00B174AD">
        <w:rPr>
          <w:color w:val="ED7D31" w:themeColor="accent2"/>
        </w:rPr>
        <w:t>behouden</w:t>
      </w:r>
      <w:proofErr w:type="spellEnd"/>
      <w:r w:rsidR="00B174AD" w:rsidRPr="00B174AD">
        <w:rPr>
          <w:color w:val="ED7D31" w:themeColor="accent2"/>
        </w:rPr>
        <w:t xml:space="preserve"> door </w:t>
      </w:r>
      <w:proofErr w:type="spellStart"/>
      <w:r w:rsidR="00B174AD" w:rsidRPr="00B174AD">
        <w:rPr>
          <w:color w:val="ED7D31" w:themeColor="accent2"/>
        </w:rPr>
        <w:t>deze</w:t>
      </w:r>
      <w:proofErr w:type="spellEnd"/>
      <w:r w:rsidR="00B174AD" w:rsidRPr="00B174AD">
        <w:rPr>
          <w:color w:val="ED7D31" w:themeColor="accent2"/>
        </w:rPr>
        <w:t xml:space="preserve"> </w:t>
      </w:r>
      <w:proofErr w:type="spellStart"/>
      <w:r w:rsidR="00B174AD" w:rsidRPr="00B174AD">
        <w:rPr>
          <w:color w:val="ED7D31" w:themeColor="accent2"/>
        </w:rPr>
        <w:t>kleur</w:t>
      </w:r>
      <w:proofErr w:type="spellEnd"/>
      <w:r w:rsidR="00B174AD" w:rsidRPr="00B174AD">
        <w:rPr>
          <w:color w:val="ED7D31" w:themeColor="accent2"/>
        </w:rPr>
        <w:t xml:space="preserve"> </w:t>
      </w:r>
      <w:proofErr w:type="spellStart"/>
      <w:r w:rsidR="00B174AD" w:rsidRPr="00B174AD">
        <w:rPr>
          <w:color w:val="ED7D31" w:themeColor="accent2"/>
        </w:rPr>
        <w:t>als</w:t>
      </w:r>
      <w:proofErr w:type="spellEnd"/>
      <w:r w:rsidR="00B174AD" w:rsidRPr="00B174AD">
        <w:rPr>
          <w:color w:val="ED7D31" w:themeColor="accent2"/>
        </w:rPr>
        <w:t xml:space="preserve"> </w:t>
      </w:r>
      <w:proofErr w:type="spellStart"/>
      <w:r w:rsidR="00B174AD" w:rsidRPr="00B174AD">
        <w:rPr>
          <w:color w:val="ED7D31" w:themeColor="accent2"/>
        </w:rPr>
        <w:t>dominante</w:t>
      </w:r>
      <w:proofErr w:type="spellEnd"/>
      <w:r w:rsidR="00B174AD" w:rsidRPr="00B174AD">
        <w:rPr>
          <w:color w:val="ED7D31" w:themeColor="accent2"/>
        </w:rPr>
        <w:t xml:space="preserve"> </w:t>
      </w:r>
      <w:proofErr w:type="spellStart"/>
      <w:r w:rsidR="00B174AD" w:rsidRPr="00B174AD">
        <w:rPr>
          <w:color w:val="ED7D31" w:themeColor="accent2"/>
        </w:rPr>
        <w:t>te</w:t>
      </w:r>
      <w:proofErr w:type="spellEnd"/>
      <w:r w:rsidR="00B174AD" w:rsidRPr="00B174AD">
        <w:rPr>
          <w:color w:val="ED7D31" w:themeColor="accent2"/>
        </w:rPr>
        <w:t xml:space="preserve"> </w:t>
      </w:r>
      <w:proofErr w:type="spellStart"/>
      <w:r w:rsidR="00B174AD" w:rsidRPr="00B174AD">
        <w:rPr>
          <w:color w:val="ED7D31" w:themeColor="accent2"/>
        </w:rPr>
        <w:t>hebben</w:t>
      </w:r>
      <w:proofErr w:type="spellEnd"/>
      <w:r w:rsidR="00B174AD" w:rsidRPr="00B174AD">
        <w:rPr>
          <w:color w:val="ED7D31" w:themeColor="accent2"/>
        </w:rPr>
        <w:t xml:space="preserve">. Extra </w:t>
      </w:r>
      <w:proofErr w:type="spellStart"/>
      <w:r w:rsidR="00B174AD" w:rsidRPr="00B174AD">
        <w:rPr>
          <w:color w:val="ED7D31" w:themeColor="accent2"/>
        </w:rPr>
        <w:t>kleuren</w:t>
      </w:r>
      <w:proofErr w:type="spellEnd"/>
      <w:r w:rsidR="00B174AD" w:rsidRPr="00B174AD">
        <w:rPr>
          <w:color w:val="ED7D31" w:themeColor="accent2"/>
        </w:rPr>
        <w:t xml:space="preserve"> </w:t>
      </w:r>
      <w:proofErr w:type="spellStart"/>
      <w:r w:rsidR="00B174AD" w:rsidRPr="00B174AD">
        <w:rPr>
          <w:color w:val="ED7D31" w:themeColor="accent2"/>
        </w:rPr>
        <w:t>kunnen</w:t>
      </w:r>
      <w:proofErr w:type="spellEnd"/>
      <w:r w:rsidR="00B174AD" w:rsidRPr="00B174AD">
        <w:rPr>
          <w:color w:val="ED7D31" w:themeColor="accent2"/>
        </w:rPr>
        <w:t xml:space="preserve"> </w:t>
      </w:r>
      <w:proofErr w:type="spellStart"/>
      <w:r w:rsidR="00B174AD" w:rsidRPr="00B174AD">
        <w:rPr>
          <w:color w:val="ED7D31" w:themeColor="accent2"/>
        </w:rPr>
        <w:t>worden</w:t>
      </w:r>
      <w:proofErr w:type="spellEnd"/>
      <w:r w:rsidR="00B174AD" w:rsidRPr="00B174AD">
        <w:rPr>
          <w:color w:val="ED7D31" w:themeColor="accent2"/>
        </w:rPr>
        <w:t xml:space="preserve"> </w:t>
      </w:r>
      <w:proofErr w:type="spellStart"/>
      <w:r w:rsidR="00B174AD" w:rsidRPr="00B174AD">
        <w:rPr>
          <w:color w:val="ED7D31" w:themeColor="accent2"/>
        </w:rPr>
        <w:t>gebruikt</w:t>
      </w:r>
      <w:proofErr w:type="spellEnd"/>
      <w:r w:rsidR="00B174AD" w:rsidRPr="00B174AD">
        <w:rPr>
          <w:color w:val="ED7D31" w:themeColor="accent2"/>
        </w:rPr>
        <w:t xml:space="preserve">, maar </w:t>
      </w:r>
      <w:proofErr w:type="spellStart"/>
      <w:r w:rsidR="00B174AD" w:rsidRPr="00B174AD">
        <w:rPr>
          <w:color w:val="ED7D31" w:themeColor="accent2"/>
        </w:rPr>
        <w:t>deze</w:t>
      </w:r>
      <w:proofErr w:type="spellEnd"/>
      <w:r w:rsidR="00B174AD" w:rsidRPr="00B174AD">
        <w:rPr>
          <w:color w:val="ED7D31" w:themeColor="accent2"/>
        </w:rPr>
        <w:t xml:space="preserve"> </w:t>
      </w:r>
      <w:proofErr w:type="spellStart"/>
      <w:r w:rsidR="00B174AD" w:rsidRPr="00B174AD">
        <w:rPr>
          <w:color w:val="ED7D31" w:themeColor="accent2"/>
        </w:rPr>
        <w:t>moeten</w:t>
      </w:r>
      <w:proofErr w:type="spellEnd"/>
      <w:r w:rsidR="00B174AD" w:rsidRPr="00B174AD">
        <w:rPr>
          <w:color w:val="ED7D31" w:themeColor="accent2"/>
        </w:rPr>
        <w:t xml:space="preserve"> warm </w:t>
      </w:r>
      <w:proofErr w:type="spellStart"/>
      <w:r w:rsidR="00B174AD" w:rsidRPr="00B174AD">
        <w:rPr>
          <w:color w:val="ED7D31" w:themeColor="accent2"/>
        </w:rPr>
        <w:t>en</w:t>
      </w:r>
      <w:proofErr w:type="spellEnd"/>
      <w:r w:rsidR="00B174AD" w:rsidRPr="00B174AD">
        <w:rPr>
          <w:color w:val="ED7D31" w:themeColor="accent2"/>
        </w:rPr>
        <w:t xml:space="preserve"> </w:t>
      </w:r>
      <w:proofErr w:type="spellStart"/>
      <w:r w:rsidR="00B174AD" w:rsidRPr="00B174AD">
        <w:rPr>
          <w:color w:val="ED7D31" w:themeColor="accent2"/>
        </w:rPr>
        <w:t>harmonieus</w:t>
      </w:r>
      <w:proofErr w:type="spellEnd"/>
      <w:r w:rsidR="00B174AD" w:rsidRPr="00B174AD">
        <w:rPr>
          <w:color w:val="ED7D31" w:themeColor="accent2"/>
        </w:rPr>
        <w:t xml:space="preserve"> </w:t>
      </w:r>
      <w:proofErr w:type="spellStart"/>
      <w:r w:rsidR="00B174AD" w:rsidRPr="00B174AD">
        <w:rPr>
          <w:color w:val="ED7D31" w:themeColor="accent2"/>
        </w:rPr>
        <w:t>zijn</w:t>
      </w:r>
      <w:proofErr w:type="spellEnd"/>
      <w:r w:rsidR="00B174AD" w:rsidRPr="00B174AD">
        <w:rPr>
          <w:color w:val="ED7D31" w:themeColor="accent2"/>
        </w:rPr>
        <w:t xml:space="preserve"> met het </w:t>
      </w:r>
      <w:proofErr w:type="spellStart"/>
      <w:r w:rsidR="00B174AD" w:rsidRPr="00B174AD">
        <w:rPr>
          <w:color w:val="ED7D31" w:themeColor="accent2"/>
        </w:rPr>
        <w:t>paars</w:t>
      </w:r>
      <w:proofErr w:type="spellEnd"/>
      <w:r w:rsidR="00B174AD" w:rsidRPr="00B174AD">
        <w:rPr>
          <w:color w:val="ED7D31" w:themeColor="accent2"/>
        </w:rPr>
        <w:t>.</w:t>
      </w:r>
      <w:r w:rsidR="00B174AD" w:rsidRPr="00B174AD">
        <w:rPr>
          <w:color w:val="ED7D31" w:themeColor="accent2"/>
        </w:rPr>
        <w:t>)</w:t>
      </w:r>
    </w:p>
    <w:p w14:paraId="539A05DB" w14:textId="77777777" w:rsidR="00453B91" w:rsidRPr="00453B91" w:rsidRDefault="00453B91" w:rsidP="0016367F">
      <w:pPr>
        <w:pStyle w:val="Heading1"/>
      </w:pPr>
      <w:r w:rsidRPr="00453B91">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681034C4" w:rsidR="00F34D3B" w:rsidRP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331FF1E4" w14:textId="6B099B8E" w:rsidR="00F2267A" w:rsidRDefault="00F2267A" w:rsidP="00F34D3B">
      <w:pPr>
        <w:pStyle w:val="BodySubHeaderSpacebefore"/>
      </w:pPr>
      <w:r>
        <w:t xml:space="preserve">Tasks: </w:t>
      </w:r>
    </w:p>
    <w:p w14:paraId="0BBF9FA9" w14:textId="2788FF0B" w:rsidR="00F2267A" w:rsidRPr="00CA6044" w:rsidRDefault="002A720D" w:rsidP="0016367F">
      <w:pPr>
        <w:pStyle w:val="ListParagraph"/>
        <w:numPr>
          <w:ilvl w:val="0"/>
          <w:numId w:val="21"/>
        </w:numPr>
      </w:pPr>
      <w:r>
        <w:t>Billboard</w:t>
      </w:r>
    </w:p>
    <w:p w14:paraId="65F390F1" w14:textId="16702EA5" w:rsidR="00F2267A" w:rsidRDefault="002A720D" w:rsidP="0016367F">
      <w:pPr>
        <w:pStyle w:val="ListParagraph"/>
        <w:numPr>
          <w:ilvl w:val="0"/>
          <w:numId w:val="21"/>
        </w:numPr>
      </w:pPr>
      <w:r>
        <w:t>Facebook post</w:t>
      </w:r>
    </w:p>
    <w:p w14:paraId="0CE7C972" w14:textId="4475A09F" w:rsidR="002A720D" w:rsidRPr="00CA6044" w:rsidRDefault="002A720D" w:rsidP="002A720D">
      <w:pPr>
        <w:pStyle w:val="ListParagraph"/>
        <w:numPr>
          <w:ilvl w:val="0"/>
          <w:numId w:val="21"/>
        </w:numPr>
      </w:pPr>
      <w:r>
        <w:lastRenderedPageBreak/>
        <w:t>YouTube channel</w:t>
      </w:r>
      <w:r w:rsidR="00605216">
        <w:t xml:space="preserve"> banner</w:t>
      </w:r>
    </w:p>
    <w:p w14:paraId="3B83D7D9" w14:textId="77777777" w:rsidR="0016367F" w:rsidRDefault="00453B91" w:rsidP="0016367F">
      <w:pPr>
        <w:pStyle w:val="Heading1"/>
      </w:pPr>
      <w:r w:rsidRPr="00453B91">
        <w:t>Instructions to the Competitor</w:t>
      </w:r>
    </w:p>
    <w:p w14:paraId="6CF1992A" w14:textId="15547549" w:rsidR="0016367F" w:rsidRPr="0016367F" w:rsidRDefault="0016367F" w:rsidP="0016367F">
      <w:r w:rsidRPr="0016367F">
        <w:t xml:space="preserve">Create a folder on your </w:t>
      </w:r>
      <w:r>
        <w:t>d</w:t>
      </w:r>
      <w:r w:rsidRPr="0016367F">
        <w:t xml:space="preserve">esktop called </w:t>
      </w:r>
      <w:r w:rsidRPr="00233084">
        <w:rPr>
          <w:b/>
        </w:rPr>
        <w:t>YY_TESTPROJECT_DAY</w:t>
      </w:r>
      <w:r w:rsidR="0003385F">
        <w:rPr>
          <w:b/>
        </w:rPr>
        <w:t>4</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624916A4" w14:textId="77777777" w:rsidR="00E33F37" w:rsidRDefault="00E33F37" w:rsidP="0016367F">
      <w:r>
        <w:rPr>
          <w:noProof/>
        </w:rPr>
        <w:drawing>
          <wp:inline distT="0" distB="0" distL="0" distR="0" wp14:anchorId="1CCBF43A" wp14:editId="5765039A">
            <wp:extent cx="2020719" cy="8346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1395" cy="834935"/>
                    </a:xfrm>
                    <a:prstGeom prst="rect">
                      <a:avLst/>
                    </a:prstGeom>
                    <a:ln>
                      <a:noFill/>
                    </a:ln>
                    <a:extLst>
                      <a:ext uri="{53640926-AAD7-44D8-BBD7-CCE9431645EC}">
                        <a14:shadowObscured xmlns:a14="http://schemas.microsoft.com/office/drawing/2010/main"/>
                      </a:ext>
                    </a:extLst>
                  </pic:spPr>
                </pic:pic>
              </a:graphicData>
            </a:graphic>
          </wp:inline>
        </w:drawing>
      </w:r>
    </w:p>
    <w:p w14:paraId="5997924B" w14:textId="3B8B18F4" w:rsidR="00E7327B" w:rsidRDefault="00E7327B" w:rsidP="0016367F">
      <w:r>
        <w:rPr>
          <w:noProof/>
        </w:rPr>
        <w:drawing>
          <wp:inline distT="0" distB="0" distL="0" distR="0" wp14:anchorId="1432ACBA" wp14:editId="2813BDDB">
            <wp:extent cx="2018929" cy="116368"/>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2021395" cy="116510"/>
                    </a:xfrm>
                    <a:prstGeom prst="rect">
                      <a:avLst/>
                    </a:prstGeom>
                    <a:ln>
                      <a:noFill/>
                    </a:ln>
                    <a:extLst>
                      <a:ext uri="{53640926-AAD7-44D8-BBD7-CCE9431645EC}">
                        <a14:shadowObscured xmlns:a14="http://schemas.microsoft.com/office/drawing/2010/main"/>
                      </a:ext>
                    </a:extLst>
                  </pic:spPr>
                </pic:pic>
              </a:graphicData>
            </a:graphic>
          </wp:inline>
        </w:drawing>
      </w:r>
    </w:p>
    <w:p w14:paraId="2AA6C8B8" w14:textId="67C4057E" w:rsidR="0016367F" w:rsidRDefault="0016367F" w:rsidP="0016367F">
      <w:pPr>
        <w:pStyle w:val="Heading1"/>
      </w:pPr>
      <w:r>
        <w:t xml:space="preserve">Task 1: </w:t>
      </w:r>
      <w:r w:rsidR="0003385F">
        <w:t>Billboard</w:t>
      </w:r>
    </w:p>
    <w:p w14:paraId="19C587A8" w14:textId="6FEE6B42" w:rsidR="00E91712" w:rsidRPr="00E91712" w:rsidRDefault="00E91712" w:rsidP="00E91712">
      <w:pPr>
        <w:pStyle w:val="BodySubHeaderSpacebefore"/>
      </w:pPr>
      <w:r w:rsidRPr="00E91712">
        <w:t>Concept</w:t>
      </w:r>
    </w:p>
    <w:p w14:paraId="5BA7869D" w14:textId="61C3527C" w:rsidR="00E91712" w:rsidRDefault="0003385F" w:rsidP="00E91712">
      <w:r>
        <w:t xml:space="preserve">The billboard will include a montage of three women. It will also include statistics </w:t>
      </w:r>
      <w:r w:rsidR="009930EC">
        <w:t>that they would like designed as infographics</w:t>
      </w:r>
      <w:r w:rsidR="006B2382">
        <w:t>.</w:t>
      </w:r>
      <w:r w:rsidR="00B174AD">
        <w:t xml:space="preserve"> </w:t>
      </w:r>
      <w:r w:rsidR="00B174AD" w:rsidRPr="00B174AD">
        <w:rPr>
          <w:color w:val="ED7D31" w:themeColor="accent2"/>
        </w:rPr>
        <w:t>(</w:t>
      </w:r>
      <w:r w:rsidR="00B174AD" w:rsidRPr="00B174AD">
        <w:rPr>
          <w:color w:val="ED7D31" w:themeColor="accent2"/>
        </w:rPr>
        <w:t xml:space="preserve">Het billboard </w:t>
      </w:r>
      <w:proofErr w:type="spellStart"/>
      <w:r w:rsidR="00B174AD" w:rsidRPr="00B174AD">
        <w:rPr>
          <w:color w:val="ED7D31" w:themeColor="accent2"/>
        </w:rPr>
        <w:t>zal</w:t>
      </w:r>
      <w:proofErr w:type="spellEnd"/>
      <w:r w:rsidR="00B174AD" w:rsidRPr="00B174AD">
        <w:rPr>
          <w:color w:val="ED7D31" w:themeColor="accent2"/>
        </w:rPr>
        <w:t xml:space="preserve"> </w:t>
      </w:r>
      <w:proofErr w:type="spellStart"/>
      <w:r w:rsidR="00B174AD" w:rsidRPr="00B174AD">
        <w:rPr>
          <w:color w:val="ED7D31" w:themeColor="accent2"/>
        </w:rPr>
        <w:t>een</w:t>
      </w:r>
      <w:proofErr w:type="spellEnd"/>
      <w:r w:rsidR="00B174AD" w:rsidRPr="00B174AD">
        <w:rPr>
          <w:color w:val="ED7D31" w:themeColor="accent2"/>
        </w:rPr>
        <w:t xml:space="preserve"> montage van </w:t>
      </w:r>
      <w:proofErr w:type="spellStart"/>
      <w:r w:rsidR="00B174AD" w:rsidRPr="00B174AD">
        <w:rPr>
          <w:color w:val="ED7D31" w:themeColor="accent2"/>
        </w:rPr>
        <w:t>drie</w:t>
      </w:r>
      <w:proofErr w:type="spellEnd"/>
      <w:r w:rsidR="00B174AD" w:rsidRPr="00B174AD">
        <w:rPr>
          <w:color w:val="ED7D31" w:themeColor="accent2"/>
        </w:rPr>
        <w:t xml:space="preserve"> </w:t>
      </w:r>
      <w:proofErr w:type="spellStart"/>
      <w:r w:rsidR="00B174AD" w:rsidRPr="00B174AD">
        <w:rPr>
          <w:color w:val="ED7D31" w:themeColor="accent2"/>
        </w:rPr>
        <w:t>vrouwen</w:t>
      </w:r>
      <w:proofErr w:type="spellEnd"/>
      <w:r w:rsidR="00B174AD" w:rsidRPr="00B174AD">
        <w:rPr>
          <w:color w:val="ED7D31" w:themeColor="accent2"/>
        </w:rPr>
        <w:t xml:space="preserve"> </w:t>
      </w:r>
      <w:proofErr w:type="spellStart"/>
      <w:r w:rsidR="00B174AD" w:rsidRPr="00B174AD">
        <w:rPr>
          <w:color w:val="ED7D31" w:themeColor="accent2"/>
        </w:rPr>
        <w:t>bevatten</w:t>
      </w:r>
      <w:proofErr w:type="spellEnd"/>
      <w:r w:rsidR="00B174AD" w:rsidRPr="00B174AD">
        <w:rPr>
          <w:color w:val="ED7D31" w:themeColor="accent2"/>
        </w:rPr>
        <w:t xml:space="preserve">. Het </w:t>
      </w:r>
      <w:proofErr w:type="spellStart"/>
      <w:r w:rsidR="00B174AD" w:rsidRPr="00B174AD">
        <w:rPr>
          <w:color w:val="ED7D31" w:themeColor="accent2"/>
        </w:rPr>
        <w:t>bevat</w:t>
      </w:r>
      <w:proofErr w:type="spellEnd"/>
      <w:r w:rsidR="00B174AD" w:rsidRPr="00B174AD">
        <w:rPr>
          <w:color w:val="ED7D31" w:themeColor="accent2"/>
        </w:rPr>
        <w:t xml:space="preserve"> </w:t>
      </w:r>
      <w:proofErr w:type="spellStart"/>
      <w:r w:rsidR="00B174AD" w:rsidRPr="00B174AD">
        <w:rPr>
          <w:color w:val="ED7D31" w:themeColor="accent2"/>
        </w:rPr>
        <w:t>ook</w:t>
      </w:r>
      <w:proofErr w:type="spellEnd"/>
      <w:r w:rsidR="00B174AD" w:rsidRPr="00B174AD">
        <w:rPr>
          <w:color w:val="ED7D31" w:themeColor="accent2"/>
        </w:rPr>
        <w:t xml:space="preserve"> </w:t>
      </w:r>
      <w:proofErr w:type="spellStart"/>
      <w:r w:rsidR="00B174AD" w:rsidRPr="00B174AD">
        <w:rPr>
          <w:color w:val="ED7D31" w:themeColor="accent2"/>
        </w:rPr>
        <w:t>statistieken</w:t>
      </w:r>
      <w:proofErr w:type="spellEnd"/>
      <w:r w:rsidR="00B174AD" w:rsidRPr="00B174AD">
        <w:rPr>
          <w:color w:val="ED7D31" w:themeColor="accent2"/>
        </w:rPr>
        <w:t xml:space="preserve"> die ze </w:t>
      </w:r>
      <w:proofErr w:type="spellStart"/>
      <w:r w:rsidR="00B174AD" w:rsidRPr="00B174AD">
        <w:rPr>
          <w:color w:val="ED7D31" w:themeColor="accent2"/>
        </w:rPr>
        <w:t>als</w:t>
      </w:r>
      <w:proofErr w:type="spellEnd"/>
      <w:r w:rsidR="00B174AD" w:rsidRPr="00B174AD">
        <w:rPr>
          <w:color w:val="ED7D31" w:themeColor="accent2"/>
        </w:rPr>
        <w:t xml:space="preserve"> infographics </w:t>
      </w:r>
      <w:proofErr w:type="spellStart"/>
      <w:r w:rsidR="00B174AD" w:rsidRPr="00B174AD">
        <w:rPr>
          <w:color w:val="ED7D31" w:themeColor="accent2"/>
        </w:rPr>
        <w:t>willen</w:t>
      </w:r>
      <w:proofErr w:type="spellEnd"/>
      <w:r w:rsidR="00B174AD" w:rsidRPr="00B174AD">
        <w:rPr>
          <w:color w:val="ED7D31" w:themeColor="accent2"/>
        </w:rPr>
        <w:t xml:space="preserve"> </w:t>
      </w:r>
      <w:proofErr w:type="spellStart"/>
      <w:r w:rsidR="00B174AD" w:rsidRPr="00B174AD">
        <w:rPr>
          <w:color w:val="ED7D31" w:themeColor="accent2"/>
        </w:rPr>
        <w:t>ontwerpen</w:t>
      </w:r>
      <w:proofErr w:type="spellEnd"/>
      <w:r w:rsidR="00B174AD" w:rsidRPr="00B174AD">
        <w:rPr>
          <w:color w:val="ED7D31" w:themeColor="accent2"/>
        </w:rPr>
        <w:t>.</w:t>
      </w:r>
      <w:r w:rsidR="00B174AD" w:rsidRPr="00B174AD">
        <w:rPr>
          <w:color w:val="ED7D31" w:themeColor="accent2"/>
        </w:rPr>
        <w:t>)</w:t>
      </w:r>
    </w:p>
    <w:p w14:paraId="58D62719" w14:textId="3AEE0749" w:rsidR="0016367F" w:rsidRDefault="00E91712" w:rsidP="00E91712">
      <w:pPr>
        <w:pStyle w:val="BodySubHeaderSpacebefore"/>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1C8C4B5F" w14:textId="219AA735" w:rsidR="0003385F" w:rsidRDefault="0003385F" w:rsidP="003C32B5">
      <w:pPr>
        <w:pStyle w:val="ListParagraph"/>
        <w:numPr>
          <w:ilvl w:val="0"/>
          <w:numId w:val="24"/>
        </w:numPr>
        <w:ind w:left="360"/>
      </w:pPr>
      <w:r>
        <w:t>L</w:t>
      </w:r>
      <w:r w:rsidR="00E91712">
        <w:t>ogo</w:t>
      </w:r>
      <w:r>
        <w:t xml:space="preserve">: Must include one of the IWD logos in </w:t>
      </w:r>
      <w:r w:rsidRPr="0003385F">
        <w:t>Appendix 1.0 – IWD_Logo_four_versions.ai</w:t>
      </w:r>
    </w:p>
    <w:p w14:paraId="450D5F8A" w14:textId="4E0DF385" w:rsidR="00B174AD" w:rsidRDefault="00B174AD" w:rsidP="003C32B5">
      <w:pPr>
        <w:pStyle w:val="ListParagraph"/>
        <w:numPr>
          <w:ilvl w:val="0"/>
          <w:numId w:val="24"/>
        </w:numPr>
        <w:ind w:left="360"/>
      </w:pPr>
      <w:r>
        <w:t>(</w:t>
      </w:r>
      <w:r w:rsidRPr="00B174AD">
        <w:t xml:space="preserve">Moet </w:t>
      </w:r>
      <w:proofErr w:type="spellStart"/>
      <w:r w:rsidRPr="00B174AD">
        <w:t>een</w:t>
      </w:r>
      <w:proofErr w:type="spellEnd"/>
      <w:r w:rsidRPr="00B174AD">
        <w:t xml:space="preserve"> van de IWD-logo's in </w:t>
      </w:r>
      <w:proofErr w:type="spellStart"/>
      <w:r w:rsidRPr="00B174AD">
        <w:t>Bijlage</w:t>
      </w:r>
      <w:proofErr w:type="spellEnd"/>
      <w:r w:rsidRPr="00B174AD">
        <w:t xml:space="preserve"> 1.0 </w:t>
      </w:r>
      <w:proofErr w:type="spellStart"/>
      <w:r w:rsidRPr="00B174AD">
        <w:t>bevatten</w:t>
      </w:r>
      <w:proofErr w:type="spellEnd"/>
      <w:r>
        <w:t>)</w:t>
      </w:r>
    </w:p>
    <w:p w14:paraId="3F8DE8F5" w14:textId="29895627" w:rsidR="00105FD4" w:rsidRDefault="009930EC" w:rsidP="003C32B5">
      <w:pPr>
        <w:pStyle w:val="ListParagraph"/>
        <w:numPr>
          <w:ilvl w:val="0"/>
          <w:numId w:val="24"/>
        </w:numPr>
        <w:ind w:left="360"/>
      </w:pPr>
      <w:r>
        <w:t xml:space="preserve">Images: </w:t>
      </w:r>
      <w:r w:rsidR="00105FD4">
        <w:t>A</w:t>
      </w:r>
      <w:r>
        <w:t xml:space="preserve"> minimum</w:t>
      </w:r>
      <w:r w:rsidR="00105FD4">
        <w:t xml:space="preserve"> of five images from Appendix 1.1 (Folder), montaged into one .</w:t>
      </w:r>
      <w:proofErr w:type="spellStart"/>
      <w:r w:rsidR="00105FD4">
        <w:t>psd</w:t>
      </w:r>
      <w:proofErr w:type="spellEnd"/>
      <w:r w:rsidR="00105FD4">
        <w:t xml:space="preserve"> file. </w:t>
      </w:r>
    </w:p>
    <w:p w14:paraId="727E8E9A" w14:textId="7326922B" w:rsidR="00B174AD" w:rsidRPr="00B174AD" w:rsidRDefault="00B174AD" w:rsidP="00B174AD">
      <w:pPr>
        <w:ind w:firstLine="360"/>
        <w:rPr>
          <w:color w:val="ED7D31" w:themeColor="accent2"/>
        </w:rPr>
      </w:pPr>
      <w:r w:rsidRPr="00B174AD">
        <w:rPr>
          <w:color w:val="ED7D31" w:themeColor="accent2"/>
        </w:rPr>
        <w:t>(</w:t>
      </w:r>
      <w:proofErr w:type="spellStart"/>
      <w:r w:rsidRPr="00B174AD">
        <w:rPr>
          <w:color w:val="ED7D31" w:themeColor="accent2"/>
        </w:rPr>
        <w:t>minimaal</w:t>
      </w:r>
      <w:proofErr w:type="spellEnd"/>
      <w:r w:rsidRPr="00B174AD">
        <w:rPr>
          <w:color w:val="ED7D31" w:themeColor="accent2"/>
        </w:rPr>
        <w:t xml:space="preserve"> </w:t>
      </w:r>
      <w:proofErr w:type="spellStart"/>
      <w:r w:rsidRPr="00B174AD">
        <w:rPr>
          <w:color w:val="ED7D31" w:themeColor="accent2"/>
        </w:rPr>
        <w:t>vijf</w:t>
      </w:r>
      <w:proofErr w:type="spellEnd"/>
      <w:r w:rsidRPr="00B174AD">
        <w:rPr>
          <w:color w:val="ED7D31" w:themeColor="accent2"/>
        </w:rPr>
        <w:t xml:space="preserve"> </w:t>
      </w:r>
      <w:proofErr w:type="spellStart"/>
      <w:r w:rsidRPr="00B174AD">
        <w:rPr>
          <w:color w:val="ED7D31" w:themeColor="accent2"/>
        </w:rPr>
        <w:t>afbeeldingen</w:t>
      </w:r>
      <w:proofErr w:type="spellEnd"/>
      <w:r w:rsidRPr="00B174AD">
        <w:rPr>
          <w:color w:val="ED7D31" w:themeColor="accent2"/>
        </w:rPr>
        <w:t xml:space="preserve"> </w:t>
      </w:r>
      <w:proofErr w:type="spellStart"/>
      <w:r w:rsidRPr="00B174AD">
        <w:rPr>
          <w:color w:val="ED7D31" w:themeColor="accent2"/>
        </w:rPr>
        <w:t>uit</w:t>
      </w:r>
      <w:proofErr w:type="spellEnd"/>
      <w:r w:rsidRPr="00B174AD">
        <w:rPr>
          <w:color w:val="ED7D31" w:themeColor="accent2"/>
        </w:rPr>
        <w:t xml:space="preserve"> </w:t>
      </w:r>
      <w:proofErr w:type="spellStart"/>
      <w:r w:rsidRPr="00B174AD">
        <w:rPr>
          <w:color w:val="ED7D31" w:themeColor="accent2"/>
        </w:rPr>
        <w:t>bijlage</w:t>
      </w:r>
      <w:proofErr w:type="spellEnd"/>
      <w:r w:rsidRPr="00B174AD">
        <w:rPr>
          <w:color w:val="ED7D31" w:themeColor="accent2"/>
        </w:rPr>
        <w:t xml:space="preserve"> 1.1 (map), </w:t>
      </w:r>
      <w:proofErr w:type="spellStart"/>
      <w:r w:rsidRPr="00B174AD">
        <w:rPr>
          <w:color w:val="ED7D31" w:themeColor="accent2"/>
        </w:rPr>
        <w:t>gemonteerd</w:t>
      </w:r>
      <w:proofErr w:type="spellEnd"/>
      <w:r w:rsidRPr="00B174AD">
        <w:rPr>
          <w:color w:val="ED7D31" w:themeColor="accent2"/>
        </w:rPr>
        <w:t xml:space="preserve"> in </w:t>
      </w:r>
      <w:proofErr w:type="spellStart"/>
      <w:r w:rsidRPr="00B174AD">
        <w:rPr>
          <w:color w:val="ED7D31" w:themeColor="accent2"/>
        </w:rPr>
        <w:t>één</w:t>
      </w:r>
      <w:proofErr w:type="spellEnd"/>
      <w:r w:rsidRPr="00B174AD">
        <w:rPr>
          <w:color w:val="ED7D31" w:themeColor="accent2"/>
        </w:rPr>
        <w:t xml:space="preserve"> .</w:t>
      </w:r>
      <w:proofErr w:type="spellStart"/>
      <w:r w:rsidRPr="00B174AD">
        <w:rPr>
          <w:color w:val="ED7D31" w:themeColor="accent2"/>
        </w:rPr>
        <w:t>psd-bestand</w:t>
      </w:r>
      <w:proofErr w:type="spellEnd"/>
      <w:r w:rsidRPr="00B174AD">
        <w:rPr>
          <w:color w:val="ED7D31" w:themeColor="accent2"/>
        </w:rPr>
        <w:t>.</w:t>
      </w:r>
      <w:r w:rsidRPr="00B174AD">
        <w:rPr>
          <w:color w:val="ED7D31" w:themeColor="accent2"/>
        </w:rPr>
        <w:t>)</w:t>
      </w:r>
    </w:p>
    <w:p w14:paraId="03656261" w14:textId="4123534A" w:rsidR="009930EC" w:rsidRDefault="00105FD4" w:rsidP="00105FD4">
      <w:pPr>
        <w:pStyle w:val="ListParagraph"/>
        <w:ind w:left="360"/>
      </w:pPr>
      <w:r>
        <w:t xml:space="preserve">It must include </w:t>
      </w:r>
      <w:r w:rsidR="00E91712">
        <w:t xml:space="preserve">the following </w:t>
      </w:r>
      <w:r w:rsidR="009930EC">
        <w:t xml:space="preserve">three </w:t>
      </w:r>
      <w:r w:rsidR="0003385F">
        <w:t>images</w:t>
      </w:r>
      <w:r>
        <w:t xml:space="preserve"> which must be masked</w:t>
      </w:r>
      <w:r w:rsidR="009930EC">
        <w:t xml:space="preserve"> (including hair):</w:t>
      </w:r>
    </w:p>
    <w:p w14:paraId="033F024C" w14:textId="0F79B2C3" w:rsidR="00B174AD" w:rsidRPr="00B174AD" w:rsidRDefault="00B174AD" w:rsidP="00B174AD">
      <w:pPr>
        <w:ind w:firstLine="360"/>
        <w:rPr>
          <w:color w:val="ED7D31" w:themeColor="accent2"/>
        </w:rPr>
      </w:pPr>
      <w:r>
        <w:rPr>
          <w:color w:val="ED7D31" w:themeColor="accent2"/>
        </w:rPr>
        <w:t>(</w:t>
      </w:r>
      <w:r w:rsidRPr="00B174AD">
        <w:rPr>
          <w:color w:val="ED7D31" w:themeColor="accent2"/>
        </w:rPr>
        <w:t xml:space="preserve">Het </w:t>
      </w:r>
      <w:proofErr w:type="spellStart"/>
      <w:r w:rsidRPr="00B174AD">
        <w:rPr>
          <w:color w:val="ED7D31" w:themeColor="accent2"/>
        </w:rPr>
        <w:t>moet</w:t>
      </w:r>
      <w:proofErr w:type="spellEnd"/>
      <w:r w:rsidRPr="00B174AD">
        <w:rPr>
          <w:color w:val="ED7D31" w:themeColor="accent2"/>
        </w:rPr>
        <w:t xml:space="preserve"> de </w:t>
      </w:r>
      <w:proofErr w:type="spellStart"/>
      <w:r w:rsidRPr="00B174AD">
        <w:rPr>
          <w:color w:val="ED7D31" w:themeColor="accent2"/>
        </w:rPr>
        <w:t>volgende</w:t>
      </w:r>
      <w:proofErr w:type="spellEnd"/>
      <w:r w:rsidRPr="00B174AD">
        <w:rPr>
          <w:color w:val="ED7D31" w:themeColor="accent2"/>
        </w:rPr>
        <w:t xml:space="preserve"> </w:t>
      </w:r>
      <w:proofErr w:type="spellStart"/>
      <w:r w:rsidRPr="00B174AD">
        <w:rPr>
          <w:color w:val="ED7D31" w:themeColor="accent2"/>
        </w:rPr>
        <w:t>drie</w:t>
      </w:r>
      <w:proofErr w:type="spellEnd"/>
      <w:r w:rsidRPr="00B174AD">
        <w:rPr>
          <w:color w:val="ED7D31" w:themeColor="accent2"/>
        </w:rPr>
        <w:t xml:space="preserve"> </w:t>
      </w:r>
      <w:proofErr w:type="spellStart"/>
      <w:r w:rsidRPr="00B174AD">
        <w:rPr>
          <w:color w:val="ED7D31" w:themeColor="accent2"/>
        </w:rPr>
        <w:t>afbeeldingen</w:t>
      </w:r>
      <w:proofErr w:type="spellEnd"/>
      <w:r w:rsidRPr="00B174AD">
        <w:rPr>
          <w:color w:val="ED7D31" w:themeColor="accent2"/>
        </w:rPr>
        <w:t xml:space="preserve"> </w:t>
      </w:r>
      <w:proofErr w:type="spellStart"/>
      <w:r w:rsidRPr="00B174AD">
        <w:rPr>
          <w:color w:val="ED7D31" w:themeColor="accent2"/>
        </w:rPr>
        <w:t>bevatten</w:t>
      </w:r>
      <w:proofErr w:type="spellEnd"/>
      <w:r w:rsidRPr="00B174AD">
        <w:rPr>
          <w:color w:val="ED7D31" w:themeColor="accent2"/>
        </w:rPr>
        <w:t xml:space="preserve"> die </w:t>
      </w:r>
      <w:proofErr w:type="spellStart"/>
      <w:r w:rsidRPr="00B174AD">
        <w:rPr>
          <w:color w:val="ED7D31" w:themeColor="accent2"/>
        </w:rPr>
        <w:t>moeten</w:t>
      </w:r>
      <w:proofErr w:type="spellEnd"/>
      <w:r w:rsidRPr="00B174AD">
        <w:rPr>
          <w:color w:val="ED7D31" w:themeColor="accent2"/>
        </w:rPr>
        <w:t xml:space="preserve"> </w:t>
      </w:r>
      <w:proofErr w:type="spellStart"/>
      <w:r w:rsidRPr="00B174AD">
        <w:rPr>
          <w:color w:val="ED7D31" w:themeColor="accent2"/>
        </w:rPr>
        <w:t>worden</w:t>
      </w:r>
      <w:proofErr w:type="spellEnd"/>
      <w:r w:rsidRPr="00B174AD">
        <w:rPr>
          <w:color w:val="ED7D31" w:themeColor="accent2"/>
        </w:rPr>
        <w:t xml:space="preserve"> </w:t>
      </w:r>
      <w:proofErr w:type="spellStart"/>
      <w:r w:rsidRPr="00B174AD">
        <w:rPr>
          <w:color w:val="ED7D31" w:themeColor="accent2"/>
        </w:rPr>
        <w:t>gemaskeerd</w:t>
      </w:r>
      <w:proofErr w:type="spellEnd"/>
      <w:r w:rsidRPr="00B174AD">
        <w:rPr>
          <w:color w:val="ED7D31" w:themeColor="accent2"/>
        </w:rPr>
        <w:t xml:space="preserve"> (</w:t>
      </w:r>
      <w:proofErr w:type="spellStart"/>
      <w:r w:rsidRPr="00B174AD">
        <w:rPr>
          <w:color w:val="ED7D31" w:themeColor="accent2"/>
        </w:rPr>
        <w:t>inclusief</w:t>
      </w:r>
      <w:proofErr w:type="spellEnd"/>
      <w:r w:rsidRPr="00B174AD">
        <w:rPr>
          <w:color w:val="ED7D31" w:themeColor="accent2"/>
        </w:rPr>
        <w:t xml:space="preserve"> </w:t>
      </w:r>
      <w:proofErr w:type="spellStart"/>
      <w:r w:rsidRPr="00B174AD">
        <w:rPr>
          <w:color w:val="ED7D31" w:themeColor="accent2"/>
        </w:rPr>
        <w:t>haar</w:t>
      </w:r>
      <w:proofErr w:type="spellEnd"/>
      <w:r w:rsidRPr="00B174AD">
        <w:rPr>
          <w:color w:val="ED7D31" w:themeColor="accent2"/>
        </w:rPr>
        <w:t>)</w:t>
      </w:r>
      <w:r>
        <w:rPr>
          <w:color w:val="ED7D31" w:themeColor="accent2"/>
        </w:rPr>
        <w:t>)</w:t>
      </w:r>
    </w:p>
    <w:p w14:paraId="2E34F324" w14:textId="08646E3C" w:rsidR="009930EC" w:rsidRDefault="009930EC" w:rsidP="009930EC">
      <w:pPr>
        <w:pStyle w:val="ListParagraph"/>
        <w:ind w:left="360"/>
      </w:pPr>
      <w:r w:rsidRPr="009930EC">
        <w:t>Jacqueline_1.jpg</w:t>
      </w:r>
    </w:p>
    <w:p w14:paraId="0FE5B630" w14:textId="08AFACCC" w:rsidR="009930EC" w:rsidRDefault="009930EC" w:rsidP="009930EC">
      <w:pPr>
        <w:pStyle w:val="ListParagraph"/>
        <w:ind w:left="360"/>
      </w:pPr>
      <w:r w:rsidRPr="009930EC">
        <w:t>Anna_1.jpg</w:t>
      </w:r>
    </w:p>
    <w:p w14:paraId="43E67347" w14:textId="42610E91" w:rsidR="009930EC" w:rsidRDefault="009930EC" w:rsidP="009930EC">
      <w:pPr>
        <w:pStyle w:val="ListParagraph"/>
        <w:ind w:left="360"/>
      </w:pPr>
      <w:r>
        <w:t>Caroline</w:t>
      </w:r>
      <w:r w:rsidRPr="009930EC">
        <w:t>_1.jpg</w:t>
      </w:r>
    </w:p>
    <w:p w14:paraId="5DF7B1E4" w14:textId="77777777" w:rsidR="009930EC" w:rsidRDefault="009930EC" w:rsidP="009930EC">
      <w:pPr>
        <w:pStyle w:val="ListParagraph"/>
        <w:ind w:left="360"/>
      </w:pPr>
    </w:p>
    <w:p w14:paraId="52063A29" w14:textId="2B5266F4" w:rsidR="00E91712" w:rsidRDefault="009930EC" w:rsidP="003C32B5">
      <w:pPr>
        <w:pStyle w:val="ListParagraph"/>
        <w:numPr>
          <w:ilvl w:val="0"/>
          <w:numId w:val="24"/>
        </w:numPr>
        <w:ind w:left="360"/>
      </w:pPr>
      <w:r>
        <w:t>Text: Must include the following text from Appendix 1.2 – Billboard Text and Infographics</w:t>
      </w:r>
    </w:p>
    <w:p w14:paraId="435A52AD" w14:textId="53858FA3" w:rsidR="00854AD0" w:rsidRPr="00233084" w:rsidRDefault="00854AD0" w:rsidP="00854AD0">
      <w:pPr>
        <w:spacing w:before="240"/>
        <w:rPr>
          <w:b/>
        </w:rPr>
      </w:pPr>
      <w:r>
        <w:rPr>
          <w:b/>
        </w:rPr>
        <w:t>Size</w:t>
      </w:r>
      <w:r w:rsidR="00105FD4">
        <w:rPr>
          <w:b/>
        </w:rPr>
        <w:t xml:space="preserve"> and Resolution</w:t>
      </w:r>
    </w:p>
    <w:p w14:paraId="08A01AA1" w14:textId="77777777" w:rsidR="00105FD4" w:rsidRDefault="00105FD4" w:rsidP="00105FD4">
      <w:pPr>
        <w:pStyle w:val="Default"/>
        <w:rPr>
          <w:rFonts w:eastAsia="Times New Roman" w:cs="Times New Roman"/>
          <w:color w:val="auto"/>
          <w:szCs w:val="24"/>
          <w:lang w:val="en-AU"/>
        </w:rPr>
      </w:pPr>
      <w:r w:rsidRPr="00105FD4">
        <w:rPr>
          <w:rFonts w:eastAsia="Times New Roman" w:cs="Times New Roman"/>
          <w:color w:val="auto"/>
          <w:szCs w:val="24"/>
          <w:lang w:val="en-AU"/>
        </w:rPr>
        <w:t>15ft</w:t>
      </w:r>
      <w:r>
        <w:rPr>
          <w:rFonts w:eastAsia="Times New Roman" w:cs="Times New Roman"/>
          <w:color w:val="auto"/>
          <w:szCs w:val="24"/>
          <w:lang w:val="en-AU"/>
        </w:rPr>
        <w:t xml:space="preserve"> (</w:t>
      </w:r>
      <w:r w:rsidRPr="00105FD4">
        <w:rPr>
          <w:rFonts w:eastAsia="Times New Roman" w:cs="Times New Roman"/>
          <w:color w:val="auto"/>
          <w:szCs w:val="24"/>
          <w:lang w:val="en-AU"/>
        </w:rPr>
        <w:t>457.2cm</w:t>
      </w:r>
      <w:r>
        <w:rPr>
          <w:rFonts w:eastAsia="Times New Roman" w:cs="Times New Roman"/>
          <w:color w:val="auto"/>
          <w:szCs w:val="24"/>
          <w:lang w:val="en-AU"/>
        </w:rPr>
        <w:t>)</w:t>
      </w:r>
      <w:r w:rsidRPr="00105FD4">
        <w:rPr>
          <w:rFonts w:eastAsia="Times New Roman" w:cs="Times New Roman"/>
          <w:color w:val="auto"/>
          <w:szCs w:val="24"/>
          <w:lang w:val="en-AU"/>
        </w:rPr>
        <w:t xml:space="preserve"> x 10ft</w:t>
      </w:r>
      <w:r>
        <w:rPr>
          <w:rFonts w:eastAsia="Times New Roman" w:cs="Times New Roman"/>
          <w:color w:val="auto"/>
          <w:szCs w:val="24"/>
          <w:lang w:val="en-AU"/>
        </w:rPr>
        <w:t xml:space="preserve"> (</w:t>
      </w:r>
      <w:r w:rsidRPr="00105FD4">
        <w:rPr>
          <w:rFonts w:eastAsia="Times New Roman" w:cs="Times New Roman"/>
          <w:color w:val="auto"/>
          <w:szCs w:val="24"/>
          <w:lang w:val="en-AU"/>
        </w:rPr>
        <w:t>304.8cm</w:t>
      </w:r>
      <w:r>
        <w:rPr>
          <w:rFonts w:eastAsia="Times New Roman" w:cs="Times New Roman"/>
          <w:color w:val="auto"/>
          <w:szCs w:val="24"/>
          <w:lang w:val="en-AU"/>
        </w:rPr>
        <w:t xml:space="preserve">), </w:t>
      </w:r>
      <w:r w:rsidRPr="00105FD4">
        <w:rPr>
          <w:rFonts w:eastAsia="Times New Roman" w:cs="Times New Roman"/>
          <w:color w:val="auto"/>
          <w:szCs w:val="24"/>
          <w:lang w:val="en-AU"/>
        </w:rPr>
        <w:t>150dpi @ 20%</w:t>
      </w:r>
    </w:p>
    <w:p w14:paraId="518D0397" w14:textId="7B61E0C8" w:rsidR="00854AD0" w:rsidRDefault="00105FD4" w:rsidP="00105FD4">
      <w:pPr>
        <w:pStyle w:val="Default"/>
        <w:numPr>
          <w:ilvl w:val="0"/>
          <w:numId w:val="0"/>
        </w:numPr>
        <w:ind w:left="720"/>
        <w:rPr>
          <w:rFonts w:eastAsia="Times New Roman" w:cs="Times New Roman"/>
          <w:color w:val="auto"/>
          <w:szCs w:val="24"/>
          <w:lang w:val="en-AU"/>
        </w:rPr>
      </w:pPr>
      <w:r>
        <w:rPr>
          <w:rFonts w:eastAsia="Times New Roman" w:cs="Times New Roman"/>
          <w:color w:val="auto"/>
          <w:szCs w:val="24"/>
          <w:lang w:val="en-AU"/>
        </w:rPr>
        <w:t>(The InDesign and Photoshop files must be set up at 20% of the final size)</w:t>
      </w:r>
    </w:p>
    <w:p w14:paraId="69A898B4" w14:textId="6579433D" w:rsidR="001710C1" w:rsidRPr="001710C1" w:rsidRDefault="001710C1" w:rsidP="001710C1">
      <w:pPr>
        <w:pStyle w:val="Default"/>
        <w:numPr>
          <w:ilvl w:val="0"/>
          <w:numId w:val="0"/>
        </w:numPr>
        <w:ind w:left="720"/>
        <w:rPr>
          <w:rFonts w:eastAsia="Times New Roman" w:cs="Times New Roman"/>
          <w:color w:val="ED7D31" w:themeColor="accent2"/>
          <w:szCs w:val="24"/>
          <w:lang w:val="en-AU"/>
        </w:rPr>
      </w:pPr>
      <w:r w:rsidRPr="001710C1">
        <w:rPr>
          <w:rFonts w:eastAsia="Times New Roman" w:cs="Times New Roman"/>
          <w:color w:val="ED7D31" w:themeColor="accent2"/>
          <w:szCs w:val="24"/>
          <w:lang w:val="en-AU"/>
        </w:rPr>
        <w:t>(</w:t>
      </w:r>
      <w:r w:rsidRPr="001710C1">
        <w:rPr>
          <w:rFonts w:eastAsia="Times New Roman" w:cs="Times New Roman"/>
          <w:color w:val="ED7D31" w:themeColor="accent2"/>
          <w:szCs w:val="24"/>
          <w:lang w:val="en-AU"/>
        </w:rPr>
        <w:t>15 ft (457,2 cm) x 10 ft (304,8 cm), 150 dpi @ 20%</w:t>
      </w:r>
    </w:p>
    <w:p w14:paraId="74F96080" w14:textId="03F71FC4" w:rsidR="001710C1" w:rsidRPr="001710C1" w:rsidRDefault="001710C1" w:rsidP="001710C1">
      <w:pPr>
        <w:pStyle w:val="Default"/>
        <w:numPr>
          <w:ilvl w:val="0"/>
          <w:numId w:val="0"/>
        </w:numPr>
        <w:ind w:left="720"/>
        <w:rPr>
          <w:rFonts w:eastAsia="Times New Roman" w:cs="Times New Roman"/>
          <w:color w:val="ED7D31" w:themeColor="accent2"/>
          <w:szCs w:val="24"/>
          <w:lang w:val="en-AU"/>
        </w:rPr>
      </w:pPr>
      <w:r w:rsidRPr="001710C1">
        <w:rPr>
          <w:rFonts w:eastAsia="Times New Roman" w:cs="Times New Roman"/>
          <w:color w:val="ED7D31" w:themeColor="accent2"/>
          <w:szCs w:val="24"/>
          <w:lang w:val="en-AU"/>
        </w:rPr>
        <w:t xml:space="preserve">(De InDesign- </w:t>
      </w:r>
      <w:proofErr w:type="spellStart"/>
      <w:r w:rsidRPr="001710C1">
        <w:rPr>
          <w:rFonts w:eastAsia="Times New Roman" w:cs="Times New Roman"/>
          <w:color w:val="ED7D31" w:themeColor="accent2"/>
          <w:szCs w:val="24"/>
          <w:lang w:val="en-AU"/>
        </w:rPr>
        <w:t>en</w:t>
      </w:r>
      <w:proofErr w:type="spellEnd"/>
      <w:r w:rsidRPr="001710C1">
        <w:rPr>
          <w:rFonts w:eastAsia="Times New Roman" w:cs="Times New Roman"/>
          <w:color w:val="ED7D31" w:themeColor="accent2"/>
          <w:szCs w:val="24"/>
          <w:lang w:val="en-AU"/>
        </w:rPr>
        <w:t xml:space="preserve"> Photoshop-</w:t>
      </w:r>
      <w:proofErr w:type="spellStart"/>
      <w:r w:rsidRPr="001710C1">
        <w:rPr>
          <w:rFonts w:eastAsia="Times New Roman" w:cs="Times New Roman"/>
          <w:color w:val="ED7D31" w:themeColor="accent2"/>
          <w:szCs w:val="24"/>
          <w:lang w:val="en-AU"/>
        </w:rPr>
        <w:t>bestanden</w:t>
      </w:r>
      <w:proofErr w:type="spellEnd"/>
      <w:r w:rsidRPr="001710C1">
        <w:rPr>
          <w:rFonts w:eastAsia="Times New Roman" w:cs="Times New Roman"/>
          <w:color w:val="ED7D31" w:themeColor="accent2"/>
          <w:szCs w:val="24"/>
          <w:lang w:val="en-AU"/>
        </w:rPr>
        <w:t xml:space="preserve"> </w:t>
      </w:r>
      <w:proofErr w:type="spellStart"/>
      <w:r w:rsidRPr="001710C1">
        <w:rPr>
          <w:rFonts w:eastAsia="Times New Roman" w:cs="Times New Roman"/>
          <w:color w:val="ED7D31" w:themeColor="accent2"/>
          <w:szCs w:val="24"/>
          <w:lang w:val="en-AU"/>
        </w:rPr>
        <w:t>moeten</w:t>
      </w:r>
      <w:proofErr w:type="spellEnd"/>
      <w:r w:rsidRPr="001710C1">
        <w:rPr>
          <w:rFonts w:eastAsia="Times New Roman" w:cs="Times New Roman"/>
          <w:color w:val="ED7D31" w:themeColor="accent2"/>
          <w:szCs w:val="24"/>
          <w:lang w:val="en-AU"/>
        </w:rPr>
        <w:t xml:space="preserve"> </w:t>
      </w:r>
      <w:proofErr w:type="spellStart"/>
      <w:r w:rsidRPr="001710C1">
        <w:rPr>
          <w:rFonts w:eastAsia="Times New Roman" w:cs="Times New Roman"/>
          <w:color w:val="ED7D31" w:themeColor="accent2"/>
          <w:szCs w:val="24"/>
          <w:lang w:val="en-AU"/>
        </w:rPr>
        <w:t>worden</w:t>
      </w:r>
      <w:proofErr w:type="spellEnd"/>
      <w:r w:rsidRPr="001710C1">
        <w:rPr>
          <w:rFonts w:eastAsia="Times New Roman" w:cs="Times New Roman"/>
          <w:color w:val="ED7D31" w:themeColor="accent2"/>
          <w:szCs w:val="24"/>
          <w:lang w:val="en-AU"/>
        </w:rPr>
        <w:t xml:space="preserve"> </w:t>
      </w:r>
      <w:proofErr w:type="spellStart"/>
      <w:r w:rsidRPr="001710C1">
        <w:rPr>
          <w:rFonts w:eastAsia="Times New Roman" w:cs="Times New Roman"/>
          <w:color w:val="ED7D31" w:themeColor="accent2"/>
          <w:szCs w:val="24"/>
          <w:lang w:val="en-AU"/>
        </w:rPr>
        <w:t>ingesteld</w:t>
      </w:r>
      <w:proofErr w:type="spellEnd"/>
      <w:r w:rsidRPr="001710C1">
        <w:rPr>
          <w:rFonts w:eastAsia="Times New Roman" w:cs="Times New Roman"/>
          <w:color w:val="ED7D31" w:themeColor="accent2"/>
          <w:szCs w:val="24"/>
          <w:lang w:val="en-AU"/>
        </w:rPr>
        <w:t xml:space="preserve"> op 20% van de </w:t>
      </w:r>
      <w:proofErr w:type="spellStart"/>
      <w:r w:rsidRPr="001710C1">
        <w:rPr>
          <w:rFonts w:eastAsia="Times New Roman" w:cs="Times New Roman"/>
          <w:color w:val="ED7D31" w:themeColor="accent2"/>
          <w:szCs w:val="24"/>
          <w:lang w:val="en-AU"/>
        </w:rPr>
        <w:t>uiteindelijke</w:t>
      </w:r>
      <w:proofErr w:type="spellEnd"/>
      <w:r w:rsidRPr="001710C1">
        <w:rPr>
          <w:rFonts w:eastAsia="Times New Roman" w:cs="Times New Roman"/>
          <w:color w:val="ED7D31" w:themeColor="accent2"/>
          <w:szCs w:val="24"/>
          <w:lang w:val="en-AU"/>
        </w:rPr>
        <w:t xml:space="preserve"> </w:t>
      </w:r>
      <w:proofErr w:type="spellStart"/>
      <w:r w:rsidRPr="001710C1">
        <w:rPr>
          <w:rFonts w:eastAsia="Times New Roman" w:cs="Times New Roman"/>
          <w:color w:val="ED7D31" w:themeColor="accent2"/>
          <w:szCs w:val="24"/>
          <w:lang w:val="en-AU"/>
        </w:rPr>
        <w:t>grootte</w:t>
      </w:r>
      <w:proofErr w:type="spellEnd"/>
      <w:r w:rsidRPr="001710C1">
        <w:rPr>
          <w:rFonts w:eastAsia="Times New Roman" w:cs="Times New Roman"/>
          <w:color w:val="ED7D31" w:themeColor="accent2"/>
          <w:szCs w:val="24"/>
          <w:lang w:val="en-AU"/>
        </w:rPr>
        <w:t>)</w:t>
      </w:r>
      <w:r w:rsidRPr="001710C1">
        <w:rPr>
          <w:rFonts w:eastAsia="Times New Roman" w:cs="Times New Roman"/>
          <w:color w:val="ED7D31" w:themeColor="accent2"/>
          <w:szCs w:val="24"/>
          <w:lang w:val="en-AU"/>
        </w:rPr>
        <w:t>)</w:t>
      </w:r>
    </w:p>
    <w:p w14:paraId="678FB9F8" w14:textId="77777777" w:rsidR="001710C1" w:rsidRDefault="001710C1" w:rsidP="00595D70">
      <w:pPr>
        <w:spacing w:before="240"/>
        <w:rPr>
          <w:b/>
        </w:rPr>
      </w:pPr>
    </w:p>
    <w:p w14:paraId="74E193A3" w14:textId="7815634F" w:rsidR="00233084" w:rsidRPr="00233084" w:rsidRDefault="00233084" w:rsidP="00595D70">
      <w:pPr>
        <w:spacing w:before="240"/>
        <w:rPr>
          <w:b/>
        </w:rPr>
      </w:pPr>
      <w:r>
        <w:rPr>
          <w:b/>
        </w:rPr>
        <w:lastRenderedPageBreak/>
        <w:t>Colour</w:t>
      </w:r>
      <w:r w:rsidRPr="00233084">
        <w:rPr>
          <w:b/>
        </w:rPr>
        <w:t xml:space="preserve"> </w:t>
      </w:r>
    </w:p>
    <w:p w14:paraId="0CE9BCE5" w14:textId="402D638E" w:rsidR="00233084" w:rsidRDefault="00105FD4" w:rsidP="00233084">
      <w:pPr>
        <w:pStyle w:val="ListParagraph"/>
        <w:numPr>
          <w:ilvl w:val="0"/>
          <w:numId w:val="22"/>
        </w:numPr>
      </w:pPr>
      <w:r>
        <w:t>RGB</w:t>
      </w:r>
    </w:p>
    <w:p w14:paraId="6F2A0C17" w14:textId="1F7187A8" w:rsidR="00105FD4" w:rsidRPr="00233084" w:rsidRDefault="00105FD4" w:rsidP="00105FD4">
      <w:pPr>
        <w:spacing w:before="240"/>
        <w:rPr>
          <w:b/>
        </w:rPr>
      </w:pPr>
      <w:r>
        <w:rPr>
          <w:b/>
        </w:rPr>
        <w:t>ICC Profile</w:t>
      </w:r>
    </w:p>
    <w:p w14:paraId="5C52BB86" w14:textId="648B7014" w:rsidR="00105FD4" w:rsidRDefault="00105FD4" w:rsidP="00105FD4">
      <w:pPr>
        <w:pStyle w:val="ListParagraph"/>
        <w:numPr>
          <w:ilvl w:val="0"/>
          <w:numId w:val="24"/>
        </w:numPr>
      </w:pPr>
      <w:r>
        <w:t>sRGB IEC61966-2.1</w:t>
      </w:r>
    </w:p>
    <w:p w14:paraId="4AE08B59" w14:textId="3573950E" w:rsidR="00595D70" w:rsidRDefault="00105FD4" w:rsidP="00595D70">
      <w:pPr>
        <w:pStyle w:val="SubHeadersBodyBold12ptbefore"/>
      </w:pPr>
      <w:r>
        <w:t xml:space="preserve">Working </w:t>
      </w:r>
      <w:r w:rsidR="00595D70">
        <w:t>File Type</w:t>
      </w:r>
      <w:r>
        <w:t>s for images</w:t>
      </w:r>
      <w:r w:rsidR="00595D70" w:rsidRPr="00595D70">
        <w:t xml:space="preserve"> </w:t>
      </w:r>
    </w:p>
    <w:p w14:paraId="2FB33FC6" w14:textId="20FF5F41" w:rsidR="00105FD4" w:rsidRDefault="00105FD4" w:rsidP="00105FD4">
      <w:pPr>
        <w:pStyle w:val="Default"/>
        <w:numPr>
          <w:ilvl w:val="0"/>
          <w:numId w:val="0"/>
        </w:numPr>
        <w:ind w:left="720" w:hanging="360"/>
      </w:pPr>
      <w:r>
        <w:t>Raster Images: .</w:t>
      </w:r>
      <w:proofErr w:type="spellStart"/>
      <w:r>
        <w:t>psd</w:t>
      </w:r>
      <w:proofErr w:type="spellEnd"/>
    </w:p>
    <w:p w14:paraId="7FF5FBF4" w14:textId="15C00129" w:rsidR="00105FD4" w:rsidRDefault="00105FD4" w:rsidP="00105FD4">
      <w:pPr>
        <w:pStyle w:val="Default"/>
        <w:numPr>
          <w:ilvl w:val="0"/>
          <w:numId w:val="0"/>
        </w:numPr>
        <w:ind w:left="720" w:hanging="360"/>
      </w:pPr>
      <w:r>
        <w:t>Vector Images: .ai or .eps</w:t>
      </w:r>
    </w:p>
    <w:p w14:paraId="01F94EDA" w14:textId="5452A336" w:rsidR="00105FD4" w:rsidRDefault="00105FD4" w:rsidP="00105FD4">
      <w:pPr>
        <w:pStyle w:val="Default"/>
        <w:numPr>
          <w:ilvl w:val="0"/>
          <w:numId w:val="0"/>
        </w:numPr>
        <w:ind w:left="720" w:hanging="360"/>
      </w:pPr>
    </w:p>
    <w:p w14:paraId="7D070B81" w14:textId="77777777" w:rsidR="00595D70" w:rsidRDefault="00595D70" w:rsidP="00595D70">
      <w:pPr>
        <w:pStyle w:val="SubHeadersBodyBold12ptbefore"/>
      </w:pPr>
      <w:r>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71F84F0C"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xml:space="preserve">: </w:t>
      </w:r>
      <w:r w:rsidR="00105FD4">
        <w:rPr>
          <w:color w:val="5B9BD5" w:themeColor="accent1"/>
        </w:rPr>
        <w:t>Billboard</w:t>
      </w:r>
    </w:p>
    <w:p w14:paraId="49C4806A" w14:textId="45A6F9C6" w:rsidR="00595D70" w:rsidRDefault="00105FD4" w:rsidP="002C3A51">
      <w:pPr>
        <w:pStyle w:val="ListParagraph"/>
        <w:numPr>
          <w:ilvl w:val="0"/>
          <w:numId w:val="23"/>
        </w:numPr>
      </w:pPr>
      <w:r>
        <w:t>Billboard</w:t>
      </w:r>
      <w:r w:rsidR="006B2382">
        <w:t xml:space="preserve"> f</w:t>
      </w:r>
      <w:r w:rsidR="00595D70">
        <w:t>ile</w:t>
      </w:r>
      <w:r w:rsidR="00854AD0">
        <w:t xml:space="preserve"> name</w:t>
      </w:r>
      <w:r w:rsidR="00595D70">
        <w:t xml:space="preserve">: </w:t>
      </w:r>
      <w:proofErr w:type="spellStart"/>
      <w:r w:rsidR="00595D70">
        <w:t>YY_</w:t>
      </w:r>
      <w:r>
        <w:t>Billboard</w:t>
      </w:r>
      <w:r w:rsidR="00595D70">
        <w:t>.</w:t>
      </w:r>
      <w:r>
        <w:t>indd</w:t>
      </w:r>
      <w:proofErr w:type="spellEnd"/>
    </w:p>
    <w:p w14:paraId="65774A27" w14:textId="7C212653" w:rsidR="00105FD4" w:rsidRDefault="00105FD4" w:rsidP="00105FD4">
      <w:pPr>
        <w:pStyle w:val="ListParagraph"/>
        <w:numPr>
          <w:ilvl w:val="0"/>
          <w:numId w:val="23"/>
        </w:numPr>
      </w:pPr>
      <w:r>
        <w:t>Billboard file name: YY_Billboard.pdf</w:t>
      </w:r>
    </w:p>
    <w:p w14:paraId="6873EB43" w14:textId="77777777" w:rsidR="006B2382" w:rsidRDefault="006B2382" w:rsidP="00595D70"/>
    <w:p w14:paraId="1E5FC48C" w14:textId="69440B4F" w:rsidR="00854AD0" w:rsidRPr="00854AD0" w:rsidRDefault="00854AD0" w:rsidP="00854AD0">
      <w:pPr>
        <w:pStyle w:val="BodySubHeaderSpacebefore"/>
        <w:rPr>
          <w:b/>
        </w:rPr>
      </w:pPr>
      <w:r w:rsidRPr="00854AD0">
        <w:rPr>
          <w:b/>
        </w:rPr>
        <w:t>You must deliver</w:t>
      </w:r>
    </w:p>
    <w:p w14:paraId="598C2701" w14:textId="345E4E39" w:rsidR="00433A9F" w:rsidRPr="00280421" w:rsidRDefault="00433A9F" w:rsidP="00854AD0">
      <w:pPr>
        <w:rPr>
          <w:b/>
        </w:rPr>
      </w:pPr>
      <w:r w:rsidRPr="00280421">
        <w:rPr>
          <w:b/>
        </w:rPr>
        <w:t>Mounting</w:t>
      </w:r>
    </w:p>
    <w:p w14:paraId="70E62160" w14:textId="6B23F193" w:rsidR="00854AD0" w:rsidRDefault="00854AD0" w:rsidP="00433A9F">
      <w:pPr>
        <w:pStyle w:val="ListParagraph"/>
        <w:numPr>
          <w:ilvl w:val="0"/>
          <w:numId w:val="23"/>
        </w:numPr>
      </w:pPr>
      <w:r>
        <w:t xml:space="preserve">1 x </w:t>
      </w:r>
      <w:r w:rsidR="003768D1">
        <w:t xml:space="preserve">colour </w:t>
      </w:r>
      <w:r>
        <w:t xml:space="preserve">print of the </w:t>
      </w:r>
      <w:r w:rsidR="00105FD4">
        <w:t>Billboard, reduced to fit on A3,</w:t>
      </w:r>
      <w:r w:rsidR="00110014">
        <w:t xml:space="preserve"> </w:t>
      </w:r>
      <w:r w:rsidR="00105FD4">
        <w:t>trimmed</w:t>
      </w:r>
      <w:r w:rsidR="00C7757F">
        <w:t>.</w:t>
      </w:r>
    </w:p>
    <w:p w14:paraId="0943E523" w14:textId="17C18968" w:rsidR="00433A9F" w:rsidRPr="00280421" w:rsidRDefault="00433A9F" w:rsidP="00854AD0">
      <w:pPr>
        <w:rPr>
          <w:b/>
        </w:rPr>
      </w:pPr>
      <w:r w:rsidRPr="00280421">
        <w:rPr>
          <w:b/>
        </w:rPr>
        <w:t>Files</w:t>
      </w:r>
      <w:r w:rsidR="00BD14CD">
        <w:rPr>
          <w:b/>
        </w:rPr>
        <w:t xml:space="preserve"> for EACH logo</w:t>
      </w:r>
    </w:p>
    <w:p w14:paraId="1C4F2646" w14:textId="0E2A0DAC" w:rsidR="00105FD4" w:rsidRDefault="00105FD4" w:rsidP="00105FD4">
      <w:pPr>
        <w:pStyle w:val="Default"/>
        <w:numPr>
          <w:ilvl w:val="0"/>
          <w:numId w:val="23"/>
        </w:numPr>
      </w:pPr>
      <w:r>
        <w:t>1 x Working file: .</w:t>
      </w:r>
      <w:proofErr w:type="spellStart"/>
      <w:r>
        <w:t>indd</w:t>
      </w:r>
      <w:proofErr w:type="spellEnd"/>
    </w:p>
    <w:p w14:paraId="237C1EC1" w14:textId="17C7DA39" w:rsidR="00105FD4" w:rsidRPr="00105FD4" w:rsidRDefault="00105FD4" w:rsidP="00105FD4">
      <w:pPr>
        <w:pStyle w:val="Default"/>
        <w:numPr>
          <w:ilvl w:val="0"/>
          <w:numId w:val="23"/>
        </w:numPr>
      </w:pPr>
      <w:r>
        <w:t>1 x Final file: PDF/X-4:2008</w:t>
      </w:r>
    </w:p>
    <w:p w14:paraId="48157E85" w14:textId="4CB42C85"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sidR="00105FD4">
        <w:rPr>
          <w:i/>
        </w:rPr>
        <w:t>InDesign</w:t>
      </w:r>
      <w:r w:rsidRPr="002C3A51">
        <w:rPr>
          <w:i/>
        </w:rPr>
        <w:t xml:space="preserve"> </w:t>
      </w:r>
      <w:r>
        <w:rPr>
          <w:i/>
        </w:rPr>
        <w:t>folder</w:t>
      </w:r>
      <w:r w:rsidRPr="002C3A51">
        <w:rPr>
          <w:i/>
        </w:rPr>
        <w:t xml:space="preserve"> for submission</w:t>
      </w:r>
      <w:r w:rsidR="00105FD4">
        <w:rPr>
          <w:i/>
        </w:rPr>
        <w:t xml:space="preserve"> </w:t>
      </w:r>
      <w:r w:rsidR="0013144A">
        <w:rPr>
          <w:i/>
        </w:rPr>
        <w:t>that includes all fonts</w:t>
      </w:r>
      <w:r w:rsidR="00105FD4">
        <w:rPr>
          <w:i/>
        </w:rPr>
        <w:t xml:space="preserve"> and links</w:t>
      </w:r>
      <w:r w:rsidR="0013144A">
        <w:rPr>
          <w:i/>
        </w:rPr>
        <w:t xml:space="preserve"> used.</w:t>
      </w:r>
    </w:p>
    <w:p w14:paraId="5E8634E7" w14:textId="57CDC142" w:rsidR="002168C9" w:rsidRPr="002168C9" w:rsidRDefault="002168C9" w:rsidP="002168C9">
      <w:pPr>
        <w:pStyle w:val="ListParagraph"/>
        <w:numPr>
          <w:ilvl w:val="0"/>
          <w:numId w:val="23"/>
        </w:numPr>
        <w:rPr>
          <w:i/>
        </w:rPr>
      </w:pPr>
      <w:r>
        <w:rPr>
          <w:i/>
        </w:rPr>
        <w:t>You may include any working files in a separate folder called: Working files</w:t>
      </w:r>
    </w:p>
    <w:p w14:paraId="31A83E03" w14:textId="77777777" w:rsidR="00854AD0" w:rsidRDefault="00854AD0" w:rsidP="00595D70"/>
    <w:p w14:paraId="1840B568" w14:textId="05AF1EEC" w:rsidR="00607105" w:rsidRDefault="00607105" w:rsidP="00607105">
      <w:pPr>
        <w:pStyle w:val="Heading1"/>
      </w:pPr>
      <w:r>
        <w:t xml:space="preserve">Task 2: </w:t>
      </w:r>
      <w:r w:rsidR="00671F47">
        <w:t>Facebook post</w:t>
      </w:r>
    </w:p>
    <w:p w14:paraId="7AB1E8F0" w14:textId="0A2C4024" w:rsidR="00EC39B2" w:rsidRDefault="00EC39B2" w:rsidP="0028522E">
      <w:r>
        <w:t xml:space="preserve">You will create one </w:t>
      </w:r>
      <w:proofErr w:type="spellStart"/>
      <w:r w:rsidR="00671F47">
        <w:t>facebook</w:t>
      </w:r>
      <w:proofErr w:type="spellEnd"/>
      <w:r w:rsidR="00671F47">
        <w:t xml:space="preserve"> post</w:t>
      </w:r>
      <w:r>
        <w:t>.</w:t>
      </w:r>
    </w:p>
    <w:p w14:paraId="34759B57" w14:textId="77777777" w:rsidR="00605216" w:rsidRPr="00E91712" w:rsidRDefault="00605216" w:rsidP="00605216">
      <w:pPr>
        <w:pStyle w:val="BodySubHeaderSpacebefore"/>
      </w:pPr>
      <w:r>
        <w:t>Specifications</w:t>
      </w:r>
    </w:p>
    <w:p w14:paraId="1ED535E5" w14:textId="77777777" w:rsidR="00605216" w:rsidRPr="00233084" w:rsidRDefault="00605216" w:rsidP="00605216">
      <w:pPr>
        <w:pStyle w:val="SubHeadersBodyBold12ptbefore"/>
      </w:pPr>
      <w:r w:rsidRPr="00233084">
        <w:t>Type</w:t>
      </w:r>
      <w:r>
        <w:t xml:space="preserve"> and Image</w:t>
      </w:r>
      <w:r w:rsidRPr="00233084">
        <w:t xml:space="preserve"> </w:t>
      </w:r>
    </w:p>
    <w:p w14:paraId="74814B22" w14:textId="7905FE29" w:rsidR="00605216" w:rsidRDefault="00605216" w:rsidP="00605216">
      <w:r>
        <w:t>The Facebook post must include the following:</w:t>
      </w:r>
    </w:p>
    <w:p w14:paraId="1F2C595B" w14:textId="77777777" w:rsidR="00605216" w:rsidRDefault="00605216" w:rsidP="00605216">
      <w:pPr>
        <w:pStyle w:val="ListParagraph"/>
        <w:numPr>
          <w:ilvl w:val="0"/>
          <w:numId w:val="24"/>
        </w:numPr>
        <w:ind w:left="360"/>
      </w:pPr>
      <w:r>
        <w:t>Logo</w:t>
      </w:r>
    </w:p>
    <w:p w14:paraId="036CB13C" w14:textId="6645D969" w:rsidR="00605216" w:rsidRDefault="00605216" w:rsidP="00605216">
      <w:pPr>
        <w:pStyle w:val="ListParagraph"/>
        <w:numPr>
          <w:ilvl w:val="0"/>
          <w:numId w:val="24"/>
        </w:numPr>
        <w:ind w:left="360"/>
      </w:pPr>
      <w:r>
        <w:t>Text in Appendix 1.3 – Facebook Text &amp; Infographic</w:t>
      </w:r>
      <w:r w:rsidRPr="00ED2B92">
        <w:rPr>
          <w:i/>
        </w:rPr>
        <w:t xml:space="preserve"> </w:t>
      </w:r>
    </w:p>
    <w:p w14:paraId="376FF5D2" w14:textId="77777777" w:rsidR="00605216" w:rsidRDefault="00605216" w:rsidP="00605216">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5D363F45" w14:textId="77777777" w:rsidR="00605216" w:rsidRDefault="00605216" w:rsidP="00605216">
      <w:pPr>
        <w:pStyle w:val="ListParagraph"/>
        <w:ind w:left="360"/>
      </w:pPr>
      <w:r>
        <w:t>It must include the following three images which must be masked (including hair):</w:t>
      </w:r>
    </w:p>
    <w:p w14:paraId="7BD7EE9C" w14:textId="7EE7FA88" w:rsidR="00605216" w:rsidRPr="001710C1" w:rsidRDefault="001710C1" w:rsidP="00605216">
      <w:pPr>
        <w:pStyle w:val="ListParagraph"/>
        <w:ind w:left="360"/>
        <w:rPr>
          <w:color w:val="ED7D31" w:themeColor="accent2"/>
        </w:rPr>
      </w:pPr>
      <w:r>
        <w:rPr>
          <w:color w:val="ED7D31" w:themeColor="accent2"/>
        </w:rPr>
        <w:t>(</w:t>
      </w:r>
      <w:r w:rsidRPr="001710C1">
        <w:rPr>
          <w:color w:val="ED7D31" w:themeColor="accent2"/>
        </w:rPr>
        <w:t xml:space="preserve">De </w:t>
      </w:r>
      <w:proofErr w:type="spellStart"/>
      <w:r w:rsidRPr="001710C1">
        <w:rPr>
          <w:color w:val="ED7D31" w:themeColor="accent2"/>
        </w:rPr>
        <w:t>andere</w:t>
      </w:r>
      <w:proofErr w:type="spellEnd"/>
      <w:r w:rsidRPr="001710C1">
        <w:rPr>
          <w:color w:val="ED7D31" w:themeColor="accent2"/>
        </w:rPr>
        <w:t xml:space="preserve"> </w:t>
      </w:r>
      <w:proofErr w:type="spellStart"/>
      <w:r w:rsidRPr="001710C1">
        <w:rPr>
          <w:color w:val="ED7D31" w:themeColor="accent2"/>
        </w:rPr>
        <w:t>afbeeldingen</w:t>
      </w:r>
      <w:proofErr w:type="spellEnd"/>
      <w:r w:rsidRPr="001710C1">
        <w:rPr>
          <w:color w:val="ED7D31" w:themeColor="accent2"/>
        </w:rPr>
        <w:t xml:space="preserve"> </w:t>
      </w:r>
      <w:proofErr w:type="spellStart"/>
      <w:r w:rsidRPr="001710C1">
        <w:rPr>
          <w:color w:val="ED7D31" w:themeColor="accent2"/>
        </w:rPr>
        <w:t>kunnen</w:t>
      </w:r>
      <w:proofErr w:type="spellEnd"/>
      <w:r w:rsidRPr="001710C1">
        <w:rPr>
          <w:color w:val="ED7D31" w:themeColor="accent2"/>
        </w:rPr>
        <w:t xml:space="preserve"> </w:t>
      </w:r>
      <w:proofErr w:type="spellStart"/>
      <w:r w:rsidRPr="001710C1">
        <w:rPr>
          <w:color w:val="ED7D31" w:themeColor="accent2"/>
        </w:rPr>
        <w:t>hetzelfde</w:t>
      </w:r>
      <w:proofErr w:type="spellEnd"/>
      <w:r w:rsidRPr="001710C1">
        <w:rPr>
          <w:color w:val="ED7D31" w:themeColor="accent2"/>
        </w:rPr>
        <w:t xml:space="preserve"> </w:t>
      </w:r>
      <w:proofErr w:type="spellStart"/>
      <w:r w:rsidRPr="001710C1">
        <w:rPr>
          <w:color w:val="ED7D31" w:themeColor="accent2"/>
        </w:rPr>
        <w:t>zijn</w:t>
      </w:r>
      <w:proofErr w:type="spellEnd"/>
      <w:r w:rsidRPr="001710C1">
        <w:rPr>
          <w:color w:val="ED7D31" w:themeColor="accent2"/>
        </w:rPr>
        <w:t xml:space="preserve"> of </w:t>
      </w:r>
      <w:proofErr w:type="spellStart"/>
      <w:r w:rsidRPr="001710C1">
        <w:rPr>
          <w:color w:val="ED7D31" w:themeColor="accent2"/>
        </w:rPr>
        <w:t>verschillen</w:t>
      </w:r>
      <w:proofErr w:type="spellEnd"/>
      <w:r w:rsidRPr="001710C1">
        <w:rPr>
          <w:color w:val="ED7D31" w:themeColor="accent2"/>
        </w:rPr>
        <w:t xml:space="preserve"> van het </w:t>
      </w:r>
      <w:proofErr w:type="spellStart"/>
      <w:r w:rsidRPr="001710C1">
        <w:rPr>
          <w:color w:val="ED7D31" w:themeColor="accent2"/>
        </w:rPr>
        <w:t>reclamebord</w:t>
      </w:r>
      <w:proofErr w:type="spellEnd"/>
      <w:r w:rsidRPr="001710C1">
        <w:rPr>
          <w:color w:val="ED7D31" w:themeColor="accent2"/>
        </w:rPr>
        <w:t xml:space="preserve">, maar het </w:t>
      </w:r>
      <w:proofErr w:type="spellStart"/>
      <w:r w:rsidRPr="001710C1">
        <w:rPr>
          <w:color w:val="ED7D31" w:themeColor="accent2"/>
        </w:rPr>
        <w:t>ontwerp</w:t>
      </w:r>
      <w:proofErr w:type="spellEnd"/>
      <w:r w:rsidRPr="001710C1">
        <w:rPr>
          <w:color w:val="ED7D31" w:themeColor="accent2"/>
        </w:rPr>
        <w:t xml:space="preserve"> van </w:t>
      </w:r>
      <w:r w:rsidRPr="001710C1">
        <w:rPr>
          <w:color w:val="ED7D31" w:themeColor="accent2"/>
        </w:rPr>
        <w:t>D</w:t>
      </w:r>
      <w:r w:rsidRPr="001710C1">
        <w:rPr>
          <w:color w:val="ED7D31" w:themeColor="accent2"/>
        </w:rPr>
        <w:t xml:space="preserve">e montage </w:t>
      </w:r>
      <w:proofErr w:type="spellStart"/>
      <w:r w:rsidRPr="001710C1">
        <w:rPr>
          <w:color w:val="ED7D31" w:themeColor="accent2"/>
        </w:rPr>
        <w:t>moet</w:t>
      </w:r>
      <w:proofErr w:type="spellEnd"/>
      <w:r w:rsidRPr="001710C1">
        <w:rPr>
          <w:color w:val="ED7D31" w:themeColor="accent2"/>
        </w:rPr>
        <w:t xml:space="preserve"> </w:t>
      </w:r>
      <w:proofErr w:type="spellStart"/>
      <w:r w:rsidRPr="001710C1">
        <w:rPr>
          <w:color w:val="ED7D31" w:themeColor="accent2"/>
        </w:rPr>
        <w:t>anders</w:t>
      </w:r>
      <w:proofErr w:type="spellEnd"/>
      <w:r w:rsidRPr="001710C1">
        <w:rPr>
          <w:color w:val="ED7D31" w:themeColor="accent2"/>
        </w:rPr>
        <w:t xml:space="preserve"> </w:t>
      </w:r>
      <w:proofErr w:type="spellStart"/>
      <w:r w:rsidRPr="001710C1">
        <w:rPr>
          <w:color w:val="ED7D31" w:themeColor="accent2"/>
        </w:rPr>
        <w:t>zijn</w:t>
      </w:r>
      <w:r w:rsidR="00605216" w:rsidRPr="001710C1">
        <w:rPr>
          <w:color w:val="ED7D31" w:themeColor="accent2"/>
        </w:rPr>
        <w:t>The</w:t>
      </w:r>
      <w:proofErr w:type="spellEnd"/>
      <w:r w:rsidR="00605216" w:rsidRPr="001710C1">
        <w:rPr>
          <w:color w:val="ED7D31" w:themeColor="accent2"/>
        </w:rPr>
        <w:t xml:space="preserve"> other images can be the same </w:t>
      </w:r>
      <w:r w:rsidR="006C6DCB" w:rsidRPr="001710C1">
        <w:rPr>
          <w:color w:val="ED7D31" w:themeColor="accent2"/>
        </w:rPr>
        <w:t>or different from</w:t>
      </w:r>
      <w:r w:rsidR="00605216" w:rsidRPr="001710C1">
        <w:rPr>
          <w:color w:val="ED7D31" w:themeColor="accent2"/>
        </w:rPr>
        <w:t xml:space="preserve"> the billboard, but the </w:t>
      </w:r>
      <w:r w:rsidRPr="001710C1">
        <w:rPr>
          <w:color w:val="ED7D31" w:themeColor="accent2"/>
        </w:rPr>
        <w:t>D</w:t>
      </w:r>
      <w:r w:rsidR="00605216" w:rsidRPr="001710C1">
        <w:rPr>
          <w:color w:val="ED7D31" w:themeColor="accent2"/>
        </w:rPr>
        <w:t>esign of the montage must be different</w:t>
      </w:r>
      <w:r>
        <w:rPr>
          <w:color w:val="ED7D31" w:themeColor="accent2"/>
        </w:rPr>
        <w:t>.)</w:t>
      </w:r>
    </w:p>
    <w:p w14:paraId="25E9D022" w14:textId="77777777" w:rsidR="00605216" w:rsidRPr="00233084" w:rsidRDefault="00605216" w:rsidP="00605216">
      <w:pPr>
        <w:spacing w:before="240"/>
        <w:rPr>
          <w:b/>
        </w:rPr>
      </w:pPr>
      <w:r>
        <w:rPr>
          <w:b/>
        </w:rPr>
        <w:t>Size &amp; Resolution</w:t>
      </w:r>
    </w:p>
    <w:p w14:paraId="15E26CC4" w14:textId="134D4CA1" w:rsidR="00605216" w:rsidRPr="00605216" w:rsidRDefault="00605216" w:rsidP="00605216">
      <w:pPr>
        <w:pStyle w:val="ListParagraph"/>
        <w:numPr>
          <w:ilvl w:val="0"/>
          <w:numId w:val="22"/>
        </w:numPr>
      </w:pPr>
      <w:r w:rsidRPr="00605216">
        <w:t>1000x1000 pixels @ 150ppi</w:t>
      </w:r>
    </w:p>
    <w:p w14:paraId="2A734876" w14:textId="77777777" w:rsidR="00605216" w:rsidRPr="00233084" w:rsidRDefault="00605216" w:rsidP="00605216">
      <w:pPr>
        <w:spacing w:before="240"/>
        <w:rPr>
          <w:b/>
        </w:rPr>
      </w:pPr>
      <w:r>
        <w:rPr>
          <w:b/>
        </w:rPr>
        <w:lastRenderedPageBreak/>
        <w:t>Colour</w:t>
      </w:r>
      <w:r w:rsidRPr="00233084">
        <w:rPr>
          <w:b/>
        </w:rPr>
        <w:t xml:space="preserve"> </w:t>
      </w:r>
      <w:r>
        <w:rPr>
          <w:b/>
        </w:rPr>
        <w:t>and ICC Profile</w:t>
      </w:r>
    </w:p>
    <w:p w14:paraId="23AFA59E" w14:textId="77777777" w:rsidR="00605216" w:rsidRDefault="00605216" w:rsidP="00605216">
      <w:pPr>
        <w:pStyle w:val="ListParagraph"/>
        <w:numPr>
          <w:ilvl w:val="0"/>
          <w:numId w:val="22"/>
        </w:numPr>
      </w:pPr>
      <w:r>
        <w:t xml:space="preserve">sRGB IEC61966-2.1 </w:t>
      </w:r>
    </w:p>
    <w:p w14:paraId="06FFE2DC" w14:textId="77777777" w:rsidR="00605216" w:rsidRDefault="00605216" w:rsidP="00605216"/>
    <w:p w14:paraId="21AECA6C" w14:textId="77777777" w:rsidR="00605216" w:rsidRPr="00854AD0" w:rsidRDefault="00605216" w:rsidP="00605216">
      <w:pPr>
        <w:pStyle w:val="BodySubHeaderSpacebefore"/>
        <w:rPr>
          <w:b/>
        </w:rPr>
      </w:pPr>
      <w:r w:rsidRPr="00854AD0">
        <w:rPr>
          <w:b/>
        </w:rPr>
        <w:t>You must deliver</w:t>
      </w:r>
    </w:p>
    <w:p w14:paraId="49984310" w14:textId="77777777" w:rsidR="00605216" w:rsidRPr="00952F1E" w:rsidRDefault="00605216" w:rsidP="00605216">
      <w:pPr>
        <w:rPr>
          <w:b/>
        </w:rPr>
      </w:pPr>
      <w:r w:rsidRPr="00952F1E">
        <w:rPr>
          <w:b/>
        </w:rPr>
        <w:t>Printout</w:t>
      </w:r>
    </w:p>
    <w:p w14:paraId="71518EA2" w14:textId="46692BAA" w:rsidR="00605216" w:rsidRDefault="00605216" w:rsidP="00605216">
      <w:pPr>
        <w:pStyle w:val="ListParagraph"/>
        <w:numPr>
          <w:ilvl w:val="0"/>
          <w:numId w:val="23"/>
        </w:numPr>
      </w:pPr>
      <w:r>
        <w:t>1 x colour printout on A4 at 100mm x 100mm centred on page, with trim marks. Ensure that you include your competitor number outside of the artwork area.</w:t>
      </w:r>
    </w:p>
    <w:p w14:paraId="28410573" w14:textId="4DDA862B" w:rsidR="00605216" w:rsidRDefault="00605216" w:rsidP="00605216">
      <w:pPr>
        <w:pStyle w:val="SubHeadersBodyBold12ptbefore"/>
      </w:pPr>
      <w:r>
        <w:t>Files Type</w:t>
      </w:r>
      <w:r w:rsidRPr="00595D70">
        <w:t xml:space="preserve"> </w:t>
      </w:r>
    </w:p>
    <w:p w14:paraId="617ACFD6" w14:textId="77777777" w:rsidR="00605216" w:rsidRDefault="00605216" w:rsidP="00605216">
      <w:pPr>
        <w:pStyle w:val="ListParagraph"/>
        <w:numPr>
          <w:ilvl w:val="0"/>
          <w:numId w:val="23"/>
        </w:numPr>
      </w:pPr>
      <w:r>
        <w:t xml:space="preserve">Working File: Photoshop </w:t>
      </w:r>
    </w:p>
    <w:p w14:paraId="4BBCE243" w14:textId="4BB5B996" w:rsidR="00605216" w:rsidRDefault="00605216" w:rsidP="00605216">
      <w:pPr>
        <w:pStyle w:val="ListParagraph"/>
        <w:numPr>
          <w:ilvl w:val="0"/>
          <w:numId w:val="23"/>
        </w:numPr>
      </w:pPr>
      <w:r>
        <w:t>Final: Jpeg</w:t>
      </w:r>
    </w:p>
    <w:p w14:paraId="5A61F441" w14:textId="77777777" w:rsidR="00605216" w:rsidRPr="002168C9" w:rsidRDefault="00605216" w:rsidP="00605216">
      <w:pPr>
        <w:pStyle w:val="ListParagraph"/>
        <w:rPr>
          <w:i/>
        </w:rPr>
      </w:pPr>
      <w:r>
        <w:rPr>
          <w:i/>
        </w:rPr>
        <w:t>You may include any working files in a separate folder called: Working files</w:t>
      </w:r>
    </w:p>
    <w:p w14:paraId="159D9B77" w14:textId="77777777" w:rsidR="00605216" w:rsidRDefault="00605216" w:rsidP="00605216">
      <w:pPr>
        <w:pStyle w:val="ListParagraph"/>
      </w:pPr>
    </w:p>
    <w:p w14:paraId="6230E859" w14:textId="77777777" w:rsidR="00EC39B2" w:rsidRDefault="00EC39B2" w:rsidP="00EC39B2"/>
    <w:p w14:paraId="3E2A921B" w14:textId="11C3A392" w:rsidR="00107060" w:rsidRDefault="00107060" w:rsidP="00107060">
      <w:pPr>
        <w:pStyle w:val="Heading1"/>
      </w:pPr>
      <w:r>
        <w:t>Task 3: YouTube Channel Banner</w:t>
      </w:r>
    </w:p>
    <w:p w14:paraId="0233F772" w14:textId="5294AE7B" w:rsidR="00107060" w:rsidRDefault="00107060" w:rsidP="00107060">
      <w:r>
        <w:t>You will create one YouTube Channel banner.</w:t>
      </w:r>
    </w:p>
    <w:p w14:paraId="1EA87787" w14:textId="77777777" w:rsidR="00107060" w:rsidRPr="00E91712" w:rsidRDefault="00107060" w:rsidP="00107060">
      <w:pPr>
        <w:pStyle w:val="BodySubHeaderSpacebefore"/>
      </w:pPr>
      <w:r>
        <w:t>Specifications</w:t>
      </w:r>
    </w:p>
    <w:p w14:paraId="3FFE48D7" w14:textId="77777777" w:rsidR="00107060" w:rsidRPr="00233084" w:rsidRDefault="00107060" w:rsidP="00107060">
      <w:pPr>
        <w:pStyle w:val="SubHeadersBodyBold12ptbefore"/>
      </w:pPr>
      <w:r w:rsidRPr="00233084">
        <w:t>Type</w:t>
      </w:r>
      <w:r>
        <w:t xml:space="preserve"> and Image</w:t>
      </w:r>
      <w:r w:rsidRPr="00233084">
        <w:t xml:space="preserve"> </w:t>
      </w:r>
    </w:p>
    <w:p w14:paraId="193D45F0" w14:textId="4A991C3D" w:rsidR="00107060" w:rsidRDefault="00107060" w:rsidP="00107060">
      <w:r>
        <w:t xml:space="preserve">The </w:t>
      </w:r>
      <w:r w:rsidR="00A11627">
        <w:t xml:space="preserve">YouTube </w:t>
      </w:r>
      <w:r>
        <w:t>Banner must include the following:</w:t>
      </w:r>
    </w:p>
    <w:p w14:paraId="5EB0B5E4" w14:textId="77777777" w:rsidR="00107060" w:rsidRDefault="00107060" w:rsidP="00107060">
      <w:pPr>
        <w:pStyle w:val="ListParagraph"/>
        <w:numPr>
          <w:ilvl w:val="0"/>
          <w:numId w:val="24"/>
        </w:numPr>
        <w:ind w:left="360"/>
      </w:pPr>
      <w:r>
        <w:t>Logo</w:t>
      </w:r>
    </w:p>
    <w:p w14:paraId="3C3EE463" w14:textId="366A4A9F" w:rsidR="00107060" w:rsidRDefault="00107060" w:rsidP="00107060">
      <w:pPr>
        <w:pStyle w:val="ListParagraph"/>
        <w:numPr>
          <w:ilvl w:val="0"/>
          <w:numId w:val="24"/>
        </w:numPr>
        <w:ind w:left="360"/>
      </w:pPr>
      <w:r>
        <w:t>Text in Appendix 1.</w:t>
      </w:r>
      <w:r w:rsidR="00A11627">
        <w:t>4</w:t>
      </w:r>
      <w:r>
        <w:t xml:space="preserve"> – YouTube Text</w:t>
      </w:r>
      <w:r w:rsidRPr="00ED2B92">
        <w:rPr>
          <w:i/>
        </w:rPr>
        <w:t xml:space="preserve"> </w:t>
      </w:r>
    </w:p>
    <w:p w14:paraId="53CC8DC5" w14:textId="77777777" w:rsidR="00107060" w:rsidRDefault="00107060" w:rsidP="00107060">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6967964E" w14:textId="77777777" w:rsidR="00107060" w:rsidRDefault="00107060" w:rsidP="00107060">
      <w:pPr>
        <w:pStyle w:val="ListParagraph"/>
        <w:ind w:left="360"/>
      </w:pPr>
      <w:r>
        <w:t>It must include the following three images which must be masked (including hair):</w:t>
      </w:r>
    </w:p>
    <w:p w14:paraId="45FE2313" w14:textId="77777777" w:rsidR="00107060" w:rsidRDefault="00107060" w:rsidP="00107060">
      <w:pPr>
        <w:pStyle w:val="ListParagraph"/>
        <w:ind w:left="360"/>
      </w:pPr>
      <w:r w:rsidRPr="009930EC">
        <w:t>Jacqueline_1.jpg</w:t>
      </w:r>
    </w:p>
    <w:p w14:paraId="41946997" w14:textId="77777777" w:rsidR="00107060" w:rsidRDefault="00107060" w:rsidP="00107060">
      <w:pPr>
        <w:pStyle w:val="ListParagraph"/>
        <w:ind w:left="360"/>
      </w:pPr>
      <w:r w:rsidRPr="009930EC">
        <w:t>Anna_1.jpg</w:t>
      </w:r>
    </w:p>
    <w:p w14:paraId="75A3AFF3" w14:textId="77777777" w:rsidR="00107060" w:rsidRDefault="00107060" w:rsidP="00107060">
      <w:pPr>
        <w:pStyle w:val="ListParagraph"/>
        <w:ind w:left="360"/>
      </w:pPr>
      <w:r>
        <w:t>Caroline</w:t>
      </w:r>
      <w:r w:rsidRPr="009930EC">
        <w:t>_1.jpg</w:t>
      </w:r>
    </w:p>
    <w:p w14:paraId="23A20546" w14:textId="23A6F9F5" w:rsidR="00107060" w:rsidRDefault="00107060" w:rsidP="00107060">
      <w:pPr>
        <w:pStyle w:val="ListParagraph"/>
        <w:ind w:left="360"/>
      </w:pPr>
      <w:r>
        <w:t>The other images can be the same</w:t>
      </w:r>
      <w:r w:rsidR="006C6DCB">
        <w:t xml:space="preserve"> or different</w:t>
      </w:r>
      <w:r>
        <w:t xml:space="preserve"> </w:t>
      </w:r>
      <w:r w:rsidR="006C6DCB">
        <w:t>from</w:t>
      </w:r>
      <w:r>
        <w:t xml:space="preserve"> the billboard</w:t>
      </w:r>
      <w:r w:rsidR="00A11627">
        <w:t xml:space="preserve"> or Facebook post</w:t>
      </w:r>
      <w:r>
        <w:t>, but the design of the montage must be different</w:t>
      </w:r>
    </w:p>
    <w:p w14:paraId="19B11BFC" w14:textId="77777777" w:rsidR="00107060" w:rsidRPr="00233084" w:rsidRDefault="00107060" w:rsidP="00107060">
      <w:pPr>
        <w:spacing w:before="240"/>
        <w:rPr>
          <w:b/>
        </w:rPr>
      </w:pPr>
      <w:r>
        <w:rPr>
          <w:b/>
        </w:rPr>
        <w:t>Size &amp; Resolution</w:t>
      </w:r>
    </w:p>
    <w:p w14:paraId="3A8B45F3" w14:textId="77777777" w:rsidR="00107060" w:rsidRPr="00605216" w:rsidRDefault="00107060" w:rsidP="00107060">
      <w:pPr>
        <w:pStyle w:val="ListParagraph"/>
        <w:numPr>
          <w:ilvl w:val="0"/>
          <w:numId w:val="22"/>
        </w:numPr>
      </w:pPr>
      <w:r w:rsidRPr="00605216">
        <w:t>1000x1000 pixels @ 150ppi</w:t>
      </w:r>
    </w:p>
    <w:p w14:paraId="0C0745FC" w14:textId="77777777" w:rsidR="00107060" w:rsidRPr="00233084" w:rsidRDefault="00107060" w:rsidP="00107060">
      <w:pPr>
        <w:spacing w:before="240"/>
        <w:rPr>
          <w:b/>
        </w:rPr>
      </w:pPr>
      <w:r>
        <w:rPr>
          <w:b/>
        </w:rPr>
        <w:t>Colour</w:t>
      </w:r>
      <w:r w:rsidRPr="00233084">
        <w:rPr>
          <w:b/>
        </w:rPr>
        <w:t xml:space="preserve"> </w:t>
      </w:r>
      <w:r>
        <w:rPr>
          <w:b/>
        </w:rPr>
        <w:t>and ICC Profile</w:t>
      </w:r>
    </w:p>
    <w:p w14:paraId="0E148BB3" w14:textId="77777777" w:rsidR="00107060" w:rsidRDefault="00107060" w:rsidP="00107060">
      <w:pPr>
        <w:pStyle w:val="ListParagraph"/>
        <w:numPr>
          <w:ilvl w:val="0"/>
          <w:numId w:val="22"/>
        </w:numPr>
      </w:pPr>
      <w:r>
        <w:t xml:space="preserve">sRGB IEC61966-2.1 </w:t>
      </w:r>
    </w:p>
    <w:p w14:paraId="453FF984" w14:textId="77777777" w:rsidR="00107060" w:rsidRDefault="00107060" w:rsidP="00107060"/>
    <w:p w14:paraId="42540C3A" w14:textId="77777777" w:rsidR="00107060" w:rsidRPr="00854AD0" w:rsidRDefault="00107060" w:rsidP="00107060">
      <w:pPr>
        <w:pStyle w:val="BodySubHeaderSpacebefore"/>
        <w:rPr>
          <w:b/>
        </w:rPr>
      </w:pPr>
      <w:r w:rsidRPr="00854AD0">
        <w:rPr>
          <w:b/>
        </w:rPr>
        <w:t>You must deliver</w:t>
      </w:r>
    </w:p>
    <w:p w14:paraId="2D65EDA8" w14:textId="77777777" w:rsidR="00107060" w:rsidRPr="00952F1E" w:rsidRDefault="00107060" w:rsidP="00107060">
      <w:pPr>
        <w:rPr>
          <w:b/>
        </w:rPr>
      </w:pPr>
      <w:r w:rsidRPr="00952F1E">
        <w:rPr>
          <w:b/>
        </w:rPr>
        <w:t>Printout</w:t>
      </w:r>
    </w:p>
    <w:p w14:paraId="3A5AFEAD" w14:textId="249EC934" w:rsidR="00107060" w:rsidRDefault="00107060" w:rsidP="00107060">
      <w:pPr>
        <w:pStyle w:val="ListParagraph"/>
        <w:numPr>
          <w:ilvl w:val="0"/>
          <w:numId w:val="23"/>
        </w:numPr>
      </w:pPr>
      <w:r>
        <w:t xml:space="preserve">1 x colour printout on A4 at </w:t>
      </w:r>
      <w:r w:rsidR="00712A12">
        <w:t>130</w:t>
      </w:r>
      <w:r>
        <w:t xml:space="preserve">mm </w:t>
      </w:r>
      <w:r w:rsidR="00712A12">
        <w:t>wide</w:t>
      </w:r>
      <w:r>
        <w:t xml:space="preserve"> centred on page, with trim marks. Ensure that you include your competitor number outside of the artwork area.</w:t>
      </w:r>
    </w:p>
    <w:p w14:paraId="4FE918F9" w14:textId="77777777" w:rsidR="00107060" w:rsidRDefault="00107060" w:rsidP="00107060">
      <w:pPr>
        <w:pStyle w:val="SubHeadersBodyBold12ptbefore"/>
      </w:pPr>
      <w:r>
        <w:t>Files Type</w:t>
      </w:r>
      <w:r w:rsidRPr="00595D70">
        <w:t xml:space="preserve"> </w:t>
      </w:r>
    </w:p>
    <w:p w14:paraId="3C6FF867" w14:textId="77777777" w:rsidR="00107060" w:rsidRDefault="00107060" w:rsidP="00107060">
      <w:pPr>
        <w:pStyle w:val="ListParagraph"/>
        <w:numPr>
          <w:ilvl w:val="0"/>
          <w:numId w:val="23"/>
        </w:numPr>
      </w:pPr>
      <w:r>
        <w:lastRenderedPageBreak/>
        <w:t xml:space="preserve">Working File: Photoshop </w:t>
      </w:r>
    </w:p>
    <w:p w14:paraId="2E994922" w14:textId="77777777" w:rsidR="00107060" w:rsidRDefault="00107060" w:rsidP="00107060">
      <w:pPr>
        <w:pStyle w:val="ListParagraph"/>
        <w:numPr>
          <w:ilvl w:val="0"/>
          <w:numId w:val="23"/>
        </w:numPr>
      </w:pPr>
      <w:r>
        <w:t>Final: Jpeg</w:t>
      </w:r>
    </w:p>
    <w:p w14:paraId="49975C4B" w14:textId="77777777" w:rsidR="00107060" w:rsidRPr="002168C9" w:rsidRDefault="00107060" w:rsidP="00107060">
      <w:pPr>
        <w:pStyle w:val="ListParagraph"/>
        <w:rPr>
          <w:i/>
        </w:rPr>
      </w:pPr>
      <w:r>
        <w:rPr>
          <w:i/>
        </w:rPr>
        <w:t>You may include any working files in a separate folder called: Working files</w:t>
      </w:r>
    </w:p>
    <w:p w14:paraId="2AD93588" w14:textId="77777777" w:rsidR="00110014" w:rsidRDefault="00110014" w:rsidP="00EC39B2">
      <w:pPr>
        <w:pStyle w:val="BodySubHeaderSpacebefore"/>
        <w:rPr>
          <w:b/>
        </w:rPr>
      </w:pPr>
    </w:p>
    <w:p w14:paraId="6F6E3BE0" w14:textId="77777777" w:rsidR="00110014" w:rsidRDefault="00110014" w:rsidP="00EC39B2">
      <w:pPr>
        <w:pStyle w:val="BodySubHeaderSpacebefore"/>
        <w:rPr>
          <w:b/>
        </w:rPr>
      </w:pPr>
    </w:p>
    <w:p w14:paraId="354C9ED8" w14:textId="28513D4B" w:rsidR="00453B91" w:rsidRPr="000C351E" w:rsidRDefault="00453B91" w:rsidP="000C351E">
      <w:pPr>
        <w:pStyle w:val="Heading1"/>
      </w:pPr>
      <w:r w:rsidRPr="00453B91">
        <w:t xml:space="preserve">Marking </w:t>
      </w:r>
      <w:r w:rsidR="000C351E">
        <w:t>Summary</w:t>
      </w:r>
    </w:p>
    <w:p w14:paraId="7910326D" w14:textId="30541D32" w:rsidR="00C128CA" w:rsidRDefault="00ED2B92" w:rsidP="000C351E">
      <w:r>
        <w:t xml:space="preserve">The </w:t>
      </w:r>
      <w:r w:rsidR="00453B91" w:rsidRPr="00453B91">
        <w:t>Marking Summary</w:t>
      </w:r>
      <w:r>
        <w:t xml:space="preserve"> will be provided during the briefing session</w:t>
      </w:r>
      <w:r w:rsidR="00E33F37">
        <w:t xml:space="preserve"> or to your workstation</w:t>
      </w:r>
      <w:r w:rsidR="00AD731E">
        <w:t xml:space="preserve"> on C</w:t>
      </w:r>
      <w:r w:rsidR="00C34EF5">
        <w:t>4</w:t>
      </w:r>
      <w:r w:rsidR="00453B91" w:rsidRPr="00453B91">
        <w:t xml:space="preserve">. </w:t>
      </w:r>
    </w:p>
    <w:bookmarkEnd w:id="0"/>
    <w:bookmarkEnd w:id="1"/>
    <w:bookmarkEnd w:id="2"/>
    <w:bookmarkEnd w:id="3"/>
    <w:p w14:paraId="4D018FF9" w14:textId="126AE722" w:rsidR="00605216" w:rsidRDefault="00605216" w:rsidP="00605216">
      <w:pPr>
        <w:pStyle w:val="Heading1"/>
      </w:pPr>
      <w:r>
        <w:t>Appendix 1.2 — Billboard Text and Infographics</w:t>
      </w:r>
      <w:r w:rsidRPr="00ED2B92">
        <w:rPr>
          <w:i/>
        </w:rPr>
        <w:t xml:space="preserve"> </w:t>
      </w:r>
    </w:p>
    <w:p w14:paraId="78C36193" w14:textId="4E43403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Billboard post</w:t>
      </w:r>
      <w:r w:rsidRPr="00026DB1">
        <w:rPr>
          <w:b w:val="0"/>
        </w:rPr>
        <w:t xml:space="preserve"> is</w:t>
      </w:r>
      <w:r>
        <w:t xml:space="preserve"> </w:t>
      </w:r>
      <w:r>
        <w:rPr>
          <w:color w:val="5B9BD5" w:themeColor="accent1"/>
        </w:rPr>
        <w:t>Blue in colour</w:t>
      </w:r>
    </w:p>
    <w:p w14:paraId="7A8346C6" w14:textId="77777777" w:rsidR="00605216" w:rsidRDefault="00605216" w:rsidP="00605216">
      <w:r w:rsidRPr="00026DB1">
        <w:tab/>
        <w:t>The black text is not to be included (they are instructions)</w:t>
      </w:r>
    </w:p>
    <w:p w14:paraId="2CF5ED70" w14:textId="71A2BEE5" w:rsidR="009930EC" w:rsidRDefault="009930EC" w:rsidP="00C128CA"/>
    <w:p w14:paraId="797CBCA4" w14:textId="25F0C342" w:rsidR="00605216" w:rsidRDefault="00605216" w:rsidP="00605216">
      <w:pPr>
        <w:rPr>
          <w:color w:val="000000" w:themeColor="text1"/>
        </w:rPr>
      </w:pPr>
    </w:p>
    <w:p w14:paraId="207F8861" w14:textId="26250820" w:rsidR="00E33F37" w:rsidRPr="00E33F37" w:rsidRDefault="00E33F37" w:rsidP="00605216">
      <w:pPr>
        <w:rPr>
          <w:color w:val="5B9BD5" w:themeColor="accent1"/>
        </w:rPr>
      </w:pPr>
      <w:r w:rsidRPr="00E33F37">
        <w:rPr>
          <w:color w:val="5B9BD5" w:themeColor="accent1"/>
        </w:rPr>
        <w:t>March 8</w:t>
      </w:r>
    </w:p>
    <w:p w14:paraId="75B56A05" w14:textId="77777777" w:rsidR="00E33F37" w:rsidRPr="00605216" w:rsidRDefault="00E33F37" w:rsidP="00605216">
      <w:pPr>
        <w:rPr>
          <w:color w:val="000000" w:themeColor="text1"/>
        </w:rPr>
      </w:pPr>
    </w:p>
    <w:p w14:paraId="0E55A6E4" w14:textId="77777777" w:rsidR="00E33F37" w:rsidRDefault="00E33F37" w:rsidP="00E33F37">
      <w:pPr>
        <w:rPr>
          <w:color w:val="000000" w:themeColor="text1"/>
        </w:rPr>
      </w:pPr>
      <w:r>
        <w:rPr>
          <w:color w:val="000000" w:themeColor="text1"/>
        </w:rPr>
        <w:t>Quotes</w:t>
      </w:r>
    </w:p>
    <w:p w14:paraId="469001A1" w14:textId="77777777" w:rsidR="00E33F37" w:rsidRDefault="00E33F37" w:rsidP="009930EC">
      <w:pPr>
        <w:rPr>
          <w:color w:val="5B9BD5" w:themeColor="accent1"/>
        </w:rPr>
      </w:pPr>
    </w:p>
    <w:p w14:paraId="3341357C" w14:textId="06F02A36" w:rsidR="009930EC" w:rsidRPr="00605216" w:rsidRDefault="009930EC" w:rsidP="009930EC">
      <w:pPr>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3DA2A42B" w14:textId="33C5E5E2" w:rsidR="002A23FA" w:rsidRPr="00605216" w:rsidRDefault="009930EC" w:rsidP="00A7471B">
      <w:pPr>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4A10D742" w14:textId="031ED5BF" w:rsidR="009930EC" w:rsidRPr="00605216" w:rsidRDefault="009930EC" w:rsidP="00A7471B">
      <w:pPr>
        <w:rPr>
          <w:color w:val="5B9BD5" w:themeColor="accent1"/>
        </w:rPr>
      </w:pPr>
    </w:p>
    <w:p w14:paraId="0765F83B" w14:textId="0ED3852F" w:rsidR="009930EC" w:rsidRPr="00605216" w:rsidRDefault="009930EC" w:rsidP="009930EC">
      <w:pPr>
        <w:rPr>
          <w:color w:val="5B9BD5" w:themeColor="accent1"/>
        </w:rPr>
      </w:pPr>
      <w:r w:rsidRPr="00605216">
        <w:rPr>
          <w:color w:val="5B9BD5" w:themeColor="accent1"/>
        </w:rPr>
        <w:t>I am a global citizen who cares about world’s problems and who dares to look for solutions.</w:t>
      </w:r>
    </w:p>
    <w:p w14:paraId="50FAC0E6" w14:textId="341688C5" w:rsidR="009930EC" w:rsidRPr="00605216" w:rsidRDefault="009930EC" w:rsidP="009930EC">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5F89C89A" w14:textId="43E1B062" w:rsidR="009930EC" w:rsidRPr="00605216" w:rsidRDefault="009930EC" w:rsidP="009930EC">
      <w:pPr>
        <w:rPr>
          <w:color w:val="5B9BD5" w:themeColor="accent1"/>
        </w:rPr>
      </w:pPr>
    </w:p>
    <w:p w14:paraId="1CA003E0" w14:textId="77777777" w:rsidR="009930EC" w:rsidRPr="00605216" w:rsidRDefault="009930EC" w:rsidP="009930EC">
      <w:pPr>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443883C8" w14:textId="5F98923D" w:rsidR="009930EC" w:rsidRPr="00605216" w:rsidRDefault="009930EC" w:rsidP="009930EC">
      <w:pPr>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7B2F1A34" w14:textId="590D3A3F" w:rsidR="008418D0" w:rsidRPr="00605216" w:rsidRDefault="008418D0" w:rsidP="009930EC">
      <w:pPr>
        <w:rPr>
          <w:color w:val="5B9BD5" w:themeColor="accent1"/>
        </w:rPr>
      </w:pPr>
    </w:p>
    <w:p w14:paraId="6B805861" w14:textId="08B38710" w:rsidR="008418D0" w:rsidRPr="00605216" w:rsidRDefault="008418D0" w:rsidP="009930EC">
      <w:pPr>
        <w:rPr>
          <w:color w:val="000000" w:themeColor="text1"/>
        </w:rPr>
      </w:pPr>
      <w:r w:rsidRPr="00605216">
        <w:rPr>
          <w:color w:val="000000" w:themeColor="text1"/>
        </w:rPr>
        <w:t>Infographics</w:t>
      </w:r>
    </w:p>
    <w:p w14:paraId="6A5115E6" w14:textId="77777777" w:rsidR="008418D0" w:rsidRPr="00605216" w:rsidRDefault="008418D0" w:rsidP="009930EC">
      <w:pPr>
        <w:rPr>
          <w:color w:val="5B9BD5" w:themeColor="accent1"/>
        </w:rPr>
      </w:pPr>
    </w:p>
    <w:p w14:paraId="56E4AF41" w14:textId="7F93E488" w:rsidR="008418D0" w:rsidRPr="00605216" w:rsidRDefault="008418D0" w:rsidP="009930EC">
      <w:pPr>
        <w:rPr>
          <w:color w:val="5B9BD5" w:themeColor="accent1"/>
        </w:rPr>
      </w:pPr>
      <w:r w:rsidRPr="00605216">
        <w:rPr>
          <w:color w:val="5B9BD5" w:themeColor="accent1"/>
        </w:rPr>
        <w:t>6.4% of Fortune 500 companies have a female CEO. That’s a total of only 32 out of 500</w:t>
      </w:r>
    </w:p>
    <w:p w14:paraId="67B32C51" w14:textId="5FB80374" w:rsidR="008418D0" w:rsidRPr="00605216" w:rsidRDefault="008418D0" w:rsidP="009930EC">
      <w:pPr>
        <w:rPr>
          <w:color w:val="5B9BD5" w:themeColor="accent1"/>
        </w:rPr>
      </w:pPr>
    </w:p>
    <w:p w14:paraId="316965CA" w14:textId="6EA6607B" w:rsidR="008418D0" w:rsidRPr="00605216" w:rsidRDefault="008418D0" w:rsidP="009930EC">
      <w:pPr>
        <w:rPr>
          <w:color w:val="5B9BD5" w:themeColor="accent1"/>
        </w:rPr>
      </w:pPr>
      <w:r w:rsidRPr="00605216">
        <w:rPr>
          <w:color w:val="5B9BD5" w:themeColor="accent1"/>
        </w:rPr>
        <w:t xml:space="preserve">42% of the time, when buying a similar product, women pay more for their version </w:t>
      </w:r>
    </w:p>
    <w:p w14:paraId="4FBEB1EE" w14:textId="77777777" w:rsidR="008418D0" w:rsidRPr="00605216" w:rsidRDefault="008418D0" w:rsidP="009930EC">
      <w:pPr>
        <w:rPr>
          <w:color w:val="5B9BD5" w:themeColor="accent1"/>
        </w:rPr>
      </w:pPr>
    </w:p>
    <w:p w14:paraId="439411EE" w14:textId="2EB8E869" w:rsidR="008418D0" w:rsidRPr="00605216" w:rsidRDefault="008418D0" w:rsidP="009930EC">
      <w:pPr>
        <w:rPr>
          <w:color w:val="5B9BD5" w:themeColor="accent1"/>
        </w:rPr>
      </w:pPr>
      <w:r w:rsidRPr="00605216">
        <w:rPr>
          <w:color w:val="5B9BD5" w:themeColor="accent1"/>
        </w:rPr>
        <w:t>In employment, women make the following amount per dollar compared to men</w:t>
      </w:r>
    </w:p>
    <w:p w14:paraId="52D0FC66" w14:textId="06B8C350" w:rsidR="008418D0" w:rsidRPr="00605216" w:rsidRDefault="008418D0" w:rsidP="009930EC">
      <w:pPr>
        <w:rPr>
          <w:color w:val="5B9BD5" w:themeColor="accent1"/>
        </w:rPr>
      </w:pPr>
      <w:r w:rsidRPr="00605216">
        <w:rPr>
          <w:color w:val="5B9BD5" w:themeColor="accent1"/>
        </w:rPr>
        <w:t xml:space="preserve">Asian 0.85 </w:t>
      </w:r>
    </w:p>
    <w:p w14:paraId="31D230E3" w14:textId="05CD2D1C" w:rsidR="008418D0" w:rsidRPr="00605216" w:rsidRDefault="008418D0" w:rsidP="009930EC">
      <w:pPr>
        <w:rPr>
          <w:color w:val="5B9BD5" w:themeColor="accent1"/>
        </w:rPr>
      </w:pPr>
      <w:r w:rsidRPr="00605216">
        <w:rPr>
          <w:color w:val="5B9BD5" w:themeColor="accent1"/>
        </w:rPr>
        <w:t>White 0.75</w:t>
      </w:r>
    </w:p>
    <w:p w14:paraId="352DEF56" w14:textId="7C78D6BA" w:rsidR="008418D0" w:rsidRPr="00605216" w:rsidRDefault="008418D0" w:rsidP="009930EC">
      <w:pPr>
        <w:rPr>
          <w:color w:val="5B9BD5" w:themeColor="accent1"/>
        </w:rPr>
      </w:pPr>
      <w:r w:rsidRPr="00605216">
        <w:rPr>
          <w:color w:val="5B9BD5" w:themeColor="accent1"/>
        </w:rPr>
        <w:lastRenderedPageBreak/>
        <w:t>Black 0.63</w:t>
      </w:r>
    </w:p>
    <w:p w14:paraId="42D29502" w14:textId="67E5A89A" w:rsidR="008418D0" w:rsidRPr="00605216" w:rsidRDefault="008418D0" w:rsidP="009930EC">
      <w:pPr>
        <w:rPr>
          <w:color w:val="5B9BD5" w:themeColor="accent1"/>
        </w:rPr>
      </w:pPr>
      <w:r w:rsidRPr="00605216">
        <w:rPr>
          <w:color w:val="5B9BD5" w:themeColor="accent1"/>
        </w:rPr>
        <w:t>Latina 0.54</w:t>
      </w:r>
    </w:p>
    <w:p w14:paraId="0AC6F44B" w14:textId="34D1947E" w:rsidR="00671F47" w:rsidRDefault="00671F47" w:rsidP="009930EC">
      <w:pPr>
        <w:rPr>
          <w:color w:val="5B9BD5" w:themeColor="accent1"/>
        </w:rPr>
      </w:pPr>
    </w:p>
    <w:p w14:paraId="47811B43" w14:textId="77777777" w:rsidR="00203C6C" w:rsidRPr="00605216" w:rsidRDefault="00203C6C" w:rsidP="00203C6C">
      <w:pPr>
        <w:rPr>
          <w:color w:val="000000" w:themeColor="text1"/>
        </w:rPr>
      </w:pPr>
      <w:r>
        <w:rPr>
          <w:color w:val="000000" w:themeColor="text1"/>
        </w:rPr>
        <w:t>Website</w:t>
      </w:r>
    </w:p>
    <w:p w14:paraId="673A6D54" w14:textId="77777777" w:rsidR="00203C6C" w:rsidRPr="00605216" w:rsidRDefault="00203C6C" w:rsidP="009930EC">
      <w:pPr>
        <w:rPr>
          <w:color w:val="5B9BD5" w:themeColor="accent1"/>
        </w:rPr>
      </w:pPr>
    </w:p>
    <w:p w14:paraId="08B6F5C5" w14:textId="6446D016" w:rsidR="008418D0" w:rsidRPr="00605216" w:rsidRDefault="000635D8" w:rsidP="009930EC">
      <w:pPr>
        <w:rPr>
          <w:color w:val="5B9BD5" w:themeColor="accent1"/>
        </w:rPr>
      </w:pPr>
      <w:hyperlink r:id="rId13" w:history="1">
        <w:r w:rsidR="00605216" w:rsidRPr="00605216">
          <w:rPr>
            <w:rStyle w:val="Hyperlink"/>
            <w:color w:val="5B9BD5" w:themeColor="accent1"/>
          </w:rPr>
          <w:t>www.internationalwomensday.com</w:t>
        </w:r>
      </w:hyperlink>
    </w:p>
    <w:p w14:paraId="54C29E3F" w14:textId="0BA9BE00" w:rsidR="00605216" w:rsidRDefault="00605216" w:rsidP="009930EC"/>
    <w:p w14:paraId="09EACFF5" w14:textId="1038A833" w:rsidR="00605216" w:rsidRDefault="00605216" w:rsidP="009930EC"/>
    <w:p w14:paraId="7FBB3C34" w14:textId="3862392F" w:rsidR="00605216" w:rsidRDefault="00605216" w:rsidP="00605216">
      <w:pPr>
        <w:pStyle w:val="Heading1"/>
      </w:pPr>
      <w:r>
        <w:t>Appendix 1.3 — Facebook Text and Infographics</w:t>
      </w:r>
    </w:p>
    <w:p w14:paraId="5974C3DD" w14:textId="20C4DCA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Facebook post</w:t>
      </w:r>
      <w:r w:rsidRPr="00026DB1">
        <w:rPr>
          <w:b w:val="0"/>
        </w:rPr>
        <w:t xml:space="preserve"> is</w:t>
      </w:r>
      <w:r>
        <w:t xml:space="preserve"> </w:t>
      </w:r>
      <w:r>
        <w:rPr>
          <w:color w:val="5B9BD5" w:themeColor="accent1"/>
        </w:rPr>
        <w:t>Blue in colour</w:t>
      </w:r>
    </w:p>
    <w:p w14:paraId="6F8ADA10" w14:textId="77777777" w:rsidR="00605216" w:rsidRDefault="00605216" w:rsidP="00605216">
      <w:r w:rsidRPr="00026DB1">
        <w:tab/>
        <w:t>The black text is not to be included (they are instructions)</w:t>
      </w:r>
    </w:p>
    <w:p w14:paraId="3CDC7D6A" w14:textId="77777777" w:rsidR="00605216" w:rsidRDefault="00605216" w:rsidP="00605216"/>
    <w:p w14:paraId="6B6C4372" w14:textId="77777777" w:rsidR="00E33F37" w:rsidRPr="00E33F37" w:rsidRDefault="00E33F37" w:rsidP="00E33F37">
      <w:pPr>
        <w:rPr>
          <w:color w:val="5B9BD5" w:themeColor="accent1"/>
        </w:rPr>
      </w:pPr>
      <w:r w:rsidRPr="00E33F37">
        <w:rPr>
          <w:color w:val="5B9BD5" w:themeColor="accent1"/>
        </w:rPr>
        <w:t>March 8</w:t>
      </w:r>
    </w:p>
    <w:p w14:paraId="2A12EFE9" w14:textId="77777777" w:rsidR="00E33F37" w:rsidRDefault="00E33F37" w:rsidP="00605216">
      <w:pPr>
        <w:rPr>
          <w:color w:val="000000" w:themeColor="text1"/>
        </w:rPr>
      </w:pPr>
    </w:p>
    <w:p w14:paraId="71C43108" w14:textId="33644E0C" w:rsidR="00605216" w:rsidRDefault="00605216" w:rsidP="00605216">
      <w:pPr>
        <w:rPr>
          <w:color w:val="000000" w:themeColor="text1"/>
        </w:rPr>
      </w:pPr>
      <w:r>
        <w:rPr>
          <w:color w:val="000000" w:themeColor="text1"/>
        </w:rPr>
        <w:t>Quote</w:t>
      </w:r>
    </w:p>
    <w:p w14:paraId="0E9A04D5" w14:textId="77777777" w:rsidR="00605216" w:rsidRPr="00605216" w:rsidRDefault="00605216" w:rsidP="00605216">
      <w:pPr>
        <w:rPr>
          <w:color w:val="000000" w:themeColor="text1"/>
        </w:rPr>
      </w:pPr>
    </w:p>
    <w:p w14:paraId="64D625A5" w14:textId="77777777" w:rsidR="00605216" w:rsidRPr="00605216" w:rsidRDefault="00605216" w:rsidP="00605216">
      <w:pPr>
        <w:rPr>
          <w:color w:val="5B9BD5" w:themeColor="accent1"/>
        </w:rPr>
      </w:pPr>
      <w:r w:rsidRPr="00605216">
        <w:rPr>
          <w:color w:val="5B9BD5" w:themeColor="accent1"/>
        </w:rPr>
        <w:t>I am a global citizen who cares about world’s problems and who dares to look for solutions.</w:t>
      </w:r>
    </w:p>
    <w:p w14:paraId="066F1CD6" w14:textId="77777777" w:rsidR="00605216" w:rsidRPr="00605216" w:rsidRDefault="00605216" w:rsidP="00605216">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168723CA" w14:textId="6FB1F4D0" w:rsidR="00605216" w:rsidRDefault="00605216" w:rsidP="00605216"/>
    <w:p w14:paraId="5E61E83B" w14:textId="77777777" w:rsidR="00605216" w:rsidRPr="00605216" w:rsidRDefault="00605216" w:rsidP="00605216">
      <w:pPr>
        <w:rPr>
          <w:color w:val="000000" w:themeColor="text1"/>
        </w:rPr>
      </w:pPr>
      <w:r w:rsidRPr="00605216">
        <w:rPr>
          <w:color w:val="000000" w:themeColor="text1"/>
        </w:rPr>
        <w:t>Infographics</w:t>
      </w:r>
    </w:p>
    <w:p w14:paraId="2339D39D" w14:textId="77777777" w:rsidR="00605216" w:rsidRPr="00605216" w:rsidRDefault="00605216" w:rsidP="00605216">
      <w:pPr>
        <w:rPr>
          <w:color w:val="5B9BD5" w:themeColor="accent1"/>
        </w:rPr>
      </w:pPr>
    </w:p>
    <w:p w14:paraId="7C77E195" w14:textId="77777777" w:rsidR="00605216" w:rsidRPr="00605216" w:rsidRDefault="00605216" w:rsidP="00605216">
      <w:pPr>
        <w:rPr>
          <w:color w:val="5B9BD5" w:themeColor="accent1"/>
        </w:rPr>
      </w:pPr>
      <w:r w:rsidRPr="00605216">
        <w:rPr>
          <w:color w:val="5B9BD5" w:themeColor="accent1"/>
        </w:rPr>
        <w:t>Women account for 70% of the population living in absolute poverty</w:t>
      </w:r>
    </w:p>
    <w:p w14:paraId="1E161022" w14:textId="042D4FFE" w:rsidR="00605216" w:rsidRDefault="00605216" w:rsidP="00605216">
      <w:pPr>
        <w:rPr>
          <w:color w:val="5B9BD5" w:themeColor="accent1"/>
        </w:rPr>
      </w:pPr>
    </w:p>
    <w:p w14:paraId="300285FA" w14:textId="460E1393" w:rsidR="00203C6C" w:rsidRPr="00605216" w:rsidRDefault="00203C6C" w:rsidP="00203C6C">
      <w:pPr>
        <w:rPr>
          <w:color w:val="000000" w:themeColor="text1"/>
        </w:rPr>
      </w:pPr>
      <w:r>
        <w:rPr>
          <w:color w:val="000000" w:themeColor="text1"/>
        </w:rPr>
        <w:t>Website</w:t>
      </w:r>
    </w:p>
    <w:p w14:paraId="59626D28" w14:textId="77777777" w:rsidR="00203C6C" w:rsidRPr="00605216" w:rsidRDefault="00203C6C" w:rsidP="00605216">
      <w:pPr>
        <w:rPr>
          <w:color w:val="5B9BD5" w:themeColor="accent1"/>
        </w:rPr>
      </w:pPr>
      <w:bookmarkStart w:id="4" w:name="_GoBack"/>
      <w:bookmarkEnd w:id="4"/>
    </w:p>
    <w:p w14:paraId="4F75BDB2" w14:textId="2A44E02E" w:rsidR="00605216" w:rsidRPr="00605216" w:rsidRDefault="00605216" w:rsidP="00605216">
      <w:pPr>
        <w:rPr>
          <w:color w:val="5B9BD5" w:themeColor="accent1"/>
        </w:rPr>
      </w:pPr>
      <w:r w:rsidRPr="00203C6C">
        <w:rPr>
          <w:color w:val="5B9BD5" w:themeColor="accent1"/>
        </w:rPr>
        <w:t>www.internationalwomensday.com</w:t>
      </w:r>
    </w:p>
    <w:p w14:paraId="1909BCD0" w14:textId="2A31B0FC" w:rsidR="00605216" w:rsidRDefault="00605216" w:rsidP="00605216"/>
    <w:p w14:paraId="4F5F7EC6" w14:textId="1D8F59DC" w:rsidR="00605216" w:rsidRDefault="00605216" w:rsidP="00605216"/>
    <w:p w14:paraId="32F83EFF" w14:textId="723D2221" w:rsidR="00605216" w:rsidRDefault="00605216" w:rsidP="00605216">
      <w:pPr>
        <w:pStyle w:val="Heading1"/>
      </w:pPr>
      <w:r>
        <w:t xml:space="preserve">Appendix 1.4 — YouTube Text </w:t>
      </w:r>
    </w:p>
    <w:p w14:paraId="78958491" w14:textId="34ECE7F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YouTube Channel Banner post</w:t>
      </w:r>
      <w:r w:rsidRPr="00026DB1">
        <w:rPr>
          <w:b w:val="0"/>
        </w:rPr>
        <w:t xml:space="preserve"> is</w:t>
      </w:r>
      <w:r>
        <w:t xml:space="preserve"> </w:t>
      </w:r>
      <w:r>
        <w:rPr>
          <w:color w:val="5B9BD5" w:themeColor="accent1"/>
        </w:rPr>
        <w:t>Blue in colour</w:t>
      </w:r>
    </w:p>
    <w:p w14:paraId="1B0B96E7" w14:textId="77777777" w:rsidR="00605216" w:rsidRDefault="00605216" w:rsidP="00605216">
      <w:r w:rsidRPr="00026DB1">
        <w:tab/>
        <w:t>The black text is not to be included (they are instructions)</w:t>
      </w:r>
    </w:p>
    <w:p w14:paraId="04E2CAF2" w14:textId="77777777" w:rsidR="00605216" w:rsidRPr="00605216" w:rsidRDefault="00605216" w:rsidP="00605216">
      <w:pPr>
        <w:rPr>
          <w:color w:val="5B9BD5" w:themeColor="accent1"/>
        </w:rPr>
      </w:pPr>
    </w:p>
    <w:p w14:paraId="338A9769" w14:textId="77777777" w:rsidR="00E33F37" w:rsidRPr="00E33F37" w:rsidRDefault="00E33F37" w:rsidP="00E33F37">
      <w:pPr>
        <w:rPr>
          <w:color w:val="5B9BD5" w:themeColor="accent1"/>
        </w:rPr>
      </w:pPr>
      <w:r w:rsidRPr="00E33F37">
        <w:rPr>
          <w:color w:val="5B9BD5" w:themeColor="accent1"/>
        </w:rPr>
        <w:t>March 8</w:t>
      </w:r>
    </w:p>
    <w:p w14:paraId="689956DC" w14:textId="66DF61D9" w:rsidR="00605216" w:rsidRPr="00E33F37" w:rsidRDefault="00605216" w:rsidP="009930EC">
      <w:pPr>
        <w:rPr>
          <w:color w:val="5B9BD5" w:themeColor="accent1"/>
        </w:rPr>
      </w:pPr>
      <w:r w:rsidRPr="00243A3B">
        <w:rPr>
          <w:color w:val="5B9BD5" w:themeColor="accent1"/>
        </w:rPr>
        <w:t>www.internationalwomensday.com</w:t>
      </w:r>
      <w:r>
        <w:t xml:space="preserve"> </w:t>
      </w:r>
    </w:p>
    <w:sectPr w:rsidR="00605216" w:rsidRPr="00E33F37"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73E205" w14:textId="77777777" w:rsidR="000635D8" w:rsidRDefault="000635D8" w:rsidP="0016367F">
      <w:r>
        <w:separator/>
      </w:r>
    </w:p>
    <w:p w14:paraId="67B2B0BB" w14:textId="77777777" w:rsidR="000635D8" w:rsidRDefault="000635D8" w:rsidP="0016367F"/>
    <w:p w14:paraId="4D32EABF" w14:textId="77777777" w:rsidR="000635D8" w:rsidRDefault="000635D8" w:rsidP="0016367F"/>
    <w:p w14:paraId="3564820C" w14:textId="77777777" w:rsidR="000635D8" w:rsidRDefault="000635D8" w:rsidP="0016367F"/>
    <w:p w14:paraId="6BDDC5F9" w14:textId="77777777" w:rsidR="000635D8" w:rsidRDefault="000635D8" w:rsidP="0016367F"/>
    <w:p w14:paraId="3600C377" w14:textId="77777777" w:rsidR="000635D8" w:rsidRDefault="000635D8" w:rsidP="0016367F"/>
    <w:p w14:paraId="5657762F" w14:textId="77777777" w:rsidR="000635D8" w:rsidRDefault="000635D8" w:rsidP="0016367F"/>
    <w:p w14:paraId="745DCDA0" w14:textId="77777777" w:rsidR="000635D8" w:rsidRDefault="000635D8" w:rsidP="00280421"/>
  </w:endnote>
  <w:endnote w:type="continuationSeparator" w:id="0">
    <w:p w14:paraId="04447F0B" w14:textId="77777777" w:rsidR="000635D8" w:rsidRDefault="000635D8" w:rsidP="0016367F">
      <w:r>
        <w:continuationSeparator/>
      </w:r>
    </w:p>
    <w:p w14:paraId="52CA8709" w14:textId="77777777" w:rsidR="000635D8" w:rsidRDefault="000635D8" w:rsidP="0016367F"/>
    <w:p w14:paraId="3EAB4D65" w14:textId="77777777" w:rsidR="000635D8" w:rsidRDefault="000635D8" w:rsidP="0016367F"/>
    <w:p w14:paraId="4CC4EF76" w14:textId="77777777" w:rsidR="000635D8" w:rsidRDefault="000635D8" w:rsidP="0016367F"/>
    <w:p w14:paraId="3A235E8E" w14:textId="77777777" w:rsidR="000635D8" w:rsidRDefault="000635D8" w:rsidP="0016367F"/>
    <w:p w14:paraId="79EF3B82" w14:textId="77777777" w:rsidR="000635D8" w:rsidRDefault="000635D8" w:rsidP="0016367F"/>
    <w:p w14:paraId="69CAE6D5" w14:textId="77777777" w:rsidR="000635D8" w:rsidRDefault="000635D8" w:rsidP="0016367F"/>
    <w:p w14:paraId="280655EB" w14:textId="77777777" w:rsidR="000635D8" w:rsidRDefault="000635D8"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Frutiger LT Com 55 Roman">
    <w:charset w:val="4D"/>
    <w:family w:val="swiss"/>
    <w:pitch w:val="variable"/>
    <w:sig w:usb0="8000002F" w:usb1="5000204A" w:usb2="00000000" w:usb3="00000000" w:csb0="0000009B" w:csb1="00000000"/>
  </w:font>
  <w:font w:name="Segoe UI">
    <w:altName w:val="Calibri"/>
    <w:panose1 w:val="020B0502040204020203"/>
    <w:charset w:val="00"/>
    <w:family w:val="swiss"/>
    <w:pitch w:val="variable"/>
    <w:sig w:usb0="E4002EFF" w:usb1="C000E47F" w:usb2="00000009" w:usb3="00000000" w:csb0="000001FF" w:csb1="00000000"/>
  </w:font>
  <w:font w:name="Inria Serif">
    <w:altName w:val="Calibri"/>
    <w:panose1 w:val="00000000000000000000"/>
    <w:charset w:val="4D"/>
    <w:family w:val="auto"/>
    <w:notTrueType/>
    <w:pitch w:val="variable"/>
    <w:sig w:usb0="A00000AF"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37CD7005" w:rsidR="00CB3E97" w:rsidRPr="00B96D60" w:rsidRDefault="00CB3E97" w:rsidP="0016367F">
          <w:pPr>
            <w:rPr>
              <w:sz w:val="16"/>
              <w:szCs w:val="16"/>
            </w:rPr>
          </w:pPr>
          <w:r w:rsidRPr="00B96D60">
            <w:rPr>
              <w:sz w:val="16"/>
              <w:szCs w:val="16"/>
            </w:rPr>
            <w:t>WSC2019_TP40_Day</w:t>
          </w:r>
          <w:r w:rsidR="00E87FEE">
            <w:rPr>
              <w:sz w:val="16"/>
              <w:szCs w:val="16"/>
            </w:rPr>
            <w:t>4</w:t>
          </w:r>
          <w:r w:rsidRPr="00B96D60">
            <w:rPr>
              <w:sz w:val="16"/>
              <w:szCs w:val="16"/>
            </w:rPr>
            <w:t>_</w:t>
          </w:r>
          <w:r w:rsidR="00B174AD">
            <w:rPr>
              <w:sz w:val="16"/>
              <w:szCs w:val="16"/>
            </w:rPr>
            <w:t>NL</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2D9DA602" w:rsidR="00CB3E97" w:rsidRPr="00453B91" w:rsidRDefault="00CB3E97" w:rsidP="0016367F">
    <w:pPr>
      <w:pStyle w:val="Footer"/>
    </w:pPr>
    <w:r>
      <w:t>WSC2019_TP40_Day</w:t>
    </w:r>
    <w:r w:rsidR="00E87FEE">
      <w:t>4</w:t>
    </w:r>
    <w:r>
      <w:t>_</w:t>
    </w:r>
    <w:r w:rsidR="00B174AD">
      <w:t>NL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CF97B0" w14:textId="77777777" w:rsidR="000635D8" w:rsidRDefault="000635D8" w:rsidP="0016367F">
      <w:r>
        <w:separator/>
      </w:r>
    </w:p>
    <w:p w14:paraId="23FB14C7" w14:textId="77777777" w:rsidR="000635D8" w:rsidRDefault="000635D8" w:rsidP="0016367F"/>
    <w:p w14:paraId="7258E7F6" w14:textId="77777777" w:rsidR="000635D8" w:rsidRDefault="000635D8" w:rsidP="0016367F"/>
    <w:p w14:paraId="57C7C81E" w14:textId="77777777" w:rsidR="000635D8" w:rsidRDefault="000635D8" w:rsidP="0016367F"/>
    <w:p w14:paraId="26551B90" w14:textId="77777777" w:rsidR="000635D8" w:rsidRDefault="000635D8" w:rsidP="0016367F"/>
    <w:p w14:paraId="2A0F3609" w14:textId="77777777" w:rsidR="000635D8" w:rsidRDefault="000635D8" w:rsidP="00280421"/>
  </w:footnote>
  <w:footnote w:type="continuationSeparator" w:id="0">
    <w:p w14:paraId="12E90FE3" w14:textId="77777777" w:rsidR="000635D8" w:rsidRDefault="000635D8" w:rsidP="0016367F">
      <w:r>
        <w:continuationSeparator/>
      </w:r>
    </w:p>
    <w:p w14:paraId="1213221A" w14:textId="77777777" w:rsidR="000635D8" w:rsidRDefault="000635D8" w:rsidP="0016367F"/>
    <w:p w14:paraId="0310007D" w14:textId="77777777" w:rsidR="000635D8" w:rsidRDefault="000635D8" w:rsidP="0016367F"/>
    <w:p w14:paraId="17EF6200" w14:textId="77777777" w:rsidR="000635D8" w:rsidRDefault="000635D8" w:rsidP="0016367F"/>
    <w:p w14:paraId="558F6262" w14:textId="77777777" w:rsidR="000635D8" w:rsidRDefault="000635D8" w:rsidP="0016367F"/>
    <w:p w14:paraId="78BE25E9" w14:textId="77777777" w:rsidR="000635D8" w:rsidRDefault="000635D8" w:rsidP="0016367F"/>
    <w:p w14:paraId="31C15375" w14:textId="77777777" w:rsidR="000635D8" w:rsidRDefault="000635D8" w:rsidP="0016367F"/>
    <w:p w14:paraId="60AB7410" w14:textId="77777777" w:rsidR="000635D8" w:rsidRDefault="000635D8"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85F"/>
    <w:rsid w:val="0003398B"/>
    <w:rsid w:val="0003526B"/>
    <w:rsid w:val="00036A02"/>
    <w:rsid w:val="00050DCE"/>
    <w:rsid w:val="00052F6D"/>
    <w:rsid w:val="000535F3"/>
    <w:rsid w:val="00057B12"/>
    <w:rsid w:val="000635D8"/>
    <w:rsid w:val="000640A4"/>
    <w:rsid w:val="00071AA7"/>
    <w:rsid w:val="00076A15"/>
    <w:rsid w:val="00082FB6"/>
    <w:rsid w:val="000A211A"/>
    <w:rsid w:val="000C351E"/>
    <w:rsid w:val="000C3BC4"/>
    <w:rsid w:val="000D576D"/>
    <w:rsid w:val="000E219D"/>
    <w:rsid w:val="000E5A11"/>
    <w:rsid w:val="000F4A5C"/>
    <w:rsid w:val="00105FD4"/>
    <w:rsid w:val="00107060"/>
    <w:rsid w:val="00110014"/>
    <w:rsid w:val="001172EF"/>
    <w:rsid w:val="0012553C"/>
    <w:rsid w:val="0013144A"/>
    <w:rsid w:val="00134547"/>
    <w:rsid w:val="00156CA1"/>
    <w:rsid w:val="001571FB"/>
    <w:rsid w:val="0016367F"/>
    <w:rsid w:val="001710C1"/>
    <w:rsid w:val="00171B69"/>
    <w:rsid w:val="00183BCA"/>
    <w:rsid w:val="00192D2B"/>
    <w:rsid w:val="001A30E2"/>
    <w:rsid w:val="001A545D"/>
    <w:rsid w:val="001A554B"/>
    <w:rsid w:val="001B00B5"/>
    <w:rsid w:val="001B14C5"/>
    <w:rsid w:val="001C5228"/>
    <w:rsid w:val="001C5F88"/>
    <w:rsid w:val="001C6B44"/>
    <w:rsid w:val="001E4FDC"/>
    <w:rsid w:val="00203C6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C3A51"/>
    <w:rsid w:val="002D07E2"/>
    <w:rsid w:val="002D4A7A"/>
    <w:rsid w:val="002E44B5"/>
    <w:rsid w:val="003054E0"/>
    <w:rsid w:val="00310983"/>
    <w:rsid w:val="003133A3"/>
    <w:rsid w:val="00313492"/>
    <w:rsid w:val="003147E8"/>
    <w:rsid w:val="0032135D"/>
    <w:rsid w:val="00340348"/>
    <w:rsid w:val="00356625"/>
    <w:rsid w:val="00357CB1"/>
    <w:rsid w:val="003768D1"/>
    <w:rsid w:val="0038099A"/>
    <w:rsid w:val="00383205"/>
    <w:rsid w:val="00383206"/>
    <w:rsid w:val="0038389A"/>
    <w:rsid w:val="00385D0A"/>
    <w:rsid w:val="00395697"/>
    <w:rsid w:val="003B328D"/>
    <w:rsid w:val="003B473A"/>
    <w:rsid w:val="003C32B5"/>
    <w:rsid w:val="003C744C"/>
    <w:rsid w:val="003F6E78"/>
    <w:rsid w:val="0040746F"/>
    <w:rsid w:val="00413188"/>
    <w:rsid w:val="004131BB"/>
    <w:rsid w:val="00426B3D"/>
    <w:rsid w:val="00433A9F"/>
    <w:rsid w:val="004442CD"/>
    <w:rsid w:val="00451DED"/>
    <w:rsid w:val="00453B91"/>
    <w:rsid w:val="004605D7"/>
    <w:rsid w:val="00461F39"/>
    <w:rsid w:val="00462CB3"/>
    <w:rsid w:val="00472F2E"/>
    <w:rsid w:val="00475DE8"/>
    <w:rsid w:val="00495958"/>
    <w:rsid w:val="004A61D4"/>
    <w:rsid w:val="004B1100"/>
    <w:rsid w:val="004B6102"/>
    <w:rsid w:val="004B6219"/>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71F47"/>
    <w:rsid w:val="0067352E"/>
    <w:rsid w:val="00673AA4"/>
    <w:rsid w:val="006741AC"/>
    <w:rsid w:val="006805C1"/>
    <w:rsid w:val="00680D27"/>
    <w:rsid w:val="00690696"/>
    <w:rsid w:val="00692D20"/>
    <w:rsid w:val="00695335"/>
    <w:rsid w:val="006A078C"/>
    <w:rsid w:val="006A388C"/>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575B9"/>
    <w:rsid w:val="00766D9D"/>
    <w:rsid w:val="007748E6"/>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F26C8"/>
    <w:rsid w:val="008F5CF8"/>
    <w:rsid w:val="00917EFE"/>
    <w:rsid w:val="00926C56"/>
    <w:rsid w:val="00935220"/>
    <w:rsid w:val="009356C1"/>
    <w:rsid w:val="00941F91"/>
    <w:rsid w:val="009454DF"/>
    <w:rsid w:val="00952F1E"/>
    <w:rsid w:val="0095786C"/>
    <w:rsid w:val="00966D5E"/>
    <w:rsid w:val="0097670C"/>
    <w:rsid w:val="0098297B"/>
    <w:rsid w:val="00987A9F"/>
    <w:rsid w:val="009930EC"/>
    <w:rsid w:val="009B26E8"/>
    <w:rsid w:val="009B789E"/>
    <w:rsid w:val="009C17BB"/>
    <w:rsid w:val="009D37E6"/>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3721"/>
    <w:rsid w:val="00AC6513"/>
    <w:rsid w:val="00AD731E"/>
    <w:rsid w:val="00AE25EA"/>
    <w:rsid w:val="00AE528B"/>
    <w:rsid w:val="00AE5E57"/>
    <w:rsid w:val="00B019EC"/>
    <w:rsid w:val="00B11358"/>
    <w:rsid w:val="00B174AD"/>
    <w:rsid w:val="00B2122B"/>
    <w:rsid w:val="00B24158"/>
    <w:rsid w:val="00B40AE0"/>
    <w:rsid w:val="00B6619E"/>
    <w:rsid w:val="00B70A81"/>
    <w:rsid w:val="00B72EB4"/>
    <w:rsid w:val="00B86932"/>
    <w:rsid w:val="00B96D60"/>
    <w:rsid w:val="00BA796A"/>
    <w:rsid w:val="00BD14CD"/>
    <w:rsid w:val="00BE3BAD"/>
    <w:rsid w:val="00BF7766"/>
    <w:rsid w:val="00C128CA"/>
    <w:rsid w:val="00C34EF5"/>
    <w:rsid w:val="00C35B56"/>
    <w:rsid w:val="00C420AB"/>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3F51"/>
    <w:rsid w:val="00DA68E9"/>
    <w:rsid w:val="00DC37FC"/>
    <w:rsid w:val="00DE1B5A"/>
    <w:rsid w:val="00DF25B9"/>
    <w:rsid w:val="00E02342"/>
    <w:rsid w:val="00E131E4"/>
    <w:rsid w:val="00E2688A"/>
    <w:rsid w:val="00E33F37"/>
    <w:rsid w:val="00E355A4"/>
    <w:rsid w:val="00E411A7"/>
    <w:rsid w:val="00E4251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52D28"/>
    <w:rsid w:val="00F66D9F"/>
    <w:rsid w:val="00F70023"/>
    <w:rsid w:val="00F729AF"/>
    <w:rsid w:val="00F834E7"/>
    <w:rsid w:val="00FA0688"/>
    <w:rsid w:val="00FB7476"/>
    <w:rsid w:val="00FC010B"/>
    <w:rsid w:val="00FC15BF"/>
    <w:rsid w:val="00FC4A6B"/>
    <w:rsid w:val="00FD0F17"/>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0B17FA-9431-4444-901B-71C768575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Template>
  <TotalTime>23</TotalTime>
  <Pages>7</Pages>
  <Words>1202</Words>
  <Characters>6854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WSI</cp:lastModifiedBy>
  <cp:revision>5</cp:revision>
  <cp:lastPrinted>2018-11-29T12:08:00Z</cp:lastPrinted>
  <dcterms:created xsi:type="dcterms:W3CDTF">2019-08-25T11:06:00Z</dcterms:created>
  <dcterms:modified xsi:type="dcterms:W3CDTF">2019-08-25T12:43:00Z</dcterms:modified>
</cp:coreProperties>
</file>