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Default="00453B91" w:rsidP="0016367F">
      <w:pPr>
        <w:pStyle w:val="Title"/>
      </w:pPr>
      <w:bookmarkStart w:id="0" w:name="_Toc386117270"/>
      <w:bookmarkStart w:id="1" w:name="_Toc386117477"/>
      <w:r>
        <w:t>Test Project</w:t>
      </w:r>
      <w:r w:rsidR="0055566F">
        <w:t xml:space="preserve"> Day </w:t>
      </w:r>
      <w:r w:rsidR="00E87FEE">
        <w:t>4</w:t>
      </w:r>
      <w:r w:rsidR="00030CBD">
        <w:br/>
        <w:t>Part 2</w:t>
      </w:r>
    </w:p>
    <w:p w14:paraId="3AC9D7E0" w14:textId="39F07CFC" w:rsidR="00453B91" w:rsidRPr="000141D4" w:rsidRDefault="0055566F" w:rsidP="0016367F">
      <w:pPr>
        <w:pStyle w:val="Subtitle"/>
      </w:pPr>
      <w:r w:rsidRPr="000141D4">
        <w:t>Graphic Design Technology</w:t>
      </w:r>
      <w:r w:rsidRPr="000141D4">
        <w:br/>
      </w:r>
      <w:r w:rsidR="00B31711">
        <w:rPr>
          <w:sz w:val="42"/>
          <w:szCs w:val="42"/>
        </w:rPr>
        <w:t>FR</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39119F56" w:rsidR="00ED2B92" w:rsidRDefault="00ED2B92" w:rsidP="00ED2B92">
      <w:pPr>
        <w:pStyle w:val="ListParagraph"/>
        <w:numPr>
          <w:ilvl w:val="0"/>
          <w:numId w:val="29"/>
        </w:numPr>
      </w:pPr>
      <w:r>
        <w:t>WSC2019_TP40_Day</w:t>
      </w:r>
      <w:r w:rsidR="00E87FEE">
        <w:t>4</w:t>
      </w:r>
      <w:r w:rsidR="00372BF2">
        <w:t>_Part2</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64479AD0" w14:textId="6C1D93AD" w:rsidR="003F6E78" w:rsidRPr="00ED2B92" w:rsidRDefault="003F6E78" w:rsidP="003F6E78">
      <w:pPr>
        <w:pStyle w:val="ListParagraph"/>
        <w:numPr>
          <w:ilvl w:val="0"/>
          <w:numId w:val="29"/>
        </w:numPr>
      </w:pPr>
      <w:r>
        <w:t xml:space="preserve">Appendix 1.5 </w:t>
      </w:r>
      <w:r w:rsidR="00DA26D9">
        <w:t>–</w:t>
      </w:r>
      <w:r>
        <w:t xml:space="preserve"> </w:t>
      </w:r>
      <w:r w:rsidR="00DA26D9">
        <w:t xml:space="preserve">Interactive </w:t>
      </w:r>
      <w:r>
        <w:t xml:space="preserve">Brochure Text </w:t>
      </w:r>
      <w:r w:rsidRPr="00ED2B92">
        <w:rPr>
          <w:i/>
        </w:rPr>
        <w:t xml:space="preserve"> </w:t>
      </w:r>
      <w:r>
        <w:rPr>
          <w:i/>
        </w:rPr>
        <w:br/>
      </w:r>
      <w:r w:rsidRPr="00ED2B92">
        <w:rPr>
          <w:i/>
        </w:rPr>
        <w:t>supplied on competitor desktop in folder called: WSC2019_TP40_Day</w:t>
      </w:r>
      <w:r>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08A2B309" w:rsidR="00F2267A" w:rsidRDefault="00F2267A" w:rsidP="00F34D3B">
      <w:pPr>
        <w:pStyle w:val="BodySubHeaderSpacebefore"/>
      </w:pPr>
      <w:r>
        <w:t xml:space="preserve">Task: </w:t>
      </w:r>
    </w:p>
    <w:p w14:paraId="3F62E7A4" w14:textId="7D17441E" w:rsidR="00F2267A" w:rsidRDefault="002A720D" w:rsidP="0016367F">
      <w:pPr>
        <w:pStyle w:val="ListParagraph"/>
        <w:numPr>
          <w:ilvl w:val="0"/>
          <w:numId w:val="21"/>
        </w:numPr>
      </w:pPr>
      <w:r>
        <w:t xml:space="preserve">Interactive </w:t>
      </w:r>
      <w:r w:rsidR="0003385F">
        <w:t>b</w:t>
      </w:r>
      <w:r w:rsidR="00F2267A" w:rsidRPr="00CA6044">
        <w:t>rochure</w:t>
      </w:r>
    </w:p>
    <w:p w14:paraId="159D9B77" w14:textId="6DC973D3" w:rsidR="00605216" w:rsidRDefault="00605216" w:rsidP="00605216">
      <w:pPr>
        <w:pStyle w:val="ListParagraph"/>
      </w:pPr>
    </w:p>
    <w:p w14:paraId="646D499B" w14:textId="4FADA523" w:rsidR="00EC5866" w:rsidRDefault="00EC5866" w:rsidP="00605216">
      <w:pPr>
        <w:pStyle w:val="ListParagraph"/>
      </w:pPr>
    </w:p>
    <w:p w14:paraId="7C8F0836" w14:textId="77777777" w:rsidR="00EC5866" w:rsidRDefault="00EC5866" w:rsidP="00EC5866">
      <w:pPr>
        <w:pStyle w:val="Heading1"/>
      </w:pPr>
      <w:r w:rsidRPr="00453B91">
        <w:lastRenderedPageBreak/>
        <w:t>Instructions to the Competitor</w:t>
      </w:r>
    </w:p>
    <w:p w14:paraId="163B09CA" w14:textId="77777777" w:rsidR="00EC5866" w:rsidRPr="0016367F" w:rsidRDefault="00EC5866" w:rsidP="00EC5866">
      <w:r w:rsidRPr="0016367F">
        <w:t xml:space="preserve">Create a folder on your </w:t>
      </w:r>
      <w:r>
        <w:t>d</w:t>
      </w:r>
      <w:r w:rsidRPr="0016367F">
        <w:t xml:space="preserve">esktop called </w:t>
      </w:r>
      <w:r w:rsidRPr="00233084">
        <w:rPr>
          <w:b/>
        </w:rPr>
        <w:t>YY_TESTPROJECT_DAY</w:t>
      </w:r>
      <w:r>
        <w:rPr>
          <w:b/>
        </w:rPr>
        <w:t>4</w:t>
      </w:r>
      <w:r w:rsidRPr="0016367F">
        <w:t xml:space="preserve"> (where YY represents the number of your workstation).</w:t>
      </w:r>
      <w:r>
        <w:t xml:space="preserve"> All final and working files must be included in this folder.</w:t>
      </w:r>
    </w:p>
    <w:p w14:paraId="71F33BC2" w14:textId="77777777" w:rsidR="00EC5866" w:rsidRPr="0016367F" w:rsidRDefault="00EC5866" w:rsidP="00EC5866">
      <w:r w:rsidRPr="0016367F">
        <w:t>You must include your workstation number on the presentation board and printouts for marking and delivery to your workstation (the number should be included outside of the artwork).</w:t>
      </w:r>
    </w:p>
    <w:p w14:paraId="1B487638" w14:textId="77777777" w:rsidR="00EC5866" w:rsidRDefault="00EC5866" w:rsidP="00EC5866">
      <w:r w:rsidRPr="0016367F">
        <w:t xml:space="preserve">This folder structure will be as follows: </w:t>
      </w:r>
    </w:p>
    <w:p w14:paraId="6F6E3BE0" w14:textId="4810C07E" w:rsidR="00110014" w:rsidRPr="00EC5866" w:rsidRDefault="00EC5866" w:rsidP="00EC5866">
      <w:r>
        <w:rPr>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Default="000C3BC4" w:rsidP="000C3BC4">
      <w:pPr>
        <w:pStyle w:val="Heading1"/>
      </w:pPr>
      <w:r>
        <w:t>Task 4: Interactive Brochure</w:t>
      </w:r>
    </w:p>
    <w:p w14:paraId="471D8BC1" w14:textId="2F2418F7" w:rsidR="00F66D9F" w:rsidRDefault="00F66D9F" w:rsidP="00885489">
      <w:r>
        <w:t xml:space="preserve">You will </w:t>
      </w:r>
      <w:r w:rsidR="006C37D4">
        <w:t>design</w:t>
      </w:r>
      <w:r>
        <w:t xml:space="preserve"> </w:t>
      </w:r>
      <w:r w:rsidR="000C3BC4">
        <w:t>a</w:t>
      </w:r>
      <w:r w:rsidR="00DA26D9">
        <w:t xml:space="preserve">n </w:t>
      </w:r>
      <w:proofErr w:type="gramStart"/>
      <w:r w:rsidR="00DA26D9">
        <w:t>8 page</w:t>
      </w:r>
      <w:proofErr w:type="gramEnd"/>
      <w:r w:rsidR="000C3BC4">
        <w:t xml:space="preserve"> </w:t>
      </w:r>
      <w:r w:rsidR="00DA26D9">
        <w:t xml:space="preserve">interactive </w:t>
      </w:r>
      <w:r w:rsidR="000C3BC4">
        <w:t xml:space="preserve">digital </w:t>
      </w:r>
      <w:r w:rsidR="006C37D4">
        <w:t>brochur</w:t>
      </w:r>
      <w:r w:rsidR="000C3BC4">
        <w:t>e that will be available o</w:t>
      </w:r>
      <w:r w:rsidR="00DA26D9">
        <w:t>n the</w:t>
      </w:r>
      <w:r w:rsidR="000C3BC4">
        <w:t xml:space="preserve"> IWD’s website</w:t>
      </w:r>
      <w:r>
        <w:t>.</w:t>
      </w:r>
      <w:r w:rsidR="00563515">
        <w:t xml:space="preserve"> The purpose of the brochure is to showcase women of the future.</w:t>
      </w:r>
      <w:r w:rsidR="00B31711">
        <w:br/>
      </w:r>
      <w:proofErr w:type="spellStart"/>
      <w:r w:rsidR="00B31711" w:rsidRPr="00B31711">
        <w:rPr>
          <w:color w:val="70AD47" w:themeColor="accent6"/>
        </w:rPr>
        <w:t>Vous</w:t>
      </w:r>
      <w:proofErr w:type="spellEnd"/>
      <w:r w:rsidR="00B31711" w:rsidRPr="00B31711">
        <w:rPr>
          <w:color w:val="70AD47" w:themeColor="accent6"/>
        </w:rPr>
        <w:t xml:space="preserve"> </w:t>
      </w:r>
      <w:proofErr w:type="spellStart"/>
      <w:r w:rsidR="00B31711" w:rsidRPr="00B31711">
        <w:rPr>
          <w:color w:val="70AD47" w:themeColor="accent6"/>
        </w:rPr>
        <w:t>allez</w:t>
      </w:r>
      <w:proofErr w:type="spellEnd"/>
      <w:r w:rsidR="00B31711" w:rsidRPr="00B31711">
        <w:rPr>
          <w:color w:val="70AD47" w:themeColor="accent6"/>
        </w:rPr>
        <w:t xml:space="preserve"> </w:t>
      </w:r>
      <w:proofErr w:type="spellStart"/>
      <w:r w:rsidR="00B31711" w:rsidRPr="00B31711">
        <w:rPr>
          <w:color w:val="70AD47" w:themeColor="accent6"/>
        </w:rPr>
        <w:t>concevoir</w:t>
      </w:r>
      <w:proofErr w:type="spellEnd"/>
      <w:r w:rsidR="00B31711" w:rsidRPr="00B31711">
        <w:rPr>
          <w:color w:val="70AD47" w:themeColor="accent6"/>
        </w:rPr>
        <w:t xml:space="preserve"> </w:t>
      </w:r>
      <w:proofErr w:type="spellStart"/>
      <w:r w:rsidR="00B31711" w:rsidRPr="00B31711">
        <w:rPr>
          <w:color w:val="70AD47" w:themeColor="accent6"/>
        </w:rPr>
        <w:t>une</w:t>
      </w:r>
      <w:proofErr w:type="spellEnd"/>
      <w:r w:rsidR="00B31711" w:rsidRPr="00B31711">
        <w:rPr>
          <w:color w:val="70AD47" w:themeColor="accent6"/>
        </w:rPr>
        <w:t xml:space="preserve"> brochure numérique interactive de 8 pages qui sera disponible sur le site Web de la </w:t>
      </w:r>
      <w:r w:rsidR="00B31711">
        <w:rPr>
          <w:color w:val="70AD47" w:themeColor="accent6"/>
        </w:rPr>
        <w:t>IWD</w:t>
      </w:r>
      <w:r w:rsidR="00B31711" w:rsidRPr="00B31711">
        <w:rPr>
          <w:color w:val="70AD47" w:themeColor="accent6"/>
        </w:rPr>
        <w:t xml:space="preserve">. Le but de </w:t>
      </w:r>
      <w:proofErr w:type="spellStart"/>
      <w:r w:rsidR="00B31711" w:rsidRPr="00B31711">
        <w:rPr>
          <w:color w:val="70AD47" w:themeColor="accent6"/>
        </w:rPr>
        <w:t>cette</w:t>
      </w:r>
      <w:proofErr w:type="spellEnd"/>
      <w:r w:rsidR="00B31711" w:rsidRPr="00B31711">
        <w:rPr>
          <w:color w:val="70AD47" w:themeColor="accent6"/>
        </w:rPr>
        <w:t xml:space="preserve"> brochure </w:t>
      </w:r>
      <w:proofErr w:type="spellStart"/>
      <w:r w:rsidR="00B31711" w:rsidRPr="00B31711">
        <w:rPr>
          <w:color w:val="70AD47" w:themeColor="accent6"/>
        </w:rPr>
        <w:t>est</w:t>
      </w:r>
      <w:proofErr w:type="spellEnd"/>
      <w:r w:rsidR="00B31711" w:rsidRPr="00B31711">
        <w:rPr>
          <w:color w:val="70AD47" w:themeColor="accent6"/>
        </w:rPr>
        <w:t xml:space="preserve"> de </w:t>
      </w:r>
      <w:proofErr w:type="spellStart"/>
      <w:r w:rsidR="00B31711" w:rsidRPr="00B31711">
        <w:rPr>
          <w:color w:val="70AD47" w:themeColor="accent6"/>
        </w:rPr>
        <w:t>présenter</w:t>
      </w:r>
      <w:proofErr w:type="spellEnd"/>
      <w:r w:rsidR="00B31711" w:rsidRPr="00B31711">
        <w:rPr>
          <w:color w:val="70AD47" w:themeColor="accent6"/>
        </w:rPr>
        <w:t xml:space="preserve"> les femmes du </w:t>
      </w:r>
      <w:proofErr w:type="spellStart"/>
      <w:r w:rsidR="00B31711" w:rsidRPr="00B31711">
        <w:rPr>
          <w:color w:val="70AD47" w:themeColor="accent6"/>
        </w:rPr>
        <w:t>futur</w:t>
      </w:r>
      <w:proofErr w:type="spellEnd"/>
      <w:r w:rsidR="00B31711" w:rsidRPr="00B31711">
        <w:rPr>
          <w:color w:val="70AD47" w:themeColor="accent6"/>
        </w:rPr>
        <w:t>.</w:t>
      </w:r>
    </w:p>
    <w:p w14:paraId="016738B2" w14:textId="40068DB4" w:rsidR="00DA26D9" w:rsidRDefault="00DA26D9" w:rsidP="00885489">
      <w:r>
        <w:t xml:space="preserve">The requested interactive elements are indicated in </w:t>
      </w:r>
      <w:r w:rsidRPr="00426B3D">
        <w:rPr>
          <w:color w:val="5B9BD5" w:themeColor="accent1"/>
        </w:rPr>
        <w:t>&lt;blue&gt;.</w:t>
      </w:r>
    </w:p>
    <w:p w14:paraId="5387555C" w14:textId="39C162BC" w:rsidR="00F66D9F" w:rsidRDefault="00F66D9F" w:rsidP="00F66D9F">
      <w:pPr>
        <w:pStyle w:val="BodySubHeaderSpacebefore"/>
      </w:pPr>
      <w:r>
        <w:t>Specifications</w:t>
      </w:r>
    </w:p>
    <w:p w14:paraId="496C8EA6" w14:textId="77777777" w:rsidR="00DA26D9" w:rsidRPr="00233084" w:rsidRDefault="00DA26D9" w:rsidP="00DA26D9">
      <w:pPr>
        <w:spacing w:before="240"/>
        <w:rPr>
          <w:b/>
        </w:rPr>
      </w:pPr>
      <w:r>
        <w:rPr>
          <w:b/>
        </w:rPr>
        <w:t>Colour</w:t>
      </w:r>
      <w:r w:rsidRPr="00233084">
        <w:rPr>
          <w:b/>
        </w:rPr>
        <w:t xml:space="preserve"> </w:t>
      </w:r>
      <w:r>
        <w:rPr>
          <w:b/>
        </w:rPr>
        <w:t>and ICC Profile</w:t>
      </w:r>
    </w:p>
    <w:p w14:paraId="751BE9E4" w14:textId="425A4358" w:rsidR="00DA26D9" w:rsidRDefault="00DA26D9" w:rsidP="00DA26D9">
      <w:pPr>
        <w:pStyle w:val="ListParagraph"/>
        <w:numPr>
          <w:ilvl w:val="0"/>
          <w:numId w:val="22"/>
        </w:numPr>
      </w:pPr>
      <w:r>
        <w:t xml:space="preserve">sRGB IEC61966-2.1 </w:t>
      </w:r>
    </w:p>
    <w:p w14:paraId="533AC970" w14:textId="77777777" w:rsidR="00DA26D9" w:rsidRPr="00233084" w:rsidRDefault="00DA26D9" w:rsidP="00DA26D9">
      <w:pPr>
        <w:spacing w:before="240"/>
        <w:rPr>
          <w:b/>
        </w:rPr>
      </w:pPr>
      <w:r>
        <w:rPr>
          <w:b/>
        </w:rPr>
        <w:t xml:space="preserve">Size </w:t>
      </w:r>
    </w:p>
    <w:p w14:paraId="2616A4BA" w14:textId="024DE411" w:rsidR="004C4970" w:rsidRDefault="00DA26D9" w:rsidP="004C4970">
      <w:pPr>
        <w:pStyle w:val="ListParagraph"/>
        <w:numPr>
          <w:ilvl w:val="0"/>
          <w:numId w:val="22"/>
        </w:numPr>
      </w:pPr>
      <w:r>
        <w:t>8 x Single pages: 1</w:t>
      </w:r>
      <w:r w:rsidR="003A4624">
        <w:t>7</w:t>
      </w:r>
      <w:r>
        <w:t>0mm wide x 1</w:t>
      </w:r>
      <w:r w:rsidR="003A4624">
        <w:t>7</w:t>
      </w:r>
      <w:r>
        <w:t>0mm high</w:t>
      </w:r>
    </w:p>
    <w:p w14:paraId="52C134A4" w14:textId="6B7AC43D" w:rsidR="004C4970" w:rsidRPr="00233084" w:rsidRDefault="004C4970" w:rsidP="004C4970">
      <w:pPr>
        <w:spacing w:before="240"/>
        <w:rPr>
          <w:b/>
        </w:rPr>
      </w:pPr>
      <w:r>
        <w:rPr>
          <w:b/>
        </w:rPr>
        <w:t>Resolution</w:t>
      </w:r>
    </w:p>
    <w:p w14:paraId="362C0B7B" w14:textId="56566C07" w:rsidR="004C4970" w:rsidRPr="00E91712" w:rsidRDefault="004C4970" w:rsidP="004C4970">
      <w:pPr>
        <w:pStyle w:val="ListParagraph"/>
        <w:numPr>
          <w:ilvl w:val="0"/>
          <w:numId w:val="22"/>
        </w:numPr>
      </w:pPr>
      <w:r>
        <w:t>150ppi</w:t>
      </w:r>
    </w:p>
    <w:p w14:paraId="76C644B6" w14:textId="140C8ED9" w:rsidR="003B473A" w:rsidRDefault="00027C67" w:rsidP="00F66D9F">
      <w:pPr>
        <w:pStyle w:val="SubHeadersBodyBold12ptbefore"/>
      </w:pPr>
      <w:r>
        <w:t>Page 1</w:t>
      </w:r>
      <w:r w:rsidR="00FE514D">
        <w:t xml:space="preserve"> to include</w:t>
      </w:r>
      <w:r w:rsidR="003B473A">
        <w:t>:</w:t>
      </w:r>
    </w:p>
    <w:p w14:paraId="6C1AE8DA" w14:textId="55DF7754" w:rsidR="003B473A" w:rsidRDefault="003B473A" w:rsidP="003B473A">
      <w:pPr>
        <w:pStyle w:val="ListParagraph"/>
        <w:numPr>
          <w:ilvl w:val="0"/>
          <w:numId w:val="24"/>
        </w:numPr>
        <w:ind w:left="360"/>
      </w:pPr>
      <w:r>
        <w:t>Logo</w:t>
      </w:r>
    </w:p>
    <w:p w14:paraId="1EEC905C" w14:textId="008E6DD3" w:rsidR="00EB3C64" w:rsidRDefault="00EB3C64" w:rsidP="00EB3C64">
      <w:pPr>
        <w:pStyle w:val="ListParagraph"/>
        <w:numPr>
          <w:ilvl w:val="0"/>
          <w:numId w:val="24"/>
        </w:numPr>
        <w:ind w:left="360"/>
      </w:pPr>
      <w:r>
        <w:t xml:space="preserve">Text in </w:t>
      </w:r>
      <w:r w:rsidR="00DA26D9">
        <w:t>Appendix 1.5 - Brochure Text (as per the appendix instructions)</w:t>
      </w:r>
    </w:p>
    <w:p w14:paraId="2A8305A7" w14:textId="62C4615A" w:rsidR="003B473A" w:rsidRDefault="00027C67" w:rsidP="00EB3C64">
      <w:pPr>
        <w:pStyle w:val="ListParagraph"/>
        <w:numPr>
          <w:ilvl w:val="0"/>
          <w:numId w:val="24"/>
        </w:numPr>
        <w:ind w:left="360"/>
      </w:pPr>
      <w:r>
        <w:t xml:space="preserve">Additional vector </w:t>
      </w:r>
      <w:r w:rsidR="00DA26D9">
        <w:t xml:space="preserve">or raster </w:t>
      </w:r>
      <w:r>
        <w:t>graphics (if desired)</w:t>
      </w:r>
    </w:p>
    <w:p w14:paraId="6E97D4FD" w14:textId="6933F8A5" w:rsidR="00DA26D9" w:rsidRPr="00FE514D" w:rsidRDefault="00DA26D9"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w:t>
      </w:r>
      <w:r w:rsidRPr="002041D3">
        <w:rPr>
          <w:color w:val="5B9BD5" w:themeColor="accent1"/>
        </w:rPr>
        <w:t>&gt;</w:t>
      </w:r>
      <w:r w:rsidR="00FE514D">
        <w:rPr>
          <w:color w:val="5B9BD5" w:themeColor="accent1"/>
        </w:rPr>
        <w:t xml:space="preserve"> </w:t>
      </w:r>
      <w:r w:rsidRPr="00FE514D">
        <w:rPr>
          <w:rFonts w:eastAsiaTheme="majorEastAsia"/>
          <w:color w:val="5B9BD5" w:themeColor="accent1"/>
        </w:rPr>
        <w:t>https://www.internationalwomensday.com/</w:t>
      </w:r>
    </w:p>
    <w:p w14:paraId="22D79E7A" w14:textId="39EE5D50" w:rsidR="00DA26D9" w:rsidRPr="00585F9C" w:rsidRDefault="00DA26D9" w:rsidP="00585F9C">
      <w:pPr>
        <w:pStyle w:val="ListParagraph"/>
        <w:numPr>
          <w:ilvl w:val="0"/>
          <w:numId w:val="24"/>
        </w:numPr>
        <w:ind w:left="360"/>
        <w:rPr>
          <w:color w:val="5B9BD5" w:themeColor="accent1"/>
        </w:rPr>
      </w:pPr>
      <w:r>
        <w:rPr>
          <w:color w:val="5B9BD5" w:themeColor="accent1"/>
        </w:rPr>
        <w:t xml:space="preserve">&lt;Forward button icon that goes to the next page </w:t>
      </w:r>
      <w:bookmarkStart w:id="4" w:name="_GoBack"/>
      <w:bookmarkEnd w:id="4"/>
      <w:r>
        <w:rPr>
          <w:color w:val="5B9BD5" w:themeColor="accent1"/>
        </w:rPr>
        <w:t>when clicked&gt;</w:t>
      </w:r>
    </w:p>
    <w:p w14:paraId="5F0A9A5C" w14:textId="77777777" w:rsidR="00FE514D" w:rsidRPr="00C420AB" w:rsidRDefault="00FE514D" w:rsidP="00FE514D">
      <w:pPr>
        <w:pStyle w:val="SubHeadersBodyBold12ptbefore"/>
        <w:rPr>
          <w:bCs/>
          <w:color w:val="000000" w:themeColor="text1"/>
          <w:szCs w:val="20"/>
        </w:rPr>
      </w:pPr>
      <w:r w:rsidRPr="00C420AB">
        <w:rPr>
          <w:bCs/>
          <w:color w:val="000000" w:themeColor="text1"/>
          <w:szCs w:val="20"/>
        </w:rPr>
        <w:t>Master Page</w:t>
      </w:r>
      <w:r>
        <w:rPr>
          <w:bCs/>
          <w:color w:val="000000" w:themeColor="text1"/>
          <w:szCs w:val="20"/>
        </w:rPr>
        <w:t>s</w:t>
      </w:r>
      <w:r w:rsidRPr="00C420AB">
        <w:rPr>
          <w:bCs/>
          <w:color w:val="000000" w:themeColor="text1"/>
          <w:szCs w:val="20"/>
        </w:rPr>
        <w:t xml:space="preserve"> Elements </w:t>
      </w:r>
    </w:p>
    <w:p w14:paraId="34D092EF" w14:textId="77777777" w:rsidR="00FE514D" w:rsidRDefault="00FE514D" w:rsidP="00FE514D">
      <w:r>
        <w:t xml:space="preserve">Pages 2–7 must include: </w:t>
      </w:r>
    </w:p>
    <w:p w14:paraId="40A1A78D" w14:textId="77777777" w:rsidR="00FE514D" w:rsidRDefault="00FE514D" w:rsidP="00FE514D">
      <w:pPr>
        <w:pStyle w:val="ListParagraph"/>
        <w:numPr>
          <w:ilvl w:val="0"/>
          <w:numId w:val="24"/>
        </w:numPr>
        <w:ind w:left="360"/>
      </w:pPr>
      <w:r>
        <w:t>Page numbers and footer text in Appendix 1.5 - Brochure Text (as per the appendix instructions)</w:t>
      </w:r>
    </w:p>
    <w:p w14:paraId="14A5A611" w14:textId="77777777" w:rsidR="00FE514D" w:rsidRDefault="00FE514D" w:rsidP="00FE514D">
      <w:pPr>
        <w:pStyle w:val="ListParagraph"/>
        <w:numPr>
          <w:ilvl w:val="0"/>
          <w:numId w:val="24"/>
        </w:numPr>
        <w:ind w:left="360"/>
      </w:pPr>
      <w:r>
        <w:t>Additional graphics (if desired)</w:t>
      </w:r>
    </w:p>
    <w:p w14:paraId="31E0857C" w14:textId="77777777" w:rsidR="00FE514D" w:rsidRPr="002041D3" w:rsidRDefault="00FE514D" w:rsidP="00FE514D">
      <w:pPr>
        <w:pStyle w:val="ListParagraph"/>
        <w:numPr>
          <w:ilvl w:val="0"/>
          <w:numId w:val="24"/>
        </w:numPr>
        <w:ind w:left="360"/>
        <w:rPr>
          <w:color w:val="5B9BD5" w:themeColor="accent1"/>
        </w:rPr>
      </w:pPr>
      <w:r w:rsidRPr="002041D3">
        <w:rPr>
          <w:color w:val="5B9BD5" w:themeColor="accent1"/>
        </w:rPr>
        <w:t>&lt;Website clickable link</w:t>
      </w:r>
      <w:r>
        <w:rPr>
          <w:color w:val="5B9BD5" w:themeColor="accent1"/>
        </w:rPr>
        <w:t xml:space="preserve"> (hyperlink) to be active on pages 3–7</w:t>
      </w:r>
      <w:r w:rsidRPr="002041D3">
        <w:rPr>
          <w:color w:val="5B9BD5" w:themeColor="accent1"/>
        </w:rPr>
        <w:t>&gt;</w:t>
      </w:r>
      <w:r>
        <w:rPr>
          <w:color w:val="5B9BD5" w:themeColor="accent1"/>
        </w:rPr>
        <w:t xml:space="preserve"> </w:t>
      </w:r>
      <w:r w:rsidRPr="00DA26D9">
        <w:rPr>
          <w:color w:val="5B9BD5" w:themeColor="accent1"/>
        </w:rPr>
        <w:t>https://www.internationalwomensday.com/</w:t>
      </w:r>
    </w:p>
    <w:p w14:paraId="0D6DBF71" w14:textId="77777777" w:rsidR="00FE514D" w:rsidRPr="002041D3" w:rsidRDefault="00FE514D" w:rsidP="00FE514D">
      <w:pPr>
        <w:pStyle w:val="ListParagraph"/>
        <w:numPr>
          <w:ilvl w:val="0"/>
          <w:numId w:val="24"/>
        </w:numPr>
        <w:ind w:left="360"/>
        <w:rPr>
          <w:color w:val="5B9BD5" w:themeColor="accent1"/>
        </w:rPr>
      </w:pPr>
      <w:r>
        <w:rPr>
          <w:color w:val="5B9BD5" w:themeColor="accent1"/>
        </w:rPr>
        <w:t>&lt;Forward button icon that goes to the next page when clicked&gt;</w:t>
      </w:r>
    </w:p>
    <w:p w14:paraId="006C8A84" w14:textId="3C4842F5" w:rsidR="00FE514D" w:rsidRPr="00585F9C" w:rsidRDefault="00FE514D" w:rsidP="00585F9C">
      <w:pPr>
        <w:pStyle w:val="ListParagraph"/>
        <w:numPr>
          <w:ilvl w:val="0"/>
          <w:numId w:val="24"/>
        </w:numPr>
        <w:ind w:left="360"/>
        <w:rPr>
          <w:color w:val="5B9BD5" w:themeColor="accent1"/>
        </w:rPr>
      </w:pPr>
      <w:r>
        <w:rPr>
          <w:color w:val="5B9BD5" w:themeColor="accent1"/>
        </w:rPr>
        <w:t>&lt;Home button icon that goes to the first page when clicked&gt;</w:t>
      </w:r>
    </w:p>
    <w:p w14:paraId="66277C87" w14:textId="6C7DE817" w:rsidR="00027C67" w:rsidRDefault="00027C67" w:rsidP="00027C67">
      <w:pPr>
        <w:pStyle w:val="SubHeadersBodyBold12ptbefore"/>
      </w:pPr>
      <w:r>
        <w:lastRenderedPageBreak/>
        <w:t>Page 2 — Inner Front Cover to include:</w:t>
      </w:r>
    </w:p>
    <w:p w14:paraId="543E6BDA" w14:textId="3E8AC473" w:rsidR="00830B7F" w:rsidRDefault="00830B7F" w:rsidP="00F66D9F">
      <w:pPr>
        <w:pStyle w:val="ListParagraph"/>
        <w:numPr>
          <w:ilvl w:val="0"/>
          <w:numId w:val="24"/>
        </w:numPr>
        <w:ind w:left="360"/>
      </w:pPr>
      <w:r>
        <w:t>Text in Appendix 1.5 - Brochure Text (as per the appendix instructions)</w:t>
      </w:r>
    </w:p>
    <w:p w14:paraId="7835A919" w14:textId="2516A9E0" w:rsidR="00027C67" w:rsidRDefault="00027C67" w:rsidP="00027C67">
      <w:pPr>
        <w:pStyle w:val="SubHeadersBodyBold12ptbefore"/>
      </w:pPr>
      <w:r>
        <w:t>Page 3 to include:</w:t>
      </w:r>
    </w:p>
    <w:p w14:paraId="7C68CC73" w14:textId="67B1954A" w:rsidR="00DA26D9" w:rsidRDefault="00776DEE" w:rsidP="00DA26D9">
      <w:pPr>
        <w:pStyle w:val="ListParagraph"/>
        <w:numPr>
          <w:ilvl w:val="0"/>
          <w:numId w:val="24"/>
        </w:numPr>
        <w:ind w:left="360"/>
      </w:pPr>
      <w:r>
        <w:t>T</w:t>
      </w:r>
      <w:r w:rsidR="00DA26D9">
        <w:t>ext in Appendix 1.5 - Brochure Text (as per the appendix instructions)</w:t>
      </w:r>
    </w:p>
    <w:p w14:paraId="52DF0E33" w14:textId="3585CE8A" w:rsidR="001A7760" w:rsidRDefault="00DA26D9" w:rsidP="001A7760">
      <w:pPr>
        <w:pStyle w:val="ListParagraph"/>
        <w:ind w:left="360"/>
      </w:pPr>
      <w:r>
        <w:t xml:space="preserve">Image: </w:t>
      </w:r>
      <w:r w:rsidR="001A7760" w:rsidRPr="009930EC">
        <w:t>Jacqueline_1.jpg</w:t>
      </w:r>
      <w:r w:rsidR="001A7760">
        <w:t xml:space="preserve"> (you may edit the image)</w:t>
      </w:r>
    </w:p>
    <w:p w14:paraId="5B785103" w14:textId="69702271" w:rsidR="00DA26D9" w:rsidRDefault="00DA26D9" w:rsidP="00DA26D9">
      <w:pPr>
        <w:pStyle w:val="ListParagraph"/>
        <w:numPr>
          <w:ilvl w:val="0"/>
          <w:numId w:val="24"/>
        </w:numPr>
        <w:ind w:left="360"/>
      </w:pPr>
      <w:r>
        <w:t>Additional graphics (if desired)</w:t>
      </w:r>
    </w:p>
    <w:p w14:paraId="7BFC37DB" w14:textId="2241128C" w:rsidR="00DA26D9" w:rsidRDefault="00DA26D9" w:rsidP="00DA26D9">
      <w:pPr>
        <w:pStyle w:val="ListParagraph"/>
        <w:numPr>
          <w:ilvl w:val="0"/>
          <w:numId w:val="24"/>
        </w:numPr>
        <w:ind w:left="360"/>
        <w:rPr>
          <w:color w:val="5B9BD5" w:themeColor="accent1"/>
        </w:rPr>
      </w:pPr>
      <w:r>
        <w:rPr>
          <w:color w:val="5B9BD5" w:themeColor="accent1"/>
        </w:rPr>
        <w:t>&lt;Forward button icon that goes to the next page when clicked&gt;</w:t>
      </w:r>
    </w:p>
    <w:p w14:paraId="3571594E" w14:textId="4C909610" w:rsidR="00DA26D9" w:rsidRPr="00DA26D9" w:rsidRDefault="00DA26D9" w:rsidP="00DA26D9">
      <w:pPr>
        <w:pStyle w:val="ListParagraph"/>
        <w:numPr>
          <w:ilvl w:val="0"/>
          <w:numId w:val="24"/>
        </w:numPr>
        <w:ind w:left="360"/>
        <w:rPr>
          <w:color w:val="5B9BD5" w:themeColor="accent1"/>
        </w:rPr>
      </w:pPr>
      <w:r>
        <w:rPr>
          <w:color w:val="5B9BD5" w:themeColor="accent1"/>
        </w:rPr>
        <w:t>&lt;Back button icon that goes to the previous page when clicked&gt;</w:t>
      </w:r>
    </w:p>
    <w:p w14:paraId="4804C698" w14:textId="22C9CF20" w:rsidR="00DA26D9" w:rsidRPr="004C4970" w:rsidRDefault="00DA26D9" w:rsidP="004C4970">
      <w:pPr>
        <w:pStyle w:val="ListParagraph"/>
        <w:numPr>
          <w:ilvl w:val="0"/>
          <w:numId w:val="24"/>
        </w:numPr>
        <w:ind w:left="360"/>
        <w:rPr>
          <w:color w:val="5B9BD5" w:themeColor="accent1"/>
        </w:rPr>
      </w:pPr>
      <w:r>
        <w:rPr>
          <w:color w:val="5B9BD5" w:themeColor="accent1"/>
        </w:rPr>
        <w:t>&lt;Home button icon that goes to the first page when clicked&gt;</w:t>
      </w:r>
    </w:p>
    <w:p w14:paraId="41C3EDFB" w14:textId="54B3A544" w:rsidR="004F7611" w:rsidRDefault="004F7611" w:rsidP="004F7611">
      <w:pPr>
        <w:pStyle w:val="SubHeadersBodyBold12ptbefore"/>
      </w:pPr>
      <w:r>
        <w:t>Page 4 to include:</w:t>
      </w:r>
    </w:p>
    <w:p w14:paraId="385D3EC9" w14:textId="067E09B9" w:rsidR="001A7760" w:rsidRDefault="00776DEE" w:rsidP="001A7760">
      <w:pPr>
        <w:pStyle w:val="ListParagraph"/>
        <w:numPr>
          <w:ilvl w:val="0"/>
          <w:numId w:val="24"/>
        </w:numPr>
        <w:ind w:left="360"/>
      </w:pPr>
      <w:r>
        <w:t>T</w:t>
      </w:r>
      <w:r w:rsidR="001A7760">
        <w:t>ext in Appendix 1.5 - Brochure Text (as per the appendix instructions)</w:t>
      </w:r>
    </w:p>
    <w:p w14:paraId="326228F1" w14:textId="420096ED" w:rsidR="001A7760" w:rsidRDefault="001A7760" w:rsidP="001A7760">
      <w:pPr>
        <w:pStyle w:val="ListParagraph"/>
        <w:ind w:left="360"/>
      </w:pPr>
      <w:r>
        <w:t xml:space="preserve">Image: </w:t>
      </w:r>
      <w:r w:rsidRPr="009930EC">
        <w:t>Anna_1.jpg</w:t>
      </w:r>
      <w:r>
        <w:t xml:space="preserve"> (you may edit the image)</w:t>
      </w:r>
    </w:p>
    <w:p w14:paraId="1F6DEDE6" w14:textId="77777777" w:rsidR="001A7760" w:rsidRDefault="001A7760" w:rsidP="001A7760">
      <w:pPr>
        <w:pStyle w:val="ListParagraph"/>
        <w:numPr>
          <w:ilvl w:val="0"/>
          <w:numId w:val="24"/>
        </w:numPr>
        <w:ind w:left="360"/>
      </w:pPr>
      <w:r>
        <w:t>Additional graphics (if desired)</w:t>
      </w:r>
    </w:p>
    <w:p w14:paraId="574C53EA"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63C1D2A"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2A32D4AF" w14:textId="54D57B9C"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261BF865" w14:textId="51EC4012" w:rsidR="001A7760" w:rsidRDefault="001A7760" w:rsidP="001A7760">
      <w:pPr>
        <w:pStyle w:val="SubHeadersBodyBold12ptbefore"/>
      </w:pPr>
      <w:r>
        <w:t>Page 5 to include:</w:t>
      </w:r>
    </w:p>
    <w:p w14:paraId="1A14F7D6" w14:textId="14F08219" w:rsidR="001A7760" w:rsidRDefault="00776DEE" w:rsidP="001A7760">
      <w:pPr>
        <w:pStyle w:val="ListParagraph"/>
        <w:numPr>
          <w:ilvl w:val="0"/>
          <w:numId w:val="24"/>
        </w:numPr>
        <w:ind w:left="360"/>
      </w:pPr>
      <w:r>
        <w:t>T</w:t>
      </w:r>
      <w:r w:rsidR="001A7760">
        <w:t>ext in Appendix 1.5 - Brochure Text (as per the appendix instructions)</w:t>
      </w:r>
    </w:p>
    <w:p w14:paraId="5EA9A788" w14:textId="0B53761F" w:rsidR="001A7760" w:rsidRDefault="001A7760" w:rsidP="001A7760">
      <w:pPr>
        <w:pStyle w:val="ListParagraph"/>
        <w:ind w:left="360"/>
      </w:pPr>
      <w:r>
        <w:t>Image: Caroline</w:t>
      </w:r>
      <w:r w:rsidRPr="009930EC">
        <w:t>_1.jpg</w:t>
      </w:r>
      <w:r>
        <w:t xml:space="preserve"> (you may edit the image)</w:t>
      </w:r>
    </w:p>
    <w:p w14:paraId="2D8CE499" w14:textId="77777777" w:rsidR="001A7760" w:rsidRDefault="001A7760" w:rsidP="001A7760">
      <w:pPr>
        <w:pStyle w:val="ListParagraph"/>
        <w:numPr>
          <w:ilvl w:val="0"/>
          <w:numId w:val="24"/>
        </w:numPr>
        <w:ind w:left="360"/>
      </w:pPr>
      <w:r>
        <w:t>Additional graphics (if desired)</w:t>
      </w:r>
    </w:p>
    <w:p w14:paraId="112A9368"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2965BDBF"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64C2F41D" w14:textId="38245042" w:rsidR="001A7760" w:rsidRPr="001A7760"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11E288F2" w14:textId="548B95AD" w:rsidR="001A7760" w:rsidRDefault="001A7760" w:rsidP="001A7760">
      <w:pPr>
        <w:pStyle w:val="SubHeadersBodyBold12ptbefore"/>
      </w:pPr>
      <w:r>
        <w:t>Page 6 to include:</w:t>
      </w:r>
    </w:p>
    <w:p w14:paraId="3AAC6E60" w14:textId="3D1E84FC" w:rsidR="001A7760" w:rsidRDefault="00776DEE" w:rsidP="001A7760">
      <w:pPr>
        <w:pStyle w:val="ListParagraph"/>
        <w:numPr>
          <w:ilvl w:val="0"/>
          <w:numId w:val="24"/>
        </w:numPr>
        <w:ind w:left="360"/>
      </w:pPr>
      <w:r>
        <w:t>T</w:t>
      </w:r>
      <w:r w:rsidR="001A7760">
        <w:t>ext in Appendix 1.5 - Brochure Text (as per the appendix instructions)</w:t>
      </w:r>
    </w:p>
    <w:p w14:paraId="04133724" w14:textId="623283FE" w:rsidR="001A7760" w:rsidRDefault="001A7760" w:rsidP="001A7760">
      <w:pPr>
        <w:pStyle w:val="ListParagraph"/>
        <w:ind w:left="360"/>
      </w:pPr>
      <w:r>
        <w:t>Image: Amelia</w:t>
      </w:r>
      <w:r w:rsidRPr="009930EC">
        <w:t>_1.jpg</w:t>
      </w:r>
      <w:r>
        <w:t xml:space="preserve"> (you may edit the image)</w:t>
      </w:r>
    </w:p>
    <w:p w14:paraId="70370085" w14:textId="77777777" w:rsidR="001A7760" w:rsidRDefault="001A7760" w:rsidP="001A7760">
      <w:pPr>
        <w:pStyle w:val="ListParagraph"/>
        <w:numPr>
          <w:ilvl w:val="0"/>
          <w:numId w:val="24"/>
        </w:numPr>
        <w:ind w:left="360"/>
      </w:pPr>
      <w:r>
        <w:t>Additional graphics (if desired)</w:t>
      </w:r>
    </w:p>
    <w:p w14:paraId="091BE11C" w14:textId="77777777" w:rsidR="001A7760" w:rsidRDefault="001A7760" w:rsidP="001A7760">
      <w:pPr>
        <w:pStyle w:val="ListParagraph"/>
        <w:numPr>
          <w:ilvl w:val="0"/>
          <w:numId w:val="24"/>
        </w:numPr>
        <w:ind w:left="360"/>
        <w:rPr>
          <w:color w:val="5B9BD5" w:themeColor="accent1"/>
        </w:rPr>
      </w:pPr>
      <w:r>
        <w:rPr>
          <w:color w:val="5B9BD5" w:themeColor="accent1"/>
        </w:rPr>
        <w:t>&lt;Forward button icon that goes to the next page when clicked&gt;</w:t>
      </w:r>
    </w:p>
    <w:p w14:paraId="0D97AD24" w14:textId="77777777" w:rsidR="001A7760" w:rsidRPr="00DA26D9" w:rsidRDefault="001A7760" w:rsidP="001A7760">
      <w:pPr>
        <w:pStyle w:val="ListParagraph"/>
        <w:numPr>
          <w:ilvl w:val="0"/>
          <w:numId w:val="24"/>
        </w:numPr>
        <w:ind w:left="360"/>
        <w:rPr>
          <w:color w:val="5B9BD5" w:themeColor="accent1"/>
        </w:rPr>
      </w:pPr>
      <w:r>
        <w:rPr>
          <w:color w:val="5B9BD5" w:themeColor="accent1"/>
        </w:rPr>
        <w:t>&lt;Back button icon that goes to the previous page when clicked&gt;</w:t>
      </w:r>
    </w:p>
    <w:p w14:paraId="0ED9F9E0" w14:textId="77777777" w:rsidR="001A7760" w:rsidRPr="002041D3" w:rsidRDefault="001A7760" w:rsidP="001A7760">
      <w:pPr>
        <w:pStyle w:val="ListParagraph"/>
        <w:numPr>
          <w:ilvl w:val="0"/>
          <w:numId w:val="24"/>
        </w:numPr>
        <w:ind w:left="360"/>
        <w:rPr>
          <w:color w:val="5B9BD5" w:themeColor="accent1"/>
        </w:rPr>
      </w:pPr>
      <w:r>
        <w:rPr>
          <w:color w:val="5B9BD5" w:themeColor="accent1"/>
        </w:rPr>
        <w:t>&lt;Home button icon that goes to the first page when clicked&gt;</w:t>
      </w:r>
    </w:p>
    <w:p w14:paraId="70558609" w14:textId="0F112449" w:rsidR="009C1D91" w:rsidRDefault="009C1D91" w:rsidP="009C1D91">
      <w:pPr>
        <w:pStyle w:val="SubHeadersBodyBold12ptbefore"/>
      </w:pPr>
      <w:r>
        <w:t xml:space="preserve">Page </w:t>
      </w:r>
      <w:r w:rsidR="004C4970">
        <w:t>7</w:t>
      </w:r>
      <w:r>
        <w:t xml:space="preserve"> to include:</w:t>
      </w:r>
    </w:p>
    <w:p w14:paraId="1C040DEB" w14:textId="6D355701" w:rsidR="009C1D91" w:rsidRDefault="00776DEE" w:rsidP="009C1D91">
      <w:pPr>
        <w:pStyle w:val="ListParagraph"/>
        <w:numPr>
          <w:ilvl w:val="0"/>
          <w:numId w:val="24"/>
        </w:numPr>
        <w:ind w:left="360"/>
      </w:pPr>
      <w:r>
        <w:t>T</w:t>
      </w:r>
      <w:r w:rsidR="009C1D91">
        <w:t>ext in Appendix 1.5 - Brochure Text (as per the appendix instructions)</w:t>
      </w:r>
    </w:p>
    <w:p w14:paraId="6296B394" w14:textId="59EA7D21" w:rsidR="009C1D91" w:rsidRDefault="009C1D91" w:rsidP="009C1D91">
      <w:pPr>
        <w:pStyle w:val="ListParagraph"/>
        <w:ind w:left="360"/>
      </w:pPr>
      <w:r>
        <w:t>Image: Pearl</w:t>
      </w:r>
      <w:r w:rsidRPr="009930EC">
        <w:t>_1.jpg</w:t>
      </w:r>
      <w:r>
        <w:t xml:space="preserve"> (you may edit the image)</w:t>
      </w:r>
    </w:p>
    <w:p w14:paraId="4A743258" w14:textId="77777777" w:rsidR="009C1D91" w:rsidRDefault="009C1D91" w:rsidP="009C1D91">
      <w:pPr>
        <w:pStyle w:val="ListParagraph"/>
        <w:numPr>
          <w:ilvl w:val="0"/>
          <w:numId w:val="24"/>
        </w:numPr>
        <w:ind w:left="360"/>
      </w:pPr>
      <w:r>
        <w:t>Additional graphics (if desired)</w:t>
      </w:r>
    </w:p>
    <w:p w14:paraId="66BC444A" w14:textId="77777777" w:rsidR="009C1D91" w:rsidRDefault="009C1D91" w:rsidP="009C1D91">
      <w:pPr>
        <w:pStyle w:val="ListParagraph"/>
        <w:numPr>
          <w:ilvl w:val="0"/>
          <w:numId w:val="24"/>
        </w:numPr>
        <w:ind w:left="360"/>
        <w:rPr>
          <w:color w:val="5B9BD5" w:themeColor="accent1"/>
        </w:rPr>
      </w:pPr>
      <w:r>
        <w:rPr>
          <w:color w:val="5B9BD5" w:themeColor="accent1"/>
        </w:rPr>
        <w:t>&lt;Forward button icon that goes to the next page when clicked&gt;</w:t>
      </w:r>
    </w:p>
    <w:p w14:paraId="5F94C16B" w14:textId="77777777" w:rsidR="009C1D91" w:rsidRPr="00DA26D9" w:rsidRDefault="009C1D91" w:rsidP="009C1D91">
      <w:pPr>
        <w:pStyle w:val="ListParagraph"/>
        <w:numPr>
          <w:ilvl w:val="0"/>
          <w:numId w:val="24"/>
        </w:numPr>
        <w:ind w:left="360"/>
        <w:rPr>
          <w:color w:val="5B9BD5" w:themeColor="accent1"/>
        </w:rPr>
      </w:pPr>
      <w:r>
        <w:rPr>
          <w:color w:val="5B9BD5" w:themeColor="accent1"/>
        </w:rPr>
        <w:t>&lt;Back button icon that goes to the previous page when clicked&gt;</w:t>
      </w:r>
    </w:p>
    <w:p w14:paraId="68CD0D58" w14:textId="77777777" w:rsidR="009C1D91" w:rsidRPr="002041D3" w:rsidRDefault="009C1D91" w:rsidP="009C1D91">
      <w:pPr>
        <w:pStyle w:val="ListParagraph"/>
        <w:numPr>
          <w:ilvl w:val="0"/>
          <w:numId w:val="24"/>
        </w:numPr>
        <w:ind w:left="360"/>
        <w:rPr>
          <w:color w:val="5B9BD5" w:themeColor="accent1"/>
        </w:rPr>
      </w:pPr>
      <w:r>
        <w:rPr>
          <w:color w:val="5B9BD5" w:themeColor="accent1"/>
        </w:rPr>
        <w:t>&lt;Home button icon that goes to the first page when clicked&gt;</w:t>
      </w:r>
    </w:p>
    <w:p w14:paraId="56A4A928" w14:textId="05FA59D9" w:rsidR="009C1D91" w:rsidRDefault="001B14C5" w:rsidP="001B14C5">
      <w:pPr>
        <w:pStyle w:val="SubHeadersBodyBold12ptbefore"/>
      </w:pPr>
      <w:r>
        <w:t>Pages 8 to include:</w:t>
      </w:r>
    </w:p>
    <w:p w14:paraId="66B3851C" w14:textId="77777777" w:rsidR="002B48BA" w:rsidRDefault="004C4970" w:rsidP="002B48BA">
      <w:pPr>
        <w:pStyle w:val="ListParagraph"/>
        <w:numPr>
          <w:ilvl w:val="0"/>
          <w:numId w:val="24"/>
        </w:numPr>
        <w:ind w:left="360"/>
      </w:pPr>
      <w:r>
        <w:t>Text in Appendix 1.5 - Brochure Text (as per the appendix instructions)</w:t>
      </w:r>
    </w:p>
    <w:p w14:paraId="72864405" w14:textId="77F40011" w:rsidR="004C4970" w:rsidRDefault="004C4970" w:rsidP="002B48BA">
      <w:pPr>
        <w:pStyle w:val="ListParagraph"/>
        <w:numPr>
          <w:ilvl w:val="0"/>
          <w:numId w:val="24"/>
        </w:numPr>
        <w:ind w:left="360"/>
      </w:pPr>
      <w:r>
        <w:t>Logo</w:t>
      </w:r>
    </w:p>
    <w:p w14:paraId="23EC7AB0" w14:textId="77777777" w:rsidR="004C4970" w:rsidRDefault="004C4970" w:rsidP="004C4970">
      <w:pPr>
        <w:pStyle w:val="ListParagraph"/>
        <w:numPr>
          <w:ilvl w:val="0"/>
          <w:numId w:val="24"/>
        </w:numPr>
        <w:ind w:left="360"/>
      </w:pPr>
      <w:r>
        <w:t>Additional graphics (if desired)</w:t>
      </w:r>
    </w:p>
    <w:p w14:paraId="1B592612" w14:textId="77777777" w:rsidR="004C4970" w:rsidRPr="00DA26D9" w:rsidRDefault="004C4970" w:rsidP="004C4970">
      <w:pPr>
        <w:pStyle w:val="ListParagraph"/>
        <w:numPr>
          <w:ilvl w:val="0"/>
          <w:numId w:val="24"/>
        </w:numPr>
        <w:ind w:left="360"/>
        <w:rPr>
          <w:color w:val="5B9BD5" w:themeColor="accent1"/>
        </w:rPr>
      </w:pPr>
      <w:r>
        <w:rPr>
          <w:color w:val="5B9BD5" w:themeColor="accent1"/>
        </w:rPr>
        <w:t>&lt;Back button icon that goes to the previous page when clicked&gt;</w:t>
      </w:r>
    </w:p>
    <w:p w14:paraId="5DC72472" w14:textId="71CCAE59" w:rsidR="00A522C0" w:rsidRPr="004C4970" w:rsidRDefault="004C4970" w:rsidP="00F66D9F">
      <w:pPr>
        <w:pStyle w:val="ListParagraph"/>
        <w:numPr>
          <w:ilvl w:val="0"/>
          <w:numId w:val="24"/>
        </w:numPr>
        <w:ind w:left="360"/>
        <w:rPr>
          <w:color w:val="5B9BD5" w:themeColor="accent1"/>
        </w:rPr>
      </w:pPr>
      <w:r>
        <w:rPr>
          <w:color w:val="5B9BD5" w:themeColor="accent1"/>
        </w:rPr>
        <w:t>&lt;Home button icon that goes to the first page when clicked&gt;</w:t>
      </w:r>
      <w:r w:rsidR="00B31711">
        <w:rPr>
          <w:color w:val="5B9BD5" w:themeColor="accent1"/>
        </w:rPr>
        <w:br/>
      </w:r>
      <w:r w:rsidR="00B31711">
        <w:rPr>
          <w:color w:val="5B9BD5" w:themeColor="accent1"/>
        </w:rPr>
        <w:br/>
      </w:r>
    </w:p>
    <w:p w14:paraId="1AF3121B" w14:textId="081FA34B" w:rsidR="00F66D9F" w:rsidRDefault="00F66D9F" w:rsidP="00F66D9F">
      <w:pPr>
        <w:pStyle w:val="SubHeadersBodyBold12ptbefore"/>
      </w:pPr>
      <w:r>
        <w:lastRenderedPageBreak/>
        <w:t>File Type</w:t>
      </w:r>
      <w:r w:rsidR="006A493B">
        <w:t>s:</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4D0C6592" w14:textId="77777777" w:rsidR="003A4624" w:rsidRDefault="003A4624" w:rsidP="002C3A51">
      <w:pPr>
        <w:pStyle w:val="ListParagraph"/>
        <w:numPr>
          <w:ilvl w:val="0"/>
          <w:numId w:val="22"/>
        </w:numPr>
      </w:pPr>
      <w:r>
        <w:t>Vector Image</w:t>
      </w:r>
      <w:r w:rsidR="002C3A51">
        <w:t xml:space="preserve"> (links): AI</w:t>
      </w:r>
      <w:r w:rsidR="004C4970">
        <w:t xml:space="preserve">, </w:t>
      </w:r>
      <w:r w:rsidR="002C3A51">
        <w:t>EPS</w:t>
      </w:r>
      <w:r w:rsidR="004C4970">
        <w:t xml:space="preserve">, </w:t>
      </w:r>
    </w:p>
    <w:p w14:paraId="32FC36F4" w14:textId="223A2E5C" w:rsidR="002C3A51" w:rsidRDefault="003A4624" w:rsidP="003A4624">
      <w:pPr>
        <w:pStyle w:val="ListParagraph"/>
        <w:numPr>
          <w:ilvl w:val="0"/>
          <w:numId w:val="22"/>
        </w:numPr>
      </w:pPr>
      <w:r>
        <w:t xml:space="preserve">Raster Image (links): </w:t>
      </w:r>
      <w:r w:rsidR="004C4970">
        <w:t>JPEG, PNG</w:t>
      </w:r>
    </w:p>
    <w:p w14:paraId="6CA2ED2C" w14:textId="6D26DA70" w:rsidR="00D94FA3" w:rsidRDefault="0099769E" w:rsidP="00D94FA3">
      <w:pPr>
        <w:pStyle w:val="ListParagraph"/>
        <w:numPr>
          <w:ilvl w:val="0"/>
          <w:numId w:val="22"/>
        </w:numPr>
      </w:pPr>
      <w:r>
        <w:t xml:space="preserve">Final File: </w:t>
      </w:r>
      <w:r w:rsidR="002C3A51">
        <w:t>PDF/X-4:2008</w:t>
      </w:r>
    </w:p>
    <w:p w14:paraId="066EFAA3" w14:textId="1840C9EF" w:rsidR="00F66D9F" w:rsidRDefault="00F66D9F" w:rsidP="00F66D9F">
      <w:pPr>
        <w:pStyle w:val="SubHeadersBodyBold12ptbefore"/>
      </w:pPr>
      <w:r>
        <w:t>Naming:</w:t>
      </w:r>
    </w:p>
    <w:p w14:paraId="6A91E4AD" w14:textId="77777777" w:rsidR="00F66D9F" w:rsidRPr="00595D70" w:rsidRDefault="00F66D9F" w:rsidP="00F66D9F">
      <w:pPr>
        <w:rPr>
          <w:i/>
        </w:rPr>
      </w:pPr>
      <w:r w:rsidRPr="00595D70">
        <w:rPr>
          <w:i/>
        </w:rPr>
        <w:t xml:space="preserve">Note: YY represents your competitor number </w:t>
      </w:r>
    </w:p>
    <w:p w14:paraId="79FEBA27" w14:textId="5E6E04FE" w:rsidR="00F66D9F" w:rsidRDefault="00F66D9F" w:rsidP="00F66D9F">
      <w:r>
        <w:rPr>
          <w:color w:val="FF0000"/>
        </w:rPr>
        <w:t xml:space="preserve">Folder name: </w:t>
      </w:r>
      <w:r w:rsidR="002C3A51">
        <w:rPr>
          <w:color w:val="FF0000"/>
        </w:rPr>
        <w:t>Brochure</w:t>
      </w:r>
    </w:p>
    <w:p w14:paraId="3C386D4B" w14:textId="2237E5C4" w:rsidR="00F66D9F" w:rsidRDefault="002C3A51" w:rsidP="002C3A51">
      <w:pPr>
        <w:pStyle w:val="ListParagraph"/>
        <w:numPr>
          <w:ilvl w:val="0"/>
          <w:numId w:val="26"/>
        </w:numPr>
      </w:pPr>
      <w:r>
        <w:t>Brochure</w:t>
      </w:r>
      <w:r w:rsidR="00F66D9F">
        <w:t xml:space="preserve"> file name: </w:t>
      </w:r>
      <w:proofErr w:type="spellStart"/>
      <w:r w:rsidR="00F66D9F">
        <w:t>YY_</w:t>
      </w:r>
      <w:r w:rsidR="00B81EC6">
        <w:t>IWD_Brochure</w:t>
      </w:r>
      <w:r w:rsidR="00F66D9F">
        <w:t>.</w:t>
      </w:r>
      <w:r>
        <w:t>indd</w:t>
      </w:r>
      <w:proofErr w:type="spellEnd"/>
    </w:p>
    <w:p w14:paraId="69A8CF0D" w14:textId="0749E315" w:rsidR="00F66D9F" w:rsidRDefault="00B81EC6" w:rsidP="00F66D9F">
      <w:pPr>
        <w:pStyle w:val="ListParagraph"/>
        <w:numPr>
          <w:ilvl w:val="0"/>
          <w:numId w:val="26"/>
        </w:numPr>
      </w:pPr>
      <w:r>
        <w:t>Brochure file name: YY_IWD_Brochure.pdf</w:t>
      </w:r>
    </w:p>
    <w:p w14:paraId="0C1C130C" w14:textId="09AD5E76" w:rsidR="00F66D9F" w:rsidRPr="00854AD0" w:rsidRDefault="00F66D9F" w:rsidP="00F66D9F">
      <w:pPr>
        <w:pStyle w:val="BodySubHeaderSpacebefore"/>
        <w:rPr>
          <w:b/>
        </w:rPr>
      </w:pPr>
      <w:r w:rsidRPr="00854AD0">
        <w:rPr>
          <w:b/>
        </w:rPr>
        <w:t>You must deliver</w:t>
      </w:r>
    </w:p>
    <w:p w14:paraId="2C13675C" w14:textId="4ED7EA0E" w:rsidR="00F66D9F" w:rsidRPr="00426B3D" w:rsidRDefault="00F66D9F" w:rsidP="00F66D9F">
      <w:pPr>
        <w:rPr>
          <w:b/>
        </w:rPr>
      </w:pPr>
      <w:r w:rsidRPr="00426B3D">
        <w:rPr>
          <w:b/>
        </w:rPr>
        <w:t>Printout</w:t>
      </w:r>
    </w:p>
    <w:p w14:paraId="1B5BB822" w14:textId="254DADC2" w:rsidR="003A4624" w:rsidRDefault="003A4624" w:rsidP="003A4624">
      <w:pPr>
        <w:pStyle w:val="ListParagraph"/>
        <w:numPr>
          <w:ilvl w:val="0"/>
          <w:numId w:val="23"/>
        </w:numPr>
      </w:pPr>
      <w:r>
        <w:t>Colour with e</w:t>
      </w:r>
      <w:r w:rsidR="00B81EC6">
        <w:t>ach page centred on A4</w:t>
      </w:r>
      <w:r>
        <w:t>. Trimmed to 100% (actual size).</w:t>
      </w:r>
    </w:p>
    <w:p w14:paraId="300FBAC1" w14:textId="121D4F08" w:rsidR="00B31711" w:rsidRPr="00B31711" w:rsidRDefault="00B31711" w:rsidP="003A4624">
      <w:pPr>
        <w:pStyle w:val="ListParagraph"/>
        <w:numPr>
          <w:ilvl w:val="0"/>
          <w:numId w:val="23"/>
        </w:numPr>
        <w:rPr>
          <w:color w:val="70AD47" w:themeColor="accent6"/>
        </w:rPr>
      </w:pPr>
      <w:r w:rsidRPr="00B31711">
        <w:rPr>
          <w:color w:val="70AD47" w:themeColor="accent6"/>
        </w:rPr>
        <w:t xml:space="preserve">Sortie couleur </w:t>
      </w:r>
      <w:proofErr w:type="spellStart"/>
      <w:r w:rsidRPr="00B31711">
        <w:rPr>
          <w:color w:val="70AD47" w:themeColor="accent6"/>
        </w:rPr>
        <w:t>comprenant</w:t>
      </w:r>
      <w:proofErr w:type="spellEnd"/>
      <w:r w:rsidRPr="00B31711">
        <w:rPr>
          <w:color w:val="70AD47" w:themeColor="accent6"/>
        </w:rPr>
        <w:t xml:space="preserve"> </w:t>
      </w:r>
      <w:proofErr w:type="spellStart"/>
      <w:r w:rsidRPr="00B31711">
        <w:rPr>
          <w:color w:val="70AD47" w:themeColor="accent6"/>
        </w:rPr>
        <w:t>chaque</w:t>
      </w:r>
      <w:proofErr w:type="spellEnd"/>
      <w:r w:rsidRPr="00B31711">
        <w:rPr>
          <w:color w:val="70AD47" w:themeColor="accent6"/>
        </w:rPr>
        <w:t xml:space="preserve"> page </w:t>
      </w:r>
      <w:proofErr w:type="spellStart"/>
      <w:r w:rsidRPr="00B31711">
        <w:rPr>
          <w:color w:val="70AD47" w:themeColor="accent6"/>
        </w:rPr>
        <w:t>centre</w:t>
      </w:r>
      <w:r>
        <w:rPr>
          <w:color w:val="70AD47" w:themeColor="accent6"/>
        </w:rPr>
        <w:t>r</w:t>
      </w:r>
      <w:proofErr w:type="spellEnd"/>
      <w:r w:rsidRPr="00B31711">
        <w:rPr>
          <w:color w:val="70AD47" w:themeColor="accent6"/>
        </w:rPr>
        <w:t xml:space="preserve"> sur A4. Couper a 100%</w:t>
      </w:r>
    </w:p>
    <w:p w14:paraId="7F711081" w14:textId="21E9066E" w:rsidR="00F66D9F" w:rsidRDefault="00F66D9F" w:rsidP="00F66D9F">
      <w:pPr>
        <w:pStyle w:val="ListParagraph"/>
        <w:numPr>
          <w:ilvl w:val="0"/>
          <w:numId w:val="23"/>
        </w:numPr>
      </w:pPr>
      <w:r>
        <w:t xml:space="preserve">1 x </w:t>
      </w:r>
      <w:r w:rsidR="00ED3C49">
        <w:t>colour</w:t>
      </w:r>
      <w:r w:rsidR="003A4624">
        <w:t xml:space="preserve"> A3 printout as per sample below</w:t>
      </w:r>
      <w:r w:rsidR="003A4624">
        <w:br/>
      </w:r>
    </w:p>
    <w:p w14:paraId="7DEFB167" w14:textId="110EA5E4" w:rsidR="003A4624" w:rsidRDefault="003A4624" w:rsidP="003A4624">
      <w:pPr>
        <w:pStyle w:val="ListParagraph"/>
      </w:pPr>
      <w:r>
        <w:rPr>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Default="003A4624" w:rsidP="00F66D9F">
      <w:pPr>
        <w:rPr>
          <w:b/>
        </w:rPr>
      </w:pPr>
    </w:p>
    <w:p w14:paraId="2F932E22" w14:textId="03A8683B"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35577D80" w14:textId="0FB3AC10" w:rsidR="00ED3C49" w:rsidRDefault="002C3A51" w:rsidP="003A4624">
      <w:pPr>
        <w:pStyle w:val="ListParagraph"/>
        <w:numPr>
          <w:ilvl w:val="0"/>
          <w:numId w:val="23"/>
        </w:numPr>
      </w:pPr>
      <w:r>
        <w:t>1</w:t>
      </w:r>
      <w:r w:rsidR="00F66D9F">
        <w:t xml:space="preserve"> x PDF file</w:t>
      </w:r>
      <w:r w:rsidR="00ED3C49">
        <w:t xml:space="preserve"> </w:t>
      </w:r>
    </w:p>
    <w:p w14:paraId="3B7B2DDD" w14:textId="42789243"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w:t>
      </w:r>
      <w:r w:rsidR="001A30E2">
        <w:rPr>
          <w:i/>
        </w:rPr>
        <w:t>that includes all links and</w:t>
      </w:r>
      <w:r w:rsidR="003A4624">
        <w:rPr>
          <w:i/>
        </w:rPr>
        <w:t xml:space="preserve"> </w:t>
      </w:r>
      <w:r w:rsidR="001A30E2">
        <w:rPr>
          <w:i/>
        </w:rPr>
        <w:t>fonts used.</w:t>
      </w:r>
    </w:p>
    <w:p w14:paraId="0A9D8BB6" w14:textId="3ADE8123" w:rsidR="002168C9" w:rsidRPr="002C3A51" w:rsidRDefault="002168C9" w:rsidP="00564CC9">
      <w:pPr>
        <w:pStyle w:val="ListParagraph"/>
        <w:numPr>
          <w:ilvl w:val="0"/>
          <w:numId w:val="23"/>
        </w:numPr>
        <w:rPr>
          <w:i/>
        </w:rPr>
      </w:pPr>
      <w:r>
        <w:rPr>
          <w:i/>
        </w:rPr>
        <w:t xml:space="preserve">You </w:t>
      </w:r>
      <w:r w:rsidR="003A4624" w:rsidRPr="003A4624">
        <w:rPr>
          <w:b/>
          <w:i/>
        </w:rPr>
        <w:t>must</w:t>
      </w:r>
      <w:r>
        <w:rPr>
          <w:i/>
        </w:rPr>
        <w:t xml:space="preserve">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1A475E34" w:rsidR="00C128CA" w:rsidRDefault="00ED2B92" w:rsidP="000C351E">
      <w:r>
        <w:t xml:space="preserve">The </w:t>
      </w:r>
      <w:r w:rsidR="00453B91" w:rsidRPr="00453B91">
        <w:t>Marking Summary</w:t>
      </w:r>
      <w:r>
        <w:t xml:space="preserve"> will be provided during the briefing session</w:t>
      </w:r>
      <w:r w:rsidR="00FE514D">
        <w:t xml:space="preserve"> or to your workstation</w:t>
      </w:r>
      <w:r w:rsidR="00AD731E">
        <w:t xml:space="preserve"> on C</w:t>
      </w:r>
      <w:r w:rsidR="00C34EF5">
        <w:t>4</w:t>
      </w:r>
      <w:r w:rsidR="00453B91" w:rsidRPr="00453B91">
        <w:t xml:space="preserve">. </w:t>
      </w:r>
    </w:p>
    <w:bookmarkEnd w:id="0"/>
    <w:bookmarkEnd w:id="1"/>
    <w:bookmarkEnd w:id="2"/>
    <w:bookmarkEnd w:id="3"/>
    <w:p w14:paraId="60DEA354" w14:textId="77777777" w:rsidR="003A4624" w:rsidRDefault="003A4624" w:rsidP="003A4624">
      <w:pPr>
        <w:spacing w:after="160" w:line="259" w:lineRule="auto"/>
      </w:pPr>
    </w:p>
    <w:p w14:paraId="26F92235" w14:textId="7C4AE921" w:rsidR="00C128CA" w:rsidRDefault="00C128CA" w:rsidP="003A4624">
      <w:pPr>
        <w:pStyle w:val="Heading1"/>
      </w:pPr>
      <w:r>
        <w:lastRenderedPageBreak/>
        <w:t>Appendix 1.</w:t>
      </w:r>
      <w:r w:rsidR="00DA26D9">
        <w:t>5</w:t>
      </w:r>
      <w:r>
        <w:t xml:space="preserve">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6196B203" w14:textId="2D000A1F" w:rsidR="00DA26D9" w:rsidRPr="00DA26D9" w:rsidRDefault="00DA26D9" w:rsidP="00DA26D9">
      <w:pPr>
        <w:ind w:left="720"/>
        <w:rPr>
          <w:color w:val="5B9BD5" w:themeColor="accent1"/>
        </w:rPr>
      </w:pPr>
      <w:r w:rsidRPr="00DA26D9">
        <w:rPr>
          <w:color w:val="5B9BD5" w:themeColor="accent1"/>
        </w:rPr>
        <w:t xml:space="preserve">Women of the Future </w:t>
      </w:r>
    </w:p>
    <w:p w14:paraId="7591249F" w14:textId="18256D55" w:rsidR="00DA26D9" w:rsidRPr="00DA26D9" w:rsidRDefault="00DA26D9" w:rsidP="00DA26D9">
      <w:pPr>
        <w:ind w:left="720"/>
        <w:rPr>
          <w:color w:val="5B9BD5" w:themeColor="accent1"/>
        </w:rPr>
      </w:pPr>
      <w:r w:rsidRPr="00DA26D9">
        <w:rPr>
          <w:color w:val="5B9BD5" w:themeColor="accent1"/>
        </w:rPr>
        <w:t xml:space="preserve">International Women’s Day </w:t>
      </w:r>
    </w:p>
    <w:p w14:paraId="6EE0229A" w14:textId="35C5A76F" w:rsidR="00DA26D9" w:rsidRDefault="00DA26D9" w:rsidP="00DA26D9">
      <w:pPr>
        <w:ind w:left="720"/>
        <w:rPr>
          <w:color w:val="5B9BD5" w:themeColor="accent1"/>
        </w:rPr>
      </w:pPr>
      <w:r w:rsidRPr="00DA26D9">
        <w:rPr>
          <w:color w:val="5B9BD5" w:themeColor="accent1"/>
        </w:rPr>
        <w:t>March 8</w:t>
      </w:r>
    </w:p>
    <w:p w14:paraId="0F5C4E16" w14:textId="59DF6526" w:rsidR="003B6234" w:rsidRDefault="003B6234" w:rsidP="003B6234">
      <w:pPr>
        <w:ind w:left="720"/>
        <w:rPr>
          <w:color w:val="5B9BD5" w:themeColor="accent1"/>
        </w:rPr>
      </w:pPr>
      <w:r w:rsidRPr="003B6234">
        <w:rPr>
          <w:color w:val="5B9BD5" w:themeColor="accent1"/>
        </w:rPr>
        <w:t>Raise awareness against bias</w:t>
      </w:r>
    </w:p>
    <w:p w14:paraId="7AB5110E" w14:textId="66296A06" w:rsidR="003B6234" w:rsidRDefault="003B6234" w:rsidP="003B6234">
      <w:pPr>
        <w:ind w:left="720"/>
        <w:rPr>
          <w:color w:val="5B9BD5" w:themeColor="accent1"/>
        </w:rPr>
      </w:pPr>
      <w:r w:rsidRPr="003B6234">
        <w:rPr>
          <w:color w:val="5B9BD5" w:themeColor="accent1"/>
        </w:rPr>
        <w:t>Take action for equality</w:t>
      </w:r>
    </w:p>
    <w:p w14:paraId="27F74624" w14:textId="58901A05" w:rsidR="00FE514D" w:rsidRDefault="00FE514D" w:rsidP="00FE514D">
      <w:pPr>
        <w:pStyle w:val="SubHeadersBodyBold12ptbefore"/>
      </w:pPr>
      <w:r>
        <w:t>Master Page</w:t>
      </w:r>
    </w:p>
    <w:p w14:paraId="544A897A" w14:textId="225AA718" w:rsidR="00FE514D" w:rsidRDefault="00FE514D" w:rsidP="00FE514D">
      <w:pPr>
        <w:pStyle w:val="ListParagraph"/>
        <w:numPr>
          <w:ilvl w:val="0"/>
          <w:numId w:val="24"/>
        </w:numPr>
      </w:pPr>
      <w:r>
        <w:t>page number</w:t>
      </w:r>
    </w:p>
    <w:p w14:paraId="4A88E237" w14:textId="77777777" w:rsidR="00FE514D" w:rsidRDefault="00FE514D" w:rsidP="00FE514D">
      <w:pPr>
        <w:pStyle w:val="ListParagraph"/>
        <w:numPr>
          <w:ilvl w:val="0"/>
          <w:numId w:val="24"/>
        </w:numPr>
      </w:pPr>
      <w:r>
        <w:t xml:space="preserve">footer: </w:t>
      </w:r>
    </w:p>
    <w:p w14:paraId="005B2A1B" w14:textId="77777777" w:rsidR="00FE514D" w:rsidRPr="00DA26D9" w:rsidRDefault="00FE514D" w:rsidP="00FE514D">
      <w:pPr>
        <w:ind w:left="720"/>
        <w:rPr>
          <w:color w:val="5B9BD5" w:themeColor="accent1"/>
        </w:rPr>
      </w:pPr>
      <w:r w:rsidRPr="00DA26D9">
        <w:rPr>
          <w:color w:val="5B9BD5" w:themeColor="accent1"/>
        </w:rPr>
        <w:t xml:space="preserve">Women of the Future </w:t>
      </w:r>
    </w:p>
    <w:p w14:paraId="446B0448" w14:textId="77777777" w:rsidR="00FE514D" w:rsidRPr="00DA26D9" w:rsidRDefault="00FE514D" w:rsidP="00FE514D">
      <w:pPr>
        <w:spacing w:after="0"/>
        <w:ind w:left="720"/>
        <w:rPr>
          <w:rFonts w:ascii="Times New Roman" w:hAnsi="Times New Roman"/>
          <w:color w:val="5B9BD5" w:themeColor="accent1"/>
        </w:rPr>
      </w:pPr>
      <w:r w:rsidRPr="00DA26D9">
        <w:rPr>
          <w:rFonts w:eastAsiaTheme="majorEastAsia"/>
          <w:color w:val="5B9BD5" w:themeColor="accent1"/>
        </w:rPr>
        <w:t>www.internationalwomensday.com</w:t>
      </w:r>
    </w:p>
    <w:p w14:paraId="1174BF75" w14:textId="2BB078D3" w:rsidR="00FE514D" w:rsidRDefault="00FE514D" w:rsidP="00FE514D">
      <w:pPr>
        <w:pStyle w:val="SubHeadersBodyBold12ptbefore"/>
      </w:pPr>
      <w:r>
        <w:t>Page 2</w:t>
      </w:r>
    </w:p>
    <w:p w14:paraId="786A7DE1" w14:textId="77777777" w:rsidR="003B6234" w:rsidRPr="003B6234" w:rsidRDefault="003B6234" w:rsidP="003B6234">
      <w:pPr>
        <w:ind w:left="720"/>
        <w:rPr>
          <w:color w:val="5B9BD5" w:themeColor="accent1"/>
        </w:rPr>
      </w:pPr>
      <w:r w:rsidRPr="003B6234">
        <w:rPr>
          <w:color w:val="5B9BD5" w:themeColor="accent1"/>
        </w:rPr>
        <w:t>International Women's Day is powered by the collective efforts of all</w:t>
      </w:r>
    </w:p>
    <w:p w14:paraId="583E8E0C" w14:textId="7BD89113" w:rsidR="003B6234" w:rsidRDefault="003B6234" w:rsidP="003B6234">
      <w:pPr>
        <w:ind w:left="720"/>
        <w:rPr>
          <w:color w:val="5B9BD5" w:themeColor="accent1"/>
        </w:rPr>
      </w:pPr>
      <w:r w:rsidRPr="003B6234">
        <w:rPr>
          <w:color w:val="5B9BD5" w:themeColor="accent1"/>
        </w:rPr>
        <w:t xml:space="preserve">Collective action and shared ownership for driving gender parity is what makes International Women's Day successful. </w:t>
      </w:r>
      <w:proofErr w:type="gramStart"/>
      <w:r w:rsidRPr="003B6234">
        <w:rPr>
          <w:color w:val="5B9BD5" w:themeColor="accent1"/>
        </w:rPr>
        <w:t>So</w:t>
      </w:r>
      <w:proofErr w:type="gramEnd"/>
      <w:r w:rsidRPr="003B6234">
        <w:rPr>
          <w:color w:val="5B9BD5" w:themeColor="accent1"/>
        </w:rPr>
        <w:t xml:space="preserve"> make International Women's Day your day and do what you can to truly make a positive difference for women.</w:t>
      </w:r>
    </w:p>
    <w:p w14:paraId="19627DBD" w14:textId="77777777" w:rsidR="003B6234" w:rsidRPr="003B6234" w:rsidRDefault="003B6234" w:rsidP="003B6234">
      <w:pPr>
        <w:ind w:left="720"/>
        <w:rPr>
          <w:color w:val="5B9BD5" w:themeColor="accent1"/>
        </w:rPr>
      </w:pPr>
      <w:r w:rsidRPr="003B6234">
        <w:rPr>
          <w:color w:val="5B9BD5" w:themeColor="accent1"/>
        </w:rPr>
        <w:t xml:space="preserve">A balanced world is a better world. </w:t>
      </w:r>
    </w:p>
    <w:p w14:paraId="094E3C0D" w14:textId="3E428DE6" w:rsidR="003B6234" w:rsidRPr="003B6234" w:rsidRDefault="003B6234" w:rsidP="003B6234">
      <w:pPr>
        <w:ind w:left="720"/>
        <w:rPr>
          <w:color w:val="5B9BD5" w:themeColor="accent1"/>
        </w:rPr>
      </w:pPr>
      <w:r w:rsidRPr="003B6234">
        <w:rPr>
          <w:color w:val="5B9BD5" w:themeColor="accent1"/>
        </w:rPr>
        <w:t xml:space="preserve">Celebrate women's achievement. </w:t>
      </w:r>
    </w:p>
    <w:p w14:paraId="32CE4A0D" w14:textId="054B72D8" w:rsidR="00C128CA" w:rsidRDefault="00C128CA" w:rsidP="003B6234">
      <w:pPr>
        <w:pStyle w:val="SubHeadersBodyBold12ptbefore"/>
      </w:pPr>
      <w:r>
        <w:t>Page 3</w:t>
      </w:r>
    </w:p>
    <w:p w14:paraId="3920FFE2" w14:textId="77777777" w:rsidR="00FE514D" w:rsidRPr="00605216" w:rsidRDefault="00FE514D" w:rsidP="00FE514D">
      <w:pPr>
        <w:ind w:left="720"/>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605216" w:rsidRDefault="00FE514D" w:rsidP="00FE514D">
      <w:pPr>
        <w:ind w:left="720"/>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3E472570" w14:textId="77777777" w:rsidR="00FE514D" w:rsidRDefault="00C128CA" w:rsidP="00C128CA">
      <w:pPr>
        <w:pStyle w:val="SubHeadersBodyBold12ptbefore"/>
      </w:pPr>
      <w:r w:rsidRPr="004F7611">
        <w:t>Page</w:t>
      </w:r>
      <w:r w:rsidR="00FE514D">
        <w:t xml:space="preserve"> </w:t>
      </w:r>
      <w:r w:rsidRPr="004F7611">
        <w:t>4</w:t>
      </w:r>
    </w:p>
    <w:p w14:paraId="173022A0" w14:textId="77777777" w:rsidR="00FE514D" w:rsidRPr="00605216" w:rsidRDefault="00FE514D" w:rsidP="00FE514D">
      <w:pPr>
        <w:ind w:left="720"/>
        <w:rPr>
          <w:color w:val="5B9BD5" w:themeColor="accent1"/>
        </w:rPr>
      </w:pPr>
      <w:r w:rsidRPr="00605216">
        <w:rPr>
          <w:color w:val="5B9BD5" w:themeColor="accent1"/>
        </w:rPr>
        <w:t>I am a global citizen who cares about world’s problems and who dares to look for solutions.</w:t>
      </w:r>
    </w:p>
    <w:p w14:paraId="2CAD0295" w14:textId="77777777" w:rsidR="00FE514D" w:rsidRPr="00605216" w:rsidRDefault="00FE514D" w:rsidP="00FE514D">
      <w:pPr>
        <w:ind w:left="720"/>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64884364" w14:textId="78735365" w:rsidR="00C128CA" w:rsidRPr="004F7611" w:rsidRDefault="00FE514D" w:rsidP="00C128CA">
      <w:pPr>
        <w:pStyle w:val="SubHeadersBodyBold12ptbefore"/>
      </w:pPr>
      <w:r>
        <w:t xml:space="preserve">Page </w:t>
      </w:r>
      <w:r w:rsidR="00C128CA">
        <w:t>5</w:t>
      </w:r>
    </w:p>
    <w:p w14:paraId="0273B407" w14:textId="77777777" w:rsidR="00FE514D" w:rsidRPr="00605216" w:rsidRDefault="00FE514D" w:rsidP="00FE514D">
      <w:pPr>
        <w:ind w:left="720"/>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605216" w:rsidRDefault="00FE514D" w:rsidP="00FE514D">
      <w:pPr>
        <w:ind w:left="720"/>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38D0587A" w14:textId="139E6F57" w:rsidR="00C128CA" w:rsidRPr="004F7611" w:rsidRDefault="00C128CA" w:rsidP="00C128CA">
      <w:pPr>
        <w:pStyle w:val="SubHeadersBodyBold12ptbefore"/>
      </w:pPr>
      <w:r w:rsidRPr="004F7611">
        <w:t xml:space="preserve">Page </w:t>
      </w:r>
      <w:r>
        <w:t xml:space="preserve">6 </w:t>
      </w:r>
    </w:p>
    <w:p w14:paraId="34922BA1" w14:textId="77777777" w:rsidR="00FE514D" w:rsidRPr="00FE514D" w:rsidRDefault="00FE514D" w:rsidP="00FE514D">
      <w:pPr>
        <w:ind w:left="720"/>
        <w:rPr>
          <w:color w:val="5B9BD5" w:themeColor="accent1"/>
        </w:rPr>
      </w:pPr>
      <w:r w:rsidRPr="00FE514D">
        <w:rPr>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096D9557" w:rsidR="00FE514D" w:rsidRPr="00FE514D" w:rsidRDefault="00FE514D" w:rsidP="00FE514D">
      <w:pPr>
        <w:ind w:left="720"/>
        <w:rPr>
          <w:color w:val="5B9BD5" w:themeColor="accent1"/>
        </w:rPr>
      </w:pPr>
      <w:r w:rsidRPr="00FE514D">
        <w:rPr>
          <w:color w:val="5B9BD5" w:themeColor="accent1"/>
        </w:rPr>
        <w:t>Amelia Addis</w:t>
      </w:r>
      <w:r w:rsidR="00B31711">
        <w:rPr>
          <w:color w:val="5B9BD5" w:themeColor="accent1"/>
        </w:rPr>
        <w:br/>
      </w:r>
    </w:p>
    <w:p w14:paraId="407C35AE" w14:textId="6C134EE6" w:rsidR="00FE514D" w:rsidRPr="004F7611" w:rsidRDefault="00FE514D" w:rsidP="00FE514D">
      <w:pPr>
        <w:pStyle w:val="SubHeadersBodyBold12ptbefore"/>
      </w:pPr>
      <w:r w:rsidRPr="004F7611">
        <w:lastRenderedPageBreak/>
        <w:t xml:space="preserve">Page </w:t>
      </w:r>
      <w:r>
        <w:t xml:space="preserve">7 </w:t>
      </w:r>
    </w:p>
    <w:p w14:paraId="2852616D" w14:textId="77777777" w:rsidR="00FE514D" w:rsidRPr="00FE514D" w:rsidRDefault="00FE514D" w:rsidP="00FE514D">
      <w:pPr>
        <w:ind w:left="720"/>
        <w:rPr>
          <w:color w:val="5B9BD5" w:themeColor="accent1"/>
        </w:rPr>
      </w:pPr>
      <w:r w:rsidRPr="00FE514D">
        <w:rPr>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FE514D" w:rsidRDefault="00FE514D" w:rsidP="00FE514D">
      <w:pPr>
        <w:ind w:left="720"/>
        <w:rPr>
          <w:color w:val="5B9BD5" w:themeColor="accent1"/>
        </w:rPr>
      </w:pPr>
      <w:r w:rsidRPr="00FE514D">
        <w:rPr>
          <w:color w:val="5B9BD5" w:themeColor="accent1"/>
        </w:rPr>
        <w:t>Pearl So</w:t>
      </w:r>
    </w:p>
    <w:p w14:paraId="4EE65CCB" w14:textId="77777777" w:rsidR="00C128CA" w:rsidRDefault="00C128CA" w:rsidP="00C128CA">
      <w:pPr>
        <w:pStyle w:val="SubHeadersBodyBold12ptbefore"/>
      </w:pPr>
      <w:r>
        <w:t>Page 8</w:t>
      </w:r>
    </w:p>
    <w:p w14:paraId="50F87C1B" w14:textId="36BF04C3" w:rsidR="00FE514D" w:rsidRPr="00F12C1B" w:rsidRDefault="00FE514D" w:rsidP="00F12C1B">
      <w:pPr>
        <w:ind w:left="360"/>
        <w:rPr>
          <w:color w:val="5B9BD5" w:themeColor="accent1"/>
        </w:rPr>
      </w:pPr>
      <w:r>
        <w:rPr>
          <w:color w:val="5B9BD5" w:themeColor="accent1"/>
        </w:rPr>
        <w:t xml:space="preserve">For more inspiring stories and all the latest updates, visit: </w:t>
      </w:r>
      <w:r w:rsidRPr="00FE514D">
        <w:rPr>
          <w:rFonts w:eastAsiaTheme="majorEastAsia"/>
          <w:color w:val="5B9BD5" w:themeColor="accent1"/>
        </w:rPr>
        <w:t>www.internationalwomensday.com</w:t>
      </w:r>
    </w:p>
    <w:sectPr w:rsidR="00FE514D" w:rsidRPr="00F12C1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D2F104" w14:textId="77777777" w:rsidR="004E3032" w:rsidRDefault="004E3032" w:rsidP="0016367F">
      <w:r>
        <w:separator/>
      </w:r>
    </w:p>
    <w:p w14:paraId="0574FB6D" w14:textId="77777777" w:rsidR="004E3032" w:rsidRDefault="004E3032" w:rsidP="0016367F"/>
    <w:p w14:paraId="73DE3752" w14:textId="77777777" w:rsidR="004E3032" w:rsidRDefault="004E3032" w:rsidP="0016367F"/>
    <w:p w14:paraId="2EFD43DE" w14:textId="77777777" w:rsidR="004E3032" w:rsidRDefault="004E3032" w:rsidP="0016367F"/>
    <w:p w14:paraId="452177E3" w14:textId="77777777" w:rsidR="004E3032" w:rsidRDefault="004E3032" w:rsidP="0016367F"/>
    <w:p w14:paraId="300109F2" w14:textId="77777777" w:rsidR="004E3032" w:rsidRDefault="004E3032" w:rsidP="0016367F"/>
    <w:p w14:paraId="32E75185" w14:textId="77777777" w:rsidR="004E3032" w:rsidRDefault="004E3032" w:rsidP="0016367F"/>
    <w:p w14:paraId="6F2F3587" w14:textId="77777777" w:rsidR="004E3032" w:rsidRDefault="004E3032" w:rsidP="00280421"/>
  </w:endnote>
  <w:endnote w:type="continuationSeparator" w:id="0">
    <w:p w14:paraId="145BE2D0" w14:textId="77777777" w:rsidR="004E3032" w:rsidRDefault="004E3032" w:rsidP="0016367F">
      <w:r>
        <w:continuationSeparator/>
      </w:r>
    </w:p>
    <w:p w14:paraId="2418F645" w14:textId="77777777" w:rsidR="004E3032" w:rsidRDefault="004E3032" w:rsidP="0016367F"/>
    <w:p w14:paraId="6CAC7697" w14:textId="77777777" w:rsidR="004E3032" w:rsidRDefault="004E3032" w:rsidP="0016367F"/>
    <w:p w14:paraId="2F4E65EC" w14:textId="77777777" w:rsidR="004E3032" w:rsidRDefault="004E3032" w:rsidP="0016367F"/>
    <w:p w14:paraId="6DA8CF8B" w14:textId="77777777" w:rsidR="004E3032" w:rsidRDefault="004E3032" w:rsidP="0016367F"/>
    <w:p w14:paraId="002F0C46" w14:textId="77777777" w:rsidR="004E3032" w:rsidRDefault="004E3032" w:rsidP="0016367F"/>
    <w:p w14:paraId="27F687D0" w14:textId="77777777" w:rsidR="004E3032" w:rsidRDefault="004E3032" w:rsidP="0016367F"/>
    <w:p w14:paraId="37C4FAC0" w14:textId="77777777" w:rsidR="004E3032" w:rsidRDefault="004E3032"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altName w:val="Calibri"/>
    <w:panose1 w:val="00000000000000000000"/>
    <w:charset w:val="4D"/>
    <w:family w:val="auto"/>
    <w:notTrueType/>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6E3AF07C" w:rsidR="00CB3E97" w:rsidRPr="00B96D60" w:rsidRDefault="00CB3E97" w:rsidP="0016367F">
          <w:pPr>
            <w:rPr>
              <w:sz w:val="16"/>
              <w:szCs w:val="16"/>
            </w:rPr>
          </w:pPr>
          <w:r w:rsidRPr="00B96D60">
            <w:rPr>
              <w:sz w:val="16"/>
              <w:szCs w:val="16"/>
            </w:rPr>
            <w:t>WSC2019_TP40_Day</w:t>
          </w:r>
          <w:r w:rsidR="00E87FEE">
            <w:rPr>
              <w:sz w:val="16"/>
              <w:szCs w:val="16"/>
            </w:rPr>
            <w:t>4</w:t>
          </w:r>
          <w:r w:rsidRPr="00B96D60">
            <w:rPr>
              <w:sz w:val="16"/>
              <w:szCs w:val="16"/>
            </w:rPr>
            <w:t>_</w:t>
          </w:r>
          <w:r w:rsidR="00030CBD">
            <w:rPr>
              <w:sz w:val="16"/>
              <w:szCs w:val="16"/>
            </w:rPr>
            <w:t>Part2_</w:t>
          </w:r>
          <w:r w:rsidR="00B31711">
            <w:rPr>
              <w:sz w:val="16"/>
              <w:szCs w:val="16"/>
            </w:rPr>
            <w:t>FR</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553A005E" w:rsidR="00CB3E97" w:rsidRPr="00453B91" w:rsidRDefault="00CB3E97" w:rsidP="0016367F">
    <w:pPr>
      <w:pStyle w:val="Footer"/>
    </w:pPr>
    <w:r>
      <w:t>WSC2019_TP40_Day</w:t>
    </w:r>
    <w:r w:rsidR="00E87FEE">
      <w:t>4</w:t>
    </w:r>
    <w:r>
      <w:t>_</w:t>
    </w:r>
    <w:r w:rsidR="00030CBD">
      <w:t>Part2_</w:t>
    </w:r>
    <w:r w:rsidR="00B31711">
      <w:t>FR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F8B3F4" w14:textId="77777777" w:rsidR="004E3032" w:rsidRDefault="004E3032" w:rsidP="0016367F">
      <w:r>
        <w:separator/>
      </w:r>
    </w:p>
    <w:p w14:paraId="731C6CD5" w14:textId="77777777" w:rsidR="004E3032" w:rsidRDefault="004E3032" w:rsidP="0016367F"/>
    <w:p w14:paraId="24881560" w14:textId="77777777" w:rsidR="004E3032" w:rsidRDefault="004E3032" w:rsidP="0016367F"/>
    <w:p w14:paraId="13A8D03B" w14:textId="77777777" w:rsidR="004E3032" w:rsidRDefault="004E3032" w:rsidP="0016367F"/>
    <w:p w14:paraId="4E491E6E" w14:textId="77777777" w:rsidR="004E3032" w:rsidRDefault="004E3032" w:rsidP="0016367F"/>
    <w:p w14:paraId="6621483C" w14:textId="77777777" w:rsidR="004E3032" w:rsidRDefault="004E3032" w:rsidP="00280421"/>
  </w:footnote>
  <w:footnote w:type="continuationSeparator" w:id="0">
    <w:p w14:paraId="2FAE83AF" w14:textId="77777777" w:rsidR="004E3032" w:rsidRDefault="004E3032" w:rsidP="0016367F">
      <w:r>
        <w:continuationSeparator/>
      </w:r>
    </w:p>
    <w:p w14:paraId="54FE9043" w14:textId="77777777" w:rsidR="004E3032" w:rsidRDefault="004E3032" w:rsidP="0016367F"/>
    <w:p w14:paraId="44F14350" w14:textId="77777777" w:rsidR="004E3032" w:rsidRDefault="004E3032" w:rsidP="0016367F"/>
    <w:p w14:paraId="76B04042" w14:textId="77777777" w:rsidR="004E3032" w:rsidRDefault="004E3032" w:rsidP="0016367F"/>
    <w:p w14:paraId="629E08E7" w14:textId="77777777" w:rsidR="004E3032" w:rsidRDefault="004E3032" w:rsidP="0016367F"/>
    <w:p w14:paraId="63C87988" w14:textId="77777777" w:rsidR="004E3032" w:rsidRDefault="004E3032" w:rsidP="0016367F"/>
    <w:p w14:paraId="1CEB3AAA" w14:textId="77777777" w:rsidR="004E3032" w:rsidRDefault="004E3032" w:rsidP="0016367F"/>
    <w:p w14:paraId="07364096" w14:textId="77777777" w:rsidR="004E3032" w:rsidRDefault="004E3032"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6AFC1793" w:rsidR="00CB3E97" w:rsidRDefault="00CB3E97" w:rsidP="0016367F">
    <w:pPr>
      <w:pStyle w:val="Header"/>
    </w:pPr>
    <w:r>
      <w:rPr>
        <w:noProof/>
      </w:rPr>
      <w:drawing>
        <wp:anchor distT="0" distB="0" distL="114300" distR="114300" simplePos="0" relativeHeight="251666432" behindDoc="1" locked="0" layoutInCell="1" allowOverlap="1" wp14:anchorId="6E50580D" wp14:editId="0E659B1B">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08C"/>
    <w:rsid w:val="004C4970"/>
    <w:rsid w:val="004C77A7"/>
    <w:rsid w:val="004D3337"/>
    <w:rsid w:val="004D6CF0"/>
    <w:rsid w:val="004E12F1"/>
    <w:rsid w:val="004E3032"/>
    <w:rsid w:val="004F7611"/>
    <w:rsid w:val="00501D72"/>
    <w:rsid w:val="00502C30"/>
    <w:rsid w:val="00507C5F"/>
    <w:rsid w:val="00512293"/>
    <w:rsid w:val="0051761D"/>
    <w:rsid w:val="00517BD4"/>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76DEE"/>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0B7F"/>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31711"/>
    <w:rsid w:val="00B40AE0"/>
    <w:rsid w:val="00B6619E"/>
    <w:rsid w:val="00B70A81"/>
    <w:rsid w:val="00B72EB4"/>
    <w:rsid w:val="00B81EC6"/>
    <w:rsid w:val="00B86932"/>
    <w:rsid w:val="00B96D60"/>
    <w:rsid w:val="00BA796A"/>
    <w:rsid w:val="00BD14CD"/>
    <w:rsid w:val="00BE3BAD"/>
    <w:rsid w:val="00BF7766"/>
    <w:rsid w:val="00C128CA"/>
    <w:rsid w:val="00C34EF5"/>
    <w:rsid w:val="00C35B56"/>
    <w:rsid w:val="00C420AB"/>
    <w:rsid w:val="00C65AD4"/>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26D9"/>
    <w:rsid w:val="00DA3F51"/>
    <w:rsid w:val="00DA68E9"/>
    <w:rsid w:val="00DC37FC"/>
    <w:rsid w:val="00DE1B5A"/>
    <w:rsid w:val="00DF25B9"/>
    <w:rsid w:val="00E02342"/>
    <w:rsid w:val="00E131E4"/>
    <w:rsid w:val="00E2688A"/>
    <w:rsid w:val="00E31EA9"/>
    <w:rsid w:val="00E355A4"/>
    <w:rsid w:val="00E411A7"/>
    <w:rsid w:val="00E4251A"/>
    <w:rsid w:val="00E63A08"/>
    <w:rsid w:val="00E64155"/>
    <w:rsid w:val="00E65A56"/>
    <w:rsid w:val="00E7327B"/>
    <w:rsid w:val="00E85147"/>
    <w:rsid w:val="00E878CF"/>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24DAE"/>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D2ED9-FFBC-46CC-A6C2-50126D154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78</TotalTime>
  <Pages>7</Pages>
  <Words>1185</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WSI</cp:lastModifiedBy>
  <cp:revision>31</cp:revision>
  <cp:lastPrinted>2019-08-26T07:37:00Z</cp:lastPrinted>
  <dcterms:created xsi:type="dcterms:W3CDTF">2019-08-25T12:11:00Z</dcterms:created>
  <dcterms:modified xsi:type="dcterms:W3CDTF">2019-08-26T07:37:00Z</dcterms:modified>
</cp:coreProperties>
</file>