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9F019" w14:textId="355C78E2" w:rsidR="00095EBC" w:rsidRPr="00095EBC" w:rsidRDefault="00095EBC">
      <w:pPr>
        <w:rPr>
          <w:b/>
          <w:bCs/>
          <w:color w:val="FF0000"/>
        </w:rPr>
      </w:pPr>
      <w:r w:rsidRPr="00095EBC">
        <w:rPr>
          <w:b/>
          <w:bCs/>
          <w:color w:val="FF0000"/>
        </w:rPr>
        <w:t>Task 2 Text:</w:t>
      </w:r>
    </w:p>
    <w:p w14:paraId="3C8F0090" w14:textId="77777777" w:rsidR="00095EBC" w:rsidRDefault="00095EBC" w:rsidP="00095EBC">
      <w:pPr>
        <w:autoSpaceDE w:val="0"/>
        <w:autoSpaceDN w:val="0"/>
        <w:adjustRightInd w:val="0"/>
        <w:spacing w:after="0" w:line="240" w:lineRule="auto"/>
        <w:ind w:left="360"/>
        <w:rPr>
          <w:rFonts w:ascii="Verdana" w:hAnsi="Verdana" w:cs="Verdana"/>
          <w:color w:val="000000"/>
          <w:sz w:val="22"/>
        </w:rPr>
      </w:pPr>
    </w:p>
    <w:p w14:paraId="52BB2982" w14:textId="0C9B4ABE" w:rsidR="00095EBC" w:rsidRPr="00095EBC" w:rsidRDefault="00095EBC" w:rsidP="00095EBC">
      <w:pPr>
        <w:autoSpaceDE w:val="0"/>
        <w:autoSpaceDN w:val="0"/>
        <w:adjustRightInd w:val="0"/>
        <w:spacing w:after="0" w:line="240" w:lineRule="auto"/>
        <w:ind w:left="360"/>
        <w:rPr>
          <w:rFonts w:ascii="Verdana" w:hAnsi="Verdana" w:cs="Verdana"/>
          <w:color w:val="000000"/>
          <w:sz w:val="22"/>
        </w:rPr>
      </w:pPr>
      <w:r w:rsidRPr="00095EBC">
        <w:rPr>
          <w:rFonts w:ascii="Verdana" w:hAnsi="Verdana" w:cs="Verdana"/>
          <w:color w:val="000000"/>
          <w:sz w:val="22"/>
        </w:rPr>
        <w:t>EVERYTHING YOUR BIKE NEEDS Biodegradable lubricants and care products</w:t>
      </w:r>
    </w:p>
    <w:p w14:paraId="3759AEC0" w14:textId="77777777" w:rsidR="00095EBC" w:rsidRDefault="00095EBC" w:rsidP="00095EBC">
      <w:pPr>
        <w:ind w:left="360"/>
        <w:rPr>
          <w:rFonts w:ascii="Verdana" w:hAnsi="Verdana" w:cs="Verdana"/>
          <w:color w:val="000000"/>
          <w:sz w:val="22"/>
        </w:rPr>
      </w:pPr>
    </w:p>
    <w:p w14:paraId="0EEE968D" w14:textId="11789B81" w:rsidR="00095EBC" w:rsidRDefault="00095EBC" w:rsidP="00095EBC">
      <w:pPr>
        <w:ind w:left="360"/>
        <w:rPr>
          <w:rFonts w:ascii="Verdana" w:hAnsi="Verdana" w:cs="Verdana"/>
          <w:color w:val="000000"/>
          <w:sz w:val="22"/>
        </w:rPr>
      </w:pPr>
      <w:r w:rsidRPr="00095EBC">
        <w:rPr>
          <w:rFonts w:ascii="Verdana" w:hAnsi="Verdana" w:cs="Verdana"/>
          <w:color w:val="000000"/>
          <w:sz w:val="22"/>
        </w:rPr>
        <w:t>1 Clean, 2 Care, 3 Lube</w:t>
      </w:r>
    </w:p>
    <w:p w14:paraId="5AF24D72" w14:textId="1C92075A" w:rsidR="00787C13" w:rsidRDefault="00787C13" w:rsidP="00095EBC">
      <w:pPr>
        <w:ind w:left="360"/>
        <w:rPr>
          <w:rFonts w:ascii="Verdana" w:hAnsi="Verdana" w:cs="Verdana"/>
          <w:color w:val="000000"/>
          <w:sz w:val="22"/>
        </w:rPr>
      </w:pPr>
    </w:p>
    <w:p w14:paraId="40B41386" w14:textId="77777777" w:rsidR="00787C13" w:rsidRPr="0097508C" w:rsidRDefault="00787C13" w:rsidP="00095EBC">
      <w:pPr>
        <w:ind w:left="360"/>
        <w:rPr>
          <w:rFonts w:ascii="Verdana" w:hAnsi="Verdana" w:cs="Verdana"/>
          <w:color w:val="FF0000"/>
          <w:sz w:val="22"/>
        </w:rPr>
      </w:pPr>
      <w:r w:rsidRPr="0097508C">
        <w:rPr>
          <w:rFonts w:ascii="Verdana" w:hAnsi="Verdana" w:cs="Verdana"/>
          <w:color w:val="FF0000"/>
          <w:sz w:val="22"/>
        </w:rPr>
        <w:t xml:space="preserve">QR-Code: </w:t>
      </w:r>
    </w:p>
    <w:p w14:paraId="2930C19E" w14:textId="4CAAD8D1" w:rsidR="00787C13" w:rsidRPr="0097508C" w:rsidRDefault="00787C13" w:rsidP="00095EBC">
      <w:pPr>
        <w:ind w:left="360"/>
        <w:rPr>
          <w:rFonts w:ascii="Verdana" w:hAnsi="Verdana" w:cs="Verdana"/>
          <w:color w:val="000000"/>
          <w:sz w:val="22"/>
        </w:rPr>
      </w:pPr>
      <w:r w:rsidRPr="0097508C">
        <w:rPr>
          <w:rFonts w:ascii="Verdana" w:hAnsi="Verdana" w:cs="Verdana"/>
          <w:color w:val="000000"/>
          <w:sz w:val="22"/>
        </w:rPr>
        <w:t>https://motorex.com/de-ch/bike-line--5622</w:t>
      </w:r>
    </w:p>
    <w:p w14:paraId="514C9514" w14:textId="1EE2AC52" w:rsidR="0097508C" w:rsidRDefault="0097508C" w:rsidP="00095EBC">
      <w:pPr>
        <w:ind w:left="360"/>
        <w:rPr>
          <w:b/>
          <w:bCs/>
        </w:rPr>
      </w:pPr>
    </w:p>
    <w:p w14:paraId="56EDBE44" w14:textId="38B2BF8D" w:rsidR="00492BF3" w:rsidRDefault="0097508C" w:rsidP="00095EBC">
      <w:pPr>
        <w:ind w:left="360"/>
        <w:rPr>
          <w:rFonts w:ascii="Verdana" w:hAnsi="Verdana" w:cs="Verdana"/>
          <w:color w:val="FF0000"/>
          <w:sz w:val="22"/>
        </w:rPr>
      </w:pPr>
      <w:r w:rsidRPr="0097508C">
        <w:rPr>
          <w:rFonts w:ascii="Verdana" w:hAnsi="Verdana" w:cs="Verdana"/>
          <w:color w:val="FF0000"/>
          <w:sz w:val="22"/>
        </w:rPr>
        <w:t>Text next to</w:t>
      </w:r>
      <w:r w:rsidR="00104E10">
        <w:rPr>
          <w:rFonts w:ascii="Verdana" w:hAnsi="Verdana" w:cs="Verdana"/>
          <w:color w:val="FF0000"/>
          <w:sz w:val="22"/>
        </w:rPr>
        <w:t xml:space="preserve"> </w:t>
      </w:r>
      <w:r w:rsidRPr="0097508C">
        <w:rPr>
          <w:rFonts w:ascii="Verdana" w:hAnsi="Verdana" w:cs="Verdana"/>
          <w:color w:val="FF0000"/>
          <w:sz w:val="22"/>
        </w:rPr>
        <w:t xml:space="preserve">the QR-Code: </w:t>
      </w:r>
    </w:p>
    <w:p w14:paraId="78F985C4" w14:textId="0447F0CE" w:rsidR="0097508C" w:rsidRPr="0097508C" w:rsidRDefault="0097508C" w:rsidP="00095EBC">
      <w:pPr>
        <w:ind w:left="360"/>
        <w:rPr>
          <w:b/>
          <w:bCs/>
        </w:rPr>
      </w:pPr>
      <w:r w:rsidRPr="0097508C">
        <w:rPr>
          <w:rFonts w:ascii="Verdana" w:hAnsi="Verdana" w:cs="Verdana"/>
          <w:color w:val="000000"/>
          <w:sz w:val="22"/>
        </w:rPr>
        <w:t>products &amp; full details</w:t>
      </w:r>
    </w:p>
    <w:p w14:paraId="10A439EC" w14:textId="77777777" w:rsidR="00095EBC" w:rsidRPr="0097508C" w:rsidRDefault="00095EBC">
      <w:pPr>
        <w:rPr>
          <w:b/>
          <w:bCs/>
          <w:color w:val="FF0000"/>
        </w:rPr>
      </w:pPr>
    </w:p>
    <w:p w14:paraId="76F10D71" w14:textId="77777777" w:rsidR="00095EBC" w:rsidRPr="0097508C" w:rsidRDefault="00095EBC">
      <w:pPr>
        <w:rPr>
          <w:b/>
          <w:bCs/>
          <w:color w:val="FF0000"/>
        </w:rPr>
      </w:pPr>
    </w:p>
    <w:p w14:paraId="0F8F0536" w14:textId="41782CCC" w:rsidR="00095EBC" w:rsidRPr="00095EBC" w:rsidRDefault="00095EBC">
      <w:pPr>
        <w:rPr>
          <w:b/>
          <w:bCs/>
          <w:color w:val="FF0000"/>
        </w:rPr>
      </w:pPr>
      <w:r w:rsidRPr="00095EBC">
        <w:rPr>
          <w:b/>
          <w:bCs/>
          <w:color w:val="FF0000"/>
        </w:rPr>
        <w:t xml:space="preserve">Task 3 Text: </w:t>
      </w:r>
    </w:p>
    <w:p w14:paraId="603D1949" w14:textId="3A5B5824" w:rsidR="00BE72FD" w:rsidRPr="00095EBC" w:rsidRDefault="00E652D1" w:rsidP="00095EBC">
      <w:r w:rsidRPr="00095EBC">
        <w:t>B</w:t>
      </w:r>
      <w:r w:rsidR="00266227" w:rsidRPr="00095EBC">
        <w:t>ike</w:t>
      </w:r>
      <w:r w:rsidRPr="00095EBC">
        <w:t xml:space="preserve"> Clean: </w:t>
      </w:r>
      <w:r w:rsidR="00266227" w:rsidRPr="00095EBC">
        <w:t xml:space="preserve"> </w:t>
      </w:r>
      <w:r w:rsidRPr="00095EBC">
        <w:t>effective, solvent-free, biodegrades</w:t>
      </w:r>
    </w:p>
    <w:sectPr w:rsidR="00BE72FD" w:rsidRPr="00095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utiger LT Com 55 Roman">
    <w:altName w:val="Calibri"/>
    <w:panose1 w:val="020B0604020202020204"/>
    <w:charset w:val="00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055A2"/>
    <w:multiLevelType w:val="hybridMultilevel"/>
    <w:tmpl w:val="3D1E3480"/>
    <w:lvl w:ilvl="0" w:tplc="7D9E849E">
      <w:numFmt w:val="bullet"/>
      <w:lvlText w:val="•"/>
      <w:lvlJc w:val="left"/>
      <w:pPr>
        <w:ind w:left="1060" w:hanging="700"/>
      </w:pPr>
      <w:rPr>
        <w:rFonts w:ascii="Verdana" w:eastAsiaTheme="minorHAnsi" w:hAnsi="Verdana" w:cs="Verdan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B61E19"/>
    <w:multiLevelType w:val="hybridMultilevel"/>
    <w:tmpl w:val="9DD456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590368">
    <w:abstractNumId w:val="1"/>
  </w:num>
  <w:num w:numId="2" w16cid:durableId="198469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2D1"/>
    <w:rsid w:val="00095EBC"/>
    <w:rsid w:val="00104E10"/>
    <w:rsid w:val="00266227"/>
    <w:rsid w:val="00274EB3"/>
    <w:rsid w:val="00492BF3"/>
    <w:rsid w:val="00525EB6"/>
    <w:rsid w:val="00787C13"/>
    <w:rsid w:val="0097508C"/>
    <w:rsid w:val="00BE72FD"/>
    <w:rsid w:val="00E6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AF357C"/>
  <w15:chartTrackingRefBased/>
  <w15:docId w15:val="{52B251EB-1065-1F4A-A276-ED701CBC9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74EB3"/>
    <w:pPr>
      <w:spacing w:after="120" w:line="259" w:lineRule="auto"/>
    </w:pPr>
    <w:rPr>
      <w:rFonts w:ascii="Frutiger LT Com 55 Roman" w:hAnsi="Frutiger LT Com 55 Roman"/>
      <w:sz w:val="20"/>
      <w:szCs w:val="22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95EBC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97508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750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toechterle</dc:creator>
  <cp:keywords/>
  <dc:description/>
  <cp:lastModifiedBy>wolfgang toechterle</cp:lastModifiedBy>
  <cp:revision>6</cp:revision>
  <dcterms:created xsi:type="dcterms:W3CDTF">2022-08-28T15:47:00Z</dcterms:created>
  <dcterms:modified xsi:type="dcterms:W3CDTF">2022-10-14T10:21:00Z</dcterms:modified>
</cp:coreProperties>
</file>