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-564824</wp:posOffset>
            </wp:positionH>
            <wp:positionV relativeFrom="paragraph">
              <wp:posOffset>417432</wp:posOffset>
            </wp:positionV>
            <wp:extent cx="6410325" cy="907141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25000"/>
                    </a:blip>
                    <a:srcRect b="7" l="0" r="0" t="7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9071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spacing w:after="16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="276" w:lineRule="auto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="276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="276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Module 4 (EN)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Editorial Design and Digital Publishing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="276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LKS Nasional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sz w:val="34"/>
          <w:szCs w:val="34"/>
          <w:rtl w:val="0"/>
        </w:rPr>
        <w:t xml:space="preserve">AGUSTUS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sz w:val="48"/>
          <w:szCs w:val="48"/>
        </w:rPr>
      </w:pPr>
      <w:bookmarkStart w:colFirst="0" w:colLast="0" w:name="_hc4tjl7ibz7y" w:id="3"/>
      <w:bookmarkEnd w:id="3"/>
      <w:r w:rsidDel="00000000" w:rsidR="00000000" w:rsidRPr="00000000">
        <w:rPr>
          <w:sz w:val="52"/>
          <w:szCs w:val="52"/>
          <w:rtl w:val="0"/>
        </w:rPr>
        <w:t xml:space="preserve">INSTRUCTIONS FOR COMPETITOR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360"/>
      </w:pPr>
      <w:bookmarkStart w:colFirst="0" w:colLast="0" w:name="_3znysh7" w:id="4"/>
      <w:bookmarkEnd w:id="4"/>
      <w:r w:rsidDel="00000000" w:rsidR="00000000" w:rsidRPr="00000000">
        <w:rPr>
          <w:rtl w:val="0"/>
        </w:rPr>
        <w:t xml:space="preserve">Create a folder named </w:t>
      </w:r>
      <w:r w:rsidDel="00000000" w:rsidR="00000000" w:rsidRPr="00000000">
        <w:rPr>
          <w:b w:val="1"/>
          <w:color w:val="4a86e8"/>
          <w:rtl w:val="0"/>
        </w:rPr>
        <w:t xml:space="preserve">Competitor Number_Your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080" w:hanging="360"/>
      </w:pPr>
      <w:r w:rsidDel="00000000" w:rsidR="00000000" w:rsidRPr="00000000">
        <w:rPr>
          <w:rtl w:val="0"/>
        </w:rPr>
        <w:t xml:space="preserve">The folder must contain all final files in the format specified in the technical specification.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360"/>
      </w:pPr>
      <w:r w:rsidDel="00000000" w:rsidR="00000000" w:rsidRPr="00000000">
        <w:rPr>
          <w:rtl w:val="0"/>
        </w:rPr>
        <w:t xml:space="preserve">You must use all the text provided in the </w:t>
      </w:r>
      <w:r w:rsidDel="00000000" w:rsidR="00000000" w:rsidRPr="00000000">
        <w:rPr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for each tasks as specified, </w:t>
      </w:r>
      <w:r w:rsidDel="00000000" w:rsidR="00000000" w:rsidRPr="00000000">
        <w:rPr>
          <w:color w:val="ff0000"/>
          <w:rtl w:val="0"/>
        </w:rPr>
        <w:t xml:space="preserve">adding or subtracting text from the appendix is ​​not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360"/>
      </w:pPr>
      <w:r w:rsidDel="00000000" w:rsidR="00000000" w:rsidRPr="00000000">
        <w:rPr>
          <w:rtl w:val="0"/>
        </w:rPr>
        <w:t xml:space="preserve">You may use the image/photo assets that have been provided.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360"/>
      </w:pPr>
      <w:r w:rsidDel="00000000" w:rsidR="00000000" w:rsidRPr="00000000">
        <w:rPr>
          <w:rtl w:val="0"/>
        </w:rPr>
        <w:t xml:space="preserve">You may use create raster element or additional vector provided.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360"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color w:val="ff0000"/>
          <w:rtl w:val="0"/>
        </w:rPr>
        <w:t xml:space="preserve">not permitted</w:t>
      </w:r>
      <w:r w:rsidDel="00000000" w:rsidR="00000000" w:rsidRPr="00000000">
        <w:rPr>
          <w:rtl w:val="0"/>
        </w:rPr>
        <w:t xml:space="preserve"> to use images/photos from internet or from sources other than provided.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Example of arranging folders on a Competitor’s computer: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2et92p0" w:id="5"/>
      <w:bookmarkEnd w:id="5"/>
      <w:r w:rsidDel="00000000" w:rsidR="00000000" w:rsidRPr="00000000">
        <w:rPr>
          <w:rtl w:val="0"/>
        </w:rPr>
        <w:t xml:space="preserve">MODULE FOLDER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Modul 4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yjcwt" w:id="6"/>
      <w:bookmarkEnd w:id="6"/>
      <w:r w:rsidDel="00000000" w:rsidR="00000000" w:rsidRPr="00000000">
        <w:rPr>
          <w:rtl w:val="0"/>
        </w:rPr>
        <w:t xml:space="preserve">PROJECT DESCRIPTION AND TASKS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  <w:t xml:space="preserve">This module consists of 2 (Two) tasks that you have to do, you are </w:t>
      </w:r>
      <w:r w:rsidDel="00000000" w:rsidR="00000000" w:rsidRPr="00000000">
        <w:rPr>
          <w:color w:val="ff0000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 to do outside the time limit that has been 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sz w:val="54"/>
          <w:szCs w:val="54"/>
        </w:rPr>
      </w:pPr>
      <w:bookmarkStart w:colFirst="0" w:colLast="0" w:name="_xl8yiudo0tdx" w:id="7"/>
      <w:bookmarkEnd w:id="7"/>
      <w:r w:rsidDel="00000000" w:rsidR="00000000" w:rsidRPr="00000000">
        <w:rPr>
          <w:sz w:val="54"/>
          <w:szCs w:val="54"/>
          <w:rtl w:val="0"/>
        </w:rPr>
        <w:t xml:space="preserve">TASK 1: LOGO IMPLEMENTATION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y9gyfsoan4r" w:id="8"/>
      <w:bookmarkEnd w:id="8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Apply the logo and visual identity to the certain media using the key visual that explained in the Module Y: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1 x Keychain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360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1 x Totebag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ry1bdo4xha46" w:id="9"/>
      <w:bookmarkEnd w:id="9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highlight w:val="white"/>
          <w:rtl w:val="0"/>
        </w:rPr>
        <w:t xml:space="preserve">You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ind w:left="360"/>
      </w:pPr>
      <w:r w:rsidDel="00000000" w:rsidR="00000000" w:rsidRPr="00000000">
        <w:rPr>
          <w:rtl w:val="0"/>
        </w:rPr>
        <w:t xml:space="preserve">Logo </w:t>
      </w:r>
      <w:r w:rsidDel="00000000" w:rsidR="00000000" w:rsidRPr="00000000">
        <w:rPr>
          <w:highlight w:val="white"/>
          <w:rtl w:val="0"/>
        </w:rPr>
        <w:t xml:space="preserve">Studio on Fire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ind w:left="360"/>
      </w:pPr>
      <w:r w:rsidDel="00000000" w:rsidR="00000000" w:rsidRPr="00000000">
        <w:rPr>
          <w:rtl w:val="0"/>
        </w:rPr>
        <w:t xml:space="preserve">QR Code</w:t>
        <w:br w:type="textWrapping"/>
      </w:r>
    </w:p>
    <w:p w:rsidR="00000000" w:rsidDel="00000000" w:rsidP="00000000" w:rsidRDefault="00000000" w:rsidRPr="00000000" w14:paraId="00000030">
      <w:pPr>
        <w:pStyle w:val="Heading2"/>
        <w:rPr>
          <w:sz w:val="22"/>
          <w:szCs w:val="22"/>
        </w:rPr>
      </w:pPr>
      <w:bookmarkStart w:colFirst="0" w:colLast="0" w:name="_szydlt6fw7we" w:id="10"/>
      <w:bookmarkEnd w:id="10"/>
      <w:r w:rsidDel="00000000" w:rsidR="00000000" w:rsidRPr="00000000">
        <w:rPr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Dimension </w:t>
        <w:tab/>
        <w:tab/>
        <w:tab/>
        <w:t xml:space="preserve">: 1920 x 1080 px (Landscape)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Image Resolution </w:t>
        <w:tab/>
        <w:tab/>
        <w:t xml:space="preserve">: 72 ppi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Color Mode </w:t>
        <w:tab/>
        <w:tab/>
        <w:tab/>
        <w:t xml:space="preserve">: RGB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Design Element </w:t>
        <w:tab/>
        <w:tab/>
        <w:t xml:space="preserve">: 1 x Logo, Kode QR</w:t>
      </w:r>
    </w:p>
    <w:p w:rsidR="00000000" w:rsidDel="00000000" w:rsidP="00000000" w:rsidRDefault="00000000" w:rsidRPr="00000000" w14:paraId="00000035">
      <w:pPr>
        <w:widowControl w:val="0"/>
        <w:rPr>
          <w:b w:val="1"/>
          <w:color w:val="4a86e8"/>
        </w:rPr>
      </w:pPr>
      <w:r w:rsidDel="00000000" w:rsidR="00000000" w:rsidRPr="00000000">
        <w:rPr>
          <w:rtl w:val="0"/>
        </w:rPr>
        <w:t xml:space="preserve">Text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Module 4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Working File Format</w:t>
        <w:tab/>
        <w:tab/>
        <w:t xml:space="preserve">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PSD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Final File Format </w:t>
        <w:tab/>
        <w:tab/>
        <w:t xml:space="preserve">: JPG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Image Format</w:t>
        <w:tab/>
        <w:tab/>
        <w:t xml:space="preserve">: PNG, JPG, PSD, AI, EPS, SVG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Folder Name </w:t>
        <w:tab/>
        <w:tab/>
        <w:t xml:space="preserve">: Competitor Number_Module 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Sub Folder Name </w:t>
        <w:tab/>
        <w:tab/>
        <w:t xml:space="preserve">: Task 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File Name </w:t>
        <w:tab/>
        <w:tab/>
        <w:tab/>
      </w:r>
      <w:r w:rsidDel="00000000" w:rsidR="00000000" w:rsidRPr="00000000">
        <w:rPr>
          <w:rtl w:val="0"/>
        </w:rPr>
        <w:t xml:space="preserve">: Competitor Number_Module 4_Keychain</w:t>
      </w:r>
    </w:p>
    <w:p w:rsidR="00000000" w:rsidDel="00000000" w:rsidP="00000000" w:rsidRDefault="00000000" w:rsidRPr="00000000" w14:paraId="0000003E">
      <w:pPr>
        <w:ind w:left="2160" w:firstLine="720"/>
        <w:rPr/>
      </w:pPr>
      <w:r w:rsidDel="00000000" w:rsidR="00000000" w:rsidRPr="00000000">
        <w:rPr>
          <w:rtl w:val="0"/>
        </w:rPr>
        <w:t xml:space="preserve">  Competitor Number_Module 4_Totebag</w:t>
      </w:r>
    </w:p>
    <w:p w:rsidR="00000000" w:rsidDel="00000000" w:rsidP="00000000" w:rsidRDefault="00000000" w:rsidRPr="00000000" w14:paraId="0000003F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89henpb1zea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uiycaaglkqxy" w:id="12"/>
      <w:bookmarkEnd w:id="12"/>
      <w:r w:rsidDel="00000000" w:rsidR="00000000" w:rsidRPr="00000000">
        <w:rPr>
          <w:rtl w:val="0"/>
        </w:rPr>
        <w:t xml:space="preserve">YOU MUST DELIVER</w:t>
      </w:r>
    </w:p>
    <w:p w:rsidR="00000000" w:rsidDel="00000000" w:rsidP="00000000" w:rsidRDefault="00000000" w:rsidRPr="00000000" w14:paraId="00000042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</w:t>
        <w:br w:type="textWrapping"/>
        <w:t xml:space="preserve">Only links &amp; files from this folder will be marked.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rtl w:val="0"/>
        </w:rPr>
        <w:t xml:space="preserve">2x PSD (Working File) </w:t>
      </w:r>
      <w:r w:rsidDel="00000000" w:rsidR="00000000" w:rsidRPr="00000000">
        <w:rPr>
          <w:color w:val="ff0000"/>
          <w:rtl w:val="0"/>
        </w:rPr>
        <w:t xml:space="preserve">- with maximum file size 30 MB per PSD</w:t>
      </w:r>
    </w:p>
    <w:p w:rsidR="00000000" w:rsidDel="00000000" w:rsidP="00000000" w:rsidRDefault="00000000" w:rsidRPr="00000000" w14:paraId="00000045">
      <w:pPr>
        <w:rPr>
          <w:i w:val="1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x JPG (Final File)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sz w:val="52"/>
          <w:szCs w:val="52"/>
        </w:rPr>
      </w:pPr>
      <w:bookmarkStart w:colFirst="0" w:colLast="0" w:name="_3dy6vkm" w:id="13"/>
      <w:bookmarkEnd w:id="13"/>
      <w:r w:rsidDel="00000000" w:rsidR="00000000" w:rsidRPr="00000000">
        <w:rPr>
          <w:rtl w:val="0"/>
        </w:rPr>
        <w:t xml:space="preserve">TASK 2: BRAND GUIDELINE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1t3h5sf" w:id="14"/>
      <w:bookmarkEnd w:id="14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49">
      <w:pPr>
        <w:spacing w:after="1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a rules for a logo includes rules for color, typography, graphic elements &amp; image style, and logo implementation into a Brand Guideline system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vld903ai6554" w:id="15"/>
      <w:bookmarkEnd w:id="15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 must include: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Apply text provided in </w:t>
      </w:r>
      <w:r w:rsidDel="00000000" w:rsidR="00000000" w:rsidRPr="00000000">
        <w:rPr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360"/>
      </w:pPr>
      <w:r w:rsidDel="00000000" w:rsidR="00000000" w:rsidRPr="00000000">
        <w:rPr>
          <w:rtl w:val="0"/>
        </w:rPr>
        <w:t xml:space="preserve">Logo Studio on Fire</w:t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ts10ooagvbxn" w:id="16"/>
      <w:bookmarkEnd w:id="16"/>
      <w:r w:rsidDel="00000000" w:rsidR="00000000" w:rsidRPr="00000000">
        <w:rPr>
          <w:rtl w:val="0"/>
        </w:rPr>
        <w:t xml:space="preserve">12 PAGES CONTAIN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Front Cover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Logo 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Prohibitions in Logo Usage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Colour </w:t>
        <w:tab/>
        <w:tab/>
        <w:tab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Typography</w:t>
        <w:tab/>
        <w:tab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Supergraphic and Photography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Printed Media Implementation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Digital Media Implementation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Merchandise Design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Credit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240" w:lineRule="auto"/>
        <w:ind w:left="360"/>
      </w:pPr>
      <w:r w:rsidDel="00000000" w:rsidR="00000000" w:rsidRPr="00000000">
        <w:rPr>
          <w:rtl w:val="0"/>
        </w:rPr>
        <w:t xml:space="preserve">Back Cover</w:t>
      </w:r>
    </w:p>
    <w:p w:rsidR="00000000" w:rsidDel="00000000" w:rsidP="00000000" w:rsidRDefault="00000000" w:rsidRPr="00000000" w14:paraId="0000005D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sz w:val="22"/>
          <w:szCs w:val="22"/>
        </w:rPr>
      </w:pPr>
      <w:bookmarkStart w:colFirst="0" w:colLast="0" w:name="_ulhrw67rbkaq" w:id="17"/>
      <w:bookmarkEnd w:id="17"/>
      <w:r w:rsidDel="00000000" w:rsidR="00000000" w:rsidRPr="00000000">
        <w:rPr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Dimension </w:t>
        <w:tab/>
        <w:tab/>
        <w:tab/>
        <w:t xml:space="preserve">: A4 - 297 x 210 mm </w:t>
      </w:r>
      <w:r w:rsidDel="00000000" w:rsidR="00000000" w:rsidRPr="00000000">
        <w:rPr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Image Resolution </w:t>
        <w:tab/>
        <w:tab/>
        <w:t xml:space="preserve">: 150 ppi</w:t>
      </w:r>
    </w:p>
    <w:p w:rsidR="00000000" w:rsidDel="00000000" w:rsidP="00000000" w:rsidRDefault="00000000" w:rsidRPr="00000000" w14:paraId="0000006A">
      <w:pPr>
        <w:widowControl w:val="0"/>
        <w:rPr>
          <w:i w:val="1"/>
        </w:rPr>
      </w:pPr>
      <w:r w:rsidDel="00000000" w:rsidR="00000000" w:rsidRPr="00000000">
        <w:rPr>
          <w:rtl w:val="0"/>
        </w:rPr>
        <w:t xml:space="preserve">Color Mode </w:t>
        <w:tab/>
        <w:tab/>
        <w:tab/>
        <w:t xml:space="preserve">: CMYK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color w:val="4a86e8"/>
        </w:rPr>
      </w:pPr>
      <w:r w:rsidDel="00000000" w:rsidR="00000000" w:rsidRPr="00000000">
        <w:rPr>
          <w:rtl w:val="0"/>
        </w:rPr>
        <w:t xml:space="preserve">Text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Module 4 Appendix 1.pdf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Working File Format</w:t>
        <w:tab/>
        <w:tab/>
        <w:t xml:space="preserve">: INDD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Final File Format </w:t>
        <w:tab/>
        <w:tab/>
        <w:t xml:space="preserve">: PDF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Image Format</w:t>
        <w:tab/>
        <w:tab/>
        <w:t xml:space="preserve">: PNG, JPG, PSD, AI, EPS, SVG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Folder Name </w:t>
        <w:tab/>
        <w:tab/>
        <w:t xml:space="preserve">: Competitor Number_Module 4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Sub Folder Name </w:t>
        <w:tab/>
        <w:tab/>
        <w:t xml:space="preserve">: Task 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File Name </w:t>
        <w:tab/>
        <w:tab/>
        <w:tab/>
        <w:t xml:space="preserve">: Competitor Number_Module 4_Guideline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gr0j3mjb09al" w:id="18"/>
      <w:bookmarkEnd w:id="18"/>
      <w:r w:rsidDel="00000000" w:rsidR="00000000" w:rsidRPr="00000000">
        <w:rPr>
          <w:rtl w:val="0"/>
        </w:rPr>
        <w:t xml:space="preserve">YOU MUST DELIVER</w:t>
      </w:r>
    </w:p>
    <w:p w:rsidR="00000000" w:rsidDel="00000000" w:rsidP="00000000" w:rsidRDefault="00000000" w:rsidRPr="00000000" w14:paraId="00000076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Folder &amp; file names as specified in "INSTRUCTIONS FOR COMPETITOR".</w:t>
        <w:br w:type="textWrapping"/>
        <w:t xml:space="preserve">Only links &amp; files from this folder will be marked.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 x PDF-X4:2008 (Final File)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 x INDD - Packaged (Working File)</w:t>
      </w:r>
    </w:p>
    <w:p w:rsidR="00000000" w:rsidDel="00000000" w:rsidP="00000000" w:rsidRDefault="00000000" w:rsidRPr="00000000" w14:paraId="0000007A">
      <w:pPr>
        <w:rPr>
          <w:i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rebuchet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LKSN 2024 - AGUSTUS</w:t>
      <w:tab/>
      <w:tab/>
      <w:tab/>
      <w:tab/>
      <w:tab/>
      <w:tab/>
      <w:tab/>
      <w:tab/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