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rtl w:val="0"/>
        </w:rPr>
        <w:tab/>
      </w:r>
    </w:p>
    <w:p w:rsidR="00000000" w:rsidDel="00000000" w:rsidP="00000000" w:rsidRDefault="00000000" w:rsidRPr="00000000" w14:paraId="00000002">
      <w:pPr>
        <w:widowControl w:val="0"/>
        <w:spacing w:after="160" w:lineRule="auto"/>
        <w:rPr>
          <w:sz w:val="48"/>
          <w:szCs w:val="4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-564824</wp:posOffset>
            </wp:positionH>
            <wp:positionV relativeFrom="paragraph">
              <wp:posOffset>417432</wp:posOffset>
            </wp:positionV>
            <wp:extent cx="6410325" cy="9071418"/>
            <wp:effectExtent b="0" l="0" r="0" t="0"/>
            <wp:wrapNone/>
            <wp:docPr id="1" name="image1.png"/>
            <a:graphic>
              <a:graphicData uri="http://schemas.openxmlformats.org/drawingml/2006/picture">
                <pic:pic>
                  <pic:nvPicPr>
                    <pic:cNvPr id="0" name="image1.png"/>
                    <pic:cNvPicPr preferRelativeResize="0"/>
                  </pic:nvPicPr>
                  <pic:blipFill>
                    <a:blip r:embed="rId6">
                      <a:alphaModFix amt="25000"/>
                    </a:blip>
                    <a:srcRect b="7" l="0" r="0" t="7"/>
                    <a:stretch>
                      <a:fillRect/>
                    </a:stretch>
                  </pic:blipFill>
                  <pic:spPr>
                    <a:xfrm>
                      <a:off x="0" y="0"/>
                      <a:ext cx="6410325" cy="9071418"/>
                    </a:xfrm>
                    <a:prstGeom prst="rect"/>
                    <a:ln/>
                  </pic:spPr>
                </pic:pic>
              </a:graphicData>
            </a:graphic>
          </wp:anchor>
        </w:drawing>
      </w:r>
    </w:p>
    <w:p w:rsidR="00000000" w:rsidDel="00000000" w:rsidP="00000000" w:rsidRDefault="00000000" w:rsidRPr="00000000" w14:paraId="00000003">
      <w:pPr>
        <w:widowControl w:val="0"/>
        <w:spacing w:after="160" w:lineRule="auto"/>
        <w:rPr>
          <w:sz w:val="28"/>
          <w:szCs w:val="28"/>
        </w:rPr>
      </w:pPr>
      <w:r w:rsidDel="00000000" w:rsidR="00000000" w:rsidRPr="00000000">
        <w:rPr>
          <w:sz w:val="28"/>
          <w:szCs w:val="28"/>
          <w:rtl w:val="0"/>
        </w:rPr>
        <w:t xml:space="preserve">LKSN</w:t>
      </w:r>
      <w:r w:rsidDel="00000000" w:rsidR="00000000" w:rsidRPr="00000000">
        <w:rPr>
          <w:sz w:val="28"/>
          <w:szCs w:val="28"/>
          <w:rtl w:val="0"/>
        </w:rPr>
        <w:t xml:space="preserve"> 2024</w:t>
      </w:r>
    </w:p>
    <w:p w:rsidR="00000000" w:rsidDel="00000000" w:rsidP="00000000" w:rsidRDefault="00000000" w:rsidRPr="00000000" w14:paraId="00000004">
      <w:pPr>
        <w:pStyle w:val="Title"/>
        <w:widowControl w:val="0"/>
        <w:spacing w:after="160" w:lineRule="auto"/>
        <w:rPr>
          <w:b w:val="1"/>
          <w:sz w:val="72"/>
          <w:szCs w:val="72"/>
        </w:rPr>
      </w:pPr>
      <w:bookmarkStart w:colFirst="0" w:colLast="0" w:name="_x9199kc6tw5b" w:id="0"/>
      <w:bookmarkEnd w:id="0"/>
      <w:r w:rsidDel="00000000" w:rsidR="00000000" w:rsidRPr="00000000">
        <w:rPr>
          <w:b w:val="1"/>
          <w:sz w:val="72"/>
          <w:szCs w:val="72"/>
          <w:rtl w:val="0"/>
        </w:rPr>
        <w:t xml:space="preserve">TEKNOLOGI</w:t>
        <w:br w:type="textWrapping"/>
        <w:t xml:space="preserve">DESAIN GRAFIS</w:t>
      </w:r>
    </w:p>
    <w:p w:rsidR="00000000" w:rsidDel="00000000" w:rsidP="00000000" w:rsidRDefault="00000000" w:rsidRPr="00000000" w14:paraId="00000005">
      <w:pPr>
        <w:widowControl w:val="0"/>
        <w:spacing w:after="160" w:lineRule="auto"/>
        <w:rPr>
          <w:sz w:val="60"/>
          <w:szCs w:val="60"/>
        </w:rPr>
      </w:pPr>
      <w:r w:rsidDel="00000000" w:rsidR="00000000" w:rsidRPr="00000000">
        <w:rPr>
          <w:rtl w:val="0"/>
        </w:rPr>
      </w:r>
    </w:p>
    <w:p w:rsidR="00000000" w:rsidDel="00000000" w:rsidP="00000000" w:rsidRDefault="00000000" w:rsidRPr="00000000" w14:paraId="00000006">
      <w:pPr>
        <w:pStyle w:val="Subtitle"/>
        <w:spacing w:after="160" w:line="276" w:lineRule="auto"/>
        <w:rPr>
          <w:b w:val="1"/>
          <w:sz w:val="52"/>
          <w:szCs w:val="52"/>
        </w:rPr>
      </w:pPr>
      <w:bookmarkStart w:colFirst="0" w:colLast="0" w:name="_mijgfc1uknyw" w:id="1"/>
      <w:bookmarkEnd w:id="1"/>
      <w:r w:rsidDel="00000000" w:rsidR="00000000" w:rsidRPr="00000000">
        <w:rPr>
          <w:rtl w:val="0"/>
        </w:rPr>
        <w:t xml:space="preserve">Module Y (EN)</w:t>
        <w:br w:type="textWrapping"/>
      </w:r>
      <w:r w:rsidDel="00000000" w:rsidR="00000000" w:rsidRPr="00000000">
        <w:rPr>
          <w:b w:val="1"/>
          <w:rtl w:val="0"/>
        </w:rPr>
        <w:t xml:space="preserve">Topic</w:t>
      </w:r>
      <w:r w:rsidDel="00000000" w:rsidR="00000000" w:rsidRPr="00000000">
        <w:rPr>
          <w:b w:val="1"/>
          <w:rtl w:val="0"/>
        </w:rPr>
        <w:br w:type="textWrapping"/>
      </w:r>
      <w:r w:rsidDel="00000000" w:rsidR="00000000" w:rsidRPr="00000000">
        <w:rPr>
          <w:b w:val="1"/>
          <w:sz w:val="52"/>
          <w:szCs w:val="52"/>
          <w:rtl w:val="0"/>
        </w:rPr>
        <w:br w:type="textWrapping"/>
      </w:r>
    </w:p>
    <w:p w:rsidR="00000000" w:rsidDel="00000000" w:rsidP="00000000" w:rsidRDefault="00000000" w:rsidRPr="00000000" w14:paraId="00000007">
      <w:pPr>
        <w:widowControl w:val="0"/>
        <w:spacing w:after="160" w:lineRule="auto"/>
        <w:rPr>
          <w:b w:val="1"/>
          <w:sz w:val="52"/>
          <w:szCs w:val="52"/>
        </w:rPr>
      </w:pPr>
      <w:r w:rsidDel="00000000" w:rsidR="00000000" w:rsidRPr="00000000">
        <w:rPr>
          <w:rtl w:val="0"/>
        </w:rPr>
      </w:r>
    </w:p>
    <w:p w:rsidR="00000000" w:rsidDel="00000000" w:rsidP="00000000" w:rsidRDefault="00000000" w:rsidRPr="00000000" w14:paraId="00000008">
      <w:pPr>
        <w:widowControl w:val="0"/>
        <w:spacing w:after="160" w:lineRule="auto"/>
        <w:rPr>
          <w:sz w:val="34"/>
          <w:szCs w:val="34"/>
        </w:rPr>
      </w:pPr>
      <w:r w:rsidDel="00000000" w:rsidR="00000000" w:rsidRPr="00000000">
        <w:rPr>
          <w:sz w:val="34"/>
          <w:szCs w:val="34"/>
          <w:rtl w:val="0"/>
        </w:rPr>
        <w:t xml:space="preserve">LKS Nasional</w:t>
      </w:r>
      <w:r w:rsidDel="00000000" w:rsidR="00000000" w:rsidRPr="00000000">
        <w:rPr>
          <w:rtl w:val="0"/>
        </w:rPr>
      </w:r>
    </w:p>
    <w:p w:rsidR="00000000" w:rsidDel="00000000" w:rsidP="00000000" w:rsidRDefault="00000000" w:rsidRPr="00000000" w14:paraId="00000009">
      <w:pPr>
        <w:widowControl w:val="0"/>
        <w:spacing w:after="160" w:lineRule="auto"/>
        <w:rPr>
          <w:sz w:val="28"/>
          <w:szCs w:val="28"/>
        </w:rPr>
      </w:pPr>
      <w:r w:rsidDel="00000000" w:rsidR="00000000" w:rsidRPr="00000000">
        <w:rPr>
          <w:sz w:val="34"/>
          <w:szCs w:val="34"/>
          <w:rtl w:val="0"/>
        </w:rPr>
        <w:t xml:space="preserve">AGUSTUS 2024 </w:t>
      </w:r>
      <w:r w:rsidDel="00000000" w:rsidR="00000000" w:rsidRPr="00000000">
        <w:rPr>
          <w:rtl w:val="0"/>
        </w:rPr>
      </w:r>
    </w:p>
    <w:p w:rsidR="00000000" w:rsidDel="00000000" w:rsidP="00000000" w:rsidRDefault="00000000" w:rsidRPr="00000000" w14:paraId="0000000A">
      <w:pPr>
        <w:widowControl w:val="0"/>
        <w:spacing w:line="240" w:lineRule="auto"/>
        <w:rPr>
          <w:sz w:val="34"/>
          <w:szCs w:val="34"/>
        </w:rPr>
      </w:pPr>
      <w:r w:rsidDel="00000000" w:rsidR="00000000" w:rsidRPr="00000000">
        <w:rPr>
          <w:rtl w:val="0"/>
        </w:rPr>
      </w:r>
    </w:p>
    <w:p w:rsidR="00000000" w:rsidDel="00000000" w:rsidP="00000000" w:rsidRDefault="00000000" w:rsidRPr="00000000" w14:paraId="0000000B">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C">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D">
      <w:pPr>
        <w:spacing w:line="240" w:lineRule="auto"/>
        <w:rPr>
          <w:b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spacing w:after="160" w:line="240" w:lineRule="auto"/>
        <w:rPr>
          <w:b w:val="1"/>
          <w:sz w:val="36"/>
          <w:szCs w:val="36"/>
        </w:rPr>
      </w:pPr>
      <w:r w:rsidDel="00000000" w:rsidR="00000000" w:rsidRPr="00000000">
        <w:rPr>
          <w:rtl w:val="0"/>
        </w:rPr>
      </w:r>
    </w:p>
    <w:p w:rsidR="00000000" w:rsidDel="00000000" w:rsidP="00000000" w:rsidRDefault="00000000" w:rsidRPr="00000000" w14:paraId="0000000F">
      <w:pPr>
        <w:pStyle w:val="Heading2"/>
        <w:rPr>
          <w:b w:val="1"/>
          <w:sz w:val="48"/>
          <w:szCs w:val="48"/>
        </w:rPr>
      </w:pPr>
      <w:bookmarkStart w:colFirst="0" w:colLast="0" w:name="_45ntpsnyvp7v" w:id="2"/>
      <w:bookmarkEnd w:id="2"/>
      <w:r w:rsidDel="00000000" w:rsidR="00000000" w:rsidRPr="00000000">
        <w:rPr>
          <w:rtl w:val="0"/>
        </w:rPr>
        <w:t xml:space="preserve">CONTENT</w:t>
      </w:r>
      <w:r w:rsidDel="00000000" w:rsidR="00000000" w:rsidRPr="00000000">
        <w:rPr>
          <w:rtl w:val="0"/>
        </w:rPr>
      </w:r>
    </w:p>
    <w:p w:rsidR="00000000" w:rsidDel="00000000" w:rsidP="00000000" w:rsidRDefault="00000000" w:rsidRPr="00000000" w14:paraId="00000010">
      <w:pPr>
        <w:spacing w:line="276" w:lineRule="auto"/>
        <w:rPr>
          <w:sz w:val="24"/>
          <w:szCs w:val="24"/>
        </w:rPr>
      </w:pPr>
      <w:r w:rsidDel="00000000" w:rsidR="00000000" w:rsidRPr="00000000">
        <w:rPr>
          <w:rtl w:val="0"/>
        </w:rPr>
        <w:t xml:space="preserve">This module consist of these content:</w:t>
      </w: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t xml:space="preserve">File</w:t>
        <w:tab/>
        <w:tab/>
        <w:t xml:space="preserve">: Module Y</w:t>
      </w:r>
    </w:p>
    <w:p w:rsidR="00000000" w:rsidDel="00000000" w:rsidP="00000000" w:rsidRDefault="00000000" w:rsidRPr="00000000" w14:paraId="00000012">
      <w:pPr>
        <w:spacing w:line="276" w:lineRule="auto"/>
        <w:rPr/>
      </w:pPr>
      <w:r w:rsidDel="00000000" w:rsidR="00000000" w:rsidRPr="00000000">
        <w:rPr>
          <w:rtl w:val="0"/>
        </w:rPr>
        <w:t xml:space="preserve">Folder </w:t>
        <w:tab/>
        <w:t xml:space="preserve">: Module Y_Assets, Module Y_Images</w:t>
      </w:r>
    </w:p>
    <w:p w:rsidR="00000000" w:rsidDel="00000000" w:rsidP="00000000" w:rsidRDefault="00000000" w:rsidRPr="00000000" w14:paraId="00000013">
      <w:pPr>
        <w:spacing w:line="240" w:lineRule="auto"/>
        <w:rPr>
          <w:b w:val="1"/>
          <w:sz w:val="24"/>
          <w:szCs w:val="24"/>
        </w:rPr>
      </w:pPr>
      <w:r w:rsidDel="00000000" w:rsidR="00000000" w:rsidRPr="00000000">
        <w:rPr>
          <w:rtl w:val="0"/>
        </w:rPr>
      </w:r>
    </w:p>
    <w:p w:rsidR="00000000" w:rsidDel="00000000" w:rsidP="00000000" w:rsidRDefault="00000000" w:rsidRPr="00000000" w14:paraId="00000014">
      <w:pPr>
        <w:spacing w:line="240" w:lineRule="auto"/>
        <w:rPr>
          <w:b w:val="1"/>
          <w:sz w:val="36"/>
          <w:szCs w:val="36"/>
        </w:rPr>
      </w:pPr>
      <w:r w:rsidDel="00000000" w:rsidR="00000000" w:rsidRPr="00000000">
        <w:rPr>
          <w:rtl w:val="0"/>
        </w:rPr>
      </w:r>
    </w:p>
    <w:p w:rsidR="00000000" w:rsidDel="00000000" w:rsidP="00000000" w:rsidRDefault="00000000" w:rsidRPr="00000000" w14:paraId="00000015">
      <w:pPr>
        <w:pStyle w:val="Heading2"/>
        <w:rPr/>
      </w:pPr>
      <w:bookmarkStart w:colFirst="0" w:colLast="0" w:name="_7o2hejs7xwc5" w:id="3"/>
      <w:bookmarkEnd w:id="3"/>
      <w:r w:rsidDel="00000000" w:rsidR="00000000" w:rsidRPr="00000000">
        <w:rPr>
          <w:rtl w:val="0"/>
        </w:rPr>
        <w:t xml:space="preserve">INSTRUCTION FOR COMPETITOR</w:t>
      </w:r>
    </w:p>
    <w:p w:rsidR="00000000" w:rsidDel="00000000" w:rsidP="00000000" w:rsidRDefault="00000000" w:rsidRPr="00000000" w14:paraId="00000016">
      <w:pPr>
        <w:numPr>
          <w:ilvl w:val="0"/>
          <w:numId w:val="1"/>
        </w:numPr>
        <w:tabs>
          <w:tab w:val="left" w:leader="none" w:pos="720"/>
        </w:tabs>
        <w:spacing w:line="276" w:lineRule="auto"/>
        <w:ind w:left="360" w:hanging="360"/>
        <w:rPr>
          <w:sz w:val="24"/>
          <w:szCs w:val="24"/>
        </w:rPr>
      </w:pPr>
      <w:r w:rsidDel="00000000" w:rsidR="00000000" w:rsidRPr="00000000">
        <w:rPr>
          <w:rtl w:val="0"/>
        </w:rPr>
        <w:t xml:space="preserve">Learn the topic that have been given.</w:t>
      </w:r>
      <w:r w:rsidDel="00000000" w:rsidR="00000000" w:rsidRPr="00000000">
        <w:rPr>
          <w:rtl w:val="0"/>
        </w:rPr>
      </w:r>
    </w:p>
    <w:p w:rsidR="00000000" w:rsidDel="00000000" w:rsidP="00000000" w:rsidRDefault="00000000" w:rsidRPr="00000000" w14:paraId="00000017">
      <w:pPr>
        <w:numPr>
          <w:ilvl w:val="0"/>
          <w:numId w:val="1"/>
        </w:numPr>
        <w:tabs>
          <w:tab w:val="left" w:leader="none" w:pos="720"/>
        </w:tabs>
        <w:spacing w:line="276" w:lineRule="auto"/>
        <w:ind w:left="360" w:hanging="360"/>
        <w:rPr>
          <w:sz w:val="24"/>
          <w:szCs w:val="24"/>
        </w:rPr>
      </w:pPr>
      <w:r w:rsidDel="00000000" w:rsidR="00000000" w:rsidRPr="00000000">
        <w:rPr>
          <w:rtl w:val="0"/>
        </w:rPr>
        <w:t xml:space="preserve">Do the next instruction based on the topic.</w:t>
      </w:r>
      <w:r w:rsidDel="00000000" w:rsidR="00000000" w:rsidRPr="00000000">
        <w:rPr>
          <w:rtl w:val="0"/>
        </w:rPr>
      </w:r>
    </w:p>
    <w:p w:rsidR="00000000" w:rsidDel="00000000" w:rsidP="00000000" w:rsidRDefault="00000000" w:rsidRPr="00000000" w14:paraId="00000018">
      <w:pPr>
        <w:tabs>
          <w:tab w:val="left" w:leader="none" w:pos="720"/>
        </w:tabs>
        <w:spacing w:after="160" w:line="276" w:lineRule="auto"/>
        <w:rPr>
          <w:sz w:val="24"/>
          <w:szCs w:val="24"/>
        </w:rPr>
      </w:pPr>
      <w:r w:rsidDel="00000000" w:rsidR="00000000" w:rsidRPr="00000000">
        <w:rPr>
          <w:rtl w:val="0"/>
        </w:rPr>
      </w:r>
    </w:p>
    <w:p w:rsidR="00000000" w:rsidDel="00000000" w:rsidP="00000000" w:rsidRDefault="00000000" w:rsidRPr="00000000" w14:paraId="00000019">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1A">
      <w:pPr>
        <w:spacing w:line="240" w:lineRule="auto"/>
        <w:ind w:left="720" w:firstLine="0"/>
        <w:rPr>
          <w:b w:val="1"/>
          <w:sz w:val="24"/>
          <w:szCs w:val="24"/>
        </w:rPr>
      </w:pPr>
      <w:r w:rsidDel="00000000" w:rsidR="00000000" w:rsidRPr="00000000">
        <w:rPr>
          <w:rtl w:val="0"/>
        </w:rPr>
      </w:r>
    </w:p>
    <w:p w:rsidR="00000000" w:rsidDel="00000000" w:rsidP="00000000" w:rsidRDefault="00000000" w:rsidRPr="00000000" w14:paraId="0000001B">
      <w:pPr>
        <w:spacing w:line="240" w:lineRule="auto"/>
        <w:ind w:firstLine="720"/>
        <w:rPr>
          <w:b w:val="1"/>
          <w:sz w:val="24"/>
          <w:szCs w:val="24"/>
        </w:rPr>
      </w:pPr>
      <w:r w:rsidDel="00000000" w:rsidR="00000000" w:rsidRPr="00000000">
        <w:rPr>
          <w:rtl w:val="0"/>
        </w:rPr>
      </w:r>
    </w:p>
    <w:p w:rsidR="00000000" w:rsidDel="00000000" w:rsidP="00000000" w:rsidRDefault="00000000" w:rsidRPr="00000000" w14:paraId="0000001C">
      <w:pPr>
        <w:spacing w:line="240" w:lineRule="auto"/>
        <w:ind w:firstLine="720"/>
        <w:rPr>
          <w:b w:val="1"/>
          <w:sz w:val="24"/>
          <w:szCs w:val="24"/>
        </w:rPr>
      </w:pPr>
      <w:r w:rsidDel="00000000" w:rsidR="00000000" w:rsidRPr="00000000">
        <w:rPr>
          <w:rtl w:val="0"/>
        </w:rPr>
      </w:r>
    </w:p>
    <w:p w:rsidR="00000000" w:rsidDel="00000000" w:rsidP="00000000" w:rsidRDefault="00000000" w:rsidRPr="00000000" w14:paraId="0000001D">
      <w:pPr>
        <w:spacing w:after="160" w:line="240" w:lineRule="auto"/>
        <w:rPr>
          <w:b w:val="1"/>
          <w:sz w:val="24"/>
          <w:szCs w:val="24"/>
          <w:highlight w:val="white"/>
        </w:rPr>
      </w:pPr>
      <w:r w:rsidDel="00000000" w:rsidR="00000000" w:rsidRPr="00000000">
        <w:rPr>
          <w:rtl w:val="0"/>
        </w:rPr>
      </w:r>
    </w:p>
    <w:p w:rsidR="00000000" w:rsidDel="00000000" w:rsidP="00000000" w:rsidRDefault="00000000" w:rsidRPr="00000000" w14:paraId="0000001E">
      <w:pPr>
        <w:spacing w:after="160" w:line="240" w:lineRule="auto"/>
        <w:rPr>
          <w:sz w:val="24"/>
          <w:szCs w:val="24"/>
          <w:highlight w:val="white"/>
        </w:rPr>
      </w:pPr>
      <w:r w:rsidDel="00000000" w:rsidR="00000000" w:rsidRPr="00000000">
        <w:rPr>
          <w:rtl w:val="0"/>
        </w:rPr>
      </w:r>
    </w:p>
    <w:p w:rsidR="00000000" w:rsidDel="00000000" w:rsidP="00000000" w:rsidRDefault="00000000" w:rsidRPr="00000000" w14:paraId="0000001F">
      <w:pPr>
        <w:keepNext w:val="1"/>
        <w:spacing w:after="160" w:line="240" w:lineRule="auto"/>
        <w:rPr>
          <w:b w:val="1"/>
          <w:sz w:val="52"/>
          <w:szCs w:val="52"/>
        </w:rPr>
      </w:pPr>
      <w:r w:rsidDel="00000000" w:rsidR="00000000" w:rsidRPr="00000000">
        <w:rPr>
          <w:rtl w:val="0"/>
        </w:rPr>
      </w:r>
    </w:p>
    <w:p w:rsidR="00000000" w:rsidDel="00000000" w:rsidP="00000000" w:rsidRDefault="00000000" w:rsidRPr="00000000" w14:paraId="00000020">
      <w:pPr>
        <w:spacing w:after="160" w:line="240" w:lineRule="auto"/>
        <w:rPr>
          <w:b w:val="1"/>
          <w:sz w:val="52"/>
          <w:szCs w:val="52"/>
        </w:rPr>
      </w:pPr>
      <w:r w:rsidDel="00000000" w:rsidR="00000000" w:rsidRPr="00000000">
        <w:rPr>
          <w:rtl w:val="0"/>
        </w:rPr>
      </w:r>
    </w:p>
    <w:p w:rsidR="00000000" w:rsidDel="00000000" w:rsidP="00000000" w:rsidRDefault="00000000" w:rsidRPr="00000000" w14:paraId="00000021">
      <w:pPr>
        <w:spacing w:after="160" w:line="240" w:lineRule="auto"/>
        <w:rPr>
          <w:b w:val="1"/>
          <w:sz w:val="52"/>
          <w:szCs w:val="52"/>
        </w:rPr>
      </w:pPr>
      <w:r w:rsidDel="00000000" w:rsidR="00000000" w:rsidRPr="00000000">
        <w:rPr>
          <w:rtl w:val="0"/>
        </w:rPr>
      </w:r>
    </w:p>
    <w:p w:rsidR="00000000" w:rsidDel="00000000" w:rsidP="00000000" w:rsidRDefault="00000000" w:rsidRPr="00000000" w14:paraId="00000022">
      <w:pPr>
        <w:spacing w:after="160" w:line="240" w:lineRule="auto"/>
        <w:rPr>
          <w:b w:val="1"/>
          <w:sz w:val="52"/>
          <w:szCs w:val="52"/>
        </w:rPr>
      </w:pPr>
      <w:r w:rsidDel="00000000" w:rsidR="00000000" w:rsidRPr="00000000">
        <w:rPr>
          <w:rtl w:val="0"/>
        </w:rPr>
      </w:r>
    </w:p>
    <w:p w:rsidR="00000000" w:rsidDel="00000000" w:rsidP="00000000" w:rsidRDefault="00000000" w:rsidRPr="00000000" w14:paraId="00000023">
      <w:pPr>
        <w:pStyle w:val="Heading1"/>
        <w:rPr/>
      </w:pPr>
      <w:bookmarkStart w:colFirst="0" w:colLast="0" w:name="_ekq7fdn0h5q2" w:id="4"/>
      <w:bookmarkEnd w:id="4"/>
      <w:r w:rsidDel="00000000" w:rsidR="00000000" w:rsidRPr="00000000">
        <w:rPr>
          <w:rtl w:val="0"/>
        </w:rPr>
      </w:r>
    </w:p>
    <w:p w:rsidR="00000000" w:rsidDel="00000000" w:rsidP="00000000" w:rsidRDefault="00000000" w:rsidRPr="00000000" w14:paraId="00000024">
      <w:pPr>
        <w:pStyle w:val="Heading1"/>
        <w:rPr/>
      </w:pPr>
      <w:bookmarkStart w:colFirst="0" w:colLast="0" w:name="_a2wfjapy4coi" w:id="5"/>
      <w:bookmarkEnd w:id="5"/>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b w:val="1"/>
          <w:sz w:val="56"/>
          <w:szCs w:val="56"/>
        </w:rPr>
      </w:pPr>
      <w:bookmarkStart w:colFirst="0" w:colLast="0" w:name="_h051d9qvr2yz" w:id="6"/>
      <w:bookmarkEnd w:id="6"/>
      <w:r w:rsidDel="00000000" w:rsidR="00000000" w:rsidRPr="00000000">
        <w:rPr>
          <w:rtl w:val="0"/>
        </w:rPr>
        <w:t xml:space="preserve">TOPIC</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6">
      <w:pPr>
        <w:keepNext w:val="1"/>
        <w:spacing w:after="0" w:line="276" w:lineRule="auto"/>
        <w:rPr/>
      </w:pPr>
      <w:r w:rsidDel="00000000" w:rsidR="00000000" w:rsidRPr="00000000">
        <w:rPr>
          <w:rtl w:val="0"/>
        </w:rPr>
        <w:t xml:space="preserve">Brand Name</w:t>
      </w:r>
      <w:r w:rsidDel="00000000" w:rsidR="00000000" w:rsidRPr="00000000">
        <w:rPr>
          <w:rtl w:val="0"/>
        </w:rPr>
        <w:tab/>
        <w:t xml:space="preserve">: Studio on Fire</w:t>
        <w:br w:type="textWrapping"/>
        <w:t xml:space="preserve">Tagline </w:t>
        <w:tab/>
        <w:t xml:space="preserve">: Igniting Art, Pressing Music into Time</w:t>
      </w:r>
    </w:p>
    <w:p w:rsidR="00000000" w:rsidDel="00000000" w:rsidP="00000000" w:rsidRDefault="00000000" w:rsidRPr="00000000" w14:paraId="00000027">
      <w:pPr>
        <w:keepNext w:val="1"/>
        <w:spacing w:after="0" w:line="276"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pStyle w:val="Heading2"/>
        <w:keepNext w:val="1"/>
        <w:spacing w:after="160" w:line="240" w:lineRule="auto"/>
        <w:rPr/>
      </w:pPr>
      <w:bookmarkStart w:colFirst="0" w:colLast="0" w:name="_q26ga3215aoz" w:id="7"/>
      <w:bookmarkEnd w:id="7"/>
      <w:r w:rsidDel="00000000" w:rsidR="00000000" w:rsidRPr="00000000">
        <w:rPr>
          <w:rtl w:val="0"/>
        </w:rPr>
        <w:t xml:space="preserve">INTRODUCTION</w:t>
      </w:r>
    </w:p>
    <w:p w:rsidR="00000000" w:rsidDel="00000000" w:rsidP="00000000" w:rsidRDefault="00000000" w:rsidRPr="00000000" w14:paraId="0000002A">
      <w:pPr>
        <w:rPr/>
      </w:pPr>
      <w:r w:rsidDel="00000000" w:rsidR="00000000" w:rsidRPr="00000000">
        <w:rPr>
          <w:rtl w:val="0"/>
        </w:rPr>
        <w:t xml:space="preserve">Studio on Fire is an award-winning letterpress studio based in Bandung, Indonesia, renowned for its innovative approach to design and print. The studio masterfully combines traditional craftsmanship with modern technology, pushing the boundaries of what can be achieved with letterpress. Specializing in creating stunning printed materials, Studio on Fire has built a strong reputation across various industries, particularly in the music industry, where they produce highly detailed and tactile products such as vinyl album covers, posters, and promotional materials.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overall aesthetic of Studio on Fire is a harmonious blend of modern minimalism and vintage craftsmanship, meticulously designed to evoke both a sense of nostalgia and contemporary elegance. Studio on Fire captures the raw, authentic feel of handmade art while maintaining a fresh, modern edge.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spacing w:line="240" w:lineRule="auto"/>
        <w:rPr/>
      </w:pPr>
      <w:bookmarkStart w:colFirst="0" w:colLast="0" w:name="_gjxtwqyflh7i" w:id="8"/>
      <w:bookmarkEnd w:id="8"/>
      <w:r w:rsidDel="00000000" w:rsidR="00000000" w:rsidRPr="00000000">
        <w:rPr>
          <w:rtl w:val="0"/>
        </w:rPr>
        <w:t xml:space="preserve">PROJECT DESCRIPTION AND TASKS</w:t>
      </w:r>
    </w:p>
    <w:p w:rsidR="00000000" w:rsidDel="00000000" w:rsidP="00000000" w:rsidRDefault="00000000" w:rsidRPr="00000000" w14:paraId="0000002F">
      <w:pPr>
        <w:spacing w:after="160" w:lineRule="auto"/>
        <w:rPr>
          <w:b w:val="1"/>
          <w:sz w:val="24"/>
          <w:szCs w:val="24"/>
          <w:highlight w:val="yellow"/>
        </w:rPr>
      </w:pPr>
      <w:r w:rsidDel="00000000" w:rsidR="00000000" w:rsidRPr="00000000">
        <w:rPr>
          <w:rtl w:val="0"/>
        </w:rPr>
        <w:t xml:space="preserve">To support this brand, a visual identity system is needed to be applied across various promotional media for the Studio on Fire</w:t>
      </w:r>
      <w:r w:rsidDel="00000000" w:rsidR="00000000" w:rsidRPr="00000000">
        <w:rPr>
          <w:rtl w:val="0"/>
        </w:rPr>
      </w:r>
    </w:p>
    <w:p w:rsidR="00000000" w:rsidDel="00000000" w:rsidP="00000000" w:rsidRDefault="00000000" w:rsidRPr="00000000" w14:paraId="00000030">
      <w:pPr>
        <w:keepNext w:val="1"/>
        <w:spacing w:after="160" w:line="240" w:lineRule="auto"/>
        <w:rPr>
          <w:b w:val="1"/>
        </w:rPr>
      </w:pPr>
      <w:r w:rsidDel="00000000" w:rsidR="00000000" w:rsidRPr="00000000">
        <w:rPr>
          <w:rtl w:val="0"/>
        </w:rPr>
      </w:r>
    </w:p>
    <w:p w:rsidR="00000000" w:rsidDel="00000000" w:rsidP="00000000" w:rsidRDefault="00000000" w:rsidRPr="00000000" w14:paraId="00000031">
      <w:pPr>
        <w:pStyle w:val="Heading2"/>
        <w:rPr/>
      </w:pPr>
      <w:bookmarkStart w:colFirst="0" w:colLast="0" w:name="_um5trlnqfiz0" w:id="9"/>
      <w:bookmarkEnd w:id="9"/>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rPr/>
      </w:pPr>
      <w:bookmarkStart w:colFirst="0" w:colLast="0" w:name="_wl0yga6sll4i" w:id="10"/>
      <w:bookmarkEnd w:id="10"/>
      <w:r w:rsidDel="00000000" w:rsidR="00000000" w:rsidRPr="00000000">
        <w:rPr>
          <w:rtl w:val="0"/>
        </w:rPr>
        <w:t xml:space="preserve">TARGET GROUP</w:t>
      </w:r>
    </w:p>
    <w:p w:rsidR="00000000" w:rsidDel="00000000" w:rsidP="00000000" w:rsidRDefault="00000000" w:rsidRPr="00000000" w14:paraId="00000033">
      <w:pPr>
        <w:spacing w:after="0" w:line="276" w:lineRule="auto"/>
        <w:rPr/>
      </w:pPr>
      <w:r w:rsidDel="00000000" w:rsidR="00000000" w:rsidRPr="00000000">
        <w:rPr>
          <w:rtl w:val="0"/>
        </w:rPr>
        <w:t xml:space="preserve">Age</w:t>
      </w:r>
      <w:r w:rsidDel="00000000" w:rsidR="00000000" w:rsidRPr="00000000">
        <w:rPr>
          <w:sz w:val="24"/>
          <w:szCs w:val="24"/>
          <w:rtl w:val="0"/>
        </w:rPr>
        <w:t xml:space="preserve"> </w:t>
        <w:tab/>
        <w:tab/>
        <w:tab/>
        <w:t xml:space="preserve">: </w:t>
      </w:r>
      <w:r w:rsidDel="00000000" w:rsidR="00000000" w:rsidRPr="00000000">
        <w:rPr>
          <w:rtl w:val="0"/>
        </w:rPr>
        <w:t xml:space="preserve">25-45 years old</w:t>
      </w:r>
    </w:p>
    <w:p w:rsidR="00000000" w:rsidDel="00000000" w:rsidP="00000000" w:rsidRDefault="00000000" w:rsidRPr="00000000" w14:paraId="00000034">
      <w:pPr>
        <w:spacing w:after="0" w:line="276" w:lineRule="auto"/>
        <w:rPr/>
      </w:pPr>
      <w:r w:rsidDel="00000000" w:rsidR="00000000" w:rsidRPr="00000000">
        <w:rPr>
          <w:rtl w:val="0"/>
        </w:rPr>
        <w:t xml:space="preserve">Gender</w:t>
        <w:tab/>
      </w:r>
      <w:r w:rsidDel="00000000" w:rsidR="00000000" w:rsidRPr="00000000">
        <w:rPr>
          <w:sz w:val="24"/>
          <w:szCs w:val="24"/>
          <w:rtl w:val="0"/>
        </w:rPr>
        <w:tab/>
        <w:t xml:space="preserve">: </w:t>
      </w:r>
      <w:r w:rsidDel="00000000" w:rsidR="00000000" w:rsidRPr="00000000">
        <w:rPr>
          <w:rtl w:val="0"/>
        </w:rPr>
        <w:t xml:space="preserve">Men</w:t>
      </w:r>
      <w:r w:rsidDel="00000000" w:rsidR="00000000" w:rsidRPr="00000000">
        <w:rPr>
          <w:sz w:val="24"/>
          <w:szCs w:val="24"/>
          <w:rtl w:val="0"/>
        </w:rPr>
        <w:t xml:space="preserve"> dan </w:t>
      </w:r>
      <w:r w:rsidDel="00000000" w:rsidR="00000000" w:rsidRPr="00000000">
        <w:rPr>
          <w:rtl w:val="0"/>
        </w:rPr>
        <w:t xml:space="preserve">Women</w:t>
      </w:r>
    </w:p>
    <w:p w:rsidR="00000000" w:rsidDel="00000000" w:rsidP="00000000" w:rsidRDefault="00000000" w:rsidRPr="00000000" w14:paraId="00000035">
      <w:pPr>
        <w:spacing w:after="0" w:line="276" w:lineRule="auto"/>
        <w:rPr>
          <w:sz w:val="24"/>
          <w:szCs w:val="24"/>
        </w:rPr>
      </w:pPr>
      <w:r w:rsidDel="00000000" w:rsidR="00000000" w:rsidRPr="00000000">
        <w:rPr>
          <w:rtl w:val="0"/>
        </w:rPr>
        <w:t xml:space="preserve">Social Class</w:t>
      </w:r>
      <w:r w:rsidDel="00000000" w:rsidR="00000000" w:rsidRPr="00000000">
        <w:rPr>
          <w:sz w:val="24"/>
          <w:szCs w:val="24"/>
          <w:rtl w:val="0"/>
        </w:rPr>
        <w:t xml:space="preserve"> </w:t>
        <w:tab/>
        <w:tab/>
        <w:t xml:space="preserve">: Middle-up class</w:t>
      </w:r>
    </w:p>
    <w:p w:rsidR="00000000" w:rsidDel="00000000" w:rsidP="00000000" w:rsidRDefault="00000000" w:rsidRPr="00000000" w14:paraId="00000036">
      <w:pPr>
        <w:spacing w:after="0" w:line="276" w:lineRule="auto"/>
        <w:ind w:left="2160" w:hanging="2160"/>
        <w:rPr>
          <w:sz w:val="24"/>
          <w:szCs w:val="24"/>
        </w:rPr>
      </w:pPr>
      <w:r w:rsidDel="00000000" w:rsidR="00000000" w:rsidRPr="00000000">
        <w:rPr>
          <w:rtl w:val="0"/>
        </w:rPr>
        <w:t xml:space="preserve">Behavior</w:t>
      </w:r>
      <w:r w:rsidDel="00000000" w:rsidR="00000000" w:rsidRPr="00000000">
        <w:rPr>
          <w:b w:val="1"/>
          <w:rtl w:val="0"/>
        </w:rPr>
        <w:tab/>
        <w:t xml:space="preserve">: </w:t>
      </w:r>
      <w:r w:rsidDel="00000000" w:rsidR="00000000" w:rsidRPr="00000000">
        <w:rPr>
          <w:rtl w:val="0"/>
        </w:rPr>
        <w:t xml:space="preserve">This group values the tactile and aesthetic experience of vinyl records and seeks out special, limited-edition items. They appreciate the fusion of art and music and are willing to invest in high-quality, artisanal products that reflect their passion for music.</w:t>
      </w:r>
      <w:r w:rsidDel="00000000" w:rsidR="00000000" w:rsidRPr="00000000">
        <w:rPr>
          <w:rtl w:val="0"/>
        </w:rPr>
      </w:r>
    </w:p>
    <w:sectPr>
      <w:footerReference r:id="rId7" w:type="default"/>
      <w:footerReference r:id="rId8"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sz w:val="18"/>
        <w:szCs w:val="18"/>
        <w:rtl w:val="0"/>
      </w:rPr>
      <w:t xml:space="preserve">LKSN 2024 - AGUSTUS</w:t>
      <w:tab/>
      <w:tab/>
      <w:tab/>
      <w:tab/>
      <w:tab/>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56"/>
      <w:szCs w:val="56"/>
    </w:rPr>
  </w:style>
  <w:style w:type="paragraph" w:styleId="Heading2">
    <w:name w:val="heading 2"/>
    <w:basedOn w:val="Normal"/>
    <w:next w:val="Normal"/>
    <w:pPr>
      <w:keepNext w:val="1"/>
      <w:keepLines w:val="1"/>
      <w:spacing w:after="120" w:before="360" w:lineRule="auto"/>
    </w:pPr>
    <w:rPr>
      <w:b w:val="1"/>
      <w:sz w:val="48"/>
      <w:szCs w:val="4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line="240" w:lineRule="auto"/>
    </w:pPr>
    <w:rPr>
      <w:sz w:val="60"/>
      <w:szCs w:val="6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