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BF0" w:rsidRPr="00C67A28" w:rsidRDefault="00260BF0" w:rsidP="00260BF0">
      <w:pPr>
        <w:rPr>
          <w:b/>
        </w:rPr>
      </w:pPr>
      <w:r w:rsidRPr="00C67A28">
        <w:rPr>
          <w:b/>
        </w:rPr>
        <w:t>NEWSPAPER ADS</w:t>
      </w:r>
    </w:p>
    <w:p w:rsidR="00260BF0" w:rsidRPr="00C67A28" w:rsidRDefault="00260BF0" w:rsidP="00260BF0">
      <w:pPr>
        <w:rPr>
          <w:b/>
        </w:rPr>
      </w:pPr>
      <w:r w:rsidRPr="00C67A28">
        <w:rPr>
          <w:b/>
        </w:rPr>
        <w:t>Headline:</w:t>
      </w:r>
    </w:p>
    <w:p w:rsidR="00260BF0" w:rsidRDefault="00260BF0" w:rsidP="00260BF0">
      <w:r>
        <w:t>Complete Solution in Natural Gas Utilization</w:t>
      </w:r>
    </w:p>
    <w:p w:rsidR="00260BF0" w:rsidRDefault="00260BF0" w:rsidP="00260BF0"/>
    <w:p w:rsidR="00260BF0" w:rsidRPr="00C67A28" w:rsidRDefault="00260BF0" w:rsidP="00260BF0">
      <w:pPr>
        <w:rPr>
          <w:b/>
        </w:rPr>
      </w:pPr>
      <w:r w:rsidRPr="00C67A28">
        <w:rPr>
          <w:b/>
        </w:rPr>
        <w:t>Body text:</w:t>
      </w:r>
    </w:p>
    <w:p w:rsidR="00260BF0" w:rsidRDefault="00260BF0" w:rsidP="00260BF0">
      <w:r>
        <w:t>PGN has developed 360 solutions, across services ranging from the provision of up to the utilization of natural gas and other support services</w:t>
      </w:r>
    </w:p>
    <w:p w:rsidR="00260BF0" w:rsidRDefault="00260BF0" w:rsidP="00260BF0">
      <w:r>
        <w:t>72</w:t>
      </w:r>
      <w:r w:rsidRPr="00260BF0">
        <w:rPr>
          <w:vertAlign w:val="superscript"/>
        </w:rPr>
        <w:t>0</w:t>
      </w:r>
      <w:r>
        <w:tab/>
        <w:t>: Gas Infrastructure Solutions</w:t>
      </w:r>
    </w:p>
    <w:p w:rsidR="00260BF0" w:rsidRDefault="00260BF0" w:rsidP="00260BF0">
      <w:r>
        <w:t>144</w:t>
      </w:r>
      <w:r w:rsidRPr="00260BF0">
        <w:rPr>
          <w:vertAlign w:val="superscript"/>
        </w:rPr>
        <w:t>0</w:t>
      </w:r>
      <w:r>
        <w:tab/>
        <w:t>: Operation &amp; Maintenance Solutions</w:t>
      </w:r>
    </w:p>
    <w:p w:rsidR="00260BF0" w:rsidRDefault="00260BF0" w:rsidP="00260BF0">
      <w:r>
        <w:t>216</w:t>
      </w:r>
      <w:r w:rsidRPr="00260BF0">
        <w:rPr>
          <w:vertAlign w:val="superscript"/>
        </w:rPr>
        <w:t>0</w:t>
      </w:r>
      <w:r>
        <w:tab/>
        <w:t>: Support Services Solutions</w:t>
      </w:r>
    </w:p>
    <w:p w:rsidR="00260BF0" w:rsidRDefault="00260BF0" w:rsidP="00260BF0">
      <w:r>
        <w:t>288</w:t>
      </w:r>
      <w:r w:rsidRPr="00260BF0">
        <w:rPr>
          <w:vertAlign w:val="superscript"/>
        </w:rPr>
        <w:t>0</w:t>
      </w:r>
      <w:r>
        <w:tab/>
        <w:t>: Gas Supply Solutions</w:t>
      </w:r>
    </w:p>
    <w:p w:rsidR="00260BF0" w:rsidRDefault="00260BF0" w:rsidP="00260BF0">
      <w:r>
        <w:t>360</w:t>
      </w:r>
      <w:r w:rsidRPr="00260BF0">
        <w:rPr>
          <w:vertAlign w:val="superscript"/>
        </w:rPr>
        <w:t>0</w:t>
      </w:r>
      <w:r>
        <w:tab/>
        <w:t>: Gas Utilization Solutions</w:t>
      </w:r>
    </w:p>
    <w:p w:rsidR="00C67A28" w:rsidRDefault="00C67A28" w:rsidP="00C67A28">
      <w:r>
        <w:t>Telephone</w:t>
      </w:r>
      <w:r>
        <w:tab/>
        <w:t>:  +6221 8064 1111</w:t>
      </w:r>
    </w:p>
    <w:p w:rsidR="00C67A28" w:rsidRDefault="00C67A28" w:rsidP="00C67A28">
      <w:r>
        <w:t>Fax</w:t>
      </w:r>
      <w:r>
        <w:tab/>
      </w:r>
      <w:r>
        <w:tab/>
        <w:t>:  +6221 6333 080</w:t>
      </w:r>
    </w:p>
    <w:p w:rsidR="00C67A28" w:rsidRDefault="00C67A28" w:rsidP="00C67A28">
      <w:r>
        <w:t>Email</w:t>
      </w:r>
      <w:r>
        <w:tab/>
      </w:r>
      <w:r>
        <w:tab/>
        <w:t>:  contact.center@pgn.co.id</w:t>
      </w:r>
    </w:p>
    <w:p w:rsidR="00C67A28" w:rsidRDefault="003C234B" w:rsidP="00C67A28">
      <w:hyperlink r:id="rId4" w:history="1">
        <w:r w:rsidR="00C67A28" w:rsidRPr="000007D5">
          <w:rPr>
            <w:rStyle w:val="Hyperlink"/>
          </w:rPr>
          <w:t>www.pgn.co.id</w:t>
        </w:r>
      </w:hyperlink>
    </w:p>
    <w:p w:rsidR="00C67A28" w:rsidRDefault="00C67A28" w:rsidP="00C67A28"/>
    <w:p w:rsidR="00C67A28" w:rsidRPr="00C67A28" w:rsidRDefault="00C67A28" w:rsidP="00C67A28">
      <w:pPr>
        <w:rPr>
          <w:b/>
        </w:rPr>
      </w:pPr>
      <w:r>
        <w:rPr>
          <w:b/>
        </w:rPr>
        <w:t>WEBSITE BANNER ADS</w:t>
      </w:r>
    </w:p>
    <w:p w:rsidR="00C67A28" w:rsidRPr="00C67A28" w:rsidRDefault="00C67A28" w:rsidP="00C67A28">
      <w:pPr>
        <w:rPr>
          <w:b/>
        </w:rPr>
      </w:pPr>
      <w:r w:rsidRPr="00C67A28">
        <w:rPr>
          <w:b/>
        </w:rPr>
        <w:t>Headline:</w:t>
      </w:r>
    </w:p>
    <w:p w:rsidR="00C67A28" w:rsidRDefault="00C67A28" w:rsidP="00C67A28">
      <w:r>
        <w:t>Complete Solution in Natural Gas Utilization</w:t>
      </w:r>
    </w:p>
    <w:p w:rsidR="00C67A28" w:rsidRDefault="00C67A28" w:rsidP="00C67A28"/>
    <w:p w:rsidR="00C67A28" w:rsidRPr="00C67A28" w:rsidRDefault="00C67A28" w:rsidP="00C67A28">
      <w:pPr>
        <w:rPr>
          <w:b/>
        </w:rPr>
      </w:pPr>
      <w:r w:rsidRPr="00C67A28">
        <w:rPr>
          <w:b/>
        </w:rPr>
        <w:t>Body text:</w:t>
      </w:r>
    </w:p>
    <w:p w:rsidR="00C67A28" w:rsidRDefault="00C67A28" w:rsidP="00C67A28">
      <w:r>
        <w:t>PGN has developed 360 solutions, across services ranging from the provision of up to the utilization of natural gas and other support services</w:t>
      </w:r>
    </w:p>
    <w:p w:rsidR="00C67A28" w:rsidRDefault="00C67A28" w:rsidP="00C67A28">
      <w:r>
        <w:t>Click here for more information</w:t>
      </w:r>
    </w:p>
    <w:p w:rsidR="00C67A28" w:rsidRDefault="003C234B" w:rsidP="00C67A28">
      <w:hyperlink r:id="rId5" w:history="1">
        <w:r w:rsidR="00C67A28" w:rsidRPr="000007D5">
          <w:rPr>
            <w:rStyle w:val="Hyperlink"/>
          </w:rPr>
          <w:t>www.pgn.co.id</w:t>
        </w:r>
      </w:hyperlink>
    </w:p>
    <w:p w:rsidR="00C67A28" w:rsidRDefault="00C67A28" w:rsidP="00C67A28"/>
    <w:p w:rsidR="00C67A28" w:rsidRDefault="00C67A28" w:rsidP="00C67A28"/>
    <w:p w:rsidR="00C67A28" w:rsidRDefault="00C67A28" w:rsidP="00C67A28"/>
    <w:p w:rsidR="00C67A28" w:rsidRPr="00C67A28" w:rsidRDefault="00C67A28" w:rsidP="00C67A28">
      <w:pPr>
        <w:rPr>
          <w:b/>
        </w:rPr>
      </w:pPr>
      <w:r>
        <w:rPr>
          <w:b/>
        </w:rPr>
        <w:lastRenderedPageBreak/>
        <w:t>INSTAGRAM POST</w:t>
      </w:r>
    </w:p>
    <w:p w:rsidR="00C67A28" w:rsidRPr="00C67A28" w:rsidRDefault="00C67A28" w:rsidP="00C67A28">
      <w:pPr>
        <w:rPr>
          <w:b/>
        </w:rPr>
      </w:pPr>
      <w:r w:rsidRPr="00C67A28">
        <w:rPr>
          <w:b/>
        </w:rPr>
        <w:t>Headline:</w:t>
      </w:r>
    </w:p>
    <w:p w:rsidR="00C67A28" w:rsidRDefault="00C67A28" w:rsidP="00C67A28">
      <w:r>
        <w:t>Complete Solution in Natural Gas Utilization</w:t>
      </w:r>
    </w:p>
    <w:p w:rsidR="00C67A28" w:rsidRDefault="00C67A28" w:rsidP="00C67A28"/>
    <w:p w:rsidR="00C67A28" w:rsidRPr="00C67A28" w:rsidRDefault="00C67A28" w:rsidP="00C67A28">
      <w:pPr>
        <w:rPr>
          <w:b/>
        </w:rPr>
      </w:pPr>
      <w:r w:rsidRPr="00C67A28">
        <w:rPr>
          <w:b/>
        </w:rPr>
        <w:t>Body text:</w:t>
      </w:r>
    </w:p>
    <w:p w:rsidR="00C67A28" w:rsidRDefault="00C67A28" w:rsidP="00C67A28">
      <w:r>
        <w:t>PGN has developed 360 solutions, across services ranging from the provision of up to the utilization of natural gas and other support services</w:t>
      </w:r>
    </w:p>
    <w:p w:rsidR="00C67A28" w:rsidRDefault="003C234B" w:rsidP="00C67A28">
      <w:r>
        <w:t>#pgn360solution</w:t>
      </w:r>
      <w:bookmarkStart w:id="0" w:name="_GoBack"/>
      <w:bookmarkEnd w:id="0"/>
    </w:p>
    <w:p w:rsidR="00C67A28" w:rsidRDefault="003C234B" w:rsidP="00C67A28">
      <w:hyperlink r:id="rId6" w:history="1">
        <w:r w:rsidR="00C67A28" w:rsidRPr="000007D5">
          <w:rPr>
            <w:rStyle w:val="Hyperlink"/>
          </w:rPr>
          <w:t>www.pgn.co.id</w:t>
        </w:r>
      </w:hyperlink>
    </w:p>
    <w:p w:rsidR="00C67A28" w:rsidRDefault="00C67A28" w:rsidP="00C67A28"/>
    <w:p w:rsidR="00C67A28" w:rsidRDefault="00C67A28" w:rsidP="00260BF0"/>
    <w:p w:rsidR="00147CF9" w:rsidRDefault="003C234B" w:rsidP="00260BF0"/>
    <w:sectPr w:rsidR="00147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BF0"/>
    <w:rsid w:val="00260BF0"/>
    <w:rsid w:val="003C234B"/>
    <w:rsid w:val="00C67A28"/>
    <w:rsid w:val="00C8295C"/>
    <w:rsid w:val="00FD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6CD1E-BB14-4F11-99AD-E91CA50C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7A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gn.co.id" TargetMode="External"/><Relationship Id="rId5" Type="http://schemas.openxmlformats.org/officeDocument/2006/relationships/hyperlink" Target="http://www.pgn.co.id" TargetMode="External"/><Relationship Id="rId4" Type="http://schemas.openxmlformats.org/officeDocument/2006/relationships/hyperlink" Target="http://www.pgn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2017-05-15T16:12:00Z</dcterms:created>
  <dcterms:modified xsi:type="dcterms:W3CDTF">2017-05-16T03:37:00Z</dcterms:modified>
</cp:coreProperties>
</file>