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9B3116" w14:textId="51E826F5" w:rsidR="006E26EF" w:rsidRPr="00C47C3D" w:rsidRDefault="001C2B30" w:rsidP="00313492">
      <w:pPr>
        <w:pStyle w:val="a6"/>
        <w:rPr>
          <w:lang w:val="fr-FR"/>
        </w:rPr>
      </w:pPr>
      <w:r w:rsidRPr="00C47C3D">
        <w:rPr>
          <w:lang w:val="fr-FR"/>
        </w:rPr>
        <w:t xml:space="preserve">Test Project </w:t>
      </w:r>
      <w:r w:rsidR="00C47C3D" w:rsidRPr="00C47C3D">
        <w:rPr>
          <w:lang w:val="fr-FR"/>
        </w:rPr>
        <w:t xml:space="preserve">document </w:t>
      </w:r>
    </w:p>
    <w:p w14:paraId="3F879D54" w14:textId="5DB8F3D0" w:rsidR="00AB42D6" w:rsidRPr="00C47C3D" w:rsidRDefault="00AB42D6" w:rsidP="00AB42D6">
      <w:pPr>
        <w:pStyle w:val="ac"/>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Pr>
          <w:sz w:val="40"/>
          <w:szCs w:val="40"/>
          <w:lang w:val="fr-FR"/>
        </w:rPr>
        <w:t>Day3_</w:t>
      </w:r>
      <w:r w:rsidR="00230563">
        <w:rPr>
          <w:sz w:val="40"/>
          <w:szCs w:val="40"/>
          <w:lang w:val="fr-FR"/>
        </w:rPr>
        <w:t>JP</w:t>
      </w:r>
    </w:p>
    <w:p w14:paraId="685A66D9" w14:textId="77777777" w:rsidR="008827AA" w:rsidRPr="00C47C3D" w:rsidRDefault="008827AA" w:rsidP="001C2B30">
      <w:pPr>
        <w:rPr>
          <w:lang w:val="fr-FR"/>
        </w:rPr>
      </w:pPr>
    </w:p>
    <w:p w14:paraId="6F2875E2" w14:textId="77777777" w:rsidR="008827AA" w:rsidRPr="00C47C3D" w:rsidRDefault="008827AA" w:rsidP="001C2B30">
      <w:pPr>
        <w:rPr>
          <w:lang w:val="fr-FR"/>
        </w:rPr>
      </w:pPr>
    </w:p>
    <w:p w14:paraId="7E3F643F" w14:textId="77777777" w:rsidR="008827AA" w:rsidRPr="00C47C3D" w:rsidRDefault="008827AA" w:rsidP="001C2B30">
      <w:pPr>
        <w:rPr>
          <w:lang w:val="fr-FR"/>
        </w:rPr>
      </w:pPr>
    </w:p>
    <w:p w14:paraId="60F5BC8C" w14:textId="77777777" w:rsidR="003F39F8" w:rsidRDefault="003F39F8" w:rsidP="001C2B30">
      <w:pPr>
        <w:rPr>
          <w:rFonts w:ascii="Frutiger LT Com 45 Light" w:hAnsi="Frutiger LT Com 45 Light"/>
          <w:sz w:val="28"/>
          <w:szCs w:val="28"/>
          <w:lang w:val="en-AU"/>
        </w:rPr>
      </w:pPr>
    </w:p>
    <w:p w14:paraId="4E4F23D8" w14:textId="77777777" w:rsidR="003F39F8" w:rsidRDefault="003F39F8" w:rsidP="001C2B30">
      <w:pPr>
        <w:rPr>
          <w:rFonts w:ascii="Frutiger LT Com 45 Light" w:hAnsi="Frutiger LT Com 45 Light"/>
          <w:sz w:val="28"/>
          <w:szCs w:val="28"/>
          <w:lang w:val="en-AU"/>
        </w:rPr>
      </w:pPr>
    </w:p>
    <w:p w14:paraId="4D1EFF44" w14:textId="77777777" w:rsidR="003F39F8" w:rsidRDefault="003F39F8" w:rsidP="001C2B30">
      <w:pPr>
        <w:rPr>
          <w:rFonts w:ascii="Frutiger LT Com 45 Light" w:hAnsi="Frutiger LT Com 45 Light"/>
          <w:sz w:val="28"/>
          <w:szCs w:val="28"/>
          <w:lang w:val="en-AU"/>
        </w:rPr>
      </w:pPr>
    </w:p>
    <w:p w14:paraId="3933BFD3" w14:textId="77777777" w:rsidR="003F39F8" w:rsidRDefault="003F39F8" w:rsidP="001C2B30">
      <w:pPr>
        <w:rPr>
          <w:rFonts w:ascii="Frutiger LT Com 45 Light" w:hAnsi="Frutiger LT Com 45 Light"/>
          <w:sz w:val="28"/>
          <w:szCs w:val="28"/>
          <w:lang w:val="en-AU"/>
        </w:rPr>
      </w:pPr>
    </w:p>
    <w:p w14:paraId="522B78B1" w14:textId="77777777" w:rsidR="003657C4" w:rsidRDefault="003657C4" w:rsidP="00E401CD">
      <w:pPr>
        <w:rPr>
          <w:rFonts w:ascii="Frutiger LT Com 45 Light" w:hAnsi="Frutiger LT Com 45 Light"/>
          <w:sz w:val="22"/>
          <w:lang w:val="en-AU"/>
        </w:rPr>
      </w:pPr>
    </w:p>
    <w:p w14:paraId="68C20985" w14:textId="77777777" w:rsidR="003657C4" w:rsidRDefault="003657C4" w:rsidP="00E401CD">
      <w:pPr>
        <w:rPr>
          <w:rFonts w:ascii="Frutiger LT Com 45 Light" w:hAnsi="Frutiger LT Com 45 Light"/>
          <w:sz w:val="22"/>
          <w:lang w:val="en-AU"/>
        </w:rPr>
      </w:pPr>
    </w:p>
    <w:p w14:paraId="76F430BE" w14:textId="77777777" w:rsidR="003657C4" w:rsidRDefault="003657C4" w:rsidP="00E401CD">
      <w:pPr>
        <w:rPr>
          <w:rFonts w:ascii="Frutiger LT Com 45 Light" w:hAnsi="Frutiger LT Com 45 Light"/>
          <w:sz w:val="22"/>
          <w:lang w:val="en-AU"/>
        </w:rPr>
      </w:pPr>
    </w:p>
    <w:p w14:paraId="10FEEBC7" w14:textId="77777777" w:rsidR="003657C4" w:rsidRDefault="003657C4" w:rsidP="00E401CD">
      <w:pPr>
        <w:rPr>
          <w:rFonts w:ascii="Frutiger LT Com 45 Light" w:hAnsi="Frutiger LT Com 45 Light"/>
          <w:sz w:val="22"/>
          <w:lang w:val="en-AU"/>
        </w:rPr>
      </w:pPr>
    </w:p>
    <w:p w14:paraId="1EA7E36C" w14:textId="77777777" w:rsidR="003657C4" w:rsidRDefault="003657C4" w:rsidP="00E401CD">
      <w:pPr>
        <w:rPr>
          <w:rFonts w:ascii="Frutiger LT Com 45 Light" w:hAnsi="Frutiger LT Com 45 Light"/>
          <w:sz w:val="22"/>
          <w:lang w:val="en-AU"/>
        </w:rPr>
      </w:pPr>
    </w:p>
    <w:p w14:paraId="29CC6D91" w14:textId="77777777" w:rsidR="003657C4" w:rsidRDefault="003657C4" w:rsidP="00E401CD">
      <w:pPr>
        <w:rPr>
          <w:rFonts w:ascii="Frutiger LT Com 45 Light" w:hAnsi="Frutiger LT Com 45 Light"/>
          <w:sz w:val="22"/>
          <w:lang w:val="en-AU"/>
        </w:rPr>
      </w:pPr>
    </w:p>
    <w:p w14:paraId="22942A85" w14:textId="77777777" w:rsidR="003657C4" w:rsidRDefault="003657C4" w:rsidP="00E401CD">
      <w:pPr>
        <w:rPr>
          <w:rFonts w:ascii="Frutiger LT Com 45 Light" w:hAnsi="Frutiger LT Com 45 Light"/>
          <w:sz w:val="22"/>
          <w:lang w:val="en-AU"/>
        </w:rPr>
      </w:pPr>
    </w:p>
    <w:p w14:paraId="51841930" w14:textId="77777777" w:rsidR="00E401CD" w:rsidRPr="00F953F5" w:rsidRDefault="00E401CD" w:rsidP="00E401CD">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53C72FCA" w14:textId="77777777" w:rsidR="00E401CD" w:rsidRPr="00F953F5" w:rsidRDefault="00E401CD" w:rsidP="00E401CD">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1B8131B3" w14:textId="77777777" w:rsidR="00E401CD" w:rsidRPr="00F953F5" w:rsidRDefault="00E401CD" w:rsidP="00E401CD">
      <w:pPr>
        <w:rPr>
          <w:rFonts w:ascii="Frutiger LT Com 45 Light" w:hAnsi="Frutiger LT Com 45 Light"/>
          <w:sz w:val="22"/>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6E853036" w14:textId="77777777" w:rsidR="00336548" w:rsidRDefault="00336548" w:rsidP="001C2B30">
      <w:pPr>
        <w:rPr>
          <w:lang w:val="en-AU"/>
        </w:rPr>
      </w:pPr>
    </w:p>
    <w:p w14:paraId="069777DD" w14:textId="77777777" w:rsidR="00336548" w:rsidRDefault="00336548" w:rsidP="001C2B30">
      <w:pPr>
        <w:rPr>
          <w:lang w:val="en-AU"/>
        </w:rPr>
      </w:pPr>
    </w:p>
    <w:p w14:paraId="7BDE10A7" w14:textId="77777777" w:rsidR="00336548" w:rsidRDefault="00336548" w:rsidP="00336548">
      <w:pPr>
        <w:pStyle w:val="a0"/>
        <w:numPr>
          <w:ilvl w:val="0"/>
          <w:numId w:val="0"/>
        </w:numPr>
        <w:ind w:left="284" w:hanging="284"/>
        <w:rPr>
          <w:lang w:val="en-AU"/>
        </w:rPr>
      </w:pPr>
    </w:p>
    <w:p w14:paraId="1131DFCA" w14:textId="77777777" w:rsidR="00336548" w:rsidRDefault="00336548" w:rsidP="00336548">
      <w:pPr>
        <w:pStyle w:val="a0"/>
        <w:numPr>
          <w:ilvl w:val="0"/>
          <w:numId w:val="0"/>
        </w:numPr>
        <w:ind w:left="284" w:hanging="284"/>
        <w:rPr>
          <w:lang w:val="en-AU"/>
        </w:rPr>
      </w:pPr>
    </w:p>
    <w:p w14:paraId="41630B72" w14:textId="77777777" w:rsidR="00336548" w:rsidRDefault="00336548" w:rsidP="00336548">
      <w:pPr>
        <w:pStyle w:val="a0"/>
        <w:numPr>
          <w:ilvl w:val="0"/>
          <w:numId w:val="0"/>
        </w:numPr>
        <w:ind w:left="284" w:hanging="284"/>
        <w:rPr>
          <w:lang w:val="en-AU"/>
        </w:rPr>
      </w:pPr>
    </w:p>
    <w:p w14:paraId="0FBADDB2" w14:textId="77777777" w:rsidR="00336548" w:rsidRDefault="00336548" w:rsidP="00336548">
      <w:pPr>
        <w:pStyle w:val="a0"/>
        <w:numPr>
          <w:ilvl w:val="0"/>
          <w:numId w:val="0"/>
        </w:numPr>
        <w:ind w:left="284" w:hanging="284"/>
        <w:rPr>
          <w:lang w:val="en-AU"/>
        </w:rPr>
      </w:pPr>
    </w:p>
    <w:p w14:paraId="254880DC" w14:textId="77777777" w:rsidR="00336548" w:rsidRDefault="00336548" w:rsidP="00336548">
      <w:pPr>
        <w:rPr>
          <w:lang w:val="en-AU"/>
        </w:rPr>
      </w:pPr>
    </w:p>
    <w:p w14:paraId="69843A88" w14:textId="77777777" w:rsidR="00336548" w:rsidRDefault="00336548" w:rsidP="00336548">
      <w:pPr>
        <w:pStyle w:val="a0"/>
        <w:numPr>
          <w:ilvl w:val="0"/>
          <w:numId w:val="0"/>
        </w:numPr>
        <w:ind w:left="284" w:hanging="284"/>
        <w:rPr>
          <w:lang w:val="en-AU"/>
        </w:rPr>
      </w:pPr>
    </w:p>
    <w:p w14:paraId="10C65F9B" w14:textId="77777777" w:rsidR="00336548" w:rsidRPr="00336548" w:rsidRDefault="00336548" w:rsidP="00336548">
      <w:pPr>
        <w:pStyle w:val="a0"/>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63D7F52E" w14:textId="77777777" w:rsidR="00C47C3D" w:rsidRDefault="00C47C3D" w:rsidP="00C47C3D">
      <w:pPr>
        <w:pStyle w:val="22"/>
      </w:pPr>
      <w:r w:rsidRPr="001C2B30">
        <w:lastRenderedPageBreak/>
        <w:t>Contents</w:t>
      </w:r>
    </w:p>
    <w:p w14:paraId="6EE5CD2F" w14:textId="465C6749" w:rsidR="00C47C3D" w:rsidRDefault="00C47C3D" w:rsidP="00C47C3D">
      <w:pPr>
        <w:rPr>
          <w:color w:val="0070C0"/>
        </w:rPr>
      </w:pPr>
    </w:p>
    <w:p w14:paraId="00FD7E5D" w14:textId="77777777" w:rsidR="00C47C3D" w:rsidRDefault="00C47C3D" w:rsidP="00C47C3D">
      <w:r>
        <w:t>This Test Project proposal consists of the following documentation/files:</w:t>
      </w:r>
    </w:p>
    <w:p w14:paraId="631CEBE9" w14:textId="77777777" w:rsidR="00126B1C" w:rsidRDefault="00C47C3D" w:rsidP="00C47C3D">
      <w:pPr>
        <w:pStyle w:val="a"/>
      </w:pPr>
      <w:r>
        <w:t>WSC201</w:t>
      </w:r>
      <w:r w:rsidR="003F39F8">
        <w:t>7</w:t>
      </w:r>
      <w:r>
        <w:t>_TP</w:t>
      </w:r>
      <w:r w:rsidR="003D05C1">
        <w:t>40</w:t>
      </w:r>
      <w:r>
        <w:t>_</w:t>
      </w:r>
      <w:r w:rsidR="003D05C1">
        <w:t>NO</w:t>
      </w:r>
      <w:r>
        <w:t>_EN.doc</w:t>
      </w:r>
    </w:p>
    <w:p w14:paraId="17E553AF" w14:textId="0737B8C0" w:rsidR="00C47C3D" w:rsidRDefault="00126B1C" w:rsidP="00C47C3D">
      <w:pPr>
        <w:pStyle w:val="a"/>
      </w:pPr>
      <w:r>
        <w:t>No images or text</w:t>
      </w:r>
      <w:r w:rsidR="00DE3E29">
        <w:t xml:space="preserve"> </w:t>
      </w:r>
      <w:r>
        <w:t>files needed or provided.</w:t>
      </w:r>
      <w:r w:rsidR="00C47C3D">
        <w:tab/>
      </w:r>
    </w:p>
    <w:p w14:paraId="424B8DA3" w14:textId="67858FF0" w:rsidR="0006563D" w:rsidRDefault="0006563D" w:rsidP="00C47C3D">
      <w:pPr>
        <w:pStyle w:val="a"/>
      </w:pPr>
      <w:r>
        <w:t>Presentation on competition day</w:t>
      </w:r>
    </w:p>
    <w:p w14:paraId="077933D7" w14:textId="64442DA1" w:rsidR="006430E4" w:rsidRDefault="00FF1B7A" w:rsidP="006430E4">
      <w:pPr>
        <w:pStyle w:val="22"/>
        <w:rPr>
          <w:rFonts w:hint="eastAsia"/>
          <w:lang w:eastAsia="ja-JP"/>
        </w:rPr>
      </w:pPr>
      <w:r>
        <w:rPr>
          <w:rFonts w:hint="eastAsia"/>
          <w:lang w:eastAsia="ja-JP"/>
        </w:rPr>
        <w:t>コンテンツ</w:t>
      </w:r>
    </w:p>
    <w:p w14:paraId="4FC663BF" w14:textId="77777777" w:rsidR="006430E4" w:rsidRDefault="006430E4" w:rsidP="006430E4">
      <w:pPr>
        <w:rPr>
          <w:color w:val="0070C0"/>
          <w:lang w:eastAsia="ja-JP"/>
        </w:rPr>
      </w:pPr>
    </w:p>
    <w:p w14:paraId="08ED6969" w14:textId="75AF9880" w:rsidR="006430E4" w:rsidRDefault="006430E4" w:rsidP="006430E4">
      <w:pPr>
        <w:rPr>
          <w:lang w:eastAsia="ja-JP"/>
        </w:rPr>
      </w:pPr>
      <w:r>
        <w:rPr>
          <w:rFonts w:hint="eastAsia"/>
          <w:lang w:eastAsia="ja-JP"/>
        </w:rPr>
        <w:t>この課題では以下の</w:t>
      </w:r>
      <w:r w:rsidR="00FF1B7A">
        <w:rPr>
          <w:rFonts w:hint="eastAsia"/>
          <w:lang w:eastAsia="ja-JP"/>
        </w:rPr>
        <w:t>もの</w:t>
      </w:r>
      <w:r>
        <w:rPr>
          <w:rFonts w:hint="eastAsia"/>
          <w:lang w:eastAsia="ja-JP"/>
        </w:rPr>
        <w:t>が配布される。</w:t>
      </w:r>
      <w:r>
        <w:rPr>
          <w:lang w:eastAsia="ja-JP"/>
        </w:rPr>
        <w:t>:</w:t>
      </w:r>
    </w:p>
    <w:p w14:paraId="16F19E83" w14:textId="77777777" w:rsidR="006430E4" w:rsidRDefault="006430E4" w:rsidP="007C0ADF">
      <w:pPr>
        <w:pStyle w:val="a"/>
        <w:numPr>
          <w:ilvl w:val="0"/>
          <w:numId w:val="20"/>
        </w:numPr>
      </w:pPr>
      <w:r>
        <w:t>WSC2017_TP40_NO_EN.doc</w:t>
      </w:r>
    </w:p>
    <w:p w14:paraId="4E5AD85D" w14:textId="3FB709C2" w:rsidR="006430E4" w:rsidRDefault="006430E4" w:rsidP="007C0ADF">
      <w:pPr>
        <w:pStyle w:val="a"/>
        <w:numPr>
          <w:ilvl w:val="0"/>
          <w:numId w:val="20"/>
        </w:numPr>
        <w:rPr>
          <w:rFonts w:hint="eastAsia"/>
          <w:lang w:eastAsia="ja-JP"/>
        </w:rPr>
      </w:pPr>
      <w:r>
        <w:rPr>
          <w:rFonts w:hint="eastAsia"/>
          <w:lang w:eastAsia="ja-JP"/>
        </w:rPr>
        <w:t>画像・テキストは不要であり、配布されていない。</w:t>
      </w:r>
      <w:r>
        <w:rPr>
          <w:lang w:eastAsia="ja-JP"/>
        </w:rPr>
        <w:tab/>
      </w:r>
    </w:p>
    <w:p w14:paraId="59ED80F6" w14:textId="04665A90" w:rsidR="006430E4" w:rsidRDefault="00137D4E" w:rsidP="007C0ADF">
      <w:pPr>
        <w:pStyle w:val="a"/>
        <w:numPr>
          <w:ilvl w:val="0"/>
          <w:numId w:val="20"/>
        </w:numPr>
        <w:rPr>
          <w:rFonts w:hint="eastAsia"/>
          <w:lang w:eastAsia="ja-JP"/>
        </w:rPr>
      </w:pPr>
      <w:r>
        <w:rPr>
          <w:rFonts w:hint="eastAsia"/>
          <w:lang w:eastAsia="ja-JP"/>
        </w:rPr>
        <w:t>競技</w:t>
      </w:r>
      <w:r w:rsidR="007C0ADF">
        <w:rPr>
          <w:rFonts w:hint="eastAsia"/>
          <w:lang w:eastAsia="ja-JP"/>
        </w:rPr>
        <w:t>日</w:t>
      </w:r>
      <w:r>
        <w:rPr>
          <w:rFonts w:hint="eastAsia"/>
          <w:lang w:eastAsia="ja-JP"/>
        </w:rPr>
        <w:t>にクライアントが行う</w:t>
      </w:r>
      <w:r w:rsidR="006430E4">
        <w:rPr>
          <w:rFonts w:hint="eastAsia"/>
          <w:lang w:eastAsia="ja-JP"/>
        </w:rPr>
        <w:t>プレゼンテーション</w:t>
      </w:r>
    </w:p>
    <w:p w14:paraId="2697646A" w14:textId="77777777" w:rsidR="00FF1B7A" w:rsidRDefault="00FF1B7A" w:rsidP="00FF1B7A">
      <w:pPr>
        <w:pStyle w:val="a"/>
        <w:numPr>
          <w:ilvl w:val="0"/>
          <w:numId w:val="0"/>
        </w:numPr>
        <w:rPr>
          <w:rFonts w:hint="eastAsia"/>
          <w:lang w:eastAsia="ja-JP"/>
        </w:rPr>
      </w:pPr>
    </w:p>
    <w:p w14:paraId="18F3F1B4" w14:textId="77777777" w:rsidR="00FF1B7A" w:rsidRDefault="00FF1B7A" w:rsidP="00FF1B7A">
      <w:pPr>
        <w:pStyle w:val="a"/>
        <w:numPr>
          <w:ilvl w:val="0"/>
          <w:numId w:val="0"/>
        </w:numPr>
        <w:rPr>
          <w:lang w:eastAsia="ja-JP"/>
        </w:rPr>
      </w:pPr>
    </w:p>
    <w:p w14:paraId="02EFA30D" w14:textId="77777777" w:rsidR="00C47C3D" w:rsidRDefault="00C47C3D" w:rsidP="00C47C3D">
      <w:pPr>
        <w:pStyle w:val="22"/>
      </w:pPr>
      <w:r w:rsidRPr="001C2B30">
        <w:t xml:space="preserve">Introduction </w:t>
      </w:r>
    </w:p>
    <w:p w14:paraId="5561571F" w14:textId="6F1C12F6" w:rsidR="006430E4" w:rsidRDefault="00DE3E29" w:rsidP="00C47C3D">
      <w:pPr>
        <w:rPr>
          <w:rFonts w:hint="eastAsia"/>
          <w:lang w:eastAsia="ja-JP"/>
        </w:rPr>
      </w:pPr>
      <w:r>
        <w:t>The customer for this test project</w:t>
      </w:r>
      <w:r w:rsidR="00126B1C">
        <w:t xml:space="preserve"> will be</w:t>
      </w:r>
      <w:r w:rsidR="00EA769B">
        <w:t xml:space="preserve"> introduced on competition day </w:t>
      </w:r>
      <w:r>
        <w:t>3 during the briefing presentation.</w:t>
      </w:r>
    </w:p>
    <w:p w14:paraId="5A135BED" w14:textId="6E8B395F" w:rsidR="006430E4" w:rsidRDefault="006430E4" w:rsidP="006430E4">
      <w:pPr>
        <w:pStyle w:val="22"/>
      </w:pPr>
      <w:r>
        <w:rPr>
          <w:rFonts w:hint="eastAsia"/>
          <w:lang w:eastAsia="ja-JP"/>
        </w:rPr>
        <w:t>概要</w:t>
      </w:r>
      <w:r w:rsidRPr="001C2B30">
        <w:t xml:space="preserve"> </w:t>
      </w:r>
    </w:p>
    <w:p w14:paraId="33BA6E23" w14:textId="1BECD245" w:rsidR="006430E4" w:rsidRDefault="006430E4" w:rsidP="006430E4">
      <w:pPr>
        <w:rPr>
          <w:lang w:eastAsia="ja-JP"/>
        </w:rPr>
      </w:pPr>
      <w:r>
        <w:rPr>
          <w:rFonts w:hint="eastAsia"/>
          <w:lang w:eastAsia="ja-JP"/>
        </w:rPr>
        <w:t>競技３日目のブリーフィングの時間に、</w:t>
      </w:r>
      <w:r w:rsidR="007F255D">
        <w:rPr>
          <w:rFonts w:hint="eastAsia"/>
          <w:lang w:eastAsia="ja-JP"/>
        </w:rPr>
        <w:t>クライアントが</w:t>
      </w:r>
      <w:r>
        <w:rPr>
          <w:rFonts w:hint="eastAsia"/>
          <w:lang w:eastAsia="ja-JP"/>
        </w:rPr>
        <w:t>この</w:t>
      </w:r>
      <w:proofErr w:type="gramStart"/>
      <w:r>
        <w:rPr>
          <w:rFonts w:hint="eastAsia"/>
          <w:lang w:eastAsia="ja-JP"/>
        </w:rPr>
        <w:t>課題の説明します</w:t>
      </w:r>
      <w:proofErr w:type="gramEnd"/>
      <w:r>
        <w:rPr>
          <w:rFonts w:hint="eastAsia"/>
          <w:lang w:eastAsia="ja-JP"/>
        </w:rPr>
        <w:t>。</w:t>
      </w:r>
    </w:p>
    <w:p w14:paraId="125821BF" w14:textId="527B0D33" w:rsidR="006430E4" w:rsidRDefault="006430E4" w:rsidP="00C47C3D">
      <w:pPr>
        <w:rPr>
          <w:rFonts w:hint="eastAsia"/>
          <w:lang w:eastAsia="ja-JP"/>
        </w:rPr>
      </w:pPr>
    </w:p>
    <w:p w14:paraId="674B6553" w14:textId="77777777" w:rsidR="007F255D" w:rsidRPr="006430E4" w:rsidRDefault="007F255D" w:rsidP="00C47C3D">
      <w:pPr>
        <w:rPr>
          <w:rFonts w:hint="eastAsia"/>
          <w:lang w:eastAsia="ja-JP"/>
        </w:rPr>
      </w:pPr>
    </w:p>
    <w:p w14:paraId="1E6081B2" w14:textId="77777777" w:rsidR="00C47C3D" w:rsidRDefault="00C47C3D" w:rsidP="00C47C3D">
      <w:pPr>
        <w:pStyle w:val="22"/>
      </w:pPr>
      <w:r w:rsidRPr="001C2B30">
        <w:t>Description of project and tasks</w:t>
      </w:r>
    </w:p>
    <w:p w14:paraId="0B1C5ADC" w14:textId="23106147" w:rsidR="00B46B0A" w:rsidRDefault="00126B1C" w:rsidP="00C47C3D">
      <w:pPr>
        <w:rPr>
          <w:rFonts w:hint="eastAsia"/>
          <w:lang w:eastAsia="ja-JP"/>
        </w:rPr>
      </w:pPr>
      <w:r>
        <w:t xml:space="preserve">Final description of packaging product will be </w:t>
      </w:r>
      <w:r w:rsidR="00DE3E29">
        <w:t>introduced on competition day 3 during the briefing presentation</w:t>
      </w:r>
      <w:r>
        <w:t>.</w:t>
      </w:r>
    </w:p>
    <w:p w14:paraId="0FDB22F4" w14:textId="79FB81B5" w:rsidR="00B46B0A" w:rsidRDefault="00B46B0A" w:rsidP="00B46B0A">
      <w:pPr>
        <w:pStyle w:val="22"/>
        <w:rPr>
          <w:lang w:eastAsia="ja-JP"/>
        </w:rPr>
      </w:pPr>
      <w:r>
        <w:rPr>
          <w:rFonts w:hint="eastAsia"/>
          <w:lang w:eastAsia="ja-JP"/>
        </w:rPr>
        <w:t>プロジェクトとタスクの説明</w:t>
      </w:r>
    </w:p>
    <w:p w14:paraId="64D8AB4D" w14:textId="2B81671F" w:rsidR="00B46B0A" w:rsidRPr="00C47C3D" w:rsidRDefault="00B46B0A" w:rsidP="00B46B0A">
      <w:pPr>
        <w:rPr>
          <w:lang w:eastAsia="ja-JP"/>
        </w:rPr>
      </w:pPr>
      <w:r>
        <w:rPr>
          <w:rFonts w:hint="eastAsia"/>
          <w:lang w:eastAsia="ja-JP"/>
        </w:rPr>
        <w:t>パッケージ完成形については、競技３日目のブリーフィング時に説明します</w:t>
      </w:r>
      <w:r>
        <w:rPr>
          <w:lang w:eastAsia="ja-JP"/>
        </w:rPr>
        <w:t>.</w:t>
      </w:r>
    </w:p>
    <w:p w14:paraId="59D65DD9" w14:textId="77777777" w:rsidR="00B46B0A" w:rsidRDefault="00B46B0A" w:rsidP="00C47C3D">
      <w:pPr>
        <w:rPr>
          <w:rFonts w:hint="eastAsia"/>
          <w:lang w:eastAsia="ja-JP"/>
        </w:rPr>
      </w:pPr>
    </w:p>
    <w:p w14:paraId="4670A8A6" w14:textId="77777777" w:rsidR="007F255D" w:rsidRDefault="007F255D" w:rsidP="00C47C3D">
      <w:pPr>
        <w:rPr>
          <w:rFonts w:hint="eastAsia"/>
          <w:lang w:eastAsia="ja-JP"/>
        </w:rPr>
      </w:pPr>
    </w:p>
    <w:p w14:paraId="55B63485" w14:textId="77777777" w:rsidR="007F255D" w:rsidRDefault="007F255D" w:rsidP="00C47C3D">
      <w:pPr>
        <w:rPr>
          <w:rFonts w:hint="eastAsia"/>
          <w:lang w:eastAsia="ja-JP"/>
        </w:rPr>
      </w:pPr>
    </w:p>
    <w:p w14:paraId="4A09A7BC" w14:textId="77777777" w:rsidR="007F255D" w:rsidRDefault="007F255D" w:rsidP="00C47C3D">
      <w:pPr>
        <w:rPr>
          <w:rFonts w:hint="eastAsia"/>
          <w:lang w:eastAsia="ja-JP"/>
        </w:rPr>
      </w:pPr>
    </w:p>
    <w:p w14:paraId="6F74B3D5" w14:textId="77777777" w:rsidR="007F255D" w:rsidRDefault="007F255D" w:rsidP="00C47C3D">
      <w:pPr>
        <w:rPr>
          <w:rFonts w:hint="eastAsia"/>
          <w:lang w:eastAsia="ja-JP"/>
        </w:rPr>
      </w:pPr>
    </w:p>
    <w:p w14:paraId="593E5C91" w14:textId="77777777" w:rsidR="007F255D" w:rsidRPr="00B46B0A" w:rsidRDefault="007F255D" w:rsidP="00C47C3D">
      <w:pPr>
        <w:rPr>
          <w:rFonts w:hint="eastAsia"/>
          <w:lang w:eastAsia="ja-JP"/>
        </w:rPr>
      </w:pPr>
    </w:p>
    <w:p w14:paraId="79474C0B" w14:textId="3B8D6AE2" w:rsidR="00F51122" w:rsidRDefault="00C47C3D" w:rsidP="00DE3E29">
      <w:pPr>
        <w:pStyle w:val="22"/>
      </w:pPr>
      <w:r w:rsidRPr="0068739B">
        <w:lastRenderedPageBreak/>
        <w:t>Instructions to the Competitor</w:t>
      </w:r>
    </w:p>
    <w:p w14:paraId="27FF7504" w14:textId="26B80597" w:rsidR="00C47C3D" w:rsidRDefault="00126B1C" w:rsidP="00C47C3D">
      <w:r>
        <w:t>T</w:t>
      </w:r>
      <w:r w:rsidR="009866BE">
        <w:t xml:space="preserve">he task </w:t>
      </w:r>
      <w:r w:rsidR="00DE3E29">
        <w:t>is vector only, to be created in Illustrator</w:t>
      </w:r>
      <w:r>
        <w:t>.</w:t>
      </w:r>
    </w:p>
    <w:p w14:paraId="6C569F6B" w14:textId="75703109" w:rsidR="00F51122" w:rsidRDefault="00F51122" w:rsidP="00F51122">
      <w:r>
        <w:t>Target group: children all over the world age 9–15</w:t>
      </w:r>
      <w:r w:rsidR="009866BE">
        <w:t>.</w:t>
      </w:r>
    </w:p>
    <w:p w14:paraId="56F93C0C" w14:textId="77777777" w:rsidR="00F51122" w:rsidRDefault="00F51122" w:rsidP="00F51122"/>
    <w:p w14:paraId="72B22431" w14:textId="3DE6FDA0" w:rsidR="007E68ED" w:rsidRDefault="007E68ED" w:rsidP="007E68ED">
      <w:r>
        <w:t xml:space="preserve">Task 1 &amp; 2 must fit on 1 sheet A3 paper </w:t>
      </w:r>
    </w:p>
    <w:p w14:paraId="372366E9" w14:textId="77777777" w:rsidR="007E68ED" w:rsidRDefault="007E68ED" w:rsidP="007E68ED"/>
    <w:p w14:paraId="642FBCE7" w14:textId="619CBFA9" w:rsidR="007E68ED" w:rsidRDefault="007E68ED" w:rsidP="007E68ED">
      <w:r>
        <w:t>Artwork Colours: Pantone Solid Coated colours only</w:t>
      </w:r>
    </w:p>
    <w:p w14:paraId="166ED5F8" w14:textId="55719CBF" w:rsidR="007E68ED" w:rsidRDefault="007E68ED" w:rsidP="007E68ED">
      <w:proofErr w:type="spellStart"/>
      <w:r>
        <w:t>Dieline</w:t>
      </w:r>
      <w:proofErr w:type="spellEnd"/>
      <w:r>
        <w:t xml:space="preserve"> Colours: Spot colours only</w:t>
      </w:r>
    </w:p>
    <w:p w14:paraId="1386C94C" w14:textId="77777777" w:rsidR="00073008" w:rsidRDefault="00073008" w:rsidP="007E68ED"/>
    <w:p w14:paraId="545C5633" w14:textId="10B366EB" w:rsidR="00073008" w:rsidRPr="00AC597B" w:rsidRDefault="00073008" w:rsidP="00073008">
      <w:pPr>
        <w:rPr>
          <w:color w:val="000000" w:themeColor="text1"/>
        </w:rPr>
      </w:pPr>
      <w:r>
        <w:rPr>
          <w:color w:val="000000" w:themeColor="text1"/>
        </w:rPr>
        <w:t>A child between the ages of 9–15 must</w:t>
      </w:r>
      <w:r w:rsidR="005C501F">
        <w:rPr>
          <w:color w:val="000000" w:themeColor="text1"/>
        </w:rPr>
        <w:t xml:space="preserve"> be able to assemble the tasks</w:t>
      </w:r>
      <w:r>
        <w:rPr>
          <w:color w:val="000000" w:themeColor="text1"/>
        </w:rPr>
        <w:t xml:space="preserve"> without assistance</w:t>
      </w:r>
      <w:r w:rsidRPr="00AC597B">
        <w:rPr>
          <w:color w:val="000000" w:themeColor="text1"/>
        </w:rPr>
        <w:t>.</w:t>
      </w:r>
    </w:p>
    <w:p w14:paraId="7563C52B" w14:textId="75FEBED3" w:rsidR="00073008" w:rsidRDefault="00073008" w:rsidP="00073008">
      <w:pPr>
        <w:rPr>
          <w:color w:val="000000" w:themeColor="text1"/>
        </w:rPr>
      </w:pPr>
      <w:r>
        <w:rPr>
          <w:color w:val="000000" w:themeColor="text1"/>
        </w:rPr>
        <w:t>Y</w:t>
      </w:r>
      <w:r w:rsidR="005C501F">
        <w:rPr>
          <w:color w:val="000000" w:themeColor="text1"/>
        </w:rPr>
        <w:t>ou must</w:t>
      </w:r>
      <w:r w:rsidRPr="00AC597B">
        <w:rPr>
          <w:color w:val="000000" w:themeColor="text1"/>
        </w:rPr>
        <w:t xml:space="preserve"> add arrows, numbers or other signs to explain </w:t>
      </w:r>
      <w:r>
        <w:rPr>
          <w:color w:val="000000" w:themeColor="text1"/>
        </w:rPr>
        <w:t>the assembly</w:t>
      </w:r>
      <w:r w:rsidR="005C501F">
        <w:rPr>
          <w:color w:val="000000" w:themeColor="text1"/>
        </w:rPr>
        <w:t xml:space="preserve"> of both tasks</w:t>
      </w:r>
      <w:r w:rsidRPr="00AC597B">
        <w:rPr>
          <w:color w:val="000000" w:themeColor="text1"/>
        </w:rPr>
        <w:t xml:space="preserve"> on </w:t>
      </w:r>
      <w:r>
        <w:rPr>
          <w:color w:val="000000" w:themeColor="text1"/>
        </w:rPr>
        <w:t xml:space="preserve">the </w:t>
      </w:r>
      <w:r w:rsidRPr="00C7471E">
        <w:rPr>
          <w:color w:val="000000" w:themeColor="text1"/>
        </w:rPr>
        <w:t>CUT layer</w:t>
      </w:r>
      <w:bookmarkStart w:id="0" w:name="_GoBack"/>
      <w:bookmarkEnd w:id="0"/>
      <w:r w:rsidRPr="00AC597B">
        <w:rPr>
          <w:color w:val="000000" w:themeColor="text1"/>
        </w:rPr>
        <w:t xml:space="preserve">. </w:t>
      </w:r>
      <w:r>
        <w:rPr>
          <w:color w:val="000000" w:themeColor="text1"/>
        </w:rPr>
        <w:t xml:space="preserve">The instructions must </w:t>
      </w:r>
      <w:r w:rsidR="005C501F">
        <w:rPr>
          <w:color w:val="000000" w:themeColor="text1"/>
        </w:rPr>
        <w:t>be on</w:t>
      </w:r>
      <w:r>
        <w:rPr>
          <w:color w:val="000000" w:themeColor="text1"/>
        </w:rPr>
        <w:t xml:space="preserve"> the</w:t>
      </w:r>
      <w:r w:rsidRPr="00AC597B">
        <w:rPr>
          <w:color w:val="000000" w:themeColor="text1"/>
        </w:rPr>
        <w:t xml:space="preserve"> </w:t>
      </w:r>
      <w:r>
        <w:rPr>
          <w:color w:val="000000" w:themeColor="text1"/>
        </w:rPr>
        <w:t>CUT</w:t>
      </w:r>
      <w:r w:rsidRPr="00AC597B">
        <w:rPr>
          <w:color w:val="000000" w:themeColor="text1"/>
        </w:rPr>
        <w:t xml:space="preserve"> </w:t>
      </w:r>
      <w:r>
        <w:rPr>
          <w:color w:val="000000" w:themeColor="text1"/>
        </w:rPr>
        <w:t xml:space="preserve">spot </w:t>
      </w:r>
      <w:r w:rsidRPr="00AC597B">
        <w:rPr>
          <w:color w:val="000000" w:themeColor="text1"/>
        </w:rPr>
        <w:t xml:space="preserve">colour </w:t>
      </w:r>
      <w:r>
        <w:rPr>
          <w:color w:val="000000" w:themeColor="text1"/>
        </w:rPr>
        <w:t>on the CUT</w:t>
      </w:r>
      <w:r w:rsidR="005C501F">
        <w:rPr>
          <w:color w:val="000000" w:themeColor="text1"/>
        </w:rPr>
        <w:t xml:space="preserve"> layer.</w:t>
      </w:r>
    </w:p>
    <w:p w14:paraId="0F8FF4AA" w14:textId="77777777" w:rsidR="00073008" w:rsidRDefault="00073008" w:rsidP="00073008">
      <w:pPr>
        <w:rPr>
          <w:color w:val="000000" w:themeColor="text1"/>
        </w:rPr>
      </w:pPr>
      <w:r>
        <w:rPr>
          <w:color w:val="000000" w:themeColor="text1"/>
        </w:rPr>
        <w:t>Include icons or illustrations for the CUT, FOLD &amp; GLUE instructions. No text must be included.</w:t>
      </w:r>
    </w:p>
    <w:p w14:paraId="20A9E2EB" w14:textId="77777777" w:rsidR="00073008" w:rsidRDefault="00073008" w:rsidP="00073008">
      <w:pPr>
        <w:rPr>
          <w:color w:val="000000" w:themeColor="text1"/>
        </w:rPr>
      </w:pPr>
      <w:r>
        <w:rPr>
          <w:color w:val="000000" w:themeColor="text1"/>
        </w:rPr>
        <w:t xml:space="preserve">Example:  </w:t>
      </w:r>
    </w:p>
    <w:p w14:paraId="30731DF3" w14:textId="77777777" w:rsidR="00073008" w:rsidRDefault="00073008" w:rsidP="00073008">
      <w:pPr>
        <w:pStyle w:val="p1"/>
        <w:rPr>
          <w:strike/>
          <w:lang w:val="en-US"/>
        </w:rPr>
      </w:pPr>
      <w:r>
        <w:t></w:t>
      </w:r>
      <w:r w:rsidRPr="00E95F4D">
        <w:rPr>
          <w:strike/>
        </w:rPr>
        <w:t></w:t>
      </w:r>
      <w:r w:rsidRPr="00E95F4D">
        <w:rPr>
          <w:strike/>
        </w:rPr>
        <w:t></w:t>
      </w:r>
      <w:r w:rsidRPr="00E95F4D">
        <w:rPr>
          <w:strike/>
        </w:rPr>
        <w:t></w:t>
      </w:r>
      <w:r w:rsidRPr="00E95F4D">
        <w:rPr>
          <w:strike/>
        </w:rPr>
        <w:t></w:t>
      </w:r>
      <w:r w:rsidRPr="00E95F4D">
        <w:rPr>
          <w:strike/>
        </w:rPr>
        <w:t></w:t>
      </w:r>
      <w:r w:rsidRPr="00E95F4D">
        <w:rPr>
          <w:strike/>
        </w:rPr>
        <w:t></w:t>
      </w:r>
    </w:p>
    <w:p w14:paraId="46B95081" w14:textId="6D0C754C" w:rsidR="008D10A0" w:rsidRDefault="00815DD3" w:rsidP="00073008">
      <w:pPr>
        <w:pStyle w:val="p1"/>
        <w:rPr>
          <w:strike/>
          <w:lang w:val="en-US" w:eastAsia="ja-JP"/>
        </w:rPr>
      </w:pPr>
      <w:r>
        <w:rPr>
          <w:strike/>
          <w:lang w:val="en-US" w:eastAsia="ja-JP"/>
        </w:rPr>
        <w:br/>
      </w:r>
    </w:p>
    <w:p w14:paraId="4281A4FB" w14:textId="300C6D2A" w:rsidR="008D10A0" w:rsidRDefault="008D10A0" w:rsidP="008D10A0">
      <w:pPr>
        <w:pStyle w:val="22"/>
      </w:pPr>
      <w:r>
        <w:rPr>
          <w:rFonts w:hint="eastAsia"/>
          <w:lang w:eastAsia="ja-JP"/>
        </w:rPr>
        <w:t>選手への指示</w:t>
      </w:r>
    </w:p>
    <w:p w14:paraId="02A2F90B" w14:textId="28CCC92B" w:rsidR="008D10A0" w:rsidRDefault="008D10A0" w:rsidP="008D10A0">
      <w:pPr>
        <w:rPr>
          <w:lang w:eastAsia="ja-JP"/>
        </w:rPr>
      </w:pPr>
      <w:r>
        <w:rPr>
          <w:rFonts w:hint="eastAsia"/>
          <w:lang w:eastAsia="ja-JP"/>
        </w:rPr>
        <w:t>この課題は</w:t>
      </w:r>
      <w:r w:rsidR="007F255D">
        <w:rPr>
          <w:lang w:eastAsia="ja-JP"/>
        </w:rPr>
        <w:t>Illustrator</w:t>
      </w:r>
      <w:r>
        <w:rPr>
          <w:rFonts w:hint="eastAsia"/>
          <w:lang w:eastAsia="ja-JP"/>
        </w:rPr>
        <w:t>のベクターデータのみで作成すること。</w:t>
      </w:r>
    </w:p>
    <w:p w14:paraId="4138D5E4" w14:textId="534E30B1" w:rsidR="008D10A0" w:rsidRDefault="008D10A0" w:rsidP="008D10A0">
      <w:pPr>
        <w:rPr>
          <w:lang w:eastAsia="ja-JP"/>
        </w:rPr>
      </w:pPr>
      <w:r>
        <w:rPr>
          <w:rFonts w:hint="eastAsia"/>
          <w:lang w:eastAsia="ja-JP"/>
        </w:rPr>
        <w:t>ターゲット層</w:t>
      </w:r>
      <w:r>
        <w:rPr>
          <w:lang w:eastAsia="ja-JP"/>
        </w:rPr>
        <w:t xml:space="preserve">: </w:t>
      </w:r>
      <w:r w:rsidR="007F255D">
        <w:rPr>
          <w:rFonts w:hint="eastAsia"/>
          <w:lang w:eastAsia="ja-JP"/>
        </w:rPr>
        <w:t xml:space="preserve">　</w:t>
      </w:r>
      <w:r>
        <w:rPr>
          <w:lang w:eastAsia="ja-JP"/>
        </w:rPr>
        <w:t>9–15</w:t>
      </w:r>
      <w:r>
        <w:rPr>
          <w:rFonts w:hint="eastAsia"/>
          <w:lang w:eastAsia="ja-JP"/>
        </w:rPr>
        <w:t>歳の世界中の子供</w:t>
      </w:r>
    </w:p>
    <w:p w14:paraId="3C725CD4" w14:textId="77777777" w:rsidR="008D10A0" w:rsidRDefault="008D10A0" w:rsidP="008D10A0">
      <w:pPr>
        <w:rPr>
          <w:lang w:eastAsia="ja-JP"/>
        </w:rPr>
      </w:pPr>
    </w:p>
    <w:p w14:paraId="0A60090F" w14:textId="7C6B302E" w:rsidR="008D10A0" w:rsidRDefault="008D10A0" w:rsidP="008D10A0">
      <w:pPr>
        <w:rPr>
          <w:lang w:eastAsia="ja-JP"/>
        </w:rPr>
      </w:pPr>
      <w:r>
        <w:rPr>
          <w:lang w:eastAsia="ja-JP"/>
        </w:rPr>
        <w:t xml:space="preserve">Task 1 </w:t>
      </w:r>
      <w:r>
        <w:rPr>
          <w:rFonts w:hint="eastAsia"/>
          <w:lang w:eastAsia="ja-JP"/>
        </w:rPr>
        <w:t>と</w:t>
      </w:r>
      <w:r>
        <w:rPr>
          <w:lang w:eastAsia="ja-JP"/>
        </w:rPr>
        <w:t xml:space="preserve"> Task</w:t>
      </w:r>
      <w:r>
        <w:rPr>
          <w:lang w:eastAsia="ja-JP"/>
        </w:rPr>
        <w:t xml:space="preserve"> </w:t>
      </w:r>
      <w:r>
        <w:rPr>
          <w:lang w:eastAsia="ja-JP"/>
        </w:rPr>
        <w:t>2</w:t>
      </w:r>
      <w:r>
        <w:rPr>
          <w:rFonts w:hint="eastAsia"/>
          <w:lang w:eastAsia="ja-JP"/>
        </w:rPr>
        <w:t>は１枚の</w:t>
      </w:r>
      <w:r>
        <w:rPr>
          <w:lang w:eastAsia="ja-JP"/>
        </w:rPr>
        <w:t xml:space="preserve"> A3</w:t>
      </w:r>
      <w:r>
        <w:rPr>
          <w:rFonts w:hint="eastAsia"/>
          <w:lang w:eastAsia="ja-JP"/>
        </w:rPr>
        <w:t>用紙にフィットさせること。</w:t>
      </w:r>
      <w:r>
        <w:rPr>
          <w:lang w:eastAsia="ja-JP"/>
        </w:rPr>
        <w:t xml:space="preserve"> </w:t>
      </w:r>
    </w:p>
    <w:p w14:paraId="21484856" w14:textId="77777777" w:rsidR="008D10A0" w:rsidRDefault="008D10A0" w:rsidP="008D10A0">
      <w:pPr>
        <w:rPr>
          <w:lang w:eastAsia="ja-JP"/>
        </w:rPr>
      </w:pPr>
    </w:p>
    <w:p w14:paraId="6D0BD472" w14:textId="1E8558B2" w:rsidR="008D10A0" w:rsidRDefault="00C65985" w:rsidP="008D10A0">
      <w:pPr>
        <w:rPr>
          <w:lang w:eastAsia="ja-JP"/>
        </w:rPr>
      </w:pPr>
      <w:r>
        <w:rPr>
          <w:rFonts w:hint="eastAsia"/>
          <w:lang w:eastAsia="ja-JP"/>
        </w:rPr>
        <w:t>アートワークの色</w:t>
      </w:r>
      <w:r w:rsidR="008D10A0">
        <w:rPr>
          <w:lang w:eastAsia="ja-JP"/>
        </w:rPr>
        <w:t xml:space="preserve">: Pantone Solid Coated </w:t>
      </w:r>
      <w:r>
        <w:rPr>
          <w:rFonts w:hint="eastAsia"/>
          <w:lang w:eastAsia="ja-JP"/>
        </w:rPr>
        <w:t>カラーのみ</w:t>
      </w:r>
    </w:p>
    <w:p w14:paraId="79E20502" w14:textId="132D39E4" w:rsidR="008D10A0" w:rsidRDefault="00C65985" w:rsidP="008D10A0">
      <w:pPr>
        <w:rPr>
          <w:lang w:eastAsia="ja-JP"/>
        </w:rPr>
      </w:pPr>
      <w:r>
        <w:rPr>
          <w:rFonts w:hint="eastAsia"/>
          <w:lang w:eastAsia="ja-JP"/>
        </w:rPr>
        <w:t>ダイラインの色</w:t>
      </w:r>
      <w:r w:rsidR="008D10A0">
        <w:rPr>
          <w:lang w:eastAsia="ja-JP"/>
        </w:rPr>
        <w:t xml:space="preserve">: </w:t>
      </w:r>
      <w:r>
        <w:rPr>
          <w:rFonts w:hint="eastAsia"/>
          <w:lang w:eastAsia="ja-JP"/>
        </w:rPr>
        <w:t>特色のみ</w:t>
      </w:r>
    </w:p>
    <w:p w14:paraId="6EE717A2" w14:textId="77777777" w:rsidR="008D10A0" w:rsidRDefault="008D10A0" w:rsidP="008D10A0">
      <w:pPr>
        <w:rPr>
          <w:lang w:eastAsia="ja-JP"/>
        </w:rPr>
      </w:pPr>
    </w:p>
    <w:p w14:paraId="32829012" w14:textId="0C9CB09C" w:rsidR="008D10A0" w:rsidRPr="00AC597B" w:rsidRDefault="00C65985" w:rsidP="008D10A0">
      <w:pPr>
        <w:rPr>
          <w:color w:val="000000" w:themeColor="text1"/>
        </w:rPr>
      </w:pPr>
      <w:r>
        <w:rPr>
          <w:color w:val="000000" w:themeColor="text1"/>
          <w:lang w:eastAsia="ja-JP"/>
        </w:rPr>
        <w:t>9–15</w:t>
      </w:r>
      <w:r>
        <w:rPr>
          <w:rFonts w:hint="eastAsia"/>
          <w:color w:val="000000" w:themeColor="text1"/>
          <w:lang w:eastAsia="ja-JP"/>
        </w:rPr>
        <w:t>歳の子供が自分で組み立てられるものを作成する。</w:t>
      </w:r>
    </w:p>
    <w:p w14:paraId="55DDE3DF" w14:textId="23AC7BDE" w:rsidR="008D10A0" w:rsidRDefault="007F255D" w:rsidP="008D10A0">
      <w:pPr>
        <w:rPr>
          <w:rFonts w:hint="eastAsia"/>
          <w:color w:val="000000" w:themeColor="text1"/>
          <w:lang w:eastAsia="ja-JP"/>
        </w:rPr>
      </w:pPr>
      <w:r>
        <w:rPr>
          <w:color w:val="000000" w:themeColor="text1"/>
          <w:lang w:eastAsia="ja-JP"/>
        </w:rPr>
        <w:t>CUT</w:t>
      </w:r>
      <w:r>
        <w:rPr>
          <w:rFonts w:hint="eastAsia"/>
          <w:color w:val="000000" w:themeColor="text1"/>
          <w:lang w:eastAsia="ja-JP"/>
        </w:rPr>
        <w:t>という名前の</w:t>
      </w:r>
      <w:r w:rsidR="00C65985">
        <w:rPr>
          <w:rFonts w:hint="eastAsia"/>
          <w:color w:val="000000" w:themeColor="text1"/>
          <w:lang w:eastAsia="ja-JP"/>
        </w:rPr>
        <w:t>レイヤーに、矢印、番号、他の目印</w:t>
      </w:r>
      <w:r w:rsidR="00815DD3">
        <w:rPr>
          <w:rFonts w:hint="eastAsia"/>
          <w:color w:val="000000" w:themeColor="text1"/>
          <w:lang w:eastAsia="ja-JP"/>
        </w:rPr>
        <w:t>など</w:t>
      </w:r>
      <w:r w:rsidR="00C65985">
        <w:rPr>
          <w:rFonts w:hint="eastAsia"/>
          <w:color w:val="000000" w:themeColor="text1"/>
          <w:lang w:eastAsia="ja-JP"/>
        </w:rPr>
        <w:t>を入れて、ボックスを組み立てやすくする必要があります。その際、矢印、番号、その他の目印などは</w:t>
      </w:r>
      <w:r w:rsidR="00815DD3">
        <w:rPr>
          <w:color w:val="000000" w:themeColor="text1"/>
          <w:lang w:eastAsia="ja-JP"/>
        </w:rPr>
        <w:t>CUT</w:t>
      </w:r>
      <w:r w:rsidR="00815DD3">
        <w:rPr>
          <w:rFonts w:hint="eastAsia"/>
          <w:color w:val="000000" w:themeColor="text1"/>
          <w:lang w:eastAsia="ja-JP"/>
        </w:rPr>
        <w:t>という名前のレイヤーに</w:t>
      </w:r>
      <w:r w:rsidR="00815DD3">
        <w:rPr>
          <w:color w:val="000000" w:themeColor="text1"/>
          <w:lang w:eastAsia="ja-JP"/>
        </w:rPr>
        <w:t>CUT</w:t>
      </w:r>
      <w:r w:rsidR="00815DD3">
        <w:rPr>
          <w:rFonts w:hint="eastAsia"/>
          <w:color w:val="000000" w:themeColor="text1"/>
          <w:lang w:eastAsia="ja-JP"/>
        </w:rPr>
        <w:t>という名前の</w:t>
      </w:r>
      <w:r w:rsidR="00C65985">
        <w:rPr>
          <w:rFonts w:hint="eastAsia"/>
          <w:color w:val="000000" w:themeColor="text1"/>
          <w:lang w:eastAsia="ja-JP"/>
        </w:rPr>
        <w:t>特色で入れること。</w:t>
      </w:r>
    </w:p>
    <w:p w14:paraId="3C7BB9FA" w14:textId="538A8021" w:rsidR="008D10A0" w:rsidRDefault="00C65985" w:rsidP="008D10A0">
      <w:pPr>
        <w:rPr>
          <w:color w:val="000000" w:themeColor="text1"/>
          <w:lang w:eastAsia="ja-JP"/>
        </w:rPr>
      </w:pPr>
      <w:r>
        <w:rPr>
          <w:rFonts w:hint="eastAsia"/>
          <w:color w:val="000000" w:themeColor="text1"/>
          <w:lang w:eastAsia="ja-JP"/>
        </w:rPr>
        <w:t>カット、折り線、グルー（のり）にはアイコン</w:t>
      </w:r>
      <w:r w:rsidR="00815DD3">
        <w:rPr>
          <w:rFonts w:hint="eastAsia"/>
          <w:color w:val="000000" w:themeColor="text1"/>
          <w:lang w:eastAsia="ja-JP"/>
        </w:rPr>
        <w:t>もしくは</w:t>
      </w:r>
      <w:r>
        <w:rPr>
          <w:rFonts w:hint="eastAsia"/>
          <w:color w:val="000000" w:themeColor="text1"/>
          <w:lang w:eastAsia="ja-JP"/>
        </w:rPr>
        <w:t>イラストを使用すること。</w:t>
      </w:r>
    </w:p>
    <w:p w14:paraId="719A8F19" w14:textId="03624C0E" w:rsidR="008D10A0" w:rsidRPr="00815DD3" w:rsidRDefault="00815DD3" w:rsidP="008D10A0">
      <w:pPr>
        <w:rPr>
          <w:rFonts w:asciiTheme="majorEastAsia" w:eastAsiaTheme="majorEastAsia" w:hAnsiTheme="majorEastAsia"/>
          <w:color w:val="000000" w:themeColor="text1"/>
        </w:rPr>
      </w:pPr>
      <w:r>
        <w:rPr>
          <w:rFonts w:asciiTheme="majorEastAsia" w:eastAsiaTheme="majorEastAsia" w:hAnsiTheme="majorEastAsia"/>
          <w:color w:val="000000" w:themeColor="text1"/>
          <w:lang w:eastAsia="ja-JP"/>
        </w:rPr>
        <w:br/>
      </w:r>
      <w:r w:rsidR="00C65985" w:rsidRPr="00815DD3">
        <w:rPr>
          <w:rFonts w:asciiTheme="majorEastAsia" w:eastAsiaTheme="majorEastAsia" w:hAnsiTheme="majorEastAsia" w:hint="eastAsia"/>
          <w:color w:val="000000" w:themeColor="text1"/>
          <w:lang w:eastAsia="ja-JP"/>
        </w:rPr>
        <w:t>例</w:t>
      </w:r>
      <w:r w:rsidR="008D10A0" w:rsidRPr="00815DD3">
        <w:rPr>
          <w:rFonts w:asciiTheme="majorEastAsia" w:eastAsiaTheme="majorEastAsia" w:hAnsiTheme="majorEastAsia"/>
          <w:color w:val="000000" w:themeColor="text1"/>
        </w:rPr>
        <w:t xml:space="preserve">:  </w:t>
      </w:r>
    </w:p>
    <w:p w14:paraId="5170A5C5" w14:textId="77777777" w:rsidR="008D10A0" w:rsidRPr="00AB42D6" w:rsidRDefault="008D10A0" w:rsidP="008D10A0">
      <w:pPr>
        <w:pStyle w:val="p1"/>
        <w:rPr>
          <w:lang w:val="en-GB"/>
        </w:rPr>
      </w:pPr>
      <w:r>
        <w:t></w:t>
      </w:r>
      <w:r w:rsidRPr="00E95F4D">
        <w:rPr>
          <w:strike/>
        </w:rPr>
        <w:t></w:t>
      </w:r>
      <w:r w:rsidRPr="00E95F4D">
        <w:rPr>
          <w:strike/>
        </w:rPr>
        <w:t></w:t>
      </w:r>
      <w:r w:rsidRPr="00E95F4D">
        <w:rPr>
          <w:strike/>
        </w:rPr>
        <w:t></w:t>
      </w:r>
      <w:r w:rsidRPr="00E95F4D">
        <w:rPr>
          <w:strike/>
        </w:rPr>
        <w:t></w:t>
      </w:r>
      <w:r w:rsidRPr="00E95F4D">
        <w:rPr>
          <w:strike/>
        </w:rPr>
        <w:t></w:t>
      </w:r>
      <w:r w:rsidRPr="00E95F4D">
        <w:rPr>
          <w:strike/>
        </w:rPr>
        <w:t></w:t>
      </w:r>
    </w:p>
    <w:p w14:paraId="6BE95D6E" w14:textId="77777777" w:rsidR="007E68ED" w:rsidRDefault="007E68ED" w:rsidP="00F51122">
      <w:pPr>
        <w:rPr>
          <w:rFonts w:hint="eastAsia"/>
        </w:rPr>
      </w:pPr>
    </w:p>
    <w:p w14:paraId="522EBF56" w14:textId="37DDE725" w:rsidR="00F51122" w:rsidRPr="00F51122" w:rsidRDefault="00F51122" w:rsidP="009866BE">
      <w:pPr>
        <w:pStyle w:val="32"/>
      </w:pPr>
      <w:r w:rsidRPr="00F51122">
        <w:lastRenderedPageBreak/>
        <w:t>Task 1</w:t>
      </w:r>
    </w:p>
    <w:p w14:paraId="666F1CA2" w14:textId="77777777" w:rsidR="00F51122" w:rsidRDefault="00F51122" w:rsidP="00F51122">
      <w:r>
        <w:t>Any shape allowed.</w:t>
      </w:r>
    </w:p>
    <w:p w14:paraId="1F67C2E1" w14:textId="7556BDA6" w:rsidR="003A7F1C" w:rsidRDefault="003A7F1C" w:rsidP="00AC597B">
      <w:pPr>
        <w:rPr>
          <w:color w:val="000000" w:themeColor="text1"/>
        </w:rPr>
      </w:pPr>
    </w:p>
    <w:p w14:paraId="51897B8F" w14:textId="53FED17F" w:rsidR="000F07AF" w:rsidRPr="00AC597B" w:rsidRDefault="00DE3E29" w:rsidP="00AC597B">
      <w:pPr>
        <w:rPr>
          <w:color w:val="000000" w:themeColor="text1"/>
        </w:rPr>
      </w:pPr>
      <w:r>
        <w:rPr>
          <w:color w:val="000000" w:themeColor="text1"/>
        </w:rPr>
        <w:t>The design must only be one sided</w:t>
      </w:r>
      <w:r w:rsidR="000F07AF" w:rsidRPr="000F07AF">
        <w:rPr>
          <w:color w:val="000000" w:themeColor="text1"/>
        </w:rPr>
        <w:t>.</w:t>
      </w:r>
    </w:p>
    <w:p w14:paraId="4B2F3FDE" w14:textId="77777777" w:rsidR="00F51122" w:rsidRDefault="00F51122" w:rsidP="00F51122"/>
    <w:p w14:paraId="6EB20ED2" w14:textId="7475279F" w:rsidR="00F51122" w:rsidRDefault="007E68ED" w:rsidP="00F51122">
      <w:r>
        <w:t>CUT lines</w:t>
      </w:r>
      <w:r w:rsidR="00E401CD">
        <w:t xml:space="preserve">: </w:t>
      </w:r>
      <w:r w:rsidR="005026EE">
        <w:t>spot</w:t>
      </w:r>
      <w:r w:rsidR="00E401CD">
        <w:t xml:space="preserve"> colour, stroke weight </w:t>
      </w:r>
      <w:r w:rsidR="005026EE">
        <w:t>1</w:t>
      </w:r>
      <w:r w:rsidR="00F51122">
        <w:t xml:space="preserve">pt on separate </w:t>
      </w:r>
      <w:r>
        <w:t>CUT</w:t>
      </w:r>
      <w:r w:rsidR="005026EE">
        <w:t xml:space="preserve"> </w:t>
      </w:r>
      <w:r w:rsidR="00F51122">
        <w:t>layer in Illustrator and pdf.</w:t>
      </w:r>
    </w:p>
    <w:p w14:paraId="3FEF9310" w14:textId="73140B5D" w:rsidR="00F51122" w:rsidRDefault="00F51122" w:rsidP="00F51122">
      <w:r>
        <w:t xml:space="preserve">Name colour and layer </w:t>
      </w:r>
      <w:r w:rsidR="007E68ED">
        <w:t>CUT LINES</w:t>
      </w:r>
      <w:r>
        <w:t>.</w:t>
      </w:r>
    </w:p>
    <w:p w14:paraId="3AAC16AE" w14:textId="5F9880BF" w:rsidR="003657C4" w:rsidRDefault="003657C4" w:rsidP="00F51122">
      <w:r w:rsidRPr="003657C4">
        <w:rPr>
          <w:noProof/>
          <w:lang w:val="en-US" w:eastAsia="ja-JP"/>
        </w:rPr>
        <w:drawing>
          <wp:inline distT="0" distB="0" distL="0" distR="0" wp14:anchorId="789003DD" wp14:editId="47F12561">
            <wp:extent cx="2184400" cy="2667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84400" cy="266700"/>
                    </a:xfrm>
                    <a:prstGeom prst="rect">
                      <a:avLst/>
                    </a:prstGeom>
                  </pic:spPr>
                </pic:pic>
              </a:graphicData>
            </a:graphic>
          </wp:inline>
        </w:drawing>
      </w:r>
    </w:p>
    <w:p w14:paraId="5C9C9372" w14:textId="7DE543FE" w:rsidR="003657C4" w:rsidRPr="003657C4" w:rsidRDefault="003657C4" w:rsidP="003657C4">
      <w:pPr>
        <w:rPr>
          <w:i/>
          <w:sz w:val="16"/>
          <w:szCs w:val="16"/>
        </w:rPr>
      </w:pPr>
      <w:r w:rsidRPr="003657C4">
        <w:rPr>
          <w:i/>
          <w:sz w:val="16"/>
          <w:szCs w:val="16"/>
        </w:rPr>
        <w:t>* sample</w:t>
      </w:r>
      <w:r>
        <w:rPr>
          <w:i/>
          <w:sz w:val="16"/>
          <w:szCs w:val="16"/>
        </w:rPr>
        <w:t xml:space="preserve"> showing </w:t>
      </w:r>
      <w:r w:rsidR="007E68ED">
        <w:rPr>
          <w:i/>
          <w:sz w:val="16"/>
          <w:szCs w:val="16"/>
        </w:rPr>
        <w:t>cut lines</w:t>
      </w:r>
      <w:r w:rsidRPr="003657C4">
        <w:rPr>
          <w:i/>
          <w:sz w:val="16"/>
          <w:szCs w:val="16"/>
        </w:rPr>
        <w:t xml:space="preserve"> on colour</w:t>
      </w:r>
      <w:r w:rsidR="00030C28">
        <w:rPr>
          <w:i/>
          <w:sz w:val="16"/>
          <w:szCs w:val="16"/>
        </w:rPr>
        <w:t>ed</w:t>
      </w:r>
      <w:r w:rsidRPr="003657C4">
        <w:rPr>
          <w:i/>
          <w:sz w:val="16"/>
          <w:szCs w:val="16"/>
        </w:rPr>
        <w:t xml:space="preserve"> background</w:t>
      </w:r>
      <w:r w:rsidR="00030C28">
        <w:rPr>
          <w:i/>
          <w:sz w:val="16"/>
          <w:szCs w:val="16"/>
        </w:rPr>
        <w:t>.</w:t>
      </w:r>
      <w:r>
        <w:rPr>
          <w:i/>
          <w:sz w:val="16"/>
          <w:szCs w:val="16"/>
        </w:rPr>
        <w:t xml:space="preserve"> You may choose any </w:t>
      </w:r>
      <w:r w:rsidR="00030C28">
        <w:rPr>
          <w:i/>
          <w:sz w:val="16"/>
          <w:szCs w:val="16"/>
        </w:rPr>
        <w:t>spot</w:t>
      </w:r>
      <w:r>
        <w:rPr>
          <w:i/>
          <w:sz w:val="16"/>
          <w:szCs w:val="16"/>
        </w:rPr>
        <w:t xml:space="preserve"> colour that will have enough contrast to your background colour</w:t>
      </w:r>
    </w:p>
    <w:p w14:paraId="64E9A18E" w14:textId="77777777" w:rsidR="00F51122" w:rsidRDefault="00F51122" w:rsidP="00F51122"/>
    <w:p w14:paraId="221C670C" w14:textId="205EEF56" w:rsidR="003657C4" w:rsidRDefault="007E68ED" w:rsidP="003657C4">
      <w:r>
        <w:t>FOLD</w:t>
      </w:r>
      <w:r w:rsidR="00F51122">
        <w:t xml:space="preserve"> lines: </w:t>
      </w:r>
      <w:r>
        <w:t>Spot colour 0.5</w:t>
      </w:r>
      <w:r w:rsidR="003657C4">
        <w:t xml:space="preserve">pt </w:t>
      </w:r>
      <w:r>
        <w:t>dashed</w:t>
      </w:r>
      <w:r w:rsidR="003657C4">
        <w:t xml:space="preserve"> line.</w:t>
      </w:r>
      <w:r w:rsidR="003657C4" w:rsidRPr="003657C4">
        <w:t xml:space="preserve"> </w:t>
      </w:r>
      <w:r w:rsidR="003657C4">
        <w:t>On separate layer in Illustrator and pdf.</w:t>
      </w:r>
    </w:p>
    <w:p w14:paraId="493862B0" w14:textId="6304D270" w:rsidR="003657C4" w:rsidRDefault="003657C4" w:rsidP="003657C4">
      <w:r>
        <w:t>Name of colour and layer: FOLD</w:t>
      </w:r>
      <w:r w:rsidR="007E68ED">
        <w:t xml:space="preserve"> </w:t>
      </w:r>
      <w:r>
        <w:t>LINES</w:t>
      </w:r>
    </w:p>
    <w:p w14:paraId="06EC860E" w14:textId="77777777" w:rsidR="003657C4" w:rsidRDefault="003657C4" w:rsidP="00F51122">
      <w:r w:rsidRPr="003657C4">
        <w:rPr>
          <w:noProof/>
          <w:lang w:val="en-US" w:eastAsia="ja-JP"/>
        </w:rPr>
        <w:drawing>
          <wp:inline distT="0" distB="0" distL="0" distR="0" wp14:anchorId="2AAA2C7D" wp14:editId="5D797573">
            <wp:extent cx="1968500" cy="317500"/>
            <wp:effectExtent l="0" t="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8500" cy="317500"/>
                    </a:xfrm>
                    <a:prstGeom prst="rect">
                      <a:avLst/>
                    </a:prstGeom>
                  </pic:spPr>
                </pic:pic>
              </a:graphicData>
            </a:graphic>
          </wp:inline>
        </w:drawing>
      </w:r>
    </w:p>
    <w:p w14:paraId="71E7AF22" w14:textId="203CF9A9" w:rsidR="00F51122" w:rsidRPr="003657C4" w:rsidRDefault="003657C4" w:rsidP="00F51122">
      <w:pPr>
        <w:rPr>
          <w:i/>
          <w:sz w:val="16"/>
          <w:szCs w:val="16"/>
        </w:rPr>
      </w:pPr>
      <w:r w:rsidRPr="003657C4">
        <w:rPr>
          <w:i/>
          <w:sz w:val="16"/>
          <w:szCs w:val="16"/>
        </w:rPr>
        <w:t xml:space="preserve">* sample showing </w:t>
      </w:r>
      <w:r w:rsidR="00FB0D68">
        <w:rPr>
          <w:i/>
          <w:sz w:val="16"/>
          <w:szCs w:val="16"/>
        </w:rPr>
        <w:t>dashed</w:t>
      </w:r>
      <w:r w:rsidRPr="003657C4">
        <w:rPr>
          <w:i/>
          <w:sz w:val="16"/>
          <w:szCs w:val="16"/>
        </w:rPr>
        <w:t xml:space="preserve"> fold</w:t>
      </w:r>
      <w:r w:rsidR="00FB0D68">
        <w:rPr>
          <w:i/>
          <w:sz w:val="16"/>
          <w:szCs w:val="16"/>
        </w:rPr>
        <w:t xml:space="preserve"> </w:t>
      </w:r>
      <w:r w:rsidRPr="003657C4">
        <w:rPr>
          <w:i/>
          <w:sz w:val="16"/>
          <w:szCs w:val="16"/>
        </w:rPr>
        <w:t>line on colour background</w:t>
      </w:r>
      <w:r>
        <w:rPr>
          <w:i/>
          <w:sz w:val="16"/>
          <w:szCs w:val="16"/>
        </w:rPr>
        <w:t>. You may choose any PMS colour that will have enough contrast to your background colour</w:t>
      </w:r>
    </w:p>
    <w:p w14:paraId="12CC38D2" w14:textId="77777777" w:rsidR="00F51122" w:rsidRDefault="00F51122" w:rsidP="00F51122"/>
    <w:p w14:paraId="3FAC85DD" w14:textId="0C09406B" w:rsidR="00F51122" w:rsidRDefault="007E68ED" w:rsidP="00F51122">
      <w:r>
        <w:t>GLUE:</w:t>
      </w:r>
      <w:r w:rsidR="00F51122">
        <w:t xml:space="preserve"> </w:t>
      </w:r>
      <w:r>
        <w:t>Indicate</w:t>
      </w:r>
      <w:r w:rsidR="00F51122">
        <w:t xml:space="preserve"> </w:t>
      </w:r>
      <w:r w:rsidR="00E401CD">
        <w:t>glue</w:t>
      </w:r>
      <w:r w:rsidR="00A95A6D">
        <w:t xml:space="preserve"> </w:t>
      </w:r>
      <w:r w:rsidR="00E401CD">
        <w:t xml:space="preserve">points </w:t>
      </w:r>
      <w:r w:rsidR="00F51122">
        <w:t xml:space="preserve">with a </w:t>
      </w:r>
      <w:r>
        <w:t>circle —</w:t>
      </w:r>
      <w:r w:rsidR="00F51122">
        <w:t xml:space="preserve"> </w:t>
      </w:r>
      <w:r>
        <w:t xml:space="preserve">0.5pt </w:t>
      </w:r>
      <w:r w:rsidR="00F51122">
        <w:t>stroke only, no fill colour.</w:t>
      </w:r>
      <w:r w:rsidR="002677A1" w:rsidRPr="002677A1">
        <w:rPr>
          <w:noProof/>
          <w:lang w:eastAsia="en-GB"/>
        </w:rPr>
        <w:t xml:space="preserve"> </w:t>
      </w:r>
    </w:p>
    <w:p w14:paraId="58984441" w14:textId="3762B9E7" w:rsidR="00F51122" w:rsidRDefault="003657C4" w:rsidP="00F51122">
      <w:r>
        <w:t xml:space="preserve">Use </w:t>
      </w:r>
      <w:r w:rsidR="007E68ED">
        <w:t>spot</w:t>
      </w:r>
      <w:r>
        <w:t xml:space="preserve"> colour</w:t>
      </w:r>
      <w:r w:rsidR="00F51122">
        <w:t>,</w:t>
      </w:r>
      <w:r>
        <w:t xml:space="preserve"> </w:t>
      </w:r>
      <w:r w:rsidR="00F51122">
        <w:t>name the colour and layer</w:t>
      </w:r>
      <w:r w:rsidR="007E68ED">
        <w:t>: GLUE</w:t>
      </w:r>
    </w:p>
    <w:p w14:paraId="4657E51B" w14:textId="15209D58" w:rsidR="002677A1" w:rsidRDefault="002677A1" w:rsidP="00F51122">
      <w:r w:rsidRPr="002677A1">
        <w:rPr>
          <w:noProof/>
          <w:lang w:val="en-US" w:eastAsia="ja-JP"/>
        </w:rPr>
        <w:drawing>
          <wp:inline distT="0" distB="0" distL="0" distR="0" wp14:anchorId="1F410579" wp14:editId="1C7BB7E5">
            <wp:extent cx="2072146" cy="523734"/>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6934" cy="547692"/>
                    </a:xfrm>
                    <a:prstGeom prst="rect">
                      <a:avLst/>
                    </a:prstGeom>
                  </pic:spPr>
                </pic:pic>
              </a:graphicData>
            </a:graphic>
          </wp:inline>
        </w:drawing>
      </w:r>
    </w:p>
    <w:p w14:paraId="647F4AB3" w14:textId="77777777" w:rsidR="00F51122" w:rsidRDefault="00F51122" w:rsidP="00F51122"/>
    <w:p w14:paraId="0261B41C" w14:textId="77777777" w:rsidR="00F51122" w:rsidRDefault="00F51122" w:rsidP="00F51122">
      <w:pPr>
        <w:rPr>
          <w:rFonts w:hint="eastAsia"/>
          <w:lang w:eastAsia="ja-JP"/>
        </w:rPr>
      </w:pPr>
      <w:r>
        <w:t>Bleed: 3 mm</w:t>
      </w:r>
    </w:p>
    <w:p w14:paraId="13341841" w14:textId="77777777" w:rsidR="00A83A25" w:rsidRDefault="00A83A25" w:rsidP="00F51122">
      <w:pPr>
        <w:rPr>
          <w:rFonts w:hint="eastAsia"/>
          <w:lang w:eastAsia="ja-JP"/>
        </w:rPr>
      </w:pPr>
    </w:p>
    <w:p w14:paraId="73035F2F" w14:textId="77777777" w:rsidR="00815DD3" w:rsidRDefault="00815DD3" w:rsidP="00F51122">
      <w:pPr>
        <w:rPr>
          <w:rFonts w:hint="eastAsia"/>
          <w:lang w:eastAsia="ja-JP"/>
        </w:rPr>
      </w:pPr>
    </w:p>
    <w:p w14:paraId="63679073" w14:textId="77777777" w:rsidR="00815DD3" w:rsidRDefault="00815DD3" w:rsidP="00F51122">
      <w:pPr>
        <w:rPr>
          <w:rFonts w:hint="eastAsia"/>
          <w:lang w:eastAsia="ja-JP"/>
        </w:rPr>
      </w:pPr>
    </w:p>
    <w:p w14:paraId="171D7ECC" w14:textId="77777777" w:rsidR="00815DD3" w:rsidRDefault="00815DD3" w:rsidP="00F51122">
      <w:pPr>
        <w:rPr>
          <w:rFonts w:hint="eastAsia"/>
          <w:lang w:eastAsia="ja-JP"/>
        </w:rPr>
      </w:pPr>
    </w:p>
    <w:p w14:paraId="6196049D" w14:textId="77777777" w:rsidR="00815DD3" w:rsidRDefault="00815DD3" w:rsidP="00F51122">
      <w:pPr>
        <w:rPr>
          <w:rFonts w:hint="eastAsia"/>
          <w:lang w:eastAsia="ja-JP"/>
        </w:rPr>
      </w:pPr>
    </w:p>
    <w:p w14:paraId="3AE68EA5" w14:textId="76641B38" w:rsidR="00A83A25" w:rsidRPr="00F51122" w:rsidRDefault="00A83A25" w:rsidP="00A83A25">
      <w:pPr>
        <w:pStyle w:val="32"/>
      </w:pPr>
      <w:r>
        <w:rPr>
          <w:rFonts w:hint="eastAsia"/>
          <w:lang w:eastAsia="ja-JP"/>
        </w:rPr>
        <w:t>タスク</w:t>
      </w:r>
      <w:r w:rsidRPr="00F51122">
        <w:t xml:space="preserve"> 1</w:t>
      </w:r>
    </w:p>
    <w:p w14:paraId="39FB2CA1" w14:textId="4F575CC6" w:rsidR="00A83A25" w:rsidRDefault="00A83A25" w:rsidP="00A83A25">
      <w:r>
        <w:rPr>
          <w:rFonts w:hint="eastAsia"/>
          <w:lang w:eastAsia="ja-JP"/>
        </w:rPr>
        <w:t>どのような形でも良い。</w:t>
      </w:r>
    </w:p>
    <w:p w14:paraId="73EBEA69" w14:textId="77777777" w:rsidR="00A83A25" w:rsidRDefault="00A83A25" w:rsidP="00A83A25">
      <w:pPr>
        <w:rPr>
          <w:color w:val="000000" w:themeColor="text1"/>
        </w:rPr>
      </w:pPr>
    </w:p>
    <w:p w14:paraId="3C8CBAC0" w14:textId="7123BC54" w:rsidR="00A83A25" w:rsidRPr="00AC597B" w:rsidRDefault="00A83A25" w:rsidP="00A83A25">
      <w:pPr>
        <w:rPr>
          <w:color w:val="000000" w:themeColor="text1"/>
        </w:rPr>
      </w:pPr>
      <w:r>
        <w:rPr>
          <w:rFonts w:hint="eastAsia"/>
          <w:color w:val="000000" w:themeColor="text1"/>
          <w:lang w:eastAsia="ja-JP"/>
        </w:rPr>
        <w:t>デザインは片面のみ。</w:t>
      </w:r>
    </w:p>
    <w:p w14:paraId="7DE53448" w14:textId="77777777" w:rsidR="00A83A25" w:rsidRDefault="00A83A25" w:rsidP="00A83A25"/>
    <w:p w14:paraId="5D13BADF" w14:textId="4F70598D" w:rsidR="00A83A25" w:rsidRDefault="00A83A25" w:rsidP="00A83A25">
      <w:pPr>
        <w:rPr>
          <w:lang w:eastAsia="ja-JP"/>
        </w:rPr>
      </w:pPr>
      <w:r w:rsidRPr="00815DD3">
        <w:rPr>
          <w:rFonts w:asciiTheme="majorEastAsia" w:eastAsiaTheme="majorEastAsia" w:hAnsiTheme="majorEastAsia" w:hint="eastAsia"/>
          <w:lang w:eastAsia="ja-JP"/>
        </w:rPr>
        <w:t>カットライン</w:t>
      </w:r>
      <w:r>
        <w:rPr>
          <w:lang w:eastAsia="ja-JP"/>
        </w:rPr>
        <w:t xml:space="preserve">: </w:t>
      </w:r>
      <w:r>
        <w:rPr>
          <w:rFonts w:hint="eastAsia"/>
          <w:lang w:eastAsia="ja-JP"/>
        </w:rPr>
        <w:t>特色、</w:t>
      </w:r>
      <w:r w:rsidR="0058689E">
        <w:rPr>
          <w:rFonts w:hint="eastAsia"/>
          <w:lang w:eastAsia="ja-JP"/>
        </w:rPr>
        <w:t>線幅は</w:t>
      </w:r>
      <w:r>
        <w:rPr>
          <w:lang w:eastAsia="ja-JP"/>
        </w:rPr>
        <w:t>1pt</w:t>
      </w:r>
      <w:r w:rsidR="0058689E">
        <w:rPr>
          <w:rFonts w:hint="eastAsia"/>
          <w:lang w:eastAsia="ja-JP"/>
        </w:rPr>
        <w:t>で、</w:t>
      </w:r>
      <w:r w:rsidR="00815DD3">
        <w:rPr>
          <w:lang w:eastAsia="ja-JP"/>
        </w:rPr>
        <w:t>Illustrator</w:t>
      </w:r>
      <w:r w:rsidR="0058689E">
        <w:rPr>
          <w:rFonts w:hint="eastAsia"/>
          <w:lang w:eastAsia="ja-JP"/>
        </w:rPr>
        <w:t>と</w:t>
      </w:r>
      <w:r w:rsidR="0058689E">
        <w:rPr>
          <w:rFonts w:hint="eastAsia"/>
          <w:lang w:eastAsia="ja-JP"/>
        </w:rPr>
        <w:t>PDF</w:t>
      </w:r>
      <w:r w:rsidR="00815DD3">
        <w:rPr>
          <w:rFonts w:hint="eastAsia"/>
          <w:lang w:eastAsia="ja-JP"/>
        </w:rPr>
        <w:t>で</w:t>
      </w:r>
      <w:r w:rsidR="0058689E">
        <w:rPr>
          <w:rFonts w:hint="eastAsia"/>
          <w:lang w:eastAsia="ja-JP"/>
        </w:rPr>
        <w:t>レイヤー</w:t>
      </w:r>
      <w:r w:rsidR="00815DD3">
        <w:rPr>
          <w:rFonts w:hint="eastAsia"/>
          <w:lang w:eastAsia="ja-JP"/>
        </w:rPr>
        <w:t>が分かれていなければならない</w:t>
      </w:r>
      <w:r w:rsidR="0058689E">
        <w:rPr>
          <w:rFonts w:hint="eastAsia"/>
          <w:lang w:eastAsia="ja-JP"/>
        </w:rPr>
        <w:t>。</w:t>
      </w:r>
      <w:r>
        <w:rPr>
          <w:lang w:eastAsia="ja-JP"/>
        </w:rPr>
        <w:t xml:space="preserve"> </w:t>
      </w:r>
    </w:p>
    <w:p w14:paraId="58F4DBA5" w14:textId="01D5FE34" w:rsidR="00A83A25" w:rsidRDefault="0058689E" w:rsidP="00A83A25">
      <w:pPr>
        <w:rPr>
          <w:lang w:eastAsia="ja-JP"/>
        </w:rPr>
      </w:pPr>
      <w:r>
        <w:rPr>
          <w:rFonts w:hint="eastAsia"/>
          <w:lang w:eastAsia="ja-JP"/>
        </w:rPr>
        <w:t>カラーとレイヤーには</w:t>
      </w:r>
      <w:r w:rsidR="00A83A25">
        <w:rPr>
          <w:lang w:eastAsia="ja-JP"/>
        </w:rPr>
        <w:t xml:space="preserve"> CUT LINES</w:t>
      </w:r>
      <w:r>
        <w:rPr>
          <w:rFonts w:hint="eastAsia"/>
          <w:lang w:eastAsia="ja-JP"/>
        </w:rPr>
        <w:t>という名前をつけること。</w:t>
      </w:r>
    </w:p>
    <w:p w14:paraId="449B3297" w14:textId="77777777" w:rsidR="00A83A25" w:rsidRDefault="00A83A25" w:rsidP="00A83A25">
      <w:r w:rsidRPr="003657C4">
        <w:rPr>
          <w:noProof/>
          <w:lang w:val="en-US" w:eastAsia="ja-JP"/>
        </w:rPr>
        <w:drawing>
          <wp:inline distT="0" distB="0" distL="0" distR="0" wp14:anchorId="44FA134C" wp14:editId="48C317C9">
            <wp:extent cx="2184400" cy="266700"/>
            <wp:effectExtent l="0" t="0" r="0" b="1270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84400" cy="266700"/>
                    </a:xfrm>
                    <a:prstGeom prst="rect">
                      <a:avLst/>
                    </a:prstGeom>
                  </pic:spPr>
                </pic:pic>
              </a:graphicData>
            </a:graphic>
          </wp:inline>
        </w:drawing>
      </w:r>
    </w:p>
    <w:p w14:paraId="10F0A90B" w14:textId="33607128" w:rsidR="00A83A25" w:rsidRPr="003657C4" w:rsidRDefault="0058689E" w:rsidP="00A83A25">
      <w:pPr>
        <w:rPr>
          <w:i/>
          <w:sz w:val="16"/>
          <w:szCs w:val="16"/>
          <w:lang w:eastAsia="ja-JP"/>
        </w:rPr>
      </w:pPr>
      <w:r>
        <w:rPr>
          <w:i/>
          <w:sz w:val="16"/>
          <w:szCs w:val="16"/>
          <w:lang w:eastAsia="ja-JP"/>
        </w:rPr>
        <w:t xml:space="preserve">* </w:t>
      </w:r>
      <w:r>
        <w:rPr>
          <w:rFonts w:hint="eastAsia"/>
          <w:i/>
          <w:sz w:val="16"/>
          <w:szCs w:val="16"/>
          <w:lang w:eastAsia="ja-JP"/>
        </w:rPr>
        <w:t>カットラインが色付きの背景にある例です。背景色に対し十分なコントラストが出るような特色を選びましょう。</w:t>
      </w:r>
    </w:p>
    <w:p w14:paraId="7B91CAD5" w14:textId="77777777" w:rsidR="00A83A25" w:rsidRDefault="00A83A25" w:rsidP="00A83A25">
      <w:pPr>
        <w:rPr>
          <w:lang w:eastAsia="ja-JP"/>
        </w:rPr>
      </w:pPr>
    </w:p>
    <w:p w14:paraId="231F444B" w14:textId="02E05401" w:rsidR="00A83A25" w:rsidRDefault="009057C7" w:rsidP="00A83A25">
      <w:pPr>
        <w:rPr>
          <w:lang w:eastAsia="ja-JP"/>
        </w:rPr>
      </w:pPr>
      <w:r w:rsidRPr="00815DD3">
        <w:rPr>
          <w:rFonts w:asciiTheme="majorEastAsia" w:eastAsiaTheme="majorEastAsia" w:hAnsiTheme="majorEastAsia" w:hint="eastAsia"/>
          <w:lang w:eastAsia="ja-JP"/>
        </w:rPr>
        <w:lastRenderedPageBreak/>
        <w:t>折り線</w:t>
      </w:r>
      <w:r w:rsidR="00A83A25">
        <w:rPr>
          <w:lang w:eastAsia="ja-JP"/>
        </w:rPr>
        <w:t xml:space="preserve">: </w:t>
      </w:r>
      <w:r>
        <w:rPr>
          <w:rFonts w:hint="eastAsia"/>
          <w:lang w:eastAsia="ja-JP"/>
        </w:rPr>
        <w:t>特色で</w:t>
      </w:r>
      <w:r w:rsidR="00A83A25">
        <w:rPr>
          <w:lang w:eastAsia="ja-JP"/>
        </w:rPr>
        <w:t xml:space="preserve"> 0.5pt </w:t>
      </w:r>
      <w:r>
        <w:rPr>
          <w:rFonts w:hint="eastAsia"/>
          <w:lang w:eastAsia="ja-JP"/>
        </w:rPr>
        <w:t>点線。</w:t>
      </w:r>
      <w:r w:rsidR="00815DD3">
        <w:rPr>
          <w:lang w:eastAsia="ja-JP"/>
        </w:rPr>
        <w:t>Illustrator</w:t>
      </w:r>
      <w:r w:rsidR="00815DD3">
        <w:rPr>
          <w:rFonts w:hint="eastAsia"/>
          <w:lang w:eastAsia="ja-JP"/>
        </w:rPr>
        <w:t>と</w:t>
      </w:r>
      <w:r w:rsidR="00815DD3">
        <w:rPr>
          <w:rFonts w:hint="eastAsia"/>
          <w:lang w:eastAsia="ja-JP"/>
        </w:rPr>
        <w:t>PDF</w:t>
      </w:r>
      <w:r w:rsidR="00815DD3">
        <w:rPr>
          <w:rFonts w:hint="eastAsia"/>
          <w:lang w:eastAsia="ja-JP"/>
        </w:rPr>
        <w:t>でレイヤーが分かれていなければならない。</w:t>
      </w:r>
    </w:p>
    <w:p w14:paraId="018BAEEB" w14:textId="46E28D58" w:rsidR="00A83A25" w:rsidRDefault="009057C7" w:rsidP="00A83A25">
      <w:r>
        <w:rPr>
          <w:rFonts w:hint="eastAsia"/>
          <w:lang w:eastAsia="ja-JP"/>
        </w:rPr>
        <w:t>カラーとレイヤーには</w:t>
      </w:r>
      <w:r>
        <w:rPr>
          <w:lang w:eastAsia="ja-JP"/>
        </w:rPr>
        <w:t xml:space="preserve"> FOLD LINES</w:t>
      </w:r>
      <w:r>
        <w:rPr>
          <w:rFonts w:hint="eastAsia"/>
          <w:lang w:eastAsia="ja-JP"/>
        </w:rPr>
        <w:t>という名前をつけること。</w:t>
      </w:r>
    </w:p>
    <w:p w14:paraId="66C20D4A" w14:textId="77777777" w:rsidR="00A83A25" w:rsidRDefault="00A83A25" w:rsidP="00A83A25">
      <w:r w:rsidRPr="003657C4">
        <w:rPr>
          <w:noProof/>
          <w:lang w:val="en-US" w:eastAsia="ja-JP"/>
        </w:rPr>
        <w:drawing>
          <wp:inline distT="0" distB="0" distL="0" distR="0" wp14:anchorId="7F74574D" wp14:editId="2D462AA5">
            <wp:extent cx="1968500" cy="317500"/>
            <wp:effectExtent l="0" t="0" r="12700" b="1270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8500" cy="317500"/>
                    </a:xfrm>
                    <a:prstGeom prst="rect">
                      <a:avLst/>
                    </a:prstGeom>
                  </pic:spPr>
                </pic:pic>
              </a:graphicData>
            </a:graphic>
          </wp:inline>
        </w:drawing>
      </w:r>
    </w:p>
    <w:p w14:paraId="3D84B842" w14:textId="0DE8CD3B" w:rsidR="00A83A25" w:rsidRPr="003657C4" w:rsidRDefault="00A83A25" w:rsidP="00A83A25">
      <w:pPr>
        <w:rPr>
          <w:i/>
          <w:sz w:val="16"/>
          <w:szCs w:val="16"/>
        </w:rPr>
      </w:pPr>
      <w:r w:rsidRPr="003657C4">
        <w:rPr>
          <w:i/>
          <w:sz w:val="16"/>
          <w:szCs w:val="16"/>
          <w:lang w:eastAsia="ja-JP"/>
        </w:rPr>
        <w:t xml:space="preserve">* </w:t>
      </w:r>
      <w:r w:rsidR="005326A7">
        <w:rPr>
          <w:rFonts w:hint="eastAsia"/>
          <w:i/>
          <w:sz w:val="16"/>
          <w:szCs w:val="16"/>
          <w:lang w:eastAsia="ja-JP"/>
        </w:rPr>
        <w:t>点線の折り線が色付き</w:t>
      </w:r>
      <w:r w:rsidR="005326A7">
        <w:rPr>
          <w:rFonts w:hint="eastAsia"/>
          <w:i/>
          <w:sz w:val="16"/>
          <w:szCs w:val="16"/>
          <w:lang w:eastAsia="ja-JP"/>
        </w:rPr>
        <w:t>の背景にある例です。背景色に対し十分なコントラストが出るような</w:t>
      </w:r>
      <w:r w:rsidR="005326A7">
        <w:rPr>
          <w:rFonts w:hint="eastAsia"/>
          <w:i/>
          <w:sz w:val="16"/>
          <w:szCs w:val="16"/>
          <w:lang w:eastAsia="ja-JP"/>
        </w:rPr>
        <w:t>PMS</w:t>
      </w:r>
      <w:r w:rsidR="005326A7">
        <w:rPr>
          <w:rFonts w:hint="eastAsia"/>
          <w:i/>
          <w:sz w:val="16"/>
          <w:szCs w:val="16"/>
          <w:lang w:eastAsia="ja-JP"/>
        </w:rPr>
        <w:t>色を選びましょう。</w:t>
      </w:r>
    </w:p>
    <w:p w14:paraId="279DA241" w14:textId="77777777" w:rsidR="00A83A25" w:rsidRDefault="00A83A25" w:rsidP="00A83A25"/>
    <w:p w14:paraId="65666F21" w14:textId="2EBD9DFE" w:rsidR="00A83A25" w:rsidRDefault="005326A7" w:rsidP="00A83A25">
      <w:pPr>
        <w:rPr>
          <w:lang w:eastAsia="ja-JP"/>
        </w:rPr>
      </w:pPr>
      <w:r w:rsidRPr="00815DD3">
        <w:rPr>
          <w:rFonts w:asciiTheme="majorEastAsia" w:eastAsiaTheme="majorEastAsia" w:hAnsiTheme="majorEastAsia" w:hint="eastAsia"/>
          <w:lang w:eastAsia="ja-JP"/>
        </w:rPr>
        <w:t>グルー（のり）</w:t>
      </w:r>
      <w:r w:rsidR="00A83A25">
        <w:rPr>
          <w:lang w:eastAsia="ja-JP"/>
        </w:rPr>
        <w:t xml:space="preserve">: </w:t>
      </w:r>
      <w:r>
        <w:rPr>
          <w:rFonts w:hint="eastAsia"/>
          <w:lang w:eastAsia="ja-JP"/>
        </w:rPr>
        <w:t>のり付け箇所には丸形を使う</w:t>
      </w:r>
      <w:r w:rsidR="00A83A25">
        <w:rPr>
          <w:lang w:eastAsia="ja-JP"/>
        </w:rPr>
        <w:t xml:space="preserve"> — 0.5pt</w:t>
      </w:r>
      <w:r>
        <w:rPr>
          <w:rFonts w:hint="eastAsia"/>
          <w:lang w:eastAsia="ja-JP"/>
        </w:rPr>
        <w:t>実線のみ。色で塗りつぶさないこと。</w:t>
      </w:r>
      <w:r w:rsidR="00A83A25">
        <w:rPr>
          <w:lang w:eastAsia="ja-JP"/>
        </w:rPr>
        <w:t xml:space="preserve"> </w:t>
      </w:r>
    </w:p>
    <w:p w14:paraId="25C224D3" w14:textId="3F8F404F" w:rsidR="00A83A25" w:rsidRDefault="005326A7" w:rsidP="00A83A25">
      <w:pPr>
        <w:rPr>
          <w:lang w:eastAsia="ja-JP"/>
        </w:rPr>
      </w:pPr>
      <w:r>
        <w:rPr>
          <w:rFonts w:hint="eastAsia"/>
          <w:lang w:eastAsia="ja-JP"/>
        </w:rPr>
        <w:t>特色を使用し、</w:t>
      </w:r>
      <w:r>
        <w:rPr>
          <w:rFonts w:hint="eastAsia"/>
          <w:lang w:eastAsia="ja-JP"/>
        </w:rPr>
        <w:t>カラーとレイヤーには</w:t>
      </w:r>
      <w:r>
        <w:rPr>
          <w:lang w:eastAsia="ja-JP"/>
        </w:rPr>
        <w:t xml:space="preserve"> GLUE</w:t>
      </w:r>
      <w:r>
        <w:rPr>
          <w:rFonts w:hint="eastAsia"/>
          <w:lang w:eastAsia="ja-JP"/>
        </w:rPr>
        <w:t>という名前をつけること。</w:t>
      </w:r>
    </w:p>
    <w:p w14:paraId="240B7258" w14:textId="77777777" w:rsidR="00A83A25" w:rsidRDefault="00A83A25" w:rsidP="00A83A25">
      <w:r w:rsidRPr="002677A1">
        <w:rPr>
          <w:noProof/>
          <w:lang w:val="en-US" w:eastAsia="ja-JP"/>
        </w:rPr>
        <w:drawing>
          <wp:inline distT="0" distB="0" distL="0" distR="0" wp14:anchorId="77DED793" wp14:editId="3B01283A">
            <wp:extent cx="2072146" cy="523734"/>
            <wp:effectExtent l="0" t="0" r="10795" b="1016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6934" cy="547692"/>
                    </a:xfrm>
                    <a:prstGeom prst="rect">
                      <a:avLst/>
                    </a:prstGeom>
                  </pic:spPr>
                </pic:pic>
              </a:graphicData>
            </a:graphic>
          </wp:inline>
        </w:drawing>
      </w:r>
    </w:p>
    <w:p w14:paraId="662E5C94" w14:textId="77777777" w:rsidR="00A83A25" w:rsidRDefault="00A83A25" w:rsidP="00A83A25"/>
    <w:p w14:paraId="1BA285F7" w14:textId="0AC9D10A" w:rsidR="00A83A25" w:rsidRDefault="00175F51" w:rsidP="00A83A25">
      <w:r w:rsidRPr="00815DD3">
        <w:rPr>
          <w:rFonts w:asciiTheme="majorEastAsia" w:eastAsiaTheme="majorEastAsia" w:hAnsiTheme="majorEastAsia"/>
          <w:lang w:eastAsia="ja-JP"/>
        </w:rPr>
        <w:t>ブリード</w:t>
      </w:r>
      <w:r w:rsidR="00A83A25">
        <w:t>: 3 mm</w:t>
      </w:r>
    </w:p>
    <w:p w14:paraId="50933860" w14:textId="77777777" w:rsidR="00A83A25" w:rsidRDefault="00A83A25" w:rsidP="00F51122">
      <w:pPr>
        <w:rPr>
          <w:rFonts w:hint="eastAsia"/>
          <w:lang w:eastAsia="ja-JP"/>
        </w:rPr>
      </w:pPr>
    </w:p>
    <w:p w14:paraId="4D1776A9" w14:textId="77777777" w:rsidR="00126B1C" w:rsidRDefault="00126B1C" w:rsidP="00C47C3D">
      <w:pPr>
        <w:rPr>
          <w:rFonts w:hint="eastAsia"/>
          <w:color w:val="0070C0"/>
        </w:rPr>
      </w:pPr>
    </w:p>
    <w:p w14:paraId="533BF731" w14:textId="77777777" w:rsidR="00815DD3" w:rsidRDefault="00815DD3" w:rsidP="00C47C3D">
      <w:pPr>
        <w:rPr>
          <w:rFonts w:hint="eastAsia"/>
          <w:color w:val="0070C0"/>
        </w:rPr>
      </w:pPr>
    </w:p>
    <w:p w14:paraId="32818EBF" w14:textId="2F4E0EED" w:rsidR="00F51122" w:rsidRDefault="00F51122" w:rsidP="003C60F5">
      <w:pPr>
        <w:pStyle w:val="32"/>
      </w:pPr>
      <w:r w:rsidRPr="00F51122">
        <w:t>Task 2:</w:t>
      </w:r>
    </w:p>
    <w:p w14:paraId="1E329E35" w14:textId="48EBA29B" w:rsidR="00F51122" w:rsidRDefault="00F51122" w:rsidP="00F51122">
      <w:r>
        <w:t>(On the same</w:t>
      </w:r>
      <w:r w:rsidR="005C501F">
        <w:t xml:space="preserve"> A3</w:t>
      </w:r>
      <w:r>
        <w:t xml:space="preserve"> artboard as task </w:t>
      </w:r>
      <w:r w:rsidR="00F82805">
        <w:t>1</w:t>
      </w:r>
      <w:r>
        <w:t>)</w:t>
      </w:r>
    </w:p>
    <w:p w14:paraId="6F06426B" w14:textId="455D15A0" w:rsidR="00F51122" w:rsidRDefault="00F51122" w:rsidP="00F51122">
      <w:r>
        <w:t xml:space="preserve">You must make </w:t>
      </w:r>
      <w:r w:rsidR="00961A5F">
        <w:t xml:space="preserve">a </w:t>
      </w:r>
      <w:r>
        <w:t>front and back</w:t>
      </w:r>
      <w:r w:rsidR="00961A5F">
        <w:t xml:space="preserve"> — but they must </w:t>
      </w:r>
      <w:r w:rsidR="005C501F">
        <w:t>only use the one artboard</w:t>
      </w:r>
      <w:r w:rsidR="00961A5F">
        <w:t xml:space="preserve"> (together with task 1)</w:t>
      </w:r>
      <w:r>
        <w:t>.</w:t>
      </w:r>
    </w:p>
    <w:p w14:paraId="16EC0856" w14:textId="2EE072B6" w:rsidR="00F51122" w:rsidRDefault="00F51122" w:rsidP="00F51122">
      <w:r>
        <w:t>Make them foldable any way you choose.</w:t>
      </w:r>
    </w:p>
    <w:p w14:paraId="78CCCC32" w14:textId="758A2D14" w:rsidR="00F51122" w:rsidRDefault="00F51122" w:rsidP="00F51122">
      <w:r>
        <w:t xml:space="preserve">You can make either 2D or 3D, but </w:t>
      </w:r>
      <w:r w:rsidR="00AB61A2">
        <w:t>they must be able</w:t>
      </w:r>
      <w:r>
        <w:t xml:space="preserve"> to stand alone</w:t>
      </w:r>
      <w:r w:rsidR="00AB61A2">
        <w:t xml:space="preserve"> (</w:t>
      </w:r>
      <w:proofErr w:type="spellStart"/>
      <w:r w:rsidR="00AB61A2">
        <w:t>self standing</w:t>
      </w:r>
      <w:proofErr w:type="spellEnd"/>
      <w:r w:rsidR="00AB61A2">
        <w:t>)</w:t>
      </w:r>
      <w:r>
        <w:t>.</w:t>
      </w:r>
    </w:p>
    <w:p w14:paraId="63C282D6" w14:textId="77777777" w:rsidR="00F51122" w:rsidRDefault="00F51122" w:rsidP="00F51122"/>
    <w:p w14:paraId="38224281" w14:textId="08AB832C" w:rsidR="00F51122" w:rsidRDefault="00F51122" w:rsidP="00F51122">
      <w:r>
        <w:t>Use the same layers</w:t>
      </w:r>
      <w:r w:rsidR="00B846AE">
        <w:t xml:space="preserve"> and colours</w:t>
      </w:r>
      <w:r>
        <w:t xml:space="preserve"> for </w:t>
      </w:r>
      <w:r w:rsidR="00B846AE">
        <w:t>CUT LINES, FOLD LINES and GLUE</w:t>
      </w:r>
      <w:r>
        <w:t xml:space="preserve"> as task 1.</w:t>
      </w:r>
    </w:p>
    <w:p w14:paraId="57B9B9A8" w14:textId="77D16C88" w:rsidR="00F51122" w:rsidRDefault="001C01A9" w:rsidP="00F51122">
      <w:r>
        <w:t>No bleed required</w:t>
      </w:r>
    </w:p>
    <w:p w14:paraId="0B144DC8" w14:textId="77777777" w:rsidR="00F51122" w:rsidRDefault="00F51122" w:rsidP="00F51122"/>
    <w:p w14:paraId="24F8ACC7" w14:textId="77777777" w:rsidR="00F51122" w:rsidRPr="00AA3143" w:rsidRDefault="00F51122" w:rsidP="00F51122">
      <w:pPr>
        <w:rPr>
          <w:rStyle w:val="af6"/>
        </w:rPr>
      </w:pPr>
      <w:r w:rsidRPr="00AA3143">
        <w:rPr>
          <w:rStyle w:val="af6"/>
        </w:rPr>
        <w:t>You must deliver:</w:t>
      </w:r>
    </w:p>
    <w:p w14:paraId="73090DD4" w14:textId="77777777" w:rsidR="00F51122" w:rsidRDefault="00F51122" w:rsidP="00F51122">
      <w:r>
        <w:t>1 Illustrator file A3 artboard containing 5 layers</w:t>
      </w:r>
    </w:p>
    <w:p w14:paraId="3D647F6B" w14:textId="77B250E9" w:rsidR="00F51122" w:rsidRDefault="00F51122" w:rsidP="00F51122">
      <w:r>
        <w:t xml:space="preserve">Layer: </w:t>
      </w:r>
      <w:r w:rsidR="00B846AE">
        <w:t>Task 1</w:t>
      </w:r>
    </w:p>
    <w:p w14:paraId="5378FA05" w14:textId="65ECA4D3" w:rsidR="00F51122" w:rsidRDefault="00F51122" w:rsidP="00F51122">
      <w:r>
        <w:t xml:space="preserve">Layer: </w:t>
      </w:r>
      <w:r w:rsidR="00B846AE">
        <w:t>Task 2</w:t>
      </w:r>
    </w:p>
    <w:p w14:paraId="631C7CF6" w14:textId="2EEC0D6F" w:rsidR="00F51122" w:rsidRDefault="00F51122" w:rsidP="00F51122">
      <w:r>
        <w:t xml:space="preserve">Layer: </w:t>
      </w:r>
      <w:r w:rsidR="00B846AE">
        <w:t>CUT LINES</w:t>
      </w:r>
    </w:p>
    <w:p w14:paraId="56F2DFD4" w14:textId="239C4F64" w:rsidR="00F51122" w:rsidRDefault="00F51122" w:rsidP="00F51122">
      <w:r>
        <w:t xml:space="preserve">Layer: </w:t>
      </w:r>
      <w:r w:rsidR="00B846AE">
        <w:t>FOLD LINES</w:t>
      </w:r>
    </w:p>
    <w:p w14:paraId="3E81A886" w14:textId="4BDE092C" w:rsidR="00F51122" w:rsidRDefault="00B846AE" w:rsidP="00F51122">
      <w:r>
        <w:t>Layer: GLUE</w:t>
      </w:r>
    </w:p>
    <w:p w14:paraId="0F2AF4B9" w14:textId="77777777" w:rsidR="00F51122" w:rsidRDefault="00F51122" w:rsidP="00F51122"/>
    <w:p w14:paraId="7DFB2117" w14:textId="41B9FEF9" w:rsidR="00F51122" w:rsidRDefault="006C4D78" w:rsidP="00F51122">
      <w:r>
        <w:t xml:space="preserve">1 PDF/X-4:2010 </w:t>
      </w:r>
      <w:r w:rsidR="00F51122">
        <w:t>with layers</w:t>
      </w:r>
      <w:r>
        <w:t xml:space="preserve"> </w:t>
      </w:r>
    </w:p>
    <w:p w14:paraId="7F96AF7A" w14:textId="04CE7991" w:rsidR="00E72DA0" w:rsidRDefault="00B846AE" w:rsidP="00F51122">
      <w:r>
        <w:t>Include</w:t>
      </w:r>
      <w:r w:rsidR="00E72DA0">
        <w:t xml:space="preserve"> your comp</w:t>
      </w:r>
      <w:r>
        <w:t>etitor number in the final file</w:t>
      </w:r>
      <w:r w:rsidR="002F0D8B">
        <w:t xml:space="preserve"> on </w:t>
      </w:r>
      <w:r w:rsidR="00580F08">
        <w:t>CUT lines layer</w:t>
      </w:r>
      <w:r w:rsidR="00D10EC2">
        <w:t xml:space="preserve">. </w:t>
      </w:r>
    </w:p>
    <w:p w14:paraId="26315EED" w14:textId="77777777" w:rsidR="00F51122" w:rsidRDefault="00F51122" w:rsidP="00F51122"/>
    <w:p w14:paraId="4F136F68" w14:textId="16C48852" w:rsidR="00F51122" w:rsidRDefault="00B846AE" w:rsidP="00F51122">
      <w:r>
        <w:t xml:space="preserve">Task 1: </w:t>
      </w:r>
      <w:r w:rsidR="00F51122">
        <w:t xml:space="preserve">assembled </w:t>
      </w:r>
      <w:r>
        <w:t>mock-up</w:t>
      </w:r>
      <w:r w:rsidR="00F51122">
        <w:t xml:space="preserve"> </w:t>
      </w:r>
      <w:r>
        <w:t>including</w:t>
      </w:r>
      <w:r w:rsidR="00F51122">
        <w:t xml:space="preserve"> </w:t>
      </w:r>
      <w:r w:rsidRPr="00C7471E">
        <w:t>prop</w:t>
      </w:r>
      <w:r>
        <w:t xml:space="preserve"> </w:t>
      </w:r>
      <w:r w:rsidR="00ED36CF">
        <w:t>placed inside package</w:t>
      </w:r>
      <w:r w:rsidR="00F51122">
        <w:t>.</w:t>
      </w:r>
    </w:p>
    <w:p w14:paraId="5FA7F41D" w14:textId="1726FA3C" w:rsidR="002B4391" w:rsidRDefault="00B846AE" w:rsidP="00F51122">
      <w:pPr>
        <w:rPr>
          <w:rFonts w:hint="eastAsia"/>
          <w:lang w:eastAsia="ja-JP"/>
        </w:rPr>
      </w:pPr>
      <w:r>
        <w:t xml:space="preserve">Task </w:t>
      </w:r>
      <w:r w:rsidR="00F51122">
        <w:t>2</w:t>
      </w:r>
      <w:r>
        <w:t>:</w:t>
      </w:r>
      <w:r w:rsidR="00F51122">
        <w:t xml:space="preserve"> assembled </w:t>
      </w:r>
      <w:r>
        <w:t>mock-ups</w:t>
      </w:r>
      <w:r w:rsidR="00F51122">
        <w:t>.</w:t>
      </w:r>
    </w:p>
    <w:p w14:paraId="539AC5C3" w14:textId="77777777" w:rsidR="006D60EF" w:rsidRDefault="006D60EF" w:rsidP="00F51122">
      <w:pPr>
        <w:rPr>
          <w:rFonts w:hint="eastAsia"/>
          <w:lang w:eastAsia="ja-JP"/>
        </w:rPr>
      </w:pPr>
    </w:p>
    <w:p w14:paraId="1B350A3B" w14:textId="44352FCE" w:rsidR="006D60EF" w:rsidRDefault="006D60EF" w:rsidP="006D60EF">
      <w:pPr>
        <w:pStyle w:val="32"/>
        <w:rPr>
          <w:lang w:eastAsia="ja-JP"/>
        </w:rPr>
      </w:pPr>
      <w:r>
        <w:rPr>
          <w:rFonts w:hint="eastAsia"/>
          <w:lang w:eastAsia="ja-JP"/>
        </w:rPr>
        <w:lastRenderedPageBreak/>
        <w:t>タスク</w:t>
      </w:r>
      <w:r w:rsidRPr="00F51122">
        <w:rPr>
          <w:lang w:eastAsia="ja-JP"/>
        </w:rPr>
        <w:t xml:space="preserve"> 2:</w:t>
      </w:r>
    </w:p>
    <w:p w14:paraId="5CD64230" w14:textId="74C885BC" w:rsidR="006D60EF" w:rsidRDefault="006D60EF" w:rsidP="006D60EF">
      <w:pPr>
        <w:rPr>
          <w:lang w:eastAsia="ja-JP"/>
        </w:rPr>
      </w:pPr>
      <w:r>
        <w:rPr>
          <w:lang w:eastAsia="ja-JP"/>
        </w:rPr>
        <w:t>(</w:t>
      </w:r>
      <w:r>
        <w:rPr>
          <w:rFonts w:hint="eastAsia"/>
          <w:lang w:eastAsia="ja-JP"/>
        </w:rPr>
        <w:t>タスク１と</w:t>
      </w:r>
      <w:r w:rsidR="00FC72AC">
        <w:rPr>
          <w:rFonts w:hint="eastAsia"/>
          <w:lang w:eastAsia="ja-JP"/>
        </w:rPr>
        <w:t>同じ</w:t>
      </w:r>
      <w:r w:rsidR="00FC72AC">
        <w:rPr>
          <w:lang w:eastAsia="ja-JP"/>
        </w:rPr>
        <w:t>A3</w:t>
      </w:r>
      <w:r w:rsidR="00FC72AC">
        <w:rPr>
          <w:rFonts w:hint="eastAsia"/>
          <w:lang w:eastAsia="ja-JP"/>
        </w:rPr>
        <w:t>の</w:t>
      </w:r>
      <w:r w:rsidR="00BD7C84">
        <w:rPr>
          <w:rFonts w:hint="eastAsia"/>
          <w:lang w:eastAsia="ja-JP"/>
        </w:rPr>
        <w:t>アートボード</w:t>
      </w:r>
      <w:r w:rsidR="003730C1">
        <w:rPr>
          <w:rFonts w:hint="eastAsia"/>
          <w:lang w:eastAsia="ja-JP"/>
        </w:rPr>
        <w:t>内に作る</w:t>
      </w:r>
      <w:r>
        <w:rPr>
          <w:lang w:eastAsia="ja-JP"/>
        </w:rPr>
        <w:t>)</w:t>
      </w:r>
    </w:p>
    <w:p w14:paraId="22B61397" w14:textId="60D67645" w:rsidR="006D60EF" w:rsidRDefault="00FC72AC" w:rsidP="006D60EF">
      <w:pPr>
        <w:rPr>
          <w:lang w:eastAsia="ja-JP"/>
        </w:rPr>
      </w:pPr>
      <w:r>
        <w:rPr>
          <w:rFonts w:hint="eastAsia"/>
          <w:lang w:eastAsia="ja-JP"/>
        </w:rPr>
        <w:t>表面と裏面を作成すること。ただし、１つのアートボードを使う。（タスク１と一緒に）</w:t>
      </w:r>
    </w:p>
    <w:p w14:paraId="3E1A4DC4" w14:textId="2FF35A12" w:rsidR="006D60EF" w:rsidRDefault="00FC72AC" w:rsidP="006D60EF">
      <w:pPr>
        <w:rPr>
          <w:lang w:eastAsia="ja-JP"/>
        </w:rPr>
      </w:pPr>
      <w:r>
        <w:rPr>
          <w:rFonts w:hint="eastAsia"/>
          <w:lang w:eastAsia="ja-JP"/>
        </w:rPr>
        <w:t>どのようなものでも良いが、折って組み立てるものとする。</w:t>
      </w:r>
    </w:p>
    <w:p w14:paraId="12261DBD" w14:textId="1C0E4BFE" w:rsidR="006D60EF" w:rsidRDefault="006D60EF" w:rsidP="006D60EF">
      <w:pPr>
        <w:rPr>
          <w:rFonts w:hint="eastAsia"/>
          <w:lang w:eastAsia="ja-JP"/>
        </w:rPr>
      </w:pPr>
      <w:r>
        <w:rPr>
          <w:lang w:eastAsia="ja-JP"/>
        </w:rPr>
        <w:t>2D</w:t>
      </w:r>
      <w:r w:rsidR="00FC72AC">
        <w:rPr>
          <w:rFonts w:hint="eastAsia"/>
          <w:lang w:eastAsia="ja-JP"/>
        </w:rPr>
        <w:t>でも</w:t>
      </w:r>
      <w:r>
        <w:rPr>
          <w:lang w:eastAsia="ja-JP"/>
        </w:rPr>
        <w:t xml:space="preserve"> 3D</w:t>
      </w:r>
      <w:r w:rsidR="00FC72AC">
        <w:rPr>
          <w:rFonts w:hint="eastAsia"/>
          <w:lang w:eastAsia="ja-JP"/>
        </w:rPr>
        <w:t>でも良い。ただ自立するものでなければならない。</w:t>
      </w:r>
    </w:p>
    <w:p w14:paraId="5B4FA4B7" w14:textId="77777777" w:rsidR="006D60EF" w:rsidRDefault="006D60EF" w:rsidP="006D60EF">
      <w:pPr>
        <w:rPr>
          <w:lang w:eastAsia="ja-JP"/>
        </w:rPr>
      </w:pPr>
    </w:p>
    <w:p w14:paraId="196EDE25" w14:textId="4A848400" w:rsidR="006D60EF" w:rsidRDefault="005C3B0C" w:rsidP="006D60EF">
      <w:r>
        <w:rPr>
          <w:rFonts w:hint="eastAsia"/>
          <w:lang w:eastAsia="ja-JP"/>
        </w:rPr>
        <w:t>カットライン、折り線、グルーは、タスク１と同様、同じ色で同じレイヤーにあること。</w:t>
      </w:r>
    </w:p>
    <w:p w14:paraId="4D4CE6DD" w14:textId="14BBB72E" w:rsidR="006D60EF" w:rsidRDefault="005C3B0C" w:rsidP="006D60EF">
      <w:r>
        <w:rPr>
          <w:rFonts w:hint="eastAsia"/>
          <w:lang w:eastAsia="ja-JP"/>
        </w:rPr>
        <w:t>ブリードは必要としていない。</w:t>
      </w:r>
    </w:p>
    <w:p w14:paraId="1A4199AF" w14:textId="77777777" w:rsidR="006D60EF" w:rsidRDefault="006D60EF" w:rsidP="006D60EF"/>
    <w:p w14:paraId="61B1898B" w14:textId="65B235B8" w:rsidR="006D60EF" w:rsidRPr="00AA3143" w:rsidRDefault="00A17DFA" w:rsidP="006D60EF">
      <w:pPr>
        <w:rPr>
          <w:rStyle w:val="af6"/>
        </w:rPr>
      </w:pPr>
      <w:r>
        <w:rPr>
          <w:rStyle w:val="af6"/>
          <w:rFonts w:hint="eastAsia"/>
          <w:lang w:eastAsia="ja-JP"/>
        </w:rPr>
        <w:t>提出物</w:t>
      </w:r>
      <w:r w:rsidR="006D60EF" w:rsidRPr="00AA3143">
        <w:rPr>
          <w:rStyle w:val="af6"/>
        </w:rPr>
        <w:t>:</w:t>
      </w:r>
    </w:p>
    <w:p w14:paraId="72F67176" w14:textId="60058752" w:rsidR="006D60EF" w:rsidRDefault="00A17DFA" w:rsidP="006D60EF">
      <w:r>
        <w:rPr>
          <w:rFonts w:hint="eastAsia"/>
          <w:lang w:eastAsia="ja-JP"/>
        </w:rPr>
        <w:t>５レイヤーが入ったイラストレーターの</w:t>
      </w:r>
      <w:r>
        <w:t>A3</w:t>
      </w:r>
      <w:r>
        <w:rPr>
          <w:rFonts w:hint="eastAsia"/>
          <w:lang w:eastAsia="ja-JP"/>
        </w:rPr>
        <w:t>サイズのファイル１点</w:t>
      </w:r>
    </w:p>
    <w:p w14:paraId="736B9F25" w14:textId="7EFEF2DA" w:rsidR="006D60EF" w:rsidRDefault="00A17DFA" w:rsidP="006D60EF">
      <w:pPr>
        <w:rPr>
          <w:lang w:eastAsia="ja-JP"/>
        </w:rPr>
      </w:pPr>
      <w:r>
        <w:rPr>
          <w:rFonts w:hint="eastAsia"/>
          <w:lang w:eastAsia="ja-JP"/>
        </w:rPr>
        <w:t>レイヤー</w:t>
      </w:r>
      <w:r w:rsidR="006D60EF">
        <w:rPr>
          <w:lang w:eastAsia="ja-JP"/>
        </w:rPr>
        <w:t>: Task 1</w:t>
      </w:r>
    </w:p>
    <w:p w14:paraId="02C54236" w14:textId="7217F6C5" w:rsidR="006D60EF" w:rsidRDefault="00A17DFA" w:rsidP="006D60EF">
      <w:pPr>
        <w:rPr>
          <w:lang w:eastAsia="ja-JP"/>
        </w:rPr>
      </w:pPr>
      <w:r>
        <w:rPr>
          <w:rFonts w:hint="eastAsia"/>
          <w:lang w:eastAsia="ja-JP"/>
        </w:rPr>
        <w:t>レイヤー</w:t>
      </w:r>
      <w:r w:rsidR="006D60EF">
        <w:rPr>
          <w:lang w:eastAsia="ja-JP"/>
        </w:rPr>
        <w:t>: Task 2</w:t>
      </w:r>
    </w:p>
    <w:p w14:paraId="6489B728" w14:textId="6EB22F4A" w:rsidR="006D60EF" w:rsidRDefault="00A17DFA" w:rsidP="006D60EF">
      <w:pPr>
        <w:rPr>
          <w:rFonts w:hint="eastAsia"/>
          <w:lang w:eastAsia="ja-JP"/>
        </w:rPr>
      </w:pPr>
      <w:r>
        <w:rPr>
          <w:rFonts w:hint="eastAsia"/>
          <w:lang w:eastAsia="ja-JP"/>
        </w:rPr>
        <w:t>レイヤー</w:t>
      </w:r>
      <w:r w:rsidR="006D60EF">
        <w:rPr>
          <w:lang w:eastAsia="ja-JP"/>
        </w:rPr>
        <w:t>: CUT LINES</w:t>
      </w:r>
      <w:r>
        <w:rPr>
          <w:rFonts w:hint="eastAsia"/>
          <w:lang w:eastAsia="ja-JP"/>
        </w:rPr>
        <w:t>（カットライン）</w:t>
      </w:r>
    </w:p>
    <w:p w14:paraId="12445373" w14:textId="0C2AF2E2" w:rsidR="006D60EF" w:rsidRDefault="00A17DFA" w:rsidP="006D60EF">
      <w:pPr>
        <w:rPr>
          <w:rFonts w:hint="eastAsia"/>
          <w:lang w:eastAsia="ja-JP"/>
        </w:rPr>
      </w:pPr>
      <w:r>
        <w:rPr>
          <w:rFonts w:hint="eastAsia"/>
          <w:lang w:eastAsia="ja-JP"/>
        </w:rPr>
        <w:t>レイヤー</w:t>
      </w:r>
      <w:r w:rsidR="006D60EF">
        <w:rPr>
          <w:lang w:eastAsia="ja-JP"/>
        </w:rPr>
        <w:t>: FOLD LINES</w:t>
      </w:r>
      <w:r>
        <w:rPr>
          <w:rFonts w:hint="eastAsia"/>
          <w:lang w:eastAsia="ja-JP"/>
        </w:rPr>
        <w:t>（折り線）</w:t>
      </w:r>
    </w:p>
    <w:p w14:paraId="62422C0E" w14:textId="355A49E9" w:rsidR="006D60EF" w:rsidRDefault="00A17DFA" w:rsidP="006D60EF">
      <w:pPr>
        <w:rPr>
          <w:rFonts w:hint="eastAsia"/>
          <w:lang w:eastAsia="ja-JP"/>
        </w:rPr>
      </w:pPr>
      <w:r>
        <w:rPr>
          <w:rFonts w:hint="eastAsia"/>
          <w:lang w:eastAsia="ja-JP"/>
        </w:rPr>
        <w:t>レイヤー</w:t>
      </w:r>
      <w:r w:rsidR="006D60EF">
        <w:rPr>
          <w:lang w:eastAsia="ja-JP"/>
        </w:rPr>
        <w:t>: GLUE</w:t>
      </w:r>
      <w:r>
        <w:rPr>
          <w:rFonts w:hint="eastAsia"/>
          <w:lang w:eastAsia="ja-JP"/>
        </w:rPr>
        <w:t>（のり）</w:t>
      </w:r>
    </w:p>
    <w:p w14:paraId="1FA107A7" w14:textId="77777777" w:rsidR="006D60EF" w:rsidRDefault="006D60EF" w:rsidP="006D60EF">
      <w:pPr>
        <w:rPr>
          <w:lang w:eastAsia="ja-JP"/>
        </w:rPr>
      </w:pPr>
    </w:p>
    <w:p w14:paraId="7FAF6117" w14:textId="7F5B2C49" w:rsidR="006D60EF" w:rsidRDefault="00A17DFA" w:rsidP="006D60EF">
      <w:pPr>
        <w:rPr>
          <w:lang w:eastAsia="ja-JP"/>
        </w:rPr>
      </w:pPr>
      <w:r>
        <w:rPr>
          <w:rFonts w:hint="eastAsia"/>
          <w:lang w:eastAsia="ja-JP"/>
        </w:rPr>
        <w:t>レイヤー別の</w:t>
      </w:r>
      <w:r w:rsidR="006D60EF">
        <w:rPr>
          <w:lang w:eastAsia="ja-JP"/>
        </w:rPr>
        <w:t xml:space="preserve"> PDF/X-4:2010</w:t>
      </w:r>
      <w:r>
        <w:rPr>
          <w:rFonts w:hint="eastAsia"/>
          <w:lang w:eastAsia="ja-JP"/>
        </w:rPr>
        <w:t>1</w:t>
      </w:r>
      <w:r>
        <w:rPr>
          <w:rFonts w:hint="eastAsia"/>
          <w:lang w:eastAsia="ja-JP"/>
        </w:rPr>
        <w:t>点</w:t>
      </w:r>
      <w:r w:rsidR="006D60EF">
        <w:rPr>
          <w:lang w:eastAsia="ja-JP"/>
        </w:rPr>
        <w:t xml:space="preserve"> </w:t>
      </w:r>
    </w:p>
    <w:p w14:paraId="062C9DE1" w14:textId="06933E39" w:rsidR="006D60EF" w:rsidRDefault="00A17DFA" w:rsidP="006D60EF">
      <w:pPr>
        <w:rPr>
          <w:lang w:eastAsia="ja-JP"/>
        </w:rPr>
      </w:pPr>
      <w:r>
        <w:rPr>
          <w:rFonts w:hint="eastAsia"/>
          <w:lang w:eastAsia="ja-JP"/>
        </w:rPr>
        <w:t>最終ファイルの</w:t>
      </w:r>
      <w:r w:rsidR="00204AA4">
        <w:rPr>
          <w:lang w:eastAsia="ja-JP"/>
        </w:rPr>
        <w:t>CUT LINES</w:t>
      </w:r>
      <w:r w:rsidR="00204AA4">
        <w:rPr>
          <w:rFonts w:hint="eastAsia"/>
          <w:lang w:eastAsia="ja-JP"/>
        </w:rPr>
        <w:t>という名前のレイヤー</w:t>
      </w:r>
      <w:r>
        <w:rPr>
          <w:rFonts w:hint="eastAsia"/>
          <w:lang w:eastAsia="ja-JP"/>
        </w:rPr>
        <w:t>に自分のワークステーション番号を入れること。</w:t>
      </w:r>
      <w:r w:rsidR="006D60EF">
        <w:rPr>
          <w:lang w:eastAsia="ja-JP"/>
        </w:rPr>
        <w:t xml:space="preserve"> </w:t>
      </w:r>
    </w:p>
    <w:p w14:paraId="78B17137" w14:textId="77777777" w:rsidR="006D60EF" w:rsidRDefault="006D60EF" w:rsidP="006D60EF">
      <w:pPr>
        <w:rPr>
          <w:lang w:eastAsia="ja-JP"/>
        </w:rPr>
      </w:pPr>
    </w:p>
    <w:p w14:paraId="4A5138D3" w14:textId="6B80662C" w:rsidR="006D60EF" w:rsidRDefault="00A17DFA" w:rsidP="006D60EF">
      <w:pPr>
        <w:rPr>
          <w:lang w:eastAsia="ja-JP"/>
        </w:rPr>
      </w:pPr>
      <w:r>
        <w:rPr>
          <w:rFonts w:hint="eastAsia"/>
          <w:lang w:eastAsia="ja-JP"/>
        </w:rPr>
        <w:t>タスク</w:t>
      </w:r>
      <w:r w:rsidR="006D60EF">
        <w:rPr>
          <w:lang w:eastAsia="ja-JP"/>
        </w:rPr>
        <w:t xml:space="preserve"> 1: </w:t>
      </w:r>
      <w:r w:rsidR="008D3C61">
        <w:rPr>
          <w:rFonts w:hint="eastAsia"/>
          <w:lang w:eastAsia="ja-JP"/>
        </w:rPr>
        <w:t>組み立てたモックアップ</w:t>
      </w:r>
      <w:r w:rsidR="00F5653F">
        <w:rPr>
          <w:rFonts w:hint="eastAsia"/>
          <w:lang w:eastAsia="ja-JP"/>
        </w:rPr>
        <w:t>の中に</w:t>
      </w:r>
      <w:r w:rsidR="00C7471E">
        <w:rPr>
          <w:rFonts w:hint="eastAsia"/>
          <w:lang w:eastAsia="ja-JP"/>
        </w:rPr>
        <w:t>入れるべきもの</w:t>
      </w:r>
      <w:r w:rsidR="008D3C61">
        <w:rPr>
          <w:rFonts w:hint="eastAsia"/>
          <w:lang w:eastAsia="ja-JP"/>
        </w:rPr>
        <w:t>が</w:t>
      </w:r>
      <w:r w:rsidR="00F5653F">
        <w:rPr>
          <w:rFonts w:hint="eastAsia"/>
          <w:lang w:eastAsia="ja-JP"/>
        </w:rPr>
        <w:t>入って</w:t>
      </w:r>
      <w:r w:rsidR="00C7471E">
        <w:rPr>
          <w:rFonts w:hint="eastAsia"/>
          <w:lang w:eastAsia="ja-JP"/>
        </w:rPr>
        <w:t>いること</w:t>
      </w:r>
      <w:r w:rsidR="008D3C61">
        <w:rPr>
          <w:rFonts w:hint="eastAsia"/>
          <w:lang w:eastAsia="ja-JP"/>
        </w:rPr>
        <w:t>。</w:t>
      </w:r>
    </w:p>
    <w:p w14:paraId="28FDDB95" w14:textId="03F70BEE" w:rsidR="006D60EF" w:rsidRPr="00F51122" w:rsidRDefault="00A17DFA" w:rsidP="006D60EF">
      <w:pPr>
        <w:rPr>
          <w:lang w:eastAsia="ja-JP"/>
        </w:rPr>
      </w:pPr>
      <w:r>
        <w:rPr>
          <w:rFonts w:hint="eastAsia"/>
          <w:lang w:eastAsia="ja-JP"/>
        </w:rPr>
        <w:t>タスク</w:t>
      </w:r>
      <w:r w:rsidR="006D60EF">
        <w:rPr>
          <w:lang w:eastAsia="ja-JP"/>
        </w:rPr>
        <w:t xml:space="preserve"> 2: </w:t>
      </w:r>
      <w:r w:rsidR="008D3C61">
        <w:rPr>
          <w:rFonts w:hint="eastAsia"/>
          <w:lang w:eastAsia="ja-JP"/>
        </w:rPr>
        <w:t>組み立てたモックアップ</w:t>
      </w:r>
    </w:p>
    <w:p w14:paraId="73A1A49D" w14:textId="77777777" w:rsidR="006D60EF" w:rsidRPr="00F51122" w:rsidRDefault="006D60EF" w:rsidP="00F51122">
      <w:pPr>
        <w:rPr>
          <w:rFonts w:hint="eastAsia"/>
          <w:lang w:eastAsia="ja-JP"/>
        </w:rPr>
      </w:pPr>
    </w:p>
    <w:sectPr w:rsidR="006D60EF" w:rsidRPr="00F51122"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28AE4" w14:textId="77777777" w:rsidR="00164ACB" w:rsidRDefault="00164ACB" w:rsidP="00313492">
      <w:r>
        <w:separator/>
      </w:r>
    </w:p>
    <w:p w14:paraId="1AC723AC" w14:textId="77777777" w:rsidR="00164ACB" w:rsidRDefault="00164ACB" w:rsidP="00313492"/>
    <w:p w14:paraId="64B044F7" w14:textId="77777777" w:rsidR="00164ACB" w:rsidRDefault="00164ACB"/>
  </w:endnote>
  <w:endnote w:type="continuationSeparator" w:id="0">
    <w:p w14:paraId="514B0CD4" w14:textId="77777777" w:rsidR="00164ACB" w:rsidRDefault="00164ACB" w:rsidP="00313492">
      <w:r>
        <w:continuationSeparator/>
      </w:r>
    </w:p>
    <w:p w14:paraId="4738068B" w14:textId="77777777" w:rsidR="00164ACB" w:rsidRDefault="00164ACB" w:rsidP="00313492"/>
    <w:p w14:paraId="4B5FE10E" w14:textId="77777777" w:rsidR="00164ACB" w:rsidRDefault="00164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明朝">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Segoe UI">
    <w:altName w:val="Calibri"/>
    <w:charset w:val="00"/>
    <w:family w:val="swiss"/>
    <w:pitch w:val="variable"/>
    <w:sig w:usb0="E4002EFF" w:usb1="C000E47F" w:usb2="00000009" w:usb3="00000000" w:csb0="000001FF" w:csb1="00000000"/>
  </w:font>
  <w:font w:name="Zapf Dingbats">
    <w:panose1 w:val="05020102010704020609"/>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e"/>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262CEA07" w14:textId="77777777" w:rsidTr="009F2750">
      <w:tc>
        <w:tcPr>
          <w:tcW w:w="4073" w:type="dxa"/>
          <w:vAlign w:val="center"/>
          <w:hideMark/>
        </w:tcPr>
        <w:p w14:paraId="727578AE" w14:textId="45E4F8FD" w:rsidR="00300343" w:rsidRPr="00893901" w:rsidRDefault="00E804C2" w:rsidP="00230563">
          <w:pPr>
            <w:pStyle w:val="aa"/>
          </w:pPr>
          <w:r>
            <w:rPr>
              <w:sz w:val="16"/>
              <w:szCs w:val="16"/>
            </w:rPr>
            <w:t>WSC2017_TP40_Day3_</w:t>
          </w:r>
          <w:r w:rsidR="00230563">
            <w:rPr>
              <w:sz w:val="16"/>
              <w:szCs w:val="16"/>
            </w:rPr>
            <w:t>JP</w:t>
          </w:r>
        </w:p>
      </w:tc>
      <w:tc>
        <w:tcPr>
          <w:tcW w:w="1492" w:type="dxa"/>
          <w:vAlign w:val="center"/>
          <w:hideMark/>
        </w:tcPr>
        <w:p w14:paraId="1FA39217" w14:textId="77777777" w:rsidR="00300343" w:rsidRPr="00893901" w:rsidRDefault="00300343" w:rsidP="00300343">
          <w:pPr>
            <w:pStyle w:val="aa"/>
            <w:jc w:val="center"/>
          </w:pPr>
          <w:r w:rsidRPr="00893901">
            <w:t xml:space="preserve">Version: </w:t>
          </w:r>
          <w:r w:rsidR="006E6918">
            <w:t>1</w:t>
          </w:r>
          <w:r w:rsidR="008827AA">
            <w:t>.</w:t>
          </w:r>
          <w:r w:rsidR="00B74F2D">
            <w:t>0</w:t>
          </w:r>
        </w:p>
        <w:p w14:paraId="61283EF7" w14:textId="77777777" w:rsidR="00300343" w:rsidRPr="00893901" w:rsidRDefault="008827AA" w:rsidP="00B74F2D">
          <w:pPr>
            <w:pStyle w:val="aa"/>
            <w:jc w:val="center"/>
          </w:pPr>
          <w:r>
            <w:t xml:space="preserve">Date: </w:t>
          </w:r>
          <w:r w:rsidR="003F39F8">
            <w:t>28.07.15</w:t>
          </w:r>
        </w:p>
      </w:tc>
      <w:tc>
        <w:tcPr>
          <w:tcW w:w="4074" w:type="dxa"/>
          <w:vAlign w:val="center"/>
          <w:hideMark/>
        </w:tcPr>
        <w:p w14:paraId="600475ED" w14:textId="77777777" w:rsidR="00300343" w:rsidRPr="00893901" w:rsidRDefault="00300343" w:rsidP="00300343">
          <w:pPr>
            <w:pStyle w:val="aa"/>
            <w:jc w:val="right"/>
          </w:pPr>
          <w:r w:rsidRPr="00893901">
            <w:fldChar w:fldCharType="begin"/>
          </w:r>
          <w:r w:rsidRPr="00893901">
            <w:instrText xml:space="preserve"> PAGE   \* MERGEFORMAT </w:instrText>
          </w:r>
          <w:r w:rsidRPr="00893901">
            <w:fldChar w:fldCharType="separate"/>
          </w:r>
          <w:r w:rsidR="009A7DF5">
            <w:rPr>
              <w:noProof/>
            </w:rPr>
            <w:t>3</w:t>
          </w:r>
          <w:r w:rsidRPr="00893901">
            <w:fldChar w:fldCharType="end"/>
          </w:r>
          <w:r w:rsidRPr="00893901">
            <w:t xml:space="preserve"> of </w:t>
          </w:r>
          <w:r w:rsidR="00164ACB">
            <w:fldChar w:fldCharType="begin"/>
          </w:r>
          <w:r w:rsidR="00164ACB">
            <w:instrText xml:space="preserve"> NUMPAGES   \* MERGEFORMAT </w:instrText>
          </w:r>
          <w:r w:rsidR="00164ACB">
            <w:fldChar w:fldCharType="separate"/>
          </w:r>
          <w:r w:rsidR="009A7DF5">
            <w:rPr>
              <w:noProof/>
            </w:rPr>
            <w:t>6</w:t>
          </w:r>
          <w:r w:rsidR="00164ACB">
            <w:rPr>
              <w:noProof/>
            </w:rPr>
            <w:fldChar w:fldCharType="end"/>
          </w:r>
        </w:p>
      </w:tc>
    </w:tr>
  </w:tbl>
  <w:p w14:paraId="241ADBB9" w14:textId="77777777" w:rsidR="00300343" w:rsidRDefault="00300343" w:rsidP="00300343">
    <w:pPr>
      <w:pStyle w:val="a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D4758" w14:textId="15EDC720" w:rsidR="00630EB3" w:rsidRPr="00F729AF" w:rsidRDefault="00BD124E" w:rsidP="00F729AF">
    <w:pPr>
      <w:pStyle w:val="aa"/>
      <w:rPr>
        <w:sz w:val="16"/>
        <w:szCs w:val="16"/>
      </w:rPr>
    </w:pPr>
    <w:r w:rsidRPr="00BD124E">
      <w:rPr>
        <w:noProof/>
        <w:lang w:val="en-US" w:eastAsia="ja-JP"/>
      </w:rPr>
      <w:drawing>
        <wp:anchor distT="0" distB="0" distL="114300" distR="114300" simplePos="0" relativeHeight="251666432" behindDoc="1" locked="0" layoutInCell="1" allowOverlap="1" wp14:anchorId="21390185" wp14:editId="22FC02B1">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E804C2">
      <w:rPr>
        <w:sz w:val="16"/>
        <w:szCs w:val="16"/>
      </w:rPr>
      <w:t>40_Day3</w:t>
    </w:r>
    <w:r w:rsidR="00230563">
      <w:rPr>
        <w:sz w:val="16"/>
        <w:szCs w:val="16"/>
      </w:rPr>
      <w:t>_JP</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E501D" w14:textId="77777777" w:rsidR="006E26EF" w:rsidRDefault="006E26EF">
    <w:pPr>
      <w:pStyle w:val="a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8BEEA" w14:textId="77777777" w:rsidR="00164ACB" w:rsidRDefault="00164ACB">
      <w:r>
        <w:separator/>
      </w:r>
    </w:p>
  </w:footnote>
  <w:footnote w:type="continuationSeparator" w:id="0">
    <w:p w14:paraId="4CB176DF" w14:textId="77777777" w:rsidR="00164ACB" w:rsidRDefault="00164ACB" w:rsidP="00313492">
      <w:r>
        <w:continuationSeparator/>
      </w:r>
    </w:p>
    <w:p w14:paraId="4F2A2925" w14:textId="77777777" w:rsidR="00164ACB" w:rsidRDefault="00164ACB" w:rsidP="00313492"/>
    <w:p w14:paraId="1F794C02" w14:textId="77777777" w:rsidR="00164ACB" w:rsidRDefault="00164ACB"/>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4E2951" w14:textId="77777777" w:rsidR="006E26EF" w:rsidRDefault="006E26EF" w:rsidP="00313492">
    <w:pPr>
      <w:pStyle w:val="a8"/>
    </w:pPr>
    <w:r w:rsidRPr="00A77E62">
      <w:rPr>
        <w:noProof/>
        <w:lang w:val="en-US" w:eastAsia="ja-JP"/>
      </w:rPr>
      <w:drawing>
        <wp:anchor distT="0" distB="0" distL="114300" distR="114300" simplePos="0" relativeHeight="251659264" behindDoc="0" locked="0" layoutInCell="1" allowOverlap="1" wp14:anchorId="10A34DB2" wp14:editId="63E86D98">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eastAsia="ja-JP"/>
      </w:rPr>
      <w:drawing>
        <wp:anchor distT="0" distB="0" distL="114300" distR="114300" simplePos="0" relativeHeight="251662336" behindDoc="1" locked="0" layoutInCell="1" allowOverlap="1" wp14:anchorId="66C14871" wp14:editId="20050A4B">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7744D" w14:textId="77777777" w:rsidR="006E26EF" w:rsidRDefault="00BD124E" w:rsidP="00313492">
    <w:pPr>
      <w:pStyle w:val="a8"/>
    </w:pPr>
    <w:r w:rsidRPr="00BD124E">
      <w:rPr>
        <w:noProof/>
        <w:lang w:val="en-US" w:eastAsia="ja-JP"/>
      </w:rPr>
      <w:drawing>
        <wp:anchor distT="0" distB="0" distL="114300" distR="114300" simplePos="0" relativeHeight="251650048" behindDoc="1" locked="0" layoutInCell="1" allowOverlap="1" wp14:anchorId="7C68A0A8" wp14:editId="54E83CD3">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val="en-US" w:eastAsia="ja-JP"/>
      </w:rPr>
      <w:drawing>
        <wp:anchor distT="0" distB="0" distL="114300" distR="114300" simplePos="0" relativeHeight="251654144" behindDoc="1" locked="0" layoutInCell="1" allowOverlap="1" wp14:anchorId="6C7244CA" wp14:editId="76C5E6ED">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7A7FCA" w14:textId="77777777" w:rsidR="006E26EF" w:rsidRDefault="00BD124E" w:rsidP="00313492">
    <w:pPr>
      <w:pStyle w:val="a8"/>
    </w:pPr>
    <w:r w:rsidRPr="00BD124E">
      <w:rPr>
        <w:noProof/>
        <w:lang w:val="en-US" w:eastAsia="ja-JP"/>
      </w:rPr>
      <w:drawing>
        <wp:anchor distT="0" distB="0" distL="114300" distR="114300" simplePos="0" relativeHeight="251677696" behindDoc="1" locked="0" layoutInCell="1" allowOverlap="1" wp14:anchorId="38FFFCB2" wp14:editId="4F8DFB93">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eastAsia="ja-JP"/>
      </w:rPr>
      <w:drawing>
        <wp:anchor distT="0" distB="0" distL="114300" distR="114300" simplePos="0" relativeHeight="251678720" behindDoc="1" locked="0" layoutInCell="1" allowOverlap="1" wp14:anchorId="14F9181D" wp14:editId="331EBE9E">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1D50808"/>
    <w:multiLevelType w:val="hybridMultilevel"/>
    <w:tmpl w:val="94F85CD2"/>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1">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2"/>
  </w:num>
  <w:num w:numId="13">
    <w:abstractNumId w:val="16"/>
  </w:num>
  <w:num w:numId="14">
    <w:abstractNumId w:val="12"/>
    <w:lvlOverride w:ilvl="0">
      <w:startOverride w:val="1"/>
    </w:lvlOverride>
  </w:num>
  <w:num w:numId="15">
    <w:abstractNumId w:val="15"/>
  </w:num>
  <w:num w:numId="16">
    <w:abstractNumId w:val="13"/>
  </w:num>
  <w:num w:numId="17">
    <w:abstractNumId w:val="11"/>
  </w:num>
  <w:num w:numId="18">
    <w:abstractNumId w:val="18"/>
  </w:num>
  <w:num w:numId="19">
    <w:abstractNumId w:val="1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14DDE"/>
    <w:rsid w:val="000158FC"/>
    <w:rsid w:val="00017C04"/>
    <w:rsid w:val="00030C28"/>
    <w:rsid w:val="0003526B"/>
    <w:rsid w:val="00050DCE"/>
    <w:rsid w:val="00052F6D"/>
    <w:rsid w:val="0006563D"/>
    <w:rsid w:val="00066641"/>
    <w:rsid w:val="00073008"/>
    <w:rsid w:val="000D62E8"/>
    <w:rsid w:val="000E219D"/>
    <w:rsid w:val="000F07AF"/>
    <w:rsid w:val="000F4A5C"/>
    <w:rsid w:val="001172EF"/>
    <w:rsid w:val="0012553C"/>
    <w:rsid w:val="00126B1C"/>
    <w:rsid w:val="00134547"/>
    <w:rsid w:val="00137D4E"/>
    <w:rsid w:val="00164ACB"/>
    <w:rsid w:val="00175F51"/>
    <w:rsid w:val="00192D2B"/>
    <w:rsid w:val="001A554B"/>
    <w:rsid w:val="001C01A9"/>
    <w:rsid w:val="001C2B30"/>
    <w:rsid w:val="001C5A2D"/>
    <w:rsid w:val="001C5F88"/>
    <w:rsid w:val="001C7698"/>
    <w:rsid w:val="001E4FDC"/>
    <w:rsid w:val="001E5A60"/>
    <w:rsid w:val="00204AA4"/>
    <w:rsid w:val="00210EF3"/>
    <w:rsid w:val="00225CA8"/>
    <w:rsid w:val="00230563"/>
    <w:rsid w:val="00264847"/>
    <w:rsid w:val="002677A1"/>
    <w:rsid w:val="00284163"/>
    <w:rsid w:val="002B1320"/>
    <w:rsid w:val="002B4391"/>
    <w:rsid w:val="002D2E0E"/>
    <w:rsid w:val="002F0D8B"/>
    <w:rsid w:val="00300343"/>
    <w:rsid w:val="003026CF"/>
    <w:rsid w:val="003133A3"/>
    <w:rsid w:val="00313492"/>
    <w:rsid w:val="003147E8"/>
    <w:rsid w:val="0032135D"/>
    <w:rsid w:val="00336548"/>
    <w:rsid w:val="00351FD8"/>
    <w:rsid w:val="00363918"/>
    <w:rsid w:val="003657C4"/>
    <w:rsid w:val="00366A2E"/>
    <w:rsid w:val="00370221"/>
    <w:rsid w:val="003730C1"/>
    <w:rsid w:val="0038099A"/>
    <w:rsid w:val="003860B2"/>
    <w:rsid w:val="003A3137"/>
    <w:rsid w:val="003A7F1C"/>
    <w:rsid w:val="003B77C2"/>
    <w:rsid w:val="003C60F5"/>
    <w:rsid w:val="003D05C1"/>
    <w:rsid w:val="003F39F8"/>
    <w:rsid w:val="00413188"/>
    <w:rsid w:val="004605D7"/>
    <w:rsid w:val="00462CB3"/>
    <w:rsid w:val="004B6102"/>
    <w:rsid w:val="004B6219"/>
    <w:rsid w:val="004C77A7"/>
    <w:rsid w:val="004D3337"/>
    <w:rsid w:val="005026EE"/>
    <w:rsid w:val="0051761D"/>
    <w:rsid w:val="005326A7"/>
    <w:rsid w:val="0056392F"/>
    <w:rsid w:val="00580F08"/>
    <w:rsid w:val="0058689E"/>
    <w:rsid w:val="005923F1"/>
    <w:rsid w:val="005C1F3D"/>
    <w:rsid w:val="005C3B0C"/>
    <w:rsid w:val="005C501F"/>
    <w:rsid w:val="005F01CC"/>
    <w:rsid w:val="006023B5"/>
    <w:rsid w:val="00630EB3"/>
    <w:rsid w:val="006412DC"/>
    <w:rsid w:val="006430E4"/>
    <w:rsid w:val="00673AA4"/>
    <w:rsid w:val="0068739B"/>
    <w:rsid w:val="00692D20"/>
    <w:rsid w:val="006C4D78"/>
    <w:rsid w:val="006D60EF"/>
    <w:rsid w:val="006E26EF"/>
    <w:rsid w:val="006E6918"/>
    <w:rsid w:val="00790810"/>
    <w:rsid w:val="007A4C1D"/>
    <w:rsid w:val="007C0ADF"/>
    <w:rsid w:val="007C4741"/>
    <w:rsid w:val="007C4BB2"/>
    <w:rsid w:val="007E68ED"/>
    <w:rsid w:val="007F212B"/>
    <w:rsid w:val="007F255D"/>
    <w:rsid w:val="00815DD3"/>
    <w:rsid w:val="008362E2"/>
    <w:rsid w:val="008429C5"/>
    <w:rsid w:val="0086522D"/>
    <w:rsid w:val="008827AA"/>
    <w:rsid w:val="00887D98"/>
    <w:rsid w:val="008A3942"/>
    <w:rsid w:val="008D0279"/>
    <w:rsid w:val="008D10A0"/>
    <w:rsid w:val="008D3C61"/>
    <w:rsid w:val="008F5CF8"/>
    <w:rsid w:val="009057C7"/>
    <w:rsid w:val="0092112F"/>
    <w:rsid w:val="00951146"/>
    <w:rsid w:val="00961A5F"/>
    <w:rsid w:val="00973080"/>
    <w:rsid w:val="0098297B"/>
    <w:rsid w:val="009866BE"/>
    <w:rsid w:val="00987A9F"/>
    <w:rsid w:val="009A7DF5"/>
    <w:rsid w:val="00A13E7B"/>
    <w:rsid w:val="00A17DFA"/>
    <w:rsid w:val="00A77E62"/>
    <w:rsid w:val="00A83A25"/>
    <w:rsid w:val="00A95A6D"/>
    <w:rsid w:val="00A96AFC"/>
    <w:rsid w:val="00AB42D6"/>
    <w:rsid w:val="00AB61A2"/>
    <w:rsid w:val="00AC597B"/>
    <w:rsid w:val="00B019EC"/>
    <w:rsid w:val="00B11358"/>
    <w:rsid w:val="00B40AE0"/>
    <w:rsid w:val="00B4527A"/>
    <w:rsid w:val="00B46B0A"/>
    <w:rsid w:val="00B74F2D"/>
    <w:rsid w:val="00B846AE"/>
    <w:rsid w:val="00BD124E"/>
    <w:rsid w:val="00BD6302"/>
    <w:rsid w:val="00BD7C84"/>
    <w:rsid w:val="00BE3BAD"/>
    <w:rsid w:val="00BE57EF"/>
    <w:rsid w:val="00BF0F21"/>
    <w:rsid w:val="00C07170"/>
    <w:rsid w:val="00C14EB2"/>
    <w:rsid w:val="00C47C3D"/>
    <w:rsid w:val="00C65985"/>
    <w:rsid w:val="00C7471E"/>
    <w:rsid w:val="00C77D08"/>
    <w:rsid w:val="00CA3F55"/>
    <w:rsid w:val="00CD3200"/>
    <w:rsid w:val="00CE4287"/>
    <w:rsid w:val="00D02EB9"/>
    <w:rsid w:val="00D04318"/>
    <w:rsid w:val="00D04BE0"/>
    <w:rsid w:val="00D10EC2"/>
    <w:rsid w:val="00D20B99"/>
    <w:rsid w:val="00D22F0A"/>
    <w:rsid w:val="00D333DE"/>
    <w:rsid w:val="00D54EFC"/>
    <w:rsid w:val="00DA3F51"/>
    <w:rsid w:val="00DA68E9"/>
    <w:rsid w:val="00DC0ACF"/>
    <w:rsid w:val="00DC3E90"/>
    <w:rsid w:val="00DE0020"/>
    <w:rsid w:val="00DE3E29"/>
    <w:rsid w:val="00DF25B9"/>
    <w:rsid w:val="00E01D61"/>
    <w:rsid w:val="00E355A4"/>
    <w:rsid w:val="00E37C7A"/>
    <w:rsid w:val="00E401CD"/>
    <w:rsid w:val="00E61F02"/>
    <w:rsid w:val="00E72DA0"/>
    <w:rsid w:val="00E804C2"/>
    <w:rsid w:val="00E95F4D"/>
    <w:rsid w:val="00EA769B"/>
    <w:rsid w:val="00ED36CF"/>
    <w:rsid w:val="00EE201A"/>
    <w:rsid w:val="00EF6E85"/>
    <w:rsid w:val="00F0109D"/>
    <w:rsid w:val="00F4251E"/>
    <w:rsid w:val="00F51122"/>
    <w:rsid w:val="00F5653F"/>
    <w:rsid w:val="00F70023"/>
    <w:rsid w:val="00F729AF"/>
    <w:rsid w:val="00F82805"/>
    <w:rsid w:val="00FA0688"/>
    <w:rsid w:val="00FB0D68"/>
    <w:rsid w:val="00FC010B"/>
    <w:rsid w:val="00FC72AC"/>
    <w:rsid w:val="00FF1B7A"/>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921E219"/>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1">
    <w:name w:val="Normal"/>
    <w:qFormat/>
    <w:rsid w:val="006023B5"/>
    <w:pPr>
      <w:spacing w:after="80"/>
    </w:pPr>
    <w:rPr>
      <w:rFonts w:ascii="Arial" w:hAnsi="Arial"/>
      <w:sz w:val="20"/>
    </w:rPr>
  </w:style>
  <w:style w:type="paragraph" w:styleId="10">
    <w:name w:val="heading 1"/>
    <w:basedOn w:val="a1"/>
    <w:next w:val="a1"/>
    <w:link w:val="11"/>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22">
    <w:name w:val="heading 2"/>
    <w:basedOn w:val="a1"/>
    <w:next w:val="a1"/>
    <w:link w:val="23"/>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32">
    <w:name w:val="heading 3"/>
    <w:basedOn w:val="a1"/>
    <w:next w:val="a1"/>
    <w:link w:val="33"/>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41">
    <w:name w:val="heading 4"/>
    <w:basedOn w:val="32"/>
    <w:next w:val="a1"/>
    <w:link w:val="42"/>
    <w:uiPriority w:val="9"/>
    <w:unhideWhenUsed/>
    <w:rsid w:val="00BE57EF"/>
    <w:pPr>
      <w:outlineLvl w:val="3"/>
    </w:pPr>
  </w:style>
  <w:style w:type="paragraph" w:styleId="51">
    <w:name w:val="heading 5"/>
    <w:basedOn w:val="41"/>
    <w:next w:val="a1"/>
    <w:link w:val="52"/>
    <w:uiPriority w:val="9"/>
    <w:unhideWhenUsed/>
    <w:qFormat/>
    <w:rsid w:val="00BE57E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Book Title"/>
    <w:basedOn w:val="a2"/>
    <w:uiPriority w:val="33"/>
    <w:rsid w:val="003133A3"/>
    <w:rPr>
      <w:b/>
      <w:bCs/>
      <w:i/>
      <w:iCs/>
      <w:spacing w:val="5"/>
    </w:rPr>
  </w:style>
  <w:style w:type="paragraph" w:styleId="a6">
    <w:name w:val="Title"/>
    <w:basedOn w:val="a1"/>
    <w:next w:val="a1"/>
    <w:link w:val="a7"/>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a7">
    <w:name w:val="表題 (文字)"/>
    <w:basedOn w:val="a2"/>
    <w:link w:val="a6"/>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11">
    <w:name w:val="見出し 1 (文字)"/>
    <w:basedOn w:val="a2"/>
    <w:link w:val="10"/>
    <w:uiPriority w:val="9"/>
    <w:rsid w:val="00300343"/>
    <w:rPr>
      <w:rFonts w:ascii="Frutiger LT Com 45 Light" w:eastAsiaTheme="majorEastAsia" w:hAnsi="Frutiger LT Com 45 Light" w:cstheme="majorBidi"/>
      <w:b/>
      <w:caps/>
      <w:color w:val="97D700"/>
      <w:sz w:val="40"/>
      <w:szCs w:val="32"/>
    </w:rPr>
  </w:style>
  <w:style w:type="paragraph" w:styleId="a8">
    <w:name w:val="header"/>
    <w:basedOn w:val="a1"/>
    <w:link w:val="a9"/>
    <w:uiPriority w:val="99"/>
    <w:unhideWhenUsed/>
    <w:rsid w:val="00A77E62"/>
    <w:pPr>
      <w:tabs>
        <w:tab w:val="center" w:pos="4513"/>
        <w:tab w:val="right" w:pos="9026"/>
      </w:tabs>
      <w:spacing w:after="0" w:line="240" w:lineRule="auto"/>
    </w:pPr>
  </w:style>
  <w:style w:type="character" w:customStyle="1" w:styleId="a9">
    <w:name w:val="ヘッダー (文字)"/>
    <w:basedOn w:val="a2"/>
    <w:link w:val="a8"/>
    <w:uiPriority w:val="99"/>
    <w:rsid w:val="00A77E62"/>
  </w:style>
  <w:style w:type="paragraph" w:styleId="aa">
    <w:name w:val="footer"/>
    <w:basedOn w:val="a1"/>
    <w:link w:val="ab"/>
    <w:uiPriority w:val="99"/>
    <w:unhideWhenUsed/>
    <w:rsid w:val="00300343"/>
    <w:pPr>
      <w:tabs>
        <w:tab w:val="center" w:pos="4513"/>
        <w:tab w:val="right" w:pos="9026"/>
      </w:tabs>
      <w:spacing w:after="0" w:line="240" w:lineRule="auto"/>
    </w:pPr>
    <w:rPr>
      <w:sz w:val="14"/>
    </w:rPr>
  </w:style>
  <w:style w:type="character" w:customStyle="1" w:styleId="ab">
    <w:name w:val="フッター (文字)"/>
    <w:basedOn w:val="a2"/>
    <w:link w:val="aa"/>
    <w:uiPriority w:val="99"/>
    <w:rsid w:val="00300343"/>
    <w:rPr>
      <w:rFonts w:ascii="Frutiger LT Com 45 Light" w:hAnsi="Frutiger LT Com 45 Light"/>
      <w:sz w:val="14"/>
    </w:rPr>
  </w:style>
  <w:style w:type="paragraph" w:styleId="ac">
    <w:name w:val="Subtitle"/>
    <w:basedOn w:val="a1"/>
    <w:next w:val="a1"/>
    <w:link w:val="ad"/>
    <w:uiPriority w:val="11"/>
    <w:rsid w:val="00BD124E"/>
    <w:pPr>
      <w:numPr>
        <w:ilvl w:val="1"/>
      </w:numPr>
      <w:spacing w:after="0" w:line="720" w:lineRule="exact"/>
    </w:pPr>
    <w:rPr>
      <w:color w:val="00594F"/>
      <w:spacing w:val="15"/>
      <w:sz w:val="64"/>
      <w:szCs w:val="64"/>
      <w:lang w:val="en-AU"/>
    </w:rPr>
  </w:style>
  <w:style w:type="character" w:customStyle="1" w:styleId="ad">
    <w:name w:val="副題 (文字)"/>
    <w:basedOn w:val="a2"/>
    <w:link w:val="ac"/>
    <w:uiPriority w:val="11"/>
    <w:rsid w:val="00BD124E"/>
    <w:rPr>
      <w:rFonts w:ascii="Frutiger LT Com 45 Light" w:eastAsiaTheme="minorEastAsia" w:hAnsi="Frutiger LT Com 45 Light"/>
      <w:color w:val="00594F"/>
      <w:spacing w:val="15"/>
      <w:sz w:val="64"/>
      <w:szCs w:val="64"/>
      <w:lang w:val="en-AU"/>
    </w:rPr>
  </w:style>
  <w:style w:type="character" w:customStyle="1" w:styleId="23">
    <w:name w:val="見出し 2 (文字)"/>
    <w:basedOn w:val="a2"/>
    <w:link w:val="2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33">
    <w:name w:val="見出し 3 (文字)"/>
    <w:basedOn w:val="a2"/>
    <w:link w:val="32"/>
    <w:uiPriority w:val="9"/>
    <w:rsid w:val="002B1320"/>
    <w:rPr>
      <w:rFonts w:ascii="Frutiger LT Com 45 Light" w:eastAsiaTheme="majorEastAsia" w:hAnsi="Frutiger LT Com 45 Light" w:cstheme="majorBidi"/>
      <w:b/>
      <w:caps/>
      <w:color w:val="000000" w:themeColor="text1"/>
      <w:szCs w:val="24"/>
    </w:rPr>
  </w:style>
  <w:style w:type="table" w:styleId="ae">
    <w:name w:val="Table Grid"/>
    <w:basedOn w:val="a3"/>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
    <w:name w:val="Balloon Text"/>
    <w:basedOn w:val="a1"/>
    <w:link w:val="af0"/>
    <w:uiPriority w:val="99"/>
    <w:semiHidden/>
    <w:unhideWhenUsed/>
    <w:rsid w:val="00462CB3"/>
    <w:pPr>
      <w:spacing w:after="0" w:line="240" w:lineRule="auto"/>
    </w:pPr>
    <w:rPr>
      <w:rFonts w:ascii="Segoe UI" w:hAnsi="Segoe UI" w:cs="Segoe UI"/>
      <w:sz w:val="18"/>
      <w:szCs w:val="18"/>
    </w:rPr>
  </w:style>
  <w:style w:type="character" w:customStyle="1" w:styleId="af0">
    <w:name w:val="吹き出し (文字)"/>
    <w:basedOn w:val="a2"/>
    <w:link w:val="af"/>
    <w:uiPriority w:val="99"/>
    <w:semiHidden/>
    <w:rsid w:val="00462CB3"/>
    <w:rPr>
      <w:rFonts w:ascii="Segoe UI" w:hAnsi="Segoe UI" w:cs="Segoe UI"/>
      <w:sz w:val="18"/>
      <w:szCs w:val="18"/>
    </w:rPr>
  </w:style>
  <w:style w:type="paragraph" w:styleId="af1">
    <w:name w:val="List Paragraph"/>
    <w:basedOn w:val="a1"/>
    <w:uiPriority w:val="34"/>
    <w:rsid w:val="007F212B"/>
    <w:pPr>
      <w:ind w:left="720"/>
      <w:contextualSpacing/>
    </w:pPr>
  </w:style>
  <w:style w:type="table" w:customStyle="1" w:styleId="TableGridLight1">
    <w:name w:val="Table Grid Light1"/>
    <w:basedOn w:val="a3"/>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a3"/>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f2">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3">
    <w:name w:val="footnote text"/>
    <w:basedOn w:val="a1"/>
    <w:link w:val="af4"/>
    <w:uiPriority w:val="99"/>
    <w:semiHidden/>
    <w:unhideWhenUsed/>
    <w:rsid w:val="0003526B"/>
    <w:pPr>
      <w:spacing w:line="240" w:lineRule="auto"/>
      <w:contextualSpacing/>
    </w:pPr>
    <w:rPr>
      <w:sz w:val="16"/>
      <w:szCs w:val="20"/>
    </w:rPr>
  </w:style>
  <w:style w:type="character" w:customStyle="1" w:styleId="af4">
    <w:name w:val="脚注文字列 (文字)"/>
    <w:basedOn w:val="a2"/>
    <w:link w:val="af3"/>
    <w:uiPriority w:val="99"/>
    <w:semiHidden/>
    <w:rsid w:val="0003526B"/>
    <w:rPr>
      <w:rFonts w:ascii="Frutiger LT Com 45 Light" w:hAnsi="Frutiger LT Com 45 Light"/>
      <w:sz w:val="16"/>
      <w:szCs w:val="20"/>
    </w:rPr>
  </w:style>
  <w:style w:type="character" w:styleId="af5">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264847"/>
    <w:pPr>
      <w:numPr>
        <w:numId w:val="19"/>
      </w:numPr>
      <w:spacing w:before="120" w:after="0"/>
      <w:contextualSpacing/>
    </w:pPr>
    <w:rPr>
      <w:b/>
      <w:caps/>
    </w:rPr>
  </w:style>
  <w:style w:type="paragraph" w:styleId="30">
    <w:name w:val="toc 3"/>
    <w:basedOn w:val="a1"/>
    <w:next w:val="a1"/>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BE57E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BE57EF"/>
    <w:rPr>
      <w:rFonts w:ascii="Frutiger LT Com 45 Light" w:eastAsiaTheme="majorEastAsia" w:hAnsi="Frutiger LT Com 45 Light" w:cstheme="majorBidi"/>
      <w:b/>
      <w:caps/>
      <w:color w:val="000000" w:themeColor="text1"/>
      <w:szCs w:val="24"/>
    </w:rPr>
  </w:style>
  <w:style w:type="character" w:styleId="af6">
    <w:name w:val="Strong"/>
    <w:basedOn w:val="a2"/>
    <w:uiPriority w:val="22"/>
    <w:qFormat/>
    <w:rsid w:val="00F51122"/>
    <w:rPr>
      <w:b/>
      <w:bCs/>
    </w:rPr>
  </w:style>
  <w:style w:type="paragraph" w:customStyle="1" w:styleId="p1">
    <w:name w:val="p1"/>
    <w:basedOn w:val="a1"/>
    <w:rsid w:val="00E95F4D"/>
    <w:pPr>
      <w:spacing w:after="0" w:line="240" w:lineRule="auto"/>
    </w:pPr>
    <w:rPr>
      <w:rFonts w:ascii="Zapf Dingbats" w:hAnsi="Zapf Dingbats" w:cs="Times New Roman"/>
      <w:sz w:val="63"/>
      <w:szCs w:val="63"/>
      <w:lang w:val="nb-NO"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1348439">
      <w:bodyDiv w:val="1"/>
      <w:marLeft w:val="0"/>
      <w:marRight w:val="0"/>
      <w:marTop w:val="0"/>
      <w:marBottom w:val="0"/>
      <w:divBdr>
        <w:top w:val="none" w:sz="0" w:space="0" w:color="auto"/>
        <w:left w:val="none" w:sz="0" w:space="0" w:color="auto"/>
        <w:bottom w:val="none" w:sz="0" w:space="0" w:color="auto"/>
        <w:right w:val="none" w:sz="0" w:space="0" w:color="auto"/>
      </w:divBdr>
    </w:div>
    <w:div w:id="174852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EA23F-25DE-1B41-A155-63614855D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0</TotalTime>
  <Pages>6</Pages>
  <Words>608</Words>
  <Characters>3471</Characters>
  <Application>Microsoft Macintosh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ユーザー</cp:lastModifiedBy>
  <cp:revision>3</cp:revision>
  <cp:lastPrinted>2017-10-16T08:10:00Z</cp:lastPrinted>
  <dcterms:created xsi:type="dcterms:W3CDTF">2017-10-16T08:10:00Z</dcterms:created>
  <dcterms:modified xsi:type="dcterms:W3CDTF">2017-10-16T08:11:00Z</dcterms:modified>
</cp:coreProperties>
</file>