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DEDB96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52"/>
          <w:szCs w:val="52"/>
        </w:rPr>
      </w:pPr>
      <w:r>
        <w:rPr>
          <w:rFonts w:ascii="Calibri" w:eastAsia="Calibri" w:hAnsi="Calibri" w:cs="Calibri"/>
          <w:b/>
          <w:color w:val="FF0000"/>
          <w:sz w:val="52"/>
          <w:szCs w:val="52"/>
        </w:rPr>
        <w:t>APPENDIX</w:t>
      </w:r>
    </w:p>
    <w:p w14:paraId="5E9B04E6" w14:textId="77777777" w:rsidR="004F0969" w:rsidRDefault="004F0969" w:rsidP="004F0969">
      <w:pPr>
        <w:spacing w:before="200" w:after="80" w:line="240" w:lineRule="auto"/>
        <w:rPr>
          <w:rFonts w:ascii="Angsana New" w:eastAsia="Angsana New" w:hAnsi="Angsana New" w:cs="Angsana New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>IMPORTANT</w:t>
      </w:r>
      <w:r>
        <w:rPr>
          <w:rFonts w:ascii="Angsana New" w:eastAsia="Angsana New" w:hAnsi="Angsana New" w:cs="Angsana New"/>
          <w:b/>
          <w:color w:val="FF0000"/>
        </w:rPr>
        <w:t xml:space="preserve">: </w:t>
      </w:r>
      <w:r>
        <w:rPr>
          <w:rFonts w:ascii="Calibri" w:eastAsia="Calibri" w:hAnsi="Calibri" w:cs="Calibri"/>
          <w:b/>
          <w:color w:val="FF0000"/>
        </w:rPr>
        <w:t>the text in red SHOULD NOT be included in the design, they are instructions to guide your layout</w:t>
      </w:r>
      <w:r>
        <w:rPr>
          <w:rFonts w:ascii="Angsana New" w:eastAsia="Angsana New" w:hAnsi="Angsana New" w:cs="Angsana New"/>
          <w:b/>
          <w:color w:val="FF0000"/>
        </w:rPr>
        <w:t>.</w:t>
      </w:r>
    </w:p>
    <w:p w14:paraId="7C17CBAF" w14:textId="77777777" w:rsidR="004F0969" w:rsidRDefault="004F0969" w:rsidP="004F0969">
      <w:pPr>
        <w:spacing w:after="80"/>
        <w:rPr>
          <w:rFonts w:ascii="Calibri" w:eastAsia="Calibri" w:hAnsi="Calibri" w:cs="Calibri"/>
          <w:b/>
          <w:i/>
          <w:color w:val="FF0000"/>
        </w:rPr>
      </w:pPr>
      <w:r>
        <w:rPr>
          <w:rFonts w:ascii="Calibri" w:eastAsia="Calibri" w:hAnsi="Calibri" w:cs="Calibri"/>
          <w:b/>
          <w:color w:val="FF0000"/>
        </w:rPr>
        <w:t>The Packaging Structure &amp; Package Design must include the following requirements, elements and text.</w:t>
      </w:r>
      <w:r>
        <w:rPr>
          <w:rFonts w:ascii="Angsana New" w:eastAsia="Angsana New" w:hAnsi="Angsana New" w:cs="Angsana New"/>
          <w:b/>
          <w:color w:val="FF0000"/>
        </w:rPr>
        <w:t xml:space="preserve"> </w:t>
      </w:r>
      <w:r>
        <w:rPr>
          <w:rFonts w:ascii="Calibri" w:eastAsia="Calibri" w:hAnsi="Calibri" w:cs="Calibri"/>
          <w:b/>
          <w:i/>
          <w:color w:val="FF0000"/>
        </w:rPr>
        <w:t>You may include additional text, images and elements</w:t>
      </w:r>
    </w:p>
    <w:p w14:paraId="37EDFA80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3FAFD924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color w:val="FF0000"/>
          <w:sz w:val="36"/>
          <w:szCs w:val="36"/>
        </w:rPr>
        <w:t>TASK 1</w:t>
      </w:r>
    </w:p>
    <w:p w14:paraId="582A0F58" w14:textId="77777777" w:rsidR="004F0969" w:rsidRDefault="004F0969" w:rsidP="004F0969">
      <w:pPr>
        <w:spacing w:after="200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FF0000"/>
          <w:sz w:val="24"/>
          <w:szCs w:val="24"/>
        </w:rPr>
        <w:t xml:space="preserve">Create a legend for </w:t>
      </w:r>
      <w:proofErr w:type="spellStart"/>
      <w:r>
        <w:rPr>
          <w:rFonts w:ascii="Calibri" w:eastAsia="Calibri" w:hAnsi="Calibri" w:cs="Calibri"/>
          <w:color w:val="FF0000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color w:val="FF0000"/>
          <w:sz w:val="24"/>
          <w:szCs w:val="24"/>
        </w:rPr>
        <w:t xml:space="preserve"> (Cut Line, Fold Line and Glue Area)</w:t>
      </w:r>
    </w:p>
    <w:p w14:paraId="609B97EE" w14:textId="77777777" w:rsidR="004F0969" w:rsidRDefault="004F0969" w:rsidP="004F0969">
      <w:pPr>
        <w:widowControl w:val="0"/>
        <w:ind w:firstLine="709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Cut Line: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(The Legend) </w:t>
      </w:r>
    </w:p>
    <w:p w14:paraId="4C20740E" w14:textId="77777777" w:rsidR="004F0969" w:rsidRDefault="004F0969" w:rsidP="004F0969">
      <w:pPr>
        <w:widowControl w:val="0"/>
        <w:ind w:firstLine="709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Fold Line: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(The Legend) </w:t>
      </w:r>
    </w:p>
    <w:p w14:paraId="14111AD3" w14:textId="77777777" w:rsidR="004F0969" w:rsidRDefault="004F0969" w:rsidP="004F0969">
      <w:pPr>
        <w:widowControl w:val="0"/>
        <w:ind w:firstLine="709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Glue Area: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(The Legend) </w:t>
      </w:r>
    </w:p>
    <w:p w14:paraId="6F3ECD0B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574D0845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rPr>
          <w:rFonts w:ascii="Calibri" w:eastAsia="Calibri" w:hAnsi="Calibri" w:cs="Calibri"/>
          <w:b/>
          <w:color w:val="FF0000"/>
          <w:sz w:val="36"/>
          <w:szCs w:val="36"/>
        </w:rPr>
        <w:t>TASK 2</w:t>
      </w:r>
    </w:p>
    <w:p w14:paraId="414320D9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  <w:sz w:val="26"/>
          <w:szCs w:val="26"/>
        </w:rPr>
      </w:pPr>
      <w:r>
        <w:rPr>
          <w:rFonts w:ascii="Calibri" w:eastAsia="Calibri" w:hAnsi="Calibri" w:cs="Calibri"/>
          <w:color w:val="FF0000"/>
          <w:sz w:val="26"/>
          <w:szCs w:val="26"/>
        </w:rPr>
        <w:t>Brand logo: (</w:t>
      </w:r>
      <w:proofErr w:type="spellStart"/>
      <w:r>
        <w:rPr>
          <w:rFonts w:ascii="Calibri" w:eastAsia="Calibri" w:hAnsi="Calibri" w:cs="Calibri"/>
          <w:color w:val="FF0000"/>
          <w:sz w:val="26"/>
          <w:szCs w:val="26"/>
        </w:rPr>
        <w:t>Chockies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Logo Template)</w:t>
      </w:r>
    </w:p>
    <w:p w14:paraId="4750003F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  <w:sz w:val="26"/>
          <w:szCs w:val="26"/>
        </w:rPr>
      </w:pPr>
      <w:r>
        <w:rPr>
          <w:rFonts w:ascii="Calibri" w:eastAsia="Calibri" w:hAnsi="Calibri" w:cs="Calibri"/>
          <w:noProof/>
          <w:color w:val="FF0000"/>
          <w:sz w:val="26"/>
          <w:szCs w:val="26"/>
        </w:rPr>
        <w:drawing>
          <wp:inline distT="114300" distB="114300" distL="114300" distR="114300" wp14:anchorId="65AB27A2" wp14:editId="721C616B">
            <wp:extent cx="2652713" cy="133022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1330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63B70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  <w:sz w:val="26"/>
          <w:szCs w:val="26"/>
        </w:rPr>
      </w:pPr>
    </w:p>
    <w:p w14:paraId="4CC32DA0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rPr>
          <w:rFonts w:ascii="Helvetica Neue" w:eastAsia="Helvetica Neue" w:hAnsi="Helvetica Neue" w:cs="Helvetica Neue"/>
          <w:color w:val="FF0000"/>
          <w:sz w:val="32"/>
          <w:szCs w:val="32"/>
        </w:rPr>
        <w:t>Text#1</w:t>
      </w:r>
    </w:p>
    <w:p w14:paraId="76BA2937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221E1F"/>
          <w:sz w:val="28"/>
          <w:szCs w:val="28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Assorted chocolate &amp; cookies mixed with 6 stories</w:t>
      </w:r>
    </w:p>
    <w:p w14:paraId="5ECC17DE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221E1F"/>
          <w:sz w:val="28"/>
          <w:szCs w:val="28"/>
        </w:rPr>
      </w:pPr>
    </w:p>
    <w:p w14:paraId="56BC8746" w14:textId="77777777" w:rsidR="004F0969" w:rsidRDefault="004F0969" w:rsidP="004F0969">
      <w:pPr>
        <w:spacing w:after="120" w:line="240" w:lineRule="auto"/>
        <w:rPr>
          <w:color w:val="FF0000"/>
          <w:sz w:val="20"/>
          <w:szCs w:val="20"/>
        </w:rPr>
      </w:pPr>
      <w:r>
        <w:rPr>
          <w:rFonts w:ascii="Helvetica Neue" w:eastAsia="Helvetica Neue" w:hAnsi="Helvetica Neue" w:cs="Helvetica Neue"/>
          <w:color w:val="FF0000"/>
          <w:sz w:val="32"/>
          <w:szCs w:val="32"/>
        </w:rPr>
        <w:t>Text#2</w:t>
      </w:r>
    </w:p>
    <w:p w14:paraId="199E6A4A" w14:textId="77777777" w:rsidR="004F0969" w:rsidRDefault="004F0969" w:rsidP="004F0969">
      <w:pPr>
        <w:rPr>
          <w:rFonts w:ascii="Calibri" w:eastAsia="Calibri" w:hAnsi="Calibri" w:cs="Calibri"/>
          <w:color w:val="FF26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FF2600"/>
          <w:sz w:val="24"/>
          <w:szCs w:val="24"/>
        </w:rPr>
        <w:t>Flavor</w:t>
      </w:r>
      <w:proofErr w:type="spellEnd"/>
      <w:r>
        <w:rPr>
          <w:rFonts w:ascii="Calibri" w:eastAsia="Calibri" w:hAnsi="Calibri" w:cs="Calibri"/>
          <w:color w:val="FF2600"/>
          <w:sz w:val="24"/>
          <w:szCs w:val="24"/>
        </w:rPr>
        <w:t xml:space="preserve"> in package design: </w:t>
      </w:r>
    </w:p>
    <w:p w14:paraId="6D6054E6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Original</w:t>
      </w:r>
    </w:p>
    <w:p w14:paraId="23A5E85A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Matcha</w:t>
      </w:r>
      <w:proofErr w:type="spellEnd"/>
    </w:p>
    <w:p w14:paraId="2ECF94A5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Coffee</w:t>
      </w:r>
    </w:p>
    <w:p w14:paraId="6C865083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Tiramisu</w:t>
      </w:r>
    </w:p>
    <w:p w14:paraId="77CB91DF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Cheese</w:t>
      </w:r>
    </w:p>
    <w:p w14:paraId="57A80196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Strawberry</w:t>
      </w:r>
    </w:p>
    <w:p w14:paraId="6351AEC8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</w:p>
    <w:p w14:paraId="4FAB1FF2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Taste The Fusion!</w:t>
      </w:r>
    </w:p>
    <w:p w14:paraId="72F57954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221E1F"/>
          <w:sz w:val="24"/>
          <w:szCs w:val="24"/>
        </w:rPr>
      </w:pPr>
    </w:p>
    <w:p w14:paraId="4E3C735E" w14:textId="77777777" w:rsidR="004F0969" w:rsidRDefault="004F0969" w:rsidP="004F0969">
      <w:pPr>
        <w:spacing w:after="120" w:line="240" w:lineRule="auto"/>
        <w:rPr>
          <w:color w:val="FF0000"/>
          <w:sz w:val="20"/>
          <w:szCs w:val="20"/>
        </w:rPr>
      </w:pPr>
      <w:r>
        <w:rPr>
          <w:rFonts w:ascii="Helvetica Neue" w:eastAsia="Helvetica Neue" w:hAnsi="Helvetica Neue" w:cs="Helvetica Neue"/>
          <w:color w:val="FF0000"/>
          <w:sz w:val="32"/>
          <w:szCs w:val="32"/>
        </w:rPr>
        <w:t>Text#3</w:t>
      </w:r>
    </w:p>
    <w:p w14:paraId="0022ADB3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Ingredients:</w:t>
      </w:r>
    </w:p>
    <w:p w14:paraId="4D6E699E" w14:textId="3706500A" w:rsidR="004F0969" w:rsidRDefault="004F0969" w:rsidP="004F0969">
      <w:pPr>
        <w:spacing w:after="12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Sugar, Full cream </w:t>
      </w:r>
      <w:r>
        <w:rPr>
          <w:rFonts w:ascii="Calibri" w:eastAsia="Calibri" w:hAnsi="Calibri" w:cs="Calibri"/>
          <w:sz w:val="24"/>
          <w:szCs w:val="24"/>
        </w:rPr>
        <w:t>milk p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owder,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matcha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powder, strawberry powder, coffee powder, Cheese powder, tiramisu powder, Cocoa butter, </w:t>
      </w:r>
      <w:r>
        <w:rPr>
          <w:rFonts w:ascii="Calibri" w:eastAsia="Calibri" w:hAnsi="Calibri" w:cs="Calibri"/>
          <w:sz w:val="24"/>
          <w:szCs w:val="24"/>
        </w:rPr>
        <w:t>Wheat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flour, Vegetable fat</w:t>
      </w:r>
      <w:bookmarkStart w:id="0" w:name="_GoBack"/>
      <w:bookmarkEnd w:id="0"/>
      <w:r>
        <w:rPr>
          <w:rFonts w:ascii="Calibri" w:eastAsia="Calibri" w:hAnsi="Calibri" w:cs="Calibri"/>
          <w:sz w:val="24"/>
          <w:szCs w:val="24"/>
          <w:highlight w:val="white"/>
        </w:rPr>
        <w:t>, Cocoa mass, Emulsifiers, Cocoa, Yeast, Flavours, Salt.</w:t>
      </w:r>
    </w:p>
    <w:p w14:paraId="1FD6B814" w14:textId="77777777" w:rsidR="004F0969" w:rsidRDefault="004F0969" w:rsidP="004F0969">
      <w:pPr>
        <w:widowControl w:val="0"/>
        <w:spacing w:line="240" w:lineRule="auto"/>
        <w:rPr>
          <w:rFonts w:ascii="Calibri" w:eastAsia="Calibri" w:hAnsi="Calibri" w:cs="Calibri"/>
          <w:color w:val="FF0000"/>
        </w:rPr>
      </w:pPr>
    </w:p>
    <w:p w14:paraId="0B60ABCA" w14:textId="77777777" w:rsidR="004F0969" w:rsidRDefault="004F0969" w:rsidP="004F0969">
      <w:pPr>
        <w:spacing w:after="120" w:line="240" w:lineRule="auto"/>
        <w:rPr>
          <w:color w:val="FF0000"/>
          <w:sz w:val="20"/>
          <w:szCs w:val="20"/>
        </w:rPr>
      </w:pPr>
      <w:r>
        <w:rPr>
          <w:rFonts w:ascii="Helvetica Neue" w:eastAsia="Helvetica Neue" w:hAnsi="Helvetica Neue" w:cs="Helvetica Neue"/>
          <w:color w:val="FF0000"/>
          <w:sz w:val="32"/>
          <w:szCs w:val="32"/>
        </w:rPr>
        <w:t>Text#4</w:t>
      </w:r>
    </w:p>
    <w:p w14:paraId="16AB13AA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2B2728"/>
          <w:sz w:val="24"/>
          <w:szCs w:val="24"/>
        </w:rPr>
        <w:t xml:space="preserve">Product of </w:t>
      </w:r>
      <w:r>
        <w:rPr>
          <w:rFonts w:ascii="Calibri" w:eastAsia="Calibri" w:hAnsi="Calibri" w:cs="Calibri"/>
          <w:sz w:val="24"/>
          <w:szCs w:val="24"/>
        </w:rPr>
        <w:t>Indonesia</w:t>
      </w:r>
    </w:p>
    <w:p w14:paraId="3C1E2BD6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</w:p>
    <w:p w14:paraId="6C848ABB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Production date </w:t>
      </w:r>
    </w:p>
    <w:p w14:paraId="33CB078B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17 July, 2019 </w:t>
      </w:r>
    </w:p>
    <w:p w14:paraId="0EED30A6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</w:p>
    <w:p w14:paraId="3C6FF8EB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Expired date </w:t>
      </w:r>
    </w:p>
    <w:p w14:paraId="2EAD1415" w14:textId="77777777" w:rsidR="004F0969" w:rsidRDefault="004F0969" w:rsidP="004F096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17 July, 2021 </w:t>
      </w:r>
    </w:p>
    <w:p w14:paraId="40E832C2" w14:textId="77777777" w:rsidR="004F0969" w:rsidRDefault="004F0969" w:rsidP="004F0969">
      <w:pPr>
        <w:spacing w:after="120" w:line="240" w:lineRule="auto"/>
        <w:rPr>
          <w:rFonts w:ascii="Helvetica Neue" w:eastAsia="Helvetica Neue" w:hAnsi="Helvetica Neue" w:cs="Helvetica Neue"/>
          <w:sz w:val="28"/>
          <w:szCs w:val="28"/>
        </w:rPr>
      </w:pPr>
    </w:p>
    <w:p w14:paraId="26F0211B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  <w:sz w:val="28"/>
          <w:szCs w:val="28"/>
        </w:rPr>
      </w:pPr>
    </w:p>
    <w:p w14:paraId="6532E079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rPr>
          <w:rFonts w:ascii="Calibri" w:eastAsia="Calibri" w:hAnsi="Calibri" w:cs="Calibri"/>
          <w:b/>
          <w:color w:val="FF0000"/>
          <w:sz w:val="36"/>
          <w:szCs w:val="36"/>
        </w:rPr>
        <w:t>M2_Recycle Logo</w:t>
      </w:r>
    </w:p>
    <w:p w14:paraId="6BDA6FBA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5D23178" wp14:editId="2BC09C24">
            <wp:extent cx="1598719" cy="1206500"/>
            <wp:effectExtent l="0" t="0" r="0" b="0"/>
            <wp:docPr id="3" name="image2.png" descr="ico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cons.png"/>
                    <pic:cNvPicPr preferRelativeResize="0"/>
                  </pic:nvPicPr>
                  <pic:blipFill>
                    <a:blip r:embed="rId6"/>
                    <a:srcRect l="62067" r="17640" b="65168"/>
                    <a:stretch>
                      <a:fillRect/>
                    </a:stretch>
                  </pic:blipFill>
                  <pic:spPr>
                    <a:xfrm>
                      <a:off x="0" y="0"/>
                      <a:ext cx="1598719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D1062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486A42F6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rPr>
          <w:rFonts w:ascii="Calibri" w:eastAsia="Calibri" w:hAnsi="Calibri" w:cs="Calibri"/>
          <w:b/>
          <w:color w:val="FF0000"/>
          <w:sz w:val="36"/>
          <w:szCs w:val="36"/>
        </w:rPr>
        <w:t>Barcode</w:t>
      </w:r>
    </w:p>
    <w:p w14:paraId="2F97BC86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rPr>
          <w:noProof/>
        </w:rPr>
        <w:drawing>
          <wp:anchor distT="152400" distB="152400" distL="152400" distR="152400" simplePos="0" relativeHeight="251659264" behindDoc="0" locked="0" layoutInCell="1" hidden="0" allowOverlap="1" wp14:anchorId="1732D8DD" wp14:editId="14B64A37">
            <wp:simplePos x="0" y="0"/>
            <wp:positionH relativeFrom="column">
              <wp:posOffset>142376</wp:posOffset>
            </wp:positionH>
            <wp:positionV relativeFrom="paragraph">
              <wp:posOffset>343533</wp:posOffset>
            </wp:positionV>
            <wp:extent cx="1831206" cy="1360070"/>
            <wp:effectExtent l="0" t="0" r="0" b="0"/>
            <wp:wrapSquare wrapText="bothSides" distT="152400" distB="152400" distL="152400" distR="152400"/>
            <wp:docPr id="2" name="image1.jpg" descr="barcod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barcode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1206" cy="13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281C65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7CD645F9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43476841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</w:rPr>
      </w:pPr>
    </w:p>
    <w:p w14:paraId="257756C3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</w:rPr>
      </w:pPr>
    </w:p>
    <w:p w14:paraId="6E4845D0" w14:textId="77777777" w:rsidR="004F0969" w:rsidRDefault="004F0969" w:rsidP="004F0969">
      <w:pPr>
        <w:spacing w:after="120" w:line="240" w:lineRule="auto"/>
        <w:rPr>
          <w:rFonts w:ascii="Calibri" w:eastAsia="Calibri" w:hAnsi="Calibri" w:cs="Calibri"/>
          <w:color w:val="FF0000"/>
        </w:rPr>
      </w:pPr>
    </w:p>
    <w:p w14:paraId="499960C1" w14:textId="77777777" w:rsidR="007612FB" w:rsidRDefault="007612FB">
      <w:pPr>
        <w:rPr>
          <w:rFonts w:ascii="Calibri" w:eastAsia="Calibri" w:hAnsi="Calibri" w:cs="Calibri"/>
          <w:sz w:val="52"/>
          <w:szCs w:val="52"/>
        </w:rPr>
      </w:pPr>
    </w:p>
    <w:sectPr w:rsidR="007612FB">
      <w:type w:val="continuous"/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A5E7E"/>
    <w:multiLevelType w:val="multilevel"/>
    <w:tmpl w:val="8D5ED2F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 w15:restartNumberingAfterBreak="0">
    <w:nsid w:val="20F333AA"/>
    <w:multiLevelType w:val="multilevel"/>
    <w:tmpl w:val="8B4A3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F5F0DAE"/>
    <w:multiLevelType w:val="multilevel"/>
    <w:tmpl w:val="1826AA28"/>
    <w:lvl w:ilvl="0">
      <w:start w:val="1"/>
      <w:numFmt w:val="bullet"/>
      <w:lvlText w:val="●"/>
      <w:lvlJc w:val="left"/>
      <w:pPr>
        <w:ind w:left="714" w:hanging="357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34D16563"/>
    <w:multiLevelType w:val="multilevel"/>
    <w:tmpl w:val="8AEACE32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38C76A6D"/>
    <w:multiLevelType w:val="multilevel"/>
    <w:tmpl w:val="292013DE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38F0209C"/>
    <w:multiLevelType w:val="multilevel"/>
    <w:tmpl w:val="5A5E5098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404441A7"/>
    <w:multiLevelType w:val="multilevel"/>
    <w:tmpl w:val="E1287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9A13E1"/>
    <w:multiLevelType w:val="multilevel"/>
    <w:tmpl w:val="B5609242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7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FB"/>
    <w:rsid w:val="00070BD4"/>
    <w:rsid w:val="00194838"/>
    <w:rsid w:val="004F0969"/>
    <w:rsid w:val="007612FB"/>
    <w:rsid w:val="00AF67A5"/>
    <w:rsid w:val="00B06CA6"/>
    <w:rsid w:val="00B1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20207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2019-08-19T21:05:00Z</dcterms:created>
  <dcterms:modified xsi:type="dcterms:W3CDTF">2019-10-14T05:43:00Z</dcterms:modified>
</cp:coreProperties>
</file>