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6690F" w14:textId="0404E205" w:rsidR="00F85460" w:rsidRPr="008F752F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Values in action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829B9F9" w14:textId="7E21B10F" w:rsid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Review the information provided in the Additional Resources section and make sure you read about each of the focus areas that demonstrate our values in action:</w:t>
      </w:r>
    </w:p>
    <w:p w14:paraId="6D9284EE" w14:textId="77777777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3D06598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Innovation</w:t>
      </w:r>
    </w:p>
    <w:p w14:paraId="6CD62D6A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Diversity &amp; Inclusion</w:t>
      </w:r>
    </w:p>
    <w:p w14:paraId="6F993A5C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Corporate Social Responsibility</w:t>
      </w:r>
    </w:p>
    <w:p w14:paraId="6460C931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Artificial Intelligence</w:t>
      </w:r>
    </w:p>
    <w:p w14:paraId="70133AAF" w14:textId="37241571" w:rsid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Trustworthy Computing</w:t>
      </w:r>
    </w:p>
    <w:p w14:paraId="7E5772E1" w14:textId="77777777" w:rsidR="008024AC" w:rsidRPr="008024AC" w:rsidRDefault="008024AC" w:rsidP="008024AC">
      <w:pPr>
        <w:pStyle w:val="ListParagraph"/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CBF3C45" w14:textId="5F8016EC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</w:t>
      </w:r>
      <w:r w:rsidRPr="008024AC">
        <w:rPr>
          <w:rFonts w:ascii="Segoe UI" w:hAnsi="Segoe UI" w:cs="Segoe UI"/>
          <w:sz w:val="24"/>
          <w:szCs w:val="24"/>
          <w:lang w:val="en-US"/>
        </w:rPr>
        <w:t xml:space="preserve">elect two focus areas (out of the five) that you are most interested in. Find a story for each of the </w:t>
      </w:r>
      <w:r>
        <w:rPr>
          <w:rFonts w:ascii="Segoe UI" w:hAnsi="Segoe UI" w:cs="Segoe UI"/>
          <w:sz w:val="24"/>
          <w:szCs w:val="24"/>
          <w:lang w:val="en-US"/>
        </w:rPr>
        <w:t xml:space="preserve">two </w:t>
      </w:r>
      <w:r w:rsidRPr="008024AC">
        <w:rPr>
          <w:rFonts w:ascii="Segoe UI" w:hAnsi="Segoe UI" w:cs="Segoe UI"/>
          <w:sz w:val="24"/>
          <w:szCs w:val="24"/>
          <w:lang w:val="en-US"/>
        </w:rPr>
        <w:t>focus areas that you found the most inspiring, thought-provoking or note-worthy.  Write a short paragraph outlining how the story you read demonstrated the value in action and why it appealed to you. Provide a link to the story you chose.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75D7D87" w14:textId="1974FC04" w:rsidR="001E4B65" w:rsidRDefault="00121777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681BA5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Innovation</w:t>
      </w:r>
    </w:p>
    <w:p w14:paraId="22273C11" w14:textId="77777777" w:rsidR="00681BA5" w:rsidRPr="008024AC" w:rsidRDefault="00681BA5" w:rsidP="00EC0EDD">
      <w:pPr>
        <w:spacing w:after="0"/>
        <w:rPr>
          <w:rFonts w:ascii="Segoe UI Semibold" w:hAnsi="Segoe UI Semibold" w:cs="Segoe UI Semibold"/>
          <w:color w:val="0078D4"/>
          <w:sz w:val="28"/>
          <w:szCs w:val="28"/>
          <w:lang w:val="en-US"/>
        </w:rPr>
      </w:pPr>
    </w:p>
    <w:p w14:paraId="54283C15" w14:textId="774C2F26" w:rsidR="00121777" w:rsidRDefault="00E53159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The link to the story </w:t>
      </w:r>
      <w:proofErr w:type="gramStart"/>
      <w:r w:rsidRPr="00EC0EDD">
        <w:rPr>
          <w:rFonts w:ascii="Segoe UI" w:hAnsi="Segoe UI" w:cs="Segoe UI"/>
          <w:sz w:val="24"/>
          <w:szCs w:val="24"/>
          <w:lang w:val="en-US"/>
        </w:rPr>
        <w:t>is</w:t>
      </w:r>
      <w:r w:rsidR="00E56499" w:rsidRPr="00E56499">
        <w:t xml:space="preserve"> </w:t>
      </w:r>
      <w:r w:rsidR="00E56499">
        <w:t>:</w:t>
      </w:r>
      <w:proofErr w:type="gramEnd"/>
      <w:r w:rsidR="00E56499">
        <w:t xml:space="preserve"> </w:t>
      </w:r>
      <w:r w:rsidR="00E56499" w:rsidRPr="00E56499">
        <w:rPr>
          <w:rFonts w:ascii="Segoe UI" w:hAnsi="Segoe UI" w:cs="Segoe UI"/>
          <w:sz w:val="24"/>
          <w:szCs w:val="24"/>
          <w:lang w:val="en-US"/>
        </w:rPr>
        <w:t>https://www.reallygoodinnovation.com/stories/how-taco-bell-is-becoming-the-world-s-most-innovative-franchise</w:t>
      </w:r>
    </w:p>
    <w:p w14:paraId="66DC1A60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B2BEE7C" w14:textId="18169D14" w:rsidR="00E53159" w:rsidRPr="00EC0EDD" w:rsidRDefault="003C088E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  <w:r w:rsidR="00470B29" w:rsidRPr="00EC0EDD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56499">
        <w:rPr>
          <w:rFonts w:ascii="Segoe UI" w:hAnsi="Segoe UI" w:cs="Segoe UI"/>
          <w:sz w:val="24"/>
          <w:szCs w:val="24"/>
          <w:lang w:val="en-US"/>
        </w:rPr>
        <w:t xml:space="preserve"> How innovation can lead us to success, and help us spread our ideas</w:t>
      </w:r>
    </w:p>
    <w:p w14:paraId="0C4AAE01" w14:textId="28021649" w:rsidR="007A27CF" w:rsidRPr="00EC0EDD" w:rsidRDefault="007A27C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2BA3455" w14:textId="2C766A63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408C4AD" w14:textId="3F8BAE71" w:rsidR="0070518F" w:rsidRDefault="0070518F" w:rsidP="00EC0EDD">
      <w:pPr>
        <w:spacing w:after="0"/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  <w:t>Artificial Intelligence</w:t>
      </w:r>
    </w:p>
    <w:p w14:paraId="1AA8D61F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color w:val="D83B01"/>
          <w:sz w:val="28"/>
          <w:szCs w:val="28"/>
          <w:lang w:val="en-US"/>
        </w:rPr>
      </w:pPr>
    </w:p>
    <w:p w14:paraId="5F6DCF60" w14:textId="7AE526A5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E56499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56499" w:rsidRPr="00E56499">
        <w:rPr>
          <w:rFonts w:ascii="Segoe UI" w:hAnsi="Segoe UI" w:cs="Segoe UI"/>
          <w:sz w:val="24"/>
          <w:szCs w:val="24"/>
          <w:lang w:val="en-US"/>
        </w:rPr>
        <w:t>https://www.theverge.com/2014/11/6/7154035/short-stories-sci-fi-round-up</w:t>
      </w:r>
    </w:p>
    <w:p w14:paraId="5A2B28A5" w14:textId="77777777" w:rsidR="001D30FC" w:rsidRPr="00EC0EDD" w:rsidRDefault="001D30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2B98E5D" w14:textId="440877CF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  <w:r w:rsidR="00E56499">
        <w:rPr>
          <w:rFonts w:ascii="Segoe UI" w:hAnsi="Segoe UI" w:cs="Segoe UI"/>
          <w:sz w:val="24"/>
          <w:szCs w:val="24"/>
          <w:lang w:val="en-US"/>
        </w:rPr>
        <w:t>how AI can help us solve problems in our daily life</w:t>
      </w:r>
    </w:p>
    <w:p w14:paraId="10B12363" w14:textId="76A73DBD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08AF2EE" w14:textId="77777777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bookmarkStart w:id="0" w:name="_GoBack"/>
      <w:bookmarkEnd w:id="0"/>
    </w:p>
    <w:sectPr w:rsidR="0070518F" w:rsidRPr="00EC0EDD" w:rsidSect="00D02E11">
      <w:headerReference w:type="default" r:id="rId10"/>
      <w:footerReference w:type="default" r:id="rId11"/>
      <w:headerReference w:type="first" r:id="rId12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4B36F" w14:textId="77777777" w:rsidR="006055E8" w:rsidRDefault="006055E8" w:rsidP="003821A5">
      <w:pPr>
        <w:spacing w:after="0" w:line="240" w:lineRule="auto"/>
      </w:pPr>
      <w:r>
        <w:separator/>
      </w:r>
    </w:p>
  </w:endnote>
  <w:endnote w:type="continuationSeparator" w:id="0">
    <w:p w14:paraId="10EB132C" w14:textId="77777777" w:rsidR="006055E8" w:rsidRDefault="006055E8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E564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E564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CA823" w14:textId="77777777" w:rsidR="006055E8" w:rsidRDefault="006055E8" w:rsidP="003821A5">
      <w:pPr>
        <w:spacing w:after="0" w:line="240" w:lineRule="auto"/>
      </w:pPr>
      <w:r>
        <w:separator/>
      </w:r>
    </w:p>
  </w:footnote>
  <w:footnote w:type="continuationSeparator" w:id="0">
    <w:p w14:paraId="79FD9B75" w14:textId="77777777" w:rsidR="006055E8" w:rsidRDefault="006055E8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D3123"/>
    <w:rsid w:val="005D494B"/>
    <w:rsid w:val="005F0AEE"/>
    <w:rsid w:val="006055E8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5649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9899D-FF0A-48BE-9E60-E00FD092F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Wasi</cp:lastModifiedBy>
  <cp:revision>4</cp:revision>
  <dcterms:created xsi:type="dcterms:W3CDTF">2020-06-10T01:38:00Z</dcterms:created>
  <dcterms:modified xsi:type="dcterms:W3CDTF">2021-03-31T09:25:00Z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