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978F" w14:textId="450243E3" w:rsidR="00D3628F" w:rsidRDefault="0045123C" w:rsidP="008E68C7">
      <w:pPr>
        <w:pStyle w:val="ListParagraph"/>
        <w:numPr>
          <w:ilvl w:val="0"/>
          <w:numId w:val="1"/>
        </w:numPr>
        <w:jc w:val="both"/>
      </w:pPr>
      <w:r>
        <w:t xml:space="preserve">Write an assembly program where you </w:t>
      </w:r>
      <w:proofErr w:type="gramStart"/>
      <w:r>
        <w:t>have to</w:t>
      </w:r>
      <w:proofErr w:type="gramEnd"/>
      <w:r>
        <w:t xml:space="preserve"> take two decimal numbers as input. Now for the first number change all even bits and for the second number change all odd bits, now add two new numbers and show the result.</w:t>
      </w:r>
    </w:p>
    <w:p w14:paraId="37E4EDD0" w14:textId="77777777" w:rsidR="0045123C" w:rsidRDefault="0045123C" w:rsidP="008E68C7">
      <w:pPr>
        <w:pStyle w:val="ListParagraph"/>
        <w:numPr>
          <w:ilvl w:val="0"/>
          <w:numId w:val="1"/>
        </w:numPr>
        <w:jc w:val="both"/>
      </w:pPr>
      <w:r>
        <w:t xml:space="preserve">Write an assembly program where you </w:t>
      </w:r>
      <w:proofErr w:type="gramStart"/>
      <w:r>
        <w:t>have to</w:t>
      </w:r>
      <w:proofErr w:type="gramEnd"/>
      <w:r>
        <w:t xml:space="preserve"> take two hexa-decimal number (you are not required to take user input). Now show the value of their addition </w:t>
      </w:r>
      <w:proofErr w:type="gramStart"/>
      <w:r>
        <w:t>and also</w:t>
      </w:r>
      <w:proofErr w:type="gramEnd"/>
      <w:r>
        <w:t xml:space="preserve"> show the binary </w:t>
      </w:r>
      <w:proofErr w:type="gramStart"/>
      <w:r>
        <w:t>8 bit</w:t>
      </w:r>
      <w:proofErr w:type="gramEnd"/>
      <w:r>
        <w:t xml:space="preserve"> value of the result.</w:t>
      </w:r>
    </w:p>
    <w:p w14:paraId="3B6E8D77" w14:textId="77777777" w:rsidR="0045123C" w:rsidRDefault="0045123C" w:rsidP="008E68C7">
      <w:pPr>
        <w:jc w:val="both"/>
      </w:pPr>
    </w:p>
    <w:p w14:paraId="7B417F80" w14:textId="2EBCCB42" w:rsidR="0045123C" w:rsidRDefault="0045123C" w:rsidP="008E68C7">
      <w:pPr>
        <w:jc w:val="both"/>
      </w:pPr>
      <w:r>
        <w:rPr>
          <w:color w:val="FF0000"/>
        </w:rPr>
        <w:t xml:space="preserve">PS: If your serial number is odd, complete 1, if </w:t>
      </w:r>
      <w:proofErr w:type="spellStart"/>
      <w:proofErr w:type="gramStart"/>
      <w:r>
        <w:rPr>
          <w:color w:val="FF0000"/>
        </w:rPr>
        <w:t>its</w:t>
      </w:r>
      <w:proofErr w:type="spellEnd"/>
      <w:proofErr w:type="gramEnd"/>
      <w:r>
        <w:rPr>
          <w:color w:val="FF0000"/>
        </w:rPr>
        <w:t xml:space="preserve"> even, complete number 2</w:t>
      </w:r>
      <w:r>
        <w:t xml:space="preserve"> </w:t>
      </w:r>
    </w:p>
    <w:sectPr w:rsidR="00451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A01B1"/>
    <w:multiLevelType w:val="hybridMultilevel"/>
    <w:tmpl w:val="32148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931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3C"/>
    <w:rsid w:val="0045123C"/>
    <w:rsid w:val="00517648"/>
    <w:rsid w:val="008E68C7"/>
    <w:rsid w:val="00B1442D"/>
    <w:rsid w:val="00D3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8FE5"/>
  <w15:chartTrackingRefBased/>
  <w15:docId w15:val="{04F12504-A9B0-4FB5-9760-EA724D90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23C"/>
    <w:rPr>
      <w:rFonts w:eastAsiaTheme="majorEastAsia" w:cstheme="majorBidi"/>
      <w:color w:val="272727" w:themeColor="text1" w:themeTint="D8"/>
    </w:rPr>
  </w:style>
  <w:style w:type="paragraph" w:styleId="Title">
    <w:name w:val="Title"/>
    <w:basedOn w:val="Normal"/>
    <w:next w:val="Normal"/>
    <w:link w:val="TitleChar"/>
    <w:uiPriority w:val="10"/>
    <w:qFormat/>
    <w:rsid w:val="00451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23C"/>
    <w:pPr>
      <w:spacing w:before="160"/>
      <w:jc w:val="center"/>
    </w:pPr>
    <w:rPr>
      <w:i/>
      <w:iCs/>
      <w:color w:val="404040" w:themeColor="text1" w:themeTint="BF"/>
    </w:rPr>
  </w:style>
  <w:style w:type="character" w:customStyle="1" w:styleId="QuoteChar">
    <w:name w:val="Quote Char"/>
    <w:basedOn w:val="DefaultParagraphFont"/>
    <w:link w:val="Quote"/>
    <w:uiPriority w:val="29"/>
    <w:rsid w:val="0045123C"/>
    <w:rPr>
      <w:i/>
      <w:iCs/>
      <w:color w:val="404040" w:themeColor="text1" w:themeTint="BF"/>
    </w:rPr>
  </w:style>
  <w:style w:type="paragraph" w:styleId="ListParagraph">
    <w:name w:val="List Paragraph"/>
    <w:basedOn w:val="Normal"/>
    <w:uiPriority w:val="34"/>
    <w:qFormat/>
    <w:rsid w:val="0045123C"/>
    <w:pPr>
      <w:ind w:left="720"/>
      <w:contextualSpacing/>
    </w:pPr>
  </w:style>
  <w:style w:type="character" w:styleId="IntenseEmphasis">
    <w:name w:val="Intense Emphasis"/>
    <w:basedOn w:val="DefaultParagraphFont"/>
    <w:uiPriority w:val="21"/>
    <w:qFormat/>
    <w:rsid w:val="0045123C"/>
    <w:rPr>
      <w:i/>
      <w:iCs/>
      <w:color w:val="0F4761" w:themeColor="accent1" w:themeShade="BF"/>
    </w:rPr>
  </w:style>
  <w:style w:type="paragraph" w:styleId="IntenseQuote">
    <w:name w:val="Intense Quote"/>
    <w:basedOn w:val="Normal"/>
    <w:next w:val="Normal"/>
    <w:link w:val="IntenseQuoteChar"/>
    <w:uiPriority w:val="30"/>
    <w:qFormat/>
    <w:rsid w:val="00451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23C"/>
    <w:rPr>
      <w:i/>
      <w:iCs/>
      <w:color w:val="0F4761" w:themeColor="accent1" w:themeShade="BF"/>
    </w:rPr>
  </w:style>
  <w:style w:type="character" w:styleId="IntenseReference">
    <w:name w:val="Intense Reference"/>
    <w:basedOn w:val="DefaultParagraphFont"/>
    <w:uiPriority w:val="32"/>
    <w:qFormat/>
    <w:rsid w:val="00451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EBBA2751363341BB000CCFB7856D6E" ma:contentTypeVersion="4" ma:contentTypeDescription="Create a new document." ma:contentTypeScope="" ma:versionID="49c936cce0670265b16a71ce73e72299">
  <xsd:schema xmlns:xsd="http://www.w3.org/2001/XMLSchema" xmlns:xs="http://www.w3.org/2001/XMLSchema" xmlns:p="http://schemas.microsoft.com/office/2006/metadata/properties" xmlns:ns2="31583925-a0ea-41ab-bbfd-ea30dc108bc8" targetNamespace="http://schemas.microsoft.com/office/2006/metadata/properties" ma:root="true" ma:fieldsID="040ac91fe1d5cdbb775799ef06ac8db3" ns2:_="">
    <xsd:import namespace="31583925-a0ea-41ab-bbfd-ea30dc108bc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83925-a0ea-41ab-bbfd-ea30dc108bc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1583925-a0ea-41ab-bbfd-ea30dc108bc8" xsi:nil="true"/>
  </documentManagement>
</p:properties>
</file>

<file path=customXml/itemProps1.xml><?xml version="1.0" encoding="utf-8"?>
<ds:datastoreItem xmlns:ds="http://schemas.openxmlformats.org/officeDocument/2006/customXml" ds:itemID="{4D34CC23-6749-4B50-AF2A-725E1C5B02AB}"/>
</file>

<file path=customXml/itemProps2.xml><?xml version="1.0" encoding="utf-8"?>
<ds:datastoreItem xmlns:ds="http://schemas.openxmlformats.org/officeDocument/2006/customXml" ds:itemID="{5FBD9A17-0B86-4CFC-BB51-5C15FA8C7039}"/>
</file>

<file path=customXml/itemProps3.xml><?xml version="1.0" encoding="utf-8"?>
<ds:datastoreItem xmlns:ds="http://schemas.openxmlformats.org/officeDocument/2006/customXml" ds:itemID="{91895830-0362-4AF9-AA38-AA0F422BE8BC}"/>
</file>

<file path=docProps/app.xml><?xml version="1.0" encoding="utf-8"?>
<Properties xmlns="http://schemas.openxmlformats.org/officeDocument/2006/extended-properties" xmlns:vt="http://schemas.openxmlformats.org/officeDocument/2006/docPropsVTypes">
  <Template>Normal</Template>
  <TotalTime>7</TotalTime>
  <Pages>1</Pages>
  <Words>74</Words>
  <Characters>427</Characters>
  <Application>Microsoft Office Word</Application>
  <DocSecurity>0</DocSecurity>
  <Lines>3</Lines>
  <Paragraphs>1</Paragraphs>
  <ScaleCrop>false</ScaleCrop>
  <Company/>
  <LinksUpToDate>false</LinksUpToDate>
  <CharactersWithSpaces>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Taslimur Rahman</dc:creator>
  <cp:keywords/>
  <dc:description/>
  <cp:lastModifiedBy>Taslimur Rahman</cp:lastModifiedBy>
  <cp:revision>2</cp:revision>
  <dcterms:created xsi:type="dcterms:W3CDTF">2025-06-01T03:21:00Z</dcterms:created>
  <dcterms:modified xsi:type="dcterms:W3CDTF">2025-06-01T03:28:00Z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0x01010073EBBA2751363341BB000CCFB7856D6E</vt:lpwstr>
  </property>
</Properties>
</file>