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App.jsx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'bootstrap/dist/css/bootstrap.min.css';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'bootstrap/dist/js/bootstrap.bundle.min.js;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------------------------------xxx---------------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 bootstrap@5.3.1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https://getbootstrap.com/docs/5.3/getting-started/introduction/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#for shortcut way app create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npx create-react-app my-app --template particles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npm i react-router-dom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command link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https://github.com/joshnh/Git-Commands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https://www.atlassian.com/git/tutorials/learn-git-with-bitbucket-cloud#create-the-repository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326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326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32629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https://www.npmjs.com/package/uuid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326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326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60" w:lineRule="auto"/>
        <w:rPr>
          <w:rFonts w:ascii="Courier New" w:cs="Courier New" w:eastAsia="Courier New" w:hAnsi="Courier New"/>
          <w:color w:val="232629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4"/>
          <w:szCs w:val="24"/>
          <w:shd w:fill="f7f7f7" w:val="clear"/>
          <w:rtl w:val="0"/>
        </w:rPr>
        <w:t xml:space="preserve">npm install uuid</w:t>
      </w:r>
    </w:p>
    <w:p w:rsidR="00000000" w:rsidDel="00000000" w:rsidP="00000000" w:rsidRDefault="00000000" w:rsidRPr="00000000" w14:paraId="00000017">
      <w:pPr>
        <w:spacing w:after="360" w:lineRule="auto"/>
        <w:rPr>
          <w:rFonts w:ascii="Courier New" w:cs="Courier New" w:eastAsia="Courier New" w:hAnsi="Courier New"/>
          <w:color w:val="232629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32629"/>
          <w:sz w:val="24"/>
          <w:szCs w:val="24"/>
          <w:shd w:fill="f7f7f7" w:val="clear"/>
          <w:rtl w:val="0"/>
        </w:rPr>
        <w:t xml:space="preserve"> { v4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32629"/>
          <w:sz w:val="24"/>
          <w:szCs w:val="24"/>
          <w:shd w:fill="f7f7f7" w:val="clear"/>
          <w:rtl w:val="0"/>
        </w:rPr>
        <w:t xml:space="preserve"> uuidv4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32629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shd w:fill="f7f7f7" w:val="clear"/>
          <w:rtl w:val="0"/>
        </w:rPr>
        <w:t xml:space="preserve">'uuid'</w:t>
      </w:r>
      <w:r w:rsidDel="00000000" w:rsidR="00000000" w:rsidRPr="00000000">
        <w:rPr>
          <w:rFonts w:ascii="Courier New" w:cs="Courier New" w:eastAsia="Courier New" w:hAnsi="Courier New"/>
          <w:color w:val="232629"/>
          <w:sz w:val="24"/>
          <w:szCs w:val="24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326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uui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shnh/Git-Commands" TargetMode="External"/><Relationship Id="rId8" Type="http://schemas.openxmlformats.org/officeDocument/2006/relationships/hyperlink" Target="https://www.atlassian.com/git/tutorials/learn-git-with-bitbucket-cloud#create-the-reposit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7ClmD8C74Cc7D4dy84WeREdNA==">CgMxLjA4AHIhMS01Y01EbWJvWlRLczM0VXZJSnpKNVFSckc1azRjSnIw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