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0CF2" w:rsidRDefault="004D0CF2" w:rsidP="00305564">
      <w:pPr>
        <w:jc w:val="center"/>
        <w:rPr>
          <w:sz w:val="48"/>
          <w:szCs w:val="48"/>
          <w:u w:val="single"/>
        </w:rPr>
      </w:pPr>
      <w:r w:rsidRPr="00305564">
        <w:rPr>
          <w:sz w:val="48"/>
          <w:szCs w:val="48"/>
          <w:u w:val="single"/>
        </w:rPr>
        <w:t>BCE Assignment 4.</w:t>
      </w:r>
    </w:p>
    <w:p w:rsidR="00305564" w:rsidRDefault="00B95016" w:rsidP="0030556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 </w:t>
      </w:r>
    </w:p>
    <w:p w:rsidR="00B95016" w:rsidRDefault="00B95016" w:rsidP="00B95016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Report Writing (</w:t>
      </w:r>
      <w:r w:rsidR="008F1CCA">
        <w:rPr>
          <w:sz w:val="48"/>
          <w:szCs w:val="48"/>
          <w:u w:val="single"/>
        </w:rPr>
        <w:t>Synopsis</w:t>
      </w:r>
      <w:r>
        <w:rPr>
          <w:sz w:val="48"/>
          <w:szCs w:val="48"/>
          <w:u w:val="single"/>
        </w:rPr>
        <w:t>)</w:t>
      </w:r>
      <w:r w:rsidR="008F1CCA">
        <w:rPr>
          <w:sz w:val="48"/>
          <w:szCs w:val="48"/>
          <w:u w:val="single"/>
        </w:rPr>
        <w:t>.</w:t>
      </w:r>
    </w:p>
    <w:p w:rsidR="008F1CCA" w:rsidRDefault="008F1CCA" w:rsidP="00B95016">
      <w:pPr>
        <w:jc w:val="center"/>
        <w:rPr>
          <w:sz w:val="48"/>
          <w:szCs w:val="48"/>
          <w:u w:val="single"/>
        </w:rPr>
      </w:pPr>
    </w:p>
    <w:p w:rsidR="008F1CCA" w:rsidRPr="00A64341" w:rsidRDefault="0098113F" w:rsidP="00870EBF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 xml:space="preserve">Topic </w:t>
      </w:r>
      <w:r w:rsidR="002F2D98">
        <w:rPr>
          <w:sz w:val="32"/>
          <w:szCs w:val="32"/>
        </w:rPr>
        <w:t>and Reason for Selection</w:t>
      </w:r>
    </w:p>
    <w:p w:rsidR="00A64341" w:rsidRDefault="00A66A9A" w:rsidP="00A6434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Topic: Economic Impacts of Lockdown on Different Classes of Society.</w:t>
      </w:r>
    </w:p>
    <w:p w:rsidR="003E696D" w:rsidRPr="003E696D" w:rsidRDefault="00606505" w:rsidP="003E696D">
      <w:pPr>
        <w:pStyle w:val="ListParagraph"/>
        <w:ind w:left="2160"/>
        <w:rPr>
          <w:sz w:val="48"/>
          <w:szCs w:val="48"/>
          <w:u w:val="single"/>
        </w:rPr>
      </w:pPr>
      <w:r>
        <w:rPr>
          <w:sz w:val="32"/>
          <w:szCs w:val="32"/>
        </w:rPr>
        <w:t>Reason: Considering the current scenario</w:t>
      </w:r>
      <w:r w:rsidR="003E696D">
        <w:rPr>
          <w:sz w:val="32"/>
          <w:szCs w:val="32"/>
        </w:rPr>
        <w:t xml:space="preserve"> economy was one of the major aspect that has been targeted by </w:t>
      </w:r>
      <w:r w:rsidR="00D308F4">
        <w:rPr>
          <w:sz w:val="32"/>
          <w:szCs w:val="32"/>
        </w:rPr>
        <w:t>this pandemic. We wanted to throw light on the various ways this pandemic</w:t>
      </w:r>
      <w:r w:rsidR="00DF086A">
        <w:rPr>
          <w:sz w:val="32"/>
          <w:szCs w:val="32"/>
        </w:rPr>
        <w:t xml:space="preserve"> hassled</w:t>
      </w:r>
      <w:r w:rsidR="009C6CB9">
        <w:rPr>
          <w:sz w:val="32"/>
          <w:szCs w:val="32"/>
        </w:rPr>
        <w:t xml:space="preserve"> all classes of society with the economy related issue. </w:t>
      </w:r>
      <w:r w:rsidR="00393B25">
        <w:rPr>
          <w:sz w:val="32"/>
          <w:szCs w:val="32"/>
        </w:rPr>
        <w:t xml:space="preserve">It was a mindset that the rich are free and don’t </w:t>
      </w:r>
      <w:r w:rsidR="00607AFA">
        <w:rPr>
          <w:sz w:val="32"/>
          <w:szCs w:val="32"/>
        </w:rPr>
        <w:t>fall prey to such situations. That’s what exactly we wanted to clarify that the rich ,poor, middle class all were suffering in some or the other way.</w:t>
      </w:r>
    </w:p>
    <w:p w:rsidR="002F2D98" w:rsidRPr="00BA7160" w:rsidRDefault="003E696D" w:rsidP="00870EBF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>Plan of</w:t>
      </w:r>
      <w:r w:rsidR="00BA7160">
        <w:rPr>
          <w:sz w:val="32"/>
          <w:szCs w:val="32"/>
        </w:rPr>
        <w:t xml:space="preserve"> action and timeline</w:t>
      </w:r>
    </w:p>
    <w:p w:rsidR="00BA7160" w:rsidRPr="00BA7160" w:rsidRDefault="00BA7160" w:rsidP="00870EBF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>Scope and Expected Outcome</w:t>
      </w:r>
    </w:p>
    <w:p w:rsidR="00BA7160" w:rsidRPr="00D37C0B" w:rsidRDefault="00434575" w:rsidP="00870EBF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>Possible sources of information</w:t>
      </w:r>
    </w:p>
    <w:p w:rsidR="00D37C0B" w:rsidRPr="00D955FB" w:rsidRDefault="004A3E1E" w:rsidP="004A3E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A3E1E">
        <w:rPr>
          <w:sz w:val="28"/>
          <w:szCs w:val="28"/>
        </w:rPr>
        <w:t xml:space="preserve">A Google form was circulated collecting experiences </w:t>
      </w:r>
      <w:r w:rsidR="00072ABE">
        <w:rPr>
          <w:sz w:val="28"/>
          <w:szCs w:val="28"/>
        </w:rPr>
        <w:t xml:space="preserve">from different people from different classes of society </w:t>
      </w:r>
      <w:r w:rsidR="00072ABE">
        <w:rPr>
          <w:rFonts w:cs="Mangal"/>
          <w:sz w:val="28"/>
          <w:szCs w:val="28"/>
          <w:lang w:bidi="hi-IN"/>
        </w:rPr>
        <w:t>economically. We reached out digitally to shopkeepers,</w:t>
      </w:r>
      <w:r w:rsidR="000E4559">
        <w:rPr>
          <w:rFonts w:cs="Mangal"/>
          <w:sz w:val="28"/>
          <w:szCs w:val="28"/>
          <w:lang w:bidi="hi-IN"/>
        </w:rPr>
        <w:t xml:space="preserve"> daily wage workers, government employees,</w:t>
      </w:r>
      <w:r w:rsidR="00D955FB">
        <w:rPr>
          <w:rFonts w:cs="Mangal"/>
          <w:sz w:val="28"/>
          <w:szCs w:val="28"/>
          <w:lang w:bidi="hi-IN"/>
        </w:rPr>
        <w:t xml:space="preserve"> private sector employees.</w:t>
      </w:r>
    </w:p>
    <w:p w:rsidR="00D955FB" w:rsidRDefault="00D955FB" w:rsidP="004A3E1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glanced through the news to </w:t>
      </w:r>
      <w:r w:rsidR="00E16F63">
        <w:rPr>
          <w:sz w:val="28"/>
          <w:szCs w:val="28"/>
        </w:rPr>
        <w:t xml:space="preserve">get an idea about the millionaires and billionaires </w:t>
      </w:r>
      <w:r w:rsidR="008C0E1A">
        <w:rPr>
          <w:sz w:val="28"/>
          <w:szCs w:val="28"/>
        </w:rPr>
        <w:t>fortunes' status.</w:t>
      </w:r>
    </w:p>
    <w:p w:rsidR="008C0E1A" w:rsidRPr="004A3E1E" w:rsidRDefault="004B2FDC" w:rsidP="004A3E1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also considered our own</w:t>
      </w:r>
      <w:r w:rsidR="001460EB">
        <w:rPr>
          <w:sz w:val="28"/>
          <w:szCs w:val="28"/>
        </w:rPr>
        <w:t xml:space="preserve"> group members economic status and </w:t>
      </w:r>
      <w:r w:rsidR="00B32AC6">
        <w:rPr>
          <w:sz w:val="28"/>
          <w:szCs w:val="28"/>
        </w:rPr>
        <w:t>added those experiences to our research too.</w:t>
      </w:r>
    </w:p>
    <w:p w:rsidR="00434575" w:rsidRPr="00434575" w:rsidRDefault="00434575" w:rsidP="00870EBF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 xml:space="preserve">Tentative </w:t>
      </w:r>
      <w:proofErr w:type="spellStart"/>
      <w:r>
        <w:rPr>
          <w:sz w:val="32"/>
          <w:szCs w:val="32"/>
        </w:rPr>
        <w:t>chapterisation</w:t>
      </w:r>
      <w:proofErr w:type="spellEnd"/>
    </w:p>
    <w:p w:rsidR="00D430DF" w:rsidRPr="006816A8" w:rsidRDefault="00D430DF" w:rsidP="00745A37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32"/>
          <w:szCs w:val="32"/>
        </w:rPr>
        <w:t>Names of members of the group</w:t>
      </w:r>
      <w:r w:rsidR="00745A37">
        <w:rPr>
          <w:sz w:val="32"/>
          <w:szCs w:val="32"/>
        </w:rPr>
        <w:t>:</w:t>
      </w:r>
    </w:p>
    <w:p w:rsidR="006816A8" w:rsidRDefault="00BE7E36" w:rsidP="00176660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proofErr w:type="spellStart"/>
      <w:r w:rsidRPr="00A64341">
        <w:rPr>
          <w:sz w:val="28"/>
          <w:szCs w:val="28"/>
        </w:rPr>
        <w:t>Pranay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 w:rsidRPr="00A64341">
        <w:rPr>
          <w:sz w:val="28"/>
          <w:szCs w:val="28"/>
        </w:rPr>
        <w:t>Yenagandula</w:t>
      </w:r>
      <w:proofErr w:type="spellEnd"/>
    </w:p>
    <w:p w:rsidR="00BE7E36" w:rsidRDefault="00BE7E36" w:rsidP="001766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A64341">
        <w:rPr>
          <w:sz w:val="28"/>
          <w:szCs w:val="28"/>
        </w:rPr>
        <w:t>Hruydesh</w:t>
      </w:r>
      <w:proofErr w:type="spellEnd"/>
      <w:r w:rsidRPr="00A64341">
        <w:rPr>
          <w:sz w:val="28"/>
          <w:szCs w:val="28"/>
        </w:rPr>
        <w:t xml:space="preserve"> </w:t>
      </w:r>
      <w:proofErr w:type="spellStart"/>
      <w:r w:rsidR="00A64341">
        <w:rPr>
          <w:sz w:val="28"/>
          <w:szCs w:val="28"/>
        </w:rPr>
        <w:t>Salunke</w:t>
      </w:r>
      <w:proofErr w:type="spellEnd"/>
    </w:p>
    <w:p w:rsidR="00A64341" w:rsidRDefault="00A64341" w:rsidP="001766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Shivam</w:t>
      </w:r>
      <w:proofErr w:type="spellEnd"/>
      <w:r>
        <w:rPr>
          <w:sz w:val="28"/>
          <w:szCs w:val="28"/>
        </w:rPr>
        <w:t xml:space="preserve"> Bhatt</w:t>
      </w:r>
    </w:p>
    <w:p w:rsidR="00A64341" w:rsidRPr="00A64341" w:rsidRDefault="00A64341" w:rsidP="001766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cs="Mangal"/>
          <w:sz w:val="28"/>
          <w:szCs w:val="28"/>
          <w:lang w:bidi="hi-IN"/>
        </w:rPr>
        <w:t>Shetye</w:t>
      </w:r>
      <w:proofErr w:type="spellEnd"/>
    </w:p>
    <w:p w:rsidR="00A64341" w:rsidRPr="00A64341" w:rsidRDefault="00A64341" w:rsidP="0017666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rFonts w:cs="Mangal"/>
          <w:sz w:val="28"/>
          <w:szCs w:val="28"/>
          <w:lang w:bidi="hi-IN"/>
        </w:rPr>
        <w:t>Aishwarya</w:t>
      </w:r>
      <w:proofErr w:type="spellEnd"/>
      <w:r>
        <w:rPr>
          <w:rFonts w:cs="Mangal"/>
          <w:sz w:val="28"/>
          <w:szCs w:val="28"/>
          <w:lang w:bidi="hi-IN"/>
        </w:rPr>
        <w:t xml:space="preserve"> </w:t>
      </w:r>
      <w:proofErr w:type="spellStart"/>
      <w:r>
        <w:rPr>
          <w:rFonts w:cs="Mangal"/>
          <w:sz w:val="28"/>
          <w:szCs w:val="28"/>
          <w:lang w:bidi="hi-IN"/>
        </w:rPr>
        <w:t>Rele</w:t>
      </w:r>
      <w:proofErr w:type="spellEnd"/>
    </w:p>
    <w:p w:rsidR="002F2D98" w:rsidRPr="0059499D" w:rsidRDefault="002F2D98" w:rsidP="002F2D98">
      <w:pPr>
        <w:pStyle w:val="ListParagraph"/>
        <w:ind w:left="2160"/>
        <w:rPr>
          <w:sz w:val="48"/>
          <w:szCs w:val="48"/>
          <w:u w:val="single"/>
        </w:rPr>
      </w:pPr>
      <w:r>
        <w:rPr>
          <w:sz w:val="32"/>
          <w:szCs w:val="32"/>
        </w:rPr>
        <w:t xml:space="preserve"> </w:t>
      </w:r>
    </w:p>
    <w:sectPr w:rsidR="002F2D98" w:rsidRPr="0059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60A9"/>
    <w:multiLevelType w:val="hybridMultilevel"/>
    <w:tmpl w:val="0352C74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0E3D8E"/>
    <w:multiLevelType w:val="hybridMultilevel"/>
    <w:tmpl w:val="3D880CD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8610AD"/>
    <w:multiLevelType w:val="hybridMultilevel"/>
    <w:tmpl w:val="E8DCD3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78D"/>
    <w:multiLevelType w:val="hybridMultilevel"/>
    <w:tmpl w:val="A4C491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F00B71"/>
    <w:multiLevelType w:val="hybridMultilevel"/>
    <w:tmpl w:val="5044C49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55D564D"/>
    <w:multiLevelType w:val="hybridMultilevel"/>
    <w:tmpl w:val="184EE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4042C"/>
    <w:multiLevelType w:val="hybridMultilevel"/>
    <w:tmpl w:val="6A32750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5E505A8F"/>
    <w:multiLevelType w:val="hybridMultilevel"/>
    <w:tmpl w:val="FC76D8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26914F4"/>
    <w:multiLevelType w:val="hybridMultilevel"/>
    <w:tmpl w:val="9F68D77C"/>
    <w:lvl w:ilvl="0" w:tplc="2CF66380">
      <w:start w:val="1"/>
      <w:numFmt w:val="lowerLetter"/>
      <w:lvlText w:val="%1."/>
      <w:lvlJc w:val="left"/>
      <w:pPr>
        <w:ind w:left="21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2"/>
    <w:rsid w:val="00072ABE"/>
    <w:rsid w:val="000E4559"/>
    <w:rsid w:val="001460EB"/>
    <w:rsid w:val="00176660"/>
    <w:rsid w:val="002F2D98"/>
    <w:rsid w:val="002F76AE"/>
    <w:rsid w:val="00305564"/>
    <w:rsid w:val="00393B25"/>
    <w:rsid w:val="003E696D"/>
    <w:rsid w:val="00434575"/>
    <w:rsid w:val="004A3E1E"/>
    <w:rsid w:val="004B2FDC"/>
    <w:rsid w:val="004D0CF2"/>
    <w:rsid w:val="0059499D"/>
    <w:rsid w:val="00606505"/>
    <w:rsid w:val="00607AFA"/>
    <w:rsid w:val="006816A8"/>
    <w:rsid w:val="00745A37"/>
    <w:rsid w:val="00870EBF"/>
    <w:rsid w:val="008C0E1A"/>
    <w:rsid w:val="008F1CCA"/>
    <w:rsid w:val="00924CE4"/>
    <w:rsid w:val="0098113F"/>
    <w:rsid w:val="009C6CB9"/>
    <w:rsid w:val="00A64341"/>
    <w:rsid w:val="00A66A9A"/>
    <w:rsid w:val="00B32AC6"/>
    <w:rsid w:val="00B95016"/>
    <w:rsid w:val="00BA7160"/>
    <w:rsid w:val="00BE7E36"/>
    <w:rsid w:val="00CE0D56"/>
    <w:rsid w:val="00D308F4"/>
    <w:rsid w:val="00D37C0B"/>
    <w:rsid w:val="00D430DF"/>
    <w:rsid w:val="00D955FB"/>
    <w:rsid w:val="00DF086A"/>
    <w:rsid w:val="00E1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0FC3A3-46B5-904D-9946-1985AA5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Rele</dc:creator>
  <cp:keywords/>
  <dc:description/>
  <cp:lastModifiedBy>Aishwarya Rele</cp:lastModifiedBy>
  <cp:revision>2</cp:revision>
  <dcterms:created xsi:type="dcterms:W3CDTF">2020-11-26T20:18:00Z</dcterms:created>
  <dcterms:modified xsi:type="dcterms:W3CDTF">2020-11-26T20:18:00Z</dcterms:modified>
</cp:coreProperties>
</file>