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9128" w14:textId="77777777" w:rsidR="004B3FD3" w:rsidRPr="0067146C" w:rsidRDefault="004B3FD3" w:rsidP="004B3FD3">
      <w:pPr>
        <w:jc w:val="center"/>
        <w:rPr>
          <w:rFonts w:ascii="Calisto MT" w:hAnsi="Calisto MT"/>
          <w:b/>
          <w:bCs/>
          <w:sz w:val="36"/>
          <w:szCs w:val="36"/>
        </w:rPr>
      </w:pPr>
      <w:r w:rsidRPr="0067146C">
        <w:rPr>
          <w:rFonts w:ascii="Calisto MT" w:hAnsi="Calisto MT"/>
          <w:b/>
          <w:bCs/>
          <w:sz w:val="36"/>
          <w:szCs w:val="36"/>
        </w:rPr>
        <w:t>GESTIÓN DE INCIDENCIAS Y DESPERFECTOS EN ESPACIOS PÚBLICOS GESTIONADOS POR UN AYUNTAMIENTO</w:t>
      </w:r>
    </w:p>
    <w:p w14:paraId="330E0F04" w14:textId="77777777" w:rsidR="004B3FD3" w:rsidRDefault="004B3FD3" w:rsidP="004B3FD3">
      <w:pPr>
        <w:pStyle w:val="Prrafodelista"/>
        <w:numPr>
          <w:ilvl w:val="0"/>
          <w:numId w:val="1"/>
        </w:numPr>
        <w:rPr>
          <w:rFonts w:ascii="Calisto MT" w:hAnsi="Calisto MT"/>
          <w:sz w:val="36"/>
          <w:szCs w:val="36"/>
        </w:rPr>
      </w:pPr>
      <w:r>
        <w:rPr>
          <w:rFonts w:ascii="Calisto MT" w:hAnsi="Calisto MT"/>
          <w:sz w:val="36"/>
          <w:szCs w:val="36"/>
        </w:rPr>
        <w:t>Modelo Entidad-Relación</w:t>
      </w:r>
    </w:p>
    <w:p w14:paraId="166E99D1" w14:textId="018F3376" w:rsidR="004B3FD3" w:rsidRDefault="004B3FD3" w:rsidP="004B3FD3">
      <w:pPr>
        <w:rPr>
          <w:rFonts w:ascii="Calisto MT" w:hAnsi="Calisto MT"/>
          <w:sz w:val="24"/>
          <w:szCs w:val="24"/>
        </w:rPr>
      </w:pPr>
      <w:r>
        <w:rPr>
          <w:rFonts w:ascii="Calisto MT" w:hAnsi="Calisto MT"/>
          <w:sz w:val="24"/>
          <w:szCs w:val="24"/>
        </w:rPr>
        <w:t>A continuación, se describen las entidades que formarán parte del esquema entidad-relación de la base de datos, con todos sus atributos:</w:t>
      </w:r>
    </w:p>
    <w:p w14:paraId="3F028417" w14:textId="555BBA90" w:rsidR="008B6984" w:rsidRDefault="008B6984" w:rsidP="008B6984">
      <w:pPr>
        <w:rPr>
          <w:rFonts w:ascii="Calisto MT" w:hAnsi="Calisto MT"/>
          <w:sz w:val="24"/>
          <w:szCs w:val="24"/>
        </w:rPr>
      </w:pPr>
      <w:r>
        <w:rPr>
          <w:rFonts w:ascii="Calisto MT" w:hAnsi="Calisto MT"/>
          <w:sz w:val="24"/>
          <w:szCs w:val="24"/>
        </w:rPr>
        <w:t xml:space="preserve">Entidad PERSONA: es una entidad padre (supertipo) formada por </w:t>
      </w:r>
      <w:r>
        <w:rPr>
          <w:rFonts w:ascii="Calisto MT" w:hAnsi="Calisto MT"/>
          <w:i/>
          <w:iCs/>
          <w:sz w:val="24"/>
          <w:szCs w:val="24"/>
        </w:rPr>
        <w:t xml:space="preserve">DNI, nombre, fecha de nacimiento, dirección, teléfono y correo electrónico. </w:t>
      </w:r>
      <w:r>
        <w:rPr>
          <w:rFonts w:ascii="Calisto MT" w:hAnsi="Calisto MT"/>
          <w:sz w:val="24"/>
          <w:szCs w:val="24"/>
        </w:rPr>
        <w:t>Ya que DNI es un atributo único y no nulo será la clave primaria de la entidad. Los atributos nombre y dirección son atributos compuestos, el nombre está compuesto por el nombre de pila, primer apellido y segundo apellido y la dirección está compuesta por la calle y el piso, ninguno de los mencionados podrá ser nulo. La fecha de nacimiento es un atributo simple y no aceptará valores con año inferior a 1960. El teléfono es un atributo multivaluado ya que una persona puede tener más de un número de contacto (su dominio es un número de 9 dígitos). El correo electrónico también podría ser candidato a ser clave primaria ya que es un atributo único, pero se aceptan nulos por lo que no será clave. Esta entidad padre se descompone en dos entidades hijo que son PERSONAL y CIUDADANO</w:t>
      </w:r>
      <w:r w:rsidR="00EE3837">
        <w:rPr>
          <w:rFonts w:ascii="Calisto MT" w:hAnsi="Calisto MT"/>
          <w:sz w:val="24"/>
          <w:szCs w:val="24"/>
        </w:rPr>
        <w:t>.</w:t>
      </w:r>
    </w:p>
    <w:p w14:paraId="3C9B72D9" w14:textId="7061A14A" w:rsidR="008B6984" w:rsidRDefault="008B6984" w:rsidP="004B3FD3">
      <w:pPr>
        <w:rPr>
          <w:rFonts w:ascii="Calisto MT" w:hAnsi="Calisto MT"/>
          <w:sz w:val="24"/>
          <w:szCs w:val="24"/>
        </w:rPr>
      </w:pPr>
      <w:r>
        <w:rPr>
          <w:rFonts w:ascii="Calisto MT" w:hAnsi="Calisto MT"/>
          <w:sz w:val="24"/>
          <w:szCs w:val="24"/>
        </w:rPr>
        <w:t xml:space="preserve">Entidad CIUDADANO:  Es una entidad hijo (subtipo) de la entidad PERSONA que hereda los atributos de la entidad padre. De esta entidad </w:t>
      </w:r>
      <w:r w:rsidR="00BC05E9">
        <w:rPr>
          <w:rFonts w:ascii="Calisto MT" w:hAnsi="Calisto MT"/>
          <w:sz w:val="24"/>
          <w:szCs w:val="24"/>
        </w:rPr>
        <w:t>nos interesa conocer además la dedicación de cada ciudada</w:t>
      </w:r>
      <w:r>
        <w:rPr>
          <w:rFonts w:ascii="Calisto MT" w:hAnsi="Calisto MT"/>
          <w:sz w:val="24"/>
          <w:szCs w:val="24"/>
        </w:rPr>
        <w:t>no.</w:t>
      </w:r>
    </w:p>
    <w:p w14:paraId="7B8C1BE1" w14:textId="7B863AB6" w:rsidR="008B6984" w:rsidRPr="005831B3" w:rsidRDefault="008B6984" w:rsidP="004B3FD3">
      <w:pPr>
        <w:rPr>
          <w:rFonts w:ascii="Calisto MT" w:hAnsi="Calisto MT"/>
          <w:sz w:val="24"/>
          <w:szCs w:val="24"/>
        </w:rPr>
      </w:pPr>
      <w:r>
        <w:rPr>
          <w:rFonts w:ascii="Calisto MT" w:hAnsi="Calisto MT"/>
          <w:sz w:val="24"/>
          <w:szCs w:val="24"/>
        </w:rPr>
        <w:t xml:space="preserve">Entidad PERSONAL: Al igual que el ciudadano es una entidad hijo de persona </w:t>
      </w:r>
      <w:r w:rsidR="005831B3">
        <w:rPr>
          <w:rFonts w:ascii="Calisto MT" w:hAnsi="Calisto MT"/>
          <w:sz w:val="24"/>
          <w:szCs w:val="24"/>
        </w:rPr>
        <w:t>y hereda sus atributos. En este caso la entidad PERSONAL se refiere a las personas que trabajan en la reparación de las incidencias reportadas por los ciudadanos.</w:t>
      </w:r>
      <w:r w:rsidR="00784FFD">
        <w:rPr>
          <w:rFonts w:ascii="Calisto MT" w:hAnsi="Calisto MT"/>
          <w:sz w:val="24"/>
          <w:szCs w:val="24"/>
        </w:rPr>
        <w:t xml:space="preserve"> Es una jerarquía total</w:t>
      </w:r>
      <w:r w:rsidR="00BE3E62">
        <w:rPr>
          <w:rFonts w:ascii="Calisto MT" w:hAnsi="Calisto MT"/>
          <w:sz w:val="24"/>
          <w:szCs w:val="24"/>
        </w:rPr>
        <w:t>. Esta</w:t>
      </w:r>
      <w:r w:rsidR="005831B3">
        <w:rPr>
          <w:rFonts w:ascii="Calisto MT" w:hAnsi="Calisto MT"/>
          <w:sz w:val="24"/>
          <w:szCs w:val="24"/>
        </w:rPr>
        <w:t xml:space="preserve"> entidad es a su vez una entidad padre la cual tiene un atributo </w:t>
      </w:r>
      <w:r w:rsidR="005831B3">
        <w:rPr>
          <w:rFonts w:ascii="Calisto MT" w:hAnsi="Calisto MT"/>
          <w:i/>
          <w:iCs/>
          <w:sz w:val="24"/>
          <w:szCs w:val="24"/>
        </w:rPr>
        <w:t>especialidad.</w:t>
      </w:r>
      <w:r w:rsidR="005831B3">
        <w:rPr>
          <w:rFonts w:ascii="Calisto MT" w:hAnsi="Calisto MT"/>
          <w:sz w:val="24"/>
          <w:szCs w:val="24"/>
        </w:rPr>
        <w:t xml:space="preserve"> El atributo especialidad tomará el valor según la especialidad del trabajador: puede ser Técnico ‘TEC’, </w:t>
      </w:r>
      <w:r w:rsidR="005831B3" w:rsidRPr="005831B3">
        <w:rPr>
          <w:rFonts w:ascii="Calisto MT" w:hAnsi="Calisto MT"/>
          <w:sz w:val="24"/>
          <w:szCs w:val="24"/>
        </w:rPr>
        <w:t xml:space="preserve">Arquitecto </w:t>
      </w:r>
      <w:r w:rsidR="005831B3">
        <w:rPr>
          <w:rFonts w:ascii="Calisto MT" w:hAnsi="Calisto MT"/>
          <w:sz w:val="24"/>
          <w:szCs w:val="24"/>
        </w:rPr>
        <w:t>‘</w:t>
      </w:r>
      <w:r w:rsidR="005831B3" w:rsidRPr="005831B3">
        <w:rPr>
          <w:rFonts w:ascii="Calisto MT" w:hAnsi="Calisto MT"/>
          <w:sz w:val="24"/>
          <w:szCs w:val="24"/>
        </w:rPr>
        <w:t>ARQ</w:t>
      </w:r>
      <w:r w:rsidR="005831B3">
        <w:rPr>
          <w:rFonts w:ascii="Calisto MT" w:hAnsi="Calisto MT"/>
          <w:sz w:val="24"/>
          <w:szCs w:val="24"/>
        </w:rPr>
        <w:t>’</w:t>
      </w:r>
      <w:r w:rsidR="005831B3" w:rsidRPr="005831B3">
        <w:rPr>
          <w:rFonts w:ascii="Calisto MT" w:hAnsi="Calisto MT"/>
          <w:sz w:val="24"/>
          <w:szCs w:val="24"/>
        </w:rPr>
        <w:t xml:space="preserve">, Delineante </w:t>
      </w:r>
      <w:r w:rsidR="005831B3">
        <w:rPr>
          <w:rFonts w:ascii="Calisto MT" w:hAnsi="Calisto MT"/>
          <w:sz w:val="24"/>
          <w:szCs w:val="24"/>
        </w:rPr>
        <w:t>‘</w:t>
      </w:r>
      <w:r w:rsidR="005831B3" w:rsidRPr="005831B3">
        <w:rPr>
          <w:rFonts w:ascii="Calisto MT" w:hAnsi="Calisto MT"/>
          <w:sz w:val="24"/>
          <w:szCs w:val="24"/>
        </w:rPr>
        <w:t>DEL</w:t>
      </w:r>
      <w:r w:rsidR="005831B3">
        <w:rPr>
          <w:rFonts w:ascii="Calisto MT" w:hAnsi="Calisto MT"/>
          <w:sz w:val="24"/>
          <w:szCs w:val="24"/>
        </w:rPr>
        <w:t>’</w:t>
      </w:r>
      <w:r w:rsidR="005831B3" w:rsidRPr="005831B3">
        <w:rPr>
          <w:rFonts w:ascii="Calisto MT" w:hAnsi="Calisto MT"/>
          <w:sz w:val="24"/>
          <w:szCs w:val="24"/>
        </w:rPr>
        <w:t xml:space="preserve">, Albañil </w:t>
      </w:r>
      <w:r w:rsidR="005831B3">
        <w:rPr>
          <w:rFonts w:ascii="Calisto MT" w:hAnsi="Calisto MT"/>
          <w:sz w:val="24"/>
          <w:szCs w:val="24"/>
        </w:rPr>
        <w:t>‘</w:t>
      </w:r>
      <w:r w:rsidR="005831B3" w:rsidRPr="005831B3">
        <w:rPr>
          <w:rFonts w:ascii="Calisto MT" w:hAnsi="Calisto MT"/>
          <w:sz w:val="24"/>
          <w:szCs w:val="24"/>
        </w:rPr>
        <w:t>ALB</w:t>
      </w:r>
      <w:r w:rsidR="005831B3">
        <w:rPr>
          <w:rFonts w:ascii="Calisto MT" w:hAnsi="Calisto MT"/>
          <w:sz w:val="24"/>
          <w:szCs w:val="24"/>
        </w:rPr>
        <w:t>’</w:t>
      </w:r>
      <w:r w:rsidR="005831B3" w:rsidRPr="005831B3">
        <w:rPr>
          <w:rFonts w:ascii="Calisto MT" w:hAnsi="Calisto MT"/>
          <w:sz w:val="24"/>
          <w:szCs w:val="24"/>
        </w:rPr>
        <w:t xml:space="preserve">, Topógrafo </w:t>
      </w:r>
      <w:r w:rsidR="005831B3">
        <w:rPr>
          <w:rFonts w:ascii="Calisto MT" w:hAnsi="Calisto MT"/>
          <w:sz w:val="24"/>
          <w:szCs w:val="24"/>
        </w:rPr>
        <w:t>‘</w:t>
      </w:r>
      <w:r w:rsidR="005831B3" w:rsidRPr="005831B3">
        <w:rPr>
          <w:rFonts w:ascii="Calisto MT" w:hAnsi="Calisto MT"/>
          <w:sz w:val="24"/>
          <w:szCs w:val="24"/>
        </w:rPr>
        <w:t>TOP</w:t>
      </w:r>
      <w:r w:rsidR="005831B3">
        <w:rPr>
          <w:rFonts w:ascii="Calisto MT" w:hAnsi="Calisto MT"/>
          <w:sz w:val="24"/>
          <w:szCs w:val="24"/>
        </w:rPr>
        <w:t>’</w:t>
      </w:r>
      <w:r w:rsidR="005831B3" w:rsidRPr="005831B3">
        <w:rPr>
          <w:rFonts w:ascii="Calisto MT" w:hAnsi="Calisto MT"/>
          <w:sz w:val="24"/>
          <w:szCs w:val="24"/>
        </w:rPr>
        <w:t xml:space="preserve">, Electricista </w:t>
      </w:r>
      <w:r w:rsidR="005831B3">
        <w:rPr>
          <w:rFonts w:ascii="Calisto MT" w:hAnsi="Calisto MT"/>
          <w:sz w:val="24"/>
          <w:szCs w:val="24"/>
        </w:rPr>
        <w:t>‘</w:t>
      </w:r>
      <w:r w:rsidR="005831B3" w:rsidRPr="005831B3">
        <w:rPr>
          <w:rFonts w:ascii="Calisto MT" w:hAnsi="Calisto MT"/>
          <w:sz w:val="24"/>
          <w:szCs w:val="24"/>
        </w:rPr>
        <w:t>ELE</w:t>
      </w:r>
      <w:r w:rsidR="005831B3">
        <w:rPr>
          <w:rFonts w:ascii="Calisto MT" w:hAnsi="Calisto MT"/>
          <w:sz w:val="24"/>
          <w:szCs w:val="24"/>
        </w:rPr>
        <w:t>’</w:t>
      </w:r>
      <w:r w:rsidR="005831B3" w:rsidRPr="005831B3">
        <w:rPr>
          <w:rFonts w:ascii="Calisto MT" w:hAnsi="Calisto MT"/>
          <w:sz w:val="24"/>
          <w:szCs w:val="24"/>
        </w:rPr>
        <w:t xml:space="preserve">, Soldador </w:t>
      </w:r>
      <w:r w:rsidR="005831B3">
        <w:rPr>
          <w:rFonts w:ascii="Calisto MT" w:hAnsi="Calisto MT"/>
          <w:sz w:val="24"/>
          <w:szCs w:val="24"/>
        </w:rPr>
        <w:t>‘</w:t>
      </w:r>
      <w:r w:rsidR="005831B3" w:rsidRPr="005831B3">
        <w:rPr>
          <w:rFonts w:ascii="Calisto MT" w:hAnsi="Calisto MT"/>
          <w:sz w:val="24"/>
          <w:szCs w:val="24"/>
        </w:rPr>
        <w:t>SOL</w:t>
      </w:r>
      <w:r w:rsidR="005831B3">
        <w:rPr>
          <w:rFonts w:ascii="Calisto MT" w:hAnsi="Calisto MT"/>
          <w:sz w:val="24"/>
          <w:szCs w:val="24"/>
        </w:rPr>
        <w:t>’</w:t>
      </w:r>
      <w:r w:rsidR="005831B3" w:rsidRPr="005831B3">
        <w:rPr>
          <w:rFonts w:ascii="Calisto MT" w:hAnsi="Calisto MT"/>
          <w:sz w:val="24"/>
          <w:szCs w:val="24"/>
        </w:rPr>
        <w:t xml:space="preserve">, Alicatador </w:t>
      </w:r>
      <w:r w:rsidR="005831B3">
        <w:rPr>
          <w:rFonts w:ascii="Calisto MT" w:hAnsi="Calisto MT"/>
          <w:sz w:val="24"/>
          <w:szCs w:val="24"/>
        </w:rPr>
        <w:t>‘</w:t>
      </w:r>
      <w:r w:rsidR="005831B3" w:rsidRPr="005831B3">
        <w:rPr>
          <w:rFonts w:ascii="Calisto MT" w:hAnsi="Calisto MT"/>
          <w:sz w:val="24"/>
          <w:szCs w:val="24"/>
        </w:rPr>
        <w:t>ALI</w:t>
      </w:r>
      <w:r w:rsidR="005831B3">
        <w:rPr>
          <w:rFonts w:ascii="Calisto MT" w:hAnsi="Calisto MT"/>
          <w:sz w:val="24"/>
          <w:szCs w:val="24"/>
        </w:rPr>
        <w:t>’</w:t>
      </w:r>
      <w:r w:rsidR="005831B3" w:rsidRPr="005831B3">
        <w:rPr>
          <w:rFonts w:ascii="Calisto MT" w:hAnsi="Calisto MT"/>
          <w:sz w:val="24"/>
          <w:szCs w:val="24"/>
        </w:rPr>
        <w:t xml:space="preserve">, Encofrador </w:t>
      </w:r>
      <w:r w:rsidR="005831B3">
        <w:rPr>
          <w:rFonts w:ascii="Calisto MT" w:hAnsi="Calisto MT"/>
          <w:sz w:val="24"/>
          <w:szCs w:val="24"/>
        </w:rPr>
        <w:t>‘</w:t>
      </w:r>
      <w:r w:rsidR="005831B3" w:rsidRPr="005831B3">
        <w:rPr>
          <w:rFonts w:ascii="Calisto MT" w:hAnsi="Calisto MT"/>
          <w:sz w:val="24"/>
          <w:szCs w:val="24"/>
        </w:rPr>
        <w:t>ENC</w:t>
      </w:r>
      <w:r w:rsidR="005831B3">
        <w:rPr>
          <w:rFonts w:ascii="Calisto MT" w:hAnsi="Calisto MT"/>
          <w:sz w:val="24"/>
          <w:szCs w:val="24"/>
        </w:rPr>
        <w:t>’</w:t>
      </w:r>
      <w:r w:rsidR="005831B3" w:rsidRPr="005831B3">
        <w:rPr>
          <w:rFonts w:ascii="Calisto MT" w:hAnsi="Calisto MT"/>
          <w:sz w:val="24"/>
          <w:szCs w:val="24"/>
        </w:rPr>
        <w:t xml:space="preserve">, Enfoscador </w:t>
      </w:r>
      <w:r w:rsidR="005831B3">
        <w:rPr>
          <w:rFonts w:ascii="Calisto MT" w:hAnsi="Calisto MT"/>
          <w:sz w:val="24"/>
          <w:szCs w:val="24"/>
        </w:rPr>
        <w:t>‘</w:t>
      </w:r>
      <w:r w:rsidR="005831B3" w:rsidRPr="005831B3">
        <w:rPr>
          <w:rFonts w:ascii="Calisto MT" w:hAnsi="Calisto MT"/>
          <w:sz w:val="24"/>
          <w:szCs w:val="24"/>
        </w:rPr>
        <w:t>ENF</w:t>
      </w:r>
      <w:r w:rsidR="005831B3">
        <w:rPr>
          <w:rFonts w:ascii="Calisto MT" w:hAnsi="Calisto MT"/>
          <w:sz w:val="24"/>
          <w:szCs w:val="24"/>
        </w:rPr>
        <w:t>’</w:t>
      </w:r>
      <w:r w:rsidR="005831B3" w:rsidRPr="005831B3">
        <w:rPr>
          <w:rFonts w:ascii="Calisto MT" w:hAnsi="Calisto MT"/>
          <w:sz w:val="24"/>
          <w:szCs w:val="24"/>
        </w:rPr>
        <w:t xml:space="preserve">, Escayolista </w:t>
      </w:r>
      <w:r w:rsidR="005831B3">
        <w:rPr>
          <w:rFonts w:ascii="Calisto MT" w:hAnsi="Calisto MT"/>
          <w:sz w:val="24"/>
          <w:szCs w:val="24"/>
        </w:rPr>
        <w:t>‘</w:t>
      </w:r>
      <w:r w:rsidR="005831B3" w:rsidRPr="005831B3">
        <w:rPr>
          <w:rFonts w:ascii="Calisto MT" w:hAnsi="Calisto MT"/>
          <w:sz w:val="24"/>
          <w:szCs w:val="24"/>
        </w:rPr>
        <w:t xml:space="preserve">ESC) o </w:t>
      </w:r>
      <w:r w:rsidR="00EE3837" w:rsidRPr="005831B3">
        <w:rPr>
          <w:rFonts w:ascii="Calisto MT" w:hAnsi="Calisto MT"/>
          <w:sz w:val="24"/>
          <w:szCs w:val="24"/>
        </w:rPr>
        <w:t>Ferrallista</w:t>
      </w:r>
      <w:r w:rsidR="005831B3" w:rsidRPr="005831B3">
        <w:rPr>
          <w:rFonts w:ascii="Calisto MT" w:hAnsi="Calisto MT"/>
          <w:sz w:val="24"/>
          <w:szCs w:val="24"/>
        </w:rPr>
        <w:t xml:space="preserve"> </w:t>
      </w:r>
      <w:r w:rsidR="005831B3">
        <w:rPr>
          <w:rFonts w:ascii="Calisto MT" w:hAnsi="Calisto MT"/>
          <w:sz w:val="24"/>
          <w:szCs w:val="24"/>
        </w:rPr>
        <w:t>‘</w:t>
      </w:r>
      <w:r w:rsidR="005831B3" w:rsidRPr="005831B3">
        <w:rPr>
          <w:rFonts w:ascii="Calisto MT" w:hAnsi="Calisto MT"/>
          <w:sz w:val="24"/>
          <w:szCs w:val="24"/>
        </w:rPr>
        <w:t>FER</w:t>
      </w:r>
      <w:r w:rsidR="005831B3">
        <w:rPr>
          <w:rFonts w:ascii="Calisto MT" w:hAnsi="Calisto MT"/>
          <w:sz w:val="24"/>
          <w:szCs w:val="24"/>
        </w:rPr>
        <w:t>’</w:t>
      </w:r>
      <w:r w:rsidR="005831B3" w:rsidRPr="005831B3">
        <w:rPr>
          <w:rFonts w:ascii="Calisto MT" w:hAnsi="Calisto MT"/>
          <w:sz w:val="24"/>
          <w:szCs w:val="24"/>
        </w:rPr>
        <w:t>.</w:t>
      </w:r>
    </w:p>
    <w:p w14:paraId="2C0FAA23" w14:textId="47DD9046" w:rsidR="004B3FD3" w:rsidRDefault="004B3FD3" w:rsidP="004B3FD3">
      <w:pPr>
        <w:rPr>
          <w:rFonts w:ascii="Calisto MT" w:hAnsi="Calisto MT"/>
          <w:sz w:val="24"/>
          <w:szCs w:val="24"/>
        </w:rPr>
      </w:pPr>
      <w:r>
        <w:rPr>
          <w:rFonts w:ascii="Calisto MT" w:hAnsi="Calisto MT"/>
          <w:sz w:val="24"/>
          <w:szCs w:val="24"/>
        </w:rPr>
        <w:t xml:space="preserve">Entidad TRABAJADOR: es una entidad </w:t>
      </w:r>
      <w:r w:rsidR="005831B3">
        <w:rPr>
          <w:rFonts w:ascii="Calisto MT" w:hAnsi="Calisto MT"/>
          <w:sz w:val="24"/>
          <w:szCs w:val="24"/>
        </w:rPr>
        <w:t>hijo de la entidad PERSONAL y el atributo especialidad puede ser cualquiera menos ‘TEC’.</w:t>
      </w:r>
    </w:p>
    <w:p w14:paraId="19F4A34D" w14:textId="3B10FCB5" w:rsidR="005831B3" w:rsidRDefault="005831B3" w:rsidP="004B3FD3">
      <w:pPr>
        <w:rPr>
          <w:rFonts w:ascii="Calisto MT" w:hAnsi="Calisto MT"/>
          <w:sz w:val="24"/>
          <w:szCs w:val="24"/>
        </w:rPr>
      </w:pPr>
      <w:r>
        <w:rPr>
          <w:rFonts w:ascii="Calisto MT" w:hAnsi="Calisto MT"/>
          <w:sz w:val="24"/>
          <w:szCs w:val="24"/>
        </w:rPr>
        <w:t xml:space="preserve">Entidad TÉCNICO: es una entidad hijo de la entidad PERSONAL y el atributo especialidad es ‘TEC’ para todos los </w:t>
      </w:r>
      <w:r w:rsidR="00EE3837">
        <w:rPr>
          <w:rFonts w:ascii="Calisto MT" w:hAnsi="Calisto MT"/>
          <w:sz w:val="24"/>
          <w:szCs w:val="24"/>
        </w:rPr>
        <w:t>miembros de esta entidad</w:t>
      </w:r>
      <w:r>
        <w:rPr>
          <w:rFonts w:ascii="Calisto MT" w:hAnsi="Calisto MT"/>
          <w:sz w:val="24"/>
          <w:szCs w:val="24"/>
        </w:rPr>
        <w:t>.</w:t>
      </w:r>
    </w:p>
    <w:p w14:paraId="15BB6FCB" w14:textId="212E6B0C" w:rsidR="00EE3837" w:rsidRPr="00EE3837" w:rsidRDefault="00EE3837" w:rsidP="004B3FD3">
      <w:pPr>
        <w:rPr>
          <w:rFonts w:ascii="Calisto MT" w:hAnsi="Calisto MT"/>
          <w:sz w:val="24"/>
          <w:szCs w:val="24"/>
        </w:rPr>
      </w:pPr>
      <w:r>
        <w:rPr>
          <w:rFonts w:ascii="Calisto MT" w:hAnsi="Calisto MT"/>
          <w:sz w:val="24"/>
          <w:szCs w:val="24"/>
        </w:rPr>
        <w:t xml:space="preserve">Entidad INCIDENCIA: es una entidad débil cuyos atributos son: </w:t>
      </w:r>
      <w:r>
        <w:rPr>
          <w:rFonts w:ascii="Calisto MT" w:hAnsi="Calisto MT"/>
          <w:i/>
          <w:iCs/>
          <w:sz w:val="24"/>
          <w:szCs w:val="24"/>
        </w:rPr>
        <w:t xml:space="preserve">nivel de urgencia, ubicación, fotografía y descripción. </w:t>
      </w:r>
      <w:r>
        <w:rPr>
          <w:rFonts w:ascii="Calisto MT" w:hAnsi="Calisto MT"/>
          <w:sz w:val="24"/>
          <w:szCs w:val="24"/>
        </w:rPr>
        <w:t>La fotografía es un atributo multivaluado ya que puede haber más de una foto de la misma incidencia. El nivel de urgencia puede tomar los valores ‘B’ bajo, ‘M’ medio o ‘A’ alto, de acuerdo a cuanto de urgente le parece al ciudadano que es realizar una reparación.</w:t>
      </w:r>
      <w:r w:rsidR="009D7EE5">
        <w:rPr>
          <w:rFonts w:ascii="Calisto MT" w:hAnsi="Calisto MT"/>
          <w:sz w:val="24"/>
          <w:szCs w:val="24"/>
        </w:rPr>
        <w:t xml:space="preserve"> La ubicación corresponde con las coordenadas del lugar en el que se encuentra la incidencia.</w:t>
      </w:r>
    </w:p>
    <w:p w14:paraId="57656BE4" w14:textId="3B461388" w:rsidR="00EE3837" w:rsidRDefault="00EE3837" w:rsidP="004B3FD3">
      <w:pPr>
        <w:rPr>
          <w:rFonts w:ascii="Calisto MT" w:hAnsi="Calisto MT"/>
          <w:sz w:val="24"/>
          <w:szCs w:val="24"/>
        </w:rPr>
      </w:pPr>
      <w:r>
        <w:rPr>
          <w:rFonts w:ascii="Calisto MT" w:hAnsi="Calisto MT"/>
          <w:sz w:val="24"/>
          <w:szCs w:val="24"/>
        </w:rPr>
        <w:lastRenderedPageBreak/>
        <w:t xml:space="preserve">Entidad TAREA DE REPARACIÓN: es una entidad fuerte formada por </w:t>
      </w:r>
      <w:r>
        <w:rPr>
          <w:rFonts w:ascii="Calisto MT" w:hAnsi="Calisto MT"/>
          <w:i/>
          <w:iCs/>
          <w:sz w:val="24"/>
          <w:szCs w:val="24"/>
        </w:rPr>
        <w:t xml:space="preserve">código, descripción, estado, fecha de inicio, fecha fin </w:t>
      </w:r>
      <w:r>
        <w:rPr>
          <w:rFonts w:ascii="Calisto MT" w:hAnsi="Calisto MT"/>
          <w:sz w:val="24"/>
          <w:szCs w:val="24"/>
        </w:rPr>
        <w:t xml:space="preserve">y </w:t>
      </w:r>
      <w:r>
        <w:rPr>
          <w:rFonts w:ascii="Calisto MT" w:hAnsi="Calisto MT"/>
          <w:i/>
          <w:iCs/>
          <w:sz w:val="24"/>
          <w:szCs w:val="24"/>
        </w:rPr>
        <w:t xml:space="preserve">duración. </w:t>
      </w:r>
      <w:r>
        <w:rPr>
          <w:rFonts w:ascii="Calisto MT" w:hAnsi="Calisto MT"/>
          <w:sz w:val="24"/>
          <w:szCs w:val="24"/>
        </w:rPr>
        <w:t>El atributo código es único y no nulo y por tanto será la clave primaria de la entidad. El estado de la tarea puede tomar dos valores ‘A’ cuando la tarea está Activa o ‘F’ cuando está finalizada. Una tarea estará finalizada cuando la fecha fin sea no nula y superior a la fecha de inicio. La duración de la reparación es un atributo calculable ya que se puede calcular mediante la fecha de inicio y la fecha fin. La descripción de la tarea es una breve descripción de lo que se va a realizar.</w:t>
      </w:r>
    </w:p>
    <w:p w14:paraId="085CD69B" w14:textId="31E57535" w:rsidR="004B3FD3" w:rsidRPr="009D7EE5" w:rsidRDefault="004B3FD3" w:rsidP="004B3FD3">
      <w:pPr>
        <w:rPr>
          <w:rFonts w:ascii="Calisto MT" w:hAnsi="Calisto MT"/>
          <w:sz w:val="24"/>
          <w:szCs w:val="24"/>
        </w:rPr>
      </w:pPr>
      <w:r>
        <w:rPr>
          <w:rFonts w:ascii="Calisto MT" w:hAnsi="Calisto MT"/>
          <w:sz w:val="24"/>
          <w:szCs w:val="24"/>
        </w:rPr>
        <w:t xml:space="preserve">Entidad EQUIPAMIENTO: </w:t>
      </w:r>
      <w:r w:rsidR="009D7EE5">
        <w:rPr>
          <w:rFonts w:ascii="Calisto MT" w:hAnsi="Calisto MT"/>
          <w:sz w:val="24"/>
          <w:szCs w:val="24"/>
        </w:rPr>
        <w:t xml:space="preserve">es una entidad fuerte formada por </w:t>
      </w:r>
      <w:r w:rsidR="009D7EE5">
        <w:rPr>
          <w:rFonts w:ascii="Calisto MT" w:hAnsi="Calisto MT"/>
          <w:i/>
          <w:iCs/>
          <w:sz w:val="24"/>
          <w:szCs w:val="24"/>
        </w:rPr>
        <w:t>descripción, estado, número de serie.</w:t>
      </w:r>
      <w:r w:rsidR="009D7EE5">
        <w:rPr>
          <w:rFonts w:ascii="Calisto MT" w:hAnsi="Calisto MT"/>
          <w:sz w:val="24"/>
          <w:szCs w:val="24"/>
        </w:rPr>
        <w:t xml:space="preserve"> El número de serie es el identificador de cada equipamiento y por tanto es único y no puede ser nulo. El estado del equipamiento puede ser ‘D’ disponible u ‘O’ ocupado ya que un mismo equipamiento no puede ser utilizado para dos reparaciones a la vez.</w:t>
      </w:r>
    </w:p>
    <w:p w14:paraId="6CA1BD04" w14:textId="7874B495" w:rsidR="004B3FD3" w:rsidRDefault="004B3FD3" w:rsidP="004B3FD3">
      <w:pPr>
        <w:rPr>
          <w:rFonts w:ascii="Calisto MT" w:hAnsi="Calisto MT"/>
          <w:sz w:val="24"/>
          <w:szCs w:val="24"/>
        </w:rPr>
      </w:pPr>
      <w:r>
        <w:rPr>
          <w:rFonts w:ascii="Calisto MT" w:hAnsi="Calisto MT"/>
          <w:sz w:val="24"/>
          <w:szCs w:val="24"/>
        </w:rPr>
        <w:t xml:space="preserve">Entidad MATERIAL: </w:t>
      </w:r>
      <w:r w:rsidR="009D7EE5">
        <w:rPr>
          <w:rFonts w:ascii="Calisto MT" w:hAnsi="Calisto MT"/>
          <w:sz w:val="24"/>
          <w:szCs w:val="24"/>
        </w:rPr>
        <w:t xml:space="preserve">es una entidad débil formada por </w:t>
      </w:r>
      <w:r w:rsidR="009D7EE5">
        <w:rPr>
          <w:rFonts w:ascii="Calisto MT" w:hAnsi="Calisto MT"/>
          <w:i/>
          <w:iCs/>
          <w:sz w:val="24"/>
          <w:szCs w:val="24"/>
        </w:rPr>
        <w:t xml:space="preserve">descripción </w:t>
      </w:r>
      <w:r w:rsidR="009D7EE5">
        <w:rPr>
          <w:rFonts w:ascii="Calisto MT" w:hAnsi="Calisto MT"/>
          <w:sz w:val="24"/>
          <w:szCs w:val="24"/>
        </w:rPr>
        <w:t xml:space="preserve">y </w:t>
      </w:r>
      <w:r w:rsidR="009D7EE5">
        <w:rPr>
          <w:rFonts w:ascii="Calisto MT" w:hAnsi="Calisto MT"/>
          <w:i/>
          <w:iCs/>
          <w:sz w:val="24"/>
          <w:szCs w:val="24"/>
        </w:rPr>
        <w:t xml:space="preserve">cantidad disponible. </w:t>
      </w:r>
      <w:r w:rsidR="009D7EE5">
        <w:rPr>
          <w:rFonts w:ascii="Calisto MT" w:hAnsi="Calisto MT"/>
          <w:sz w:val="24"/>
          <w:szCs w:val="24"/>
        </w:rPr>
        <w:t xml:space="preserve">La cantidad disponible tomará un valor numérico de acuerdo a las unidades </w:t>
      </w:r>
      <w:r w:rsidR="00B023F7">
        <w:rPr>
          <w:rFonts w:ascii="Calisto MT" w:hAnsi="Calisto MT"/>
          <w:sz w:val="24"/>
          <w:szCs w:val="24"/>
        </w:rPr>
        <w:t>suministradas por el proveedor y por tanto será calculable</w:t>
      </w:r>
      <w:r w:rsidR="009D7EE5">
        <w:rPr>
          <w:rFonts w:ascii="Calisto MT" w:hAnsi="Calisto MT"/>
          <w:sz w:val="24"/>
          <w:szCs w:val="24"/>
        </w:rPr>
        <w:t>.</w:t>
      </w:r>
    </w:p>
    <w:p w14:paraId="22402A37" w14:textId="0C2CC3D6" w:rsidR="00C44499" w:rsidRPr="00020F25" w:rsidRDefault="00C44499" w:rsidP="004B3FD3">
      <w:pPr>
        <w:rPr>
          <w:rFonts w:ascii="Calisto MT" w:hAnsi="Calisto MT"/>
          <w:sz w:val="24"/>
          <w:szCs w:val="24"/>
        </w:rPr>
      </w:pPr>
      <w:r>
        <w:rPr>
          <w:rFonts w:ascii="Calisto MT" w:hAnsi="Calisto MT"/>
          <w:sz w:val="24"/>
          <w:szCs w:val="24"/>
        </w:rPr>
        <w:t>Entidad PROVEEDOR: es una entidad fuerte formada por</w:t>
      </w:r>
      <w:r w:rsidR="00020F25">
        <w:rPr>
          <w:rFonts w:ascii="Calisto MT" w:hAnsi="Calisto MT"/>
          <w:sz w:val="24"/>
          <w:szCs w:val="24"/>
        </w:rPr>
        <w:t xml:space="preserve"> </w:t>
      </w:r>
      <w:r w:rsidR="00020F25">
        <w:rPr>
          <w:rFonts w:ascii="Calisto MT" w:hAnsi="Calisto MT"/>
          <w:i/>
          <w:iCs/>
          <w:sz w:val="24"/>
          <w:szCs w:val="24"/>
        </w:rPr>
        <w:t xml:space="preserve">CIF, teléfono, dirección y nombre. </w:t>
      </w:r>
      <w:r w:rsidR="00020F25">
        <w:rPr>
          <w:rFonts w:ascii="Calisto MT" w:hAnsi="Calisto MT"/>
          <w:sz w:val="24"/>
          <w:szCs w:val="24"/>
        </w:rPr>
        <w:t>El CIF es único de cada empresa y la dirección viene dada por la calle y el piso.</w:t>
      </w:r>
    </w:p>
    <w:p w14:paraId="13DD31F3" w14:textId="0CBC2FEC" w:rsidR="004B3FD3" w:rsidRDefault="004B3FD3" w:rsidP="004B3FD3">
      <w:pPr>
        <w:rPr>
          <w:rFonts w:ascii="Calisto MT" w:hAnsi="Calisto MT"/>
          <w:sz w:val="24"/>
          <w:szCs w:val="24"/>
        </w:rPr>
      </w:pPr>
      <w:r>
        <w:rPr>
          <w:rFonts w:ascii="Calisto MT" w:hAnsi="Calisto MT"/>
          <w:sz w:val="24"/>
          <w:szCs w:val="24"/>
        </w:rPr>
        <w:t xml:space="preserve">Relación REPORTA: </w:t>
      </w:r>
      <w:r w:rsidRPr="00B00DC1">
        <w:rPr>
          <w:rFonts w:ascii="Calisto MT" w:hAnsi="Calisto MT"/>
          <w:sz w:val="24"/>
          <w:szCs w:val="24"/>
        </w:rPr>
        <w:t xml:space="preserve">representa la acción de un ciudadano de reportar una incidencia. Esta relación tiene cardinalidad </w:t>
      </w:r>
      <w:r w:rsidR="00020F25">
        <w:rPr>
          <w:rFonts w:ascii="Calisto MT" w:hAnsi="Calisto MT"/>
          <w:sz w:val="24"/>
          <w:szCs w:val="24"/>
        </w:rPr>
        <w:t>1</w:t>
      </w:r>
      <w:r w:rsidRPr="00B00DC1">
        <w:rPr>
          <w:rFonts w:ascii="Calisto MT" w:hAnsi="Calisto MT"/>
          <w:sz w:val="24"/>
          <w:szCs w:val="24"/>
        </w:rPr>
        <w:t>:N, ya que un ciudadano puede reportar muchas incidencias, pero cada incidencia solo puede ser reportada por un ciudadano.</w:t>
      </w:r>
      <w:r w:rsidR="009D7EE5">
        <w:rPr>
          <w:rFonts w:ascii="Calisto MT" w:hAnsi="Calisto MT"/>
          <w:sz w:val="24"/>
          <w:szCs w:val="24"/>
        </w:rPr>
        <w:t xml:space="preserve"> Un ciudadano ponemos que como mínimo ha reportado una incidencia ya que sino no tendría sentido almacenar su información en la base de datos.</w:t>
      </w:r>
    </w:p>
    <w:p w14:paraId="3CC5AD2A" w14:textId="0B5D1664" w:rsidR="004B3FD3" w:rsidRDefault="004B3FD3" w:rsidP="004B3FD3">
      <w:pPr>
        <w:rPr>
          <w:rFonts w:ascii="Calisto MT" w:hAnsi="Calisto MT"/>
          <w:sz w:val="24"/>
          <w:szCs w:val="24"/>
        </w:rPr>
      </w:pPr>
      <w:r>
        <w:rPr>
          <w:rFonts w:ascii="Calisto MT" w:hAnsi="Calisto MT"/>
          <w:sz w:val="24"/>
          <w:szCs w:val="24"/>
        </w:rPr>
        <w:t>Relación ASIGNA:</w:t>
      </w:r>
      <w:r w:rsidRPr="00B00DC1">
        <w:rPr>
          <w:rFonts w:ascii="Calisto MT" w:hAnsi="Calisto MT"/>
          <w:sz w:val="24"/>
          <w:szCs w:val="24"/>
        </w:rPr>
        <w:t xml:space="preserve"> representa la acción de un técnico de asignar personal, equipamiento </w:t>
      </w:r>
      <w:r w:rsidR="00C44499">
        <w:rPr>
          <w:rFonts w:ascii="Calisto MT" w:hAnsi="Calisto MT"/>
          <w:sz w:val="24"/>
          <w:szCs w:val="24"/>
        </w:rPr>
        <w:t>y</w:t>
      </w:r>
      <w:r w:rsidRPr="00B00DC1">
        <w:rPr>
          <w:rFonts w:ascii="Calisto MT" w:hAnsi="Calisto MT"/>
          <w:sz w:val="24"/>
          <w:szCs w:val="24"/>
        </w:rPr>
        <w:t xml:space="preserve"> materiales a una tarea de reparación. Esta relación tiene cardinalidad N:M, ya que un técnico puede asignar muchos trabajadores, equipamientos </w:t>
      </w:r>
      <w:r w:rsidR="00C44499">
        <w:rPr>
          <w:rFonts w:ascii="Calisto MT" w:hAnsi="Calisto MT"/>
          <w:sz w:val="24"/>
          <w:szCs w:val="24"/>
        </w:rPr>
        <w:t>y</w:t>
      </w:r>
      <w:r w:rsidRPr="00B00DC1">
        <w:rPr>
          <w:rFonts w:ascii="Calisto MT" w:hAnsi="Calisto MT"/>
          <w:sz w:val="24"/>
          <w:szCs w:val="24"/>
        </w:rPr>
        <w:t xml:space="preserve"> materiales a una tarea de reparación, y cada trabajador, equipamiento </w:t>
      </w:r>
      <w:r w:rsidR="00C44499">
        <w:rPr>
          <w:rFonts w:ascii="Calisto MT" w:hAnsi="Calisto MT"/>
          <w:sz w:val="24"/>
          <w:szCs w:val="24"/>
        </w:rPr>
        <w:t>y</w:t>
      </w:r>
      <w:r w:rsidRPr="00B00DC1">
        <w:rPr>
          <w:rFonts w:ascii="Calisto MT" w:hAnsi="Calisto MT"/>
          <w:sz w:val="24"/>
          <w:szCs w:val="24"/>
        </w:rPr>
        <w:t xml:space="preserve"> material puede ser asignado a muchas tareas de reparación.</w:t>
      </w:r>
      <w:r w:rsidR="00C44499">
        <w:rPr>
          <w:rFonts w:ascii="Calisto MT" w:hAnsi="Calisto MT"/>
          <w:sz w:val="24"/>
          <w:szCs w:val="24"/>
        </w:rPr>
        <w:t xml:space="preserve"> A cada reparación tienen que ser asignados como mínimo dos trabajadores y un equipamiento y puede no ser asignado ningún material si no es necesario.</w:t>
      </w:r>
    </w:p>
    <w:p w14:paraId="0690EBAB" w14:textId="3040A23B" w:rsidR="004B3FD3" w:rsidRDefault="004B3FD3" w:rsidP="004B3FD3">
      <w:pPr>
        <w:rPr>
          <w:rFonts w:ascii="Calisto MT" w:hAnsi="Calisto MT"/>
          <w:sz w:val="24"/>
          <w:szCs w:val="24"/>
        </w:rPr>
      </w:pPr>
      <w:r>
        <w:rPr>
          <w:rFonts w:ascii="Calisto MT" w:hAnsi="Calisto MT"/>
          <w:sz w:val="24"/>
          <w:szCs w:val="24"/>
        </w:rPr>
        <w:t>Relación REALIZA:</w:t>
      </w:r>
      <w:r w:rsidRPr="00B00DC1">
        <w:rPr>
          <w:rFonts w:ascii="Calisto MT" w:hAnsi="Calisto MT"/>
          <w:sz w:val="24"/>
          <w:szCs w:val="24"/>
        </w:rPr>
        <w:t xml:space="preserve"> representa la acción de un trabajador de realizar una tarea de reparación. Esta relación tiene cardinalidad </w:t>
      </w:r>
      <w:r w:rsidR="00C44499">
        <w:rPr>
          <w:rFonts w:ascii="Calisto MT" w:hAnsi="Calisto MT"/>
          <w:sz w:val="24"/>
          <w:szCs w:val="24"/>
        </w:rPr>
        <w:t>N</w:t>
      </w:r>
      <w:r w:rsidRPr="00B00DC1">
        <w:rPr>
          <w:rFonts w:ascii="Calisto MT" w:hAnsi="Calisto MT"/>
          <w:sz w:val="24"/>
          <w:szCs w:val="24"/>
        </w:rPr>
        <w:t>:</w:t>
      </w:r>
      <w:r w:rsidR="00C44499">
        <w:rPr>
          <w:rFonts w:ascii="Calisto MT" w:hAnsi="Calisto MT"/>
          <w:sz w:val="24"/>
          <w:szCs w:val="24"/>
        </w:rPr>
        <w:t>M</w:t>
      </w:r>
      <w:r w:rsidRPr="00B00DC1">
        <w:rPr>
          <w:rFonts w:ascii="Calisto MT" w:hAnsi="Calisto MT"/>
          <w:sz w:val="24"/>
          <w:szCs w:val="24"/>
        </w:rPr>
        <w:t xml:space="preserve">, ya que </w:t>
      </w:r>
      <w:r w:rsidR="00C44499">
        <w:rPr>
          <w:rFonts w:ascii="Calisto MT" w:hAnsi="Calisto MT"/>
          <w:sz w:val="24"/>
          <w:szCs w:val="24"/>
        </w:rPr>
        <w:t>muchos trabajadores pueden trabajar en muchas reparaciones siempre y cuando no estén trabajando en más de una reparación a la vez. Un trabajador trabaja como mínimo en una reparación y puede trabajar en muchas y en una reparación trabajan como mínimo dos trabajadores y pueden trabajar muchos.</w:t>
      </w:r>
    </w:p>
    <w:p w14:paraId="00ADB692" w14:textId="2C61B120" w:rsidR="004B3FD3" w:rsidRDefault="00B023F7" w:rsidP="004B3FD3">
      <w:pPr>
        <w:rPr>
          <w:rFonts w:ascii="Calisto MT" w:hAnsi="Calisto MT"/>
          <w:sz w:val="24"/>
          <w:szCs w:val="24"/>
        </w:rPr>
      </w:pPr>
      <w:r>
        <w:rPr>
          <w:rFonts w:ascii="Calisto MT" w:hAnsi="Calisto MT"/>
          <w:sz w:val="24"/>
          <w:szCs w:val="24"/>
        </w:rPr>
        <w:t xml:space="preserve">Relación SUMINISTRA: </w:t>
      </w:r>
      <w:r w:rsidR="00BE3E62">
        <w:rPr>
          <w:rFonts w:ascii="Calisto MT" w:hAnsi="Calisto MT"/>
          <w:sz w:val="24"/>
          <w:szCs w:val="24"/>
        </w:rPr>
        <w:t>representa la acción de un proveedor de suministrar el material que fabrica. La cardinalidad de la relación es 1:N, ya que un proveedor suministra muchos materiales pero un material sólo puede ser suministrado por un único proveedor. De la relación obtenemos el atributo cantidad, que es número de elementos de material que el proveedor suministra.</w:t>
      </w:r>
    </w:p>
    <w:p w14:paraId="4961E9F7" w14:textId="671E23A2" w:rsidR="000C3819" w:rsidRPr="001D27B8" w:rsidRDefault="004B3FD3">
      <w:pPr>
        <w:rPr>
          <w:rFonts w:ascii="Calisto MT" w:hAnsi="Calisto MT"/>
          <w:sz w:val="24"/>
          <w:szCs w:val="24"/>
        </w:rPr>
      </w:pPr>
      <w:r>
        <w:rPr>
          <w:rFonts w:ascii="Calisto MT" w:hAnsi="Calisto MT"/>
          <w:sz w:val="24"/>
          <w:szCs w:val="24"/>
        </w:rPr>
        <w:br w:type="page"/>
      </w:r>
      <w:r w:rsidR="001D27B8">
        <w:rPr>
          <w:rFonts w:ascii="Calisto MT" w:hAnsi="Calisto MT"/>
          <w:noProof/>
          <w:sz w:val="24"/>
          <w:szCs w:val="24"/>
        </w:rPr>
        <w:lastRenderedPageBreak/>
        <w:drawing>
          <wp:anchor distT="0" distB="0" distL="114300" distR="114300" simplePos="0" relativeHeight="251658240" behindDoc="0" locked="0" layoutInCell="1" allowOverlap="1" wp14:anchorId="217FAB3B" wp14:editId="29EC9412">
            <wp:simplePos x="0" y="0"/>
            <wp:positionH relativeFrom="margin">
              <wp:posOffset>-2593930</wp:posOffset>
            </wp:positionH>
            <wp:positionV relativeFrom="paragraph">
              <wp:posOffset>2053634</wp:posOffset>
            </wp:positionV>
            <wp:extent cx="10037900" cy="4781461"/>
            <wp:effectExtent l="0" t="635" r="127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rot="16200000">
                      <a:off x="0" y="0"/>
                      <a:ext cx="10057059" cy="4790587"/>
                    </a:xfrm>
                    <a:prstGeom prst="rect">
                      <a:avLst/>
                    </a:prstGeom>
                  </pic:spPr>
                </pic:pic>
              </a:graphicData>
            </a:graphic>
            <wp14:sizeRelH relativeFrom="margin">
              <wp14:pctWidth>0</wp14:pctWidth>
            </wp14:sizeRelH>
            <wp14:sizeRelV relativeFrom="margin">
              <wp14:pctHeight>0</wp14:pctHeight>
            </wp14:sizeRelV>
          </wp:anchor>
        </w:drawing>
      </w:r>
    </w:p>
    <w:sectPr w:rsidR="000C3819" w:rsidRPr="001D27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3EA1"/>
    <w:multiLevelType w:val="hybridMultilevel"/>
    <w:tmpl w:val="874E5D56"/>
    <w:lvl w:ilvl="0" w:tplc="5B8EB23E">
      <w:start w:val="2"/>
      <w:numFmt w:val="upp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72309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D3"/>
    <w:rsid w:val="00020F25"/>
    <w:rsid w:val="000C3819"/>
    <w:rsid w:val="001D27B8"/>
    <w:rsid w:val="004B3FD3"/>
    <w:rsid w:val="005831B3"/>
    <w:rsid w:val="00784FFD"/>
    <w:rsid w:val="008B6984"/>
    <w:rsid w:val="0096373F"/>
    <w:rsid w:val="009D7EE5"/>
    <w:rsid w:val="00B023F7"/>
    <w:rsid w:val="00BC05E9"/>
    <w:rsid w:val="00BE3E62"/>
    <w:rsid w:val="00C44499"/>
    <w:rsid w:val="00CE2F0A"/>
    <w:rsid w:val="00EE3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2F19"/>
  <w15:chartTrackingRefBased/>
  <w15:docId w15:val="{AE890AE8-7075-4FCC-A4B7-BDAA4730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3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894</Words>
  <Characters>4919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dc:creator>
  <cp:keywords/>
  <dc:description/>
  <cp:lastModifiedBy>IÑIGO</cp:lastModifiedBy>
  <cp:revision>6</cp:revision>
  <dcterms:created xsi:type="dcterms:W3CDTF">2022-12-27T11:38:00Z</dcterms:created>
  <dcterms:modified xsi:type="dcterms:W3CDTF">2022-12-30T16:38:00Z</dcterms:modified>
</cp:coreProperties>
</file>