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E2CC7" w14:textId="0EB7CF58" w:rsidR="00CD25DE" w:rsidRPr="00EB48FF" w:rsidRDefault="00EB48FF">
      <w:pPr>
        <w:rPr>
          <w:b/>
        </w:rPr>
      </w:pPr>
      <w:r w:rsidRPr="00EB48FF">
        <w:rPr>
          <w:b/>
        </w:rPr>
        <w:t>Files Assumptions:</w:t>
      </w:r>
    </w:p>
    <w:p w14:paraId="6EF00240" w14:textId="52CE7950" w:rsidR="00EB48FF" w:rsidRDefault="00EB48FF">
      <w:r>
        <w:t xml:space="preserve">An additional </w:t>
      </w:r>
      <w:proofErr w:type="spellStart"/>
      <w:r>
        <w:t>py</w:t>
      </w:r>
      <w:proofErr w:type="spellEnd"/>
      <w:r>
        <w:t xml:space="preserve"> file is needed (I did this </w:t>
      </w:r>
      <w:proofErr w:type="gramStart"/>
      <w:r>
        <w:t>real</w:t>
      </w:r>
      <w:proofErr w:type="gramEnd"/>
      <w:r>
        <w:t xml:space="preserve"> quick with Excel Power Query to reshape date) to transform “regression_input.csv” to “final_state.csv” and “final_county.csv”</w:t>
      </w:r>
    </w:p>
    <w:p w14:paraId="391BCFDF" w14:textId="4F2DB722" w:rsidR="00EB48FF" w:rsidRPr="00EB48FF" w:rsidRDefault="00EB48FF">
      <w:pPr>
        <w:rPr>
          <w:b/>
        </w:rPr>
      </w:pPr>
      <w:r w:rsidRPr="00EB48FF">
        <w:rPr>
          <w:b/>
        </w:rPr>
        <w:t>Data structure for both file:</w:t>
      </w:r>
    </w:p>
    <w:p w14:paraId="27D779EE" w14:textId="7F475A63" w:rsidR="00EB48FF" w:rsidRDefault="00EB48FF">
      <w:r>
        <w:t xml:space="preserve">final_state.csv: id (first 2 character of county), Disease, Year, </w:t>
      </w:r>
      <w:proofErr w:type="spellStart"/>
      <w:proofErr w:type="gramStart"/>
      <w:r>
        <w:t>Summed</w:t>
      </w:r>
      <w:proofErr w:type="gramEnd"/>
      <w:r>
        <w:t>_Cost</w:t>
      </w:r>
      <w:proofErr w:type="spellEnd"/>
      <w:r>
        <w:t xml:space="preserve"> (summed cost group by state, year, disease), </w:t>
      </w:r>
      <w:proofErr w:type="spellStart"/>
      <w:r>
        <w:t>Weighted_Prevalence</w:t>
      </w:r>
      <w:proofErr w:type="spellEnd"/>
      <w:r>
        <w:t xml:space="preserve"> (</w:t>
      </w:r>
      <w:r>
        <w:t>sum of (prevalence * population)</w:t>
      </w:r>
      <w:r>
        <w:t xml:space="preserve"> / sum of population, group by state, year, disease)</w:t>
      </w:r>
    </w:p>
    <w:p w14:paraId="6F63882A" w14:textId="586BAB5E" w:rsidR="00EB48FF" w:rsidRDefault="00EB48FF"/>
    <w:p w14:paraId="359A1595" w14:textId="10E32E3C" w:rsidR="00EB48FF" w:rsidRDefault="00EB48FF">
      <w:r>
        <w:t xml:space="preserve">final_county.csv: id, County, Cost, Disease, Year, Prevalence, </w:t>
      </w:r>
      <w:proofErr w:type="spellStart"/>
      <w:r>
        <w:t>Children_with_Disease</w:t>
      </w:r>
      <w:proofErr w:type="spellEnd"/>
      <w:r>
        <w:t xml:space="preserve"> (population)</w:t>
      </w:r>
    </w:p>
    <w:p w14:paraId="76716B77" w14:textId="3C9A26A1" w:rsidR="00EB48FF" w:rsidRDefault="00EB48FF">
      <w:bookmarkStart w:id="0" w:name="_GoBack"/>
      <w:bookmarkEnd w:id="0"/>
    </w:p>
    <w:p w14:paraId="00C8C928" w14:textId="7DBBBCA1" w:rsidR="00EB48FF" w:rsidRPr="00EB48FF" w:rsidRDefault="00EB48FF">
      <w:pPr>
        <w:rPr>
          <w:b/>
        </w:rPr>
      </w:pPr>
      <w:r w:rsidRPr="00EB48FF">
        <w:rPr>
          <w:b/>
        </w:rPr>
        <w:t>Graph Assumptions:</w:t>
      </w:r>
    </w:p>
    <w:p w14:paraId="04596725" w14:textId="77777777" w:rsidR="00087236" w:rsidRDefault="00EB48FF" w:rsidP="00087236">
      <w:pPr>
        <w:pStyle w:val="ListParagraph"/>
        <w:numPr>
          <w:ilvl w:val="0"/>
          <w:numId w:val="2"/>
        </w:numPr>
      </w:pPr>
      <w:r>
        <w:t xml:space="preserve">I used </w:t>
      </w:r>
      <w:proofErr w:type="spellStart"/>
      <w:r>
        <w:t>weighted_Prevalence</w:t>
      </w:r>
      <w:proofErr w:type="spellEnd"/>
      <w:r>
        <w:t xml:space="preserve"> for color scale. </w:t>
      </w:r>
    </w:p>
    <w:p w14:paraId="26407216" w14:textId="41C02BB4" w:rsidR="00EB48FF" w:rsidRDefault="00EB48FF" w:rsidP="00087236">
      <w:pPr>
        <w:pStyle w:val="ListParagraph"/>
        <w:numPr>
          <w:ilvl w:val="0"/>
          <w:numId w:val="2"/>
        </w:numPr>
      </w:pPr>
      <w:r>
        <w:t>Tooltip shows top 5 counties per state</w:t>
      </w:r>
      <w:r w:rsidR="00087236">
        <w:t xml:space="preserve"> sorted by prevalence</w:t>
      </w:r>
    </w:p>
    <w:p w14:paraId="18BE7ADD" w14:textId="77777777" w:rsidR="00EB48FF" w:rsidRDefault="00EB48FF"/>
    <w:p w14:paraId="25B49AC9" w14:textId="40EE6E69" w:rsidR="00EB48FF" w:rsidRPr="00EB48FF" w:rsidRDefault="00EB48FF">
      <w:pPr>
        <w:rPr>
          <w:b/>
        </w:rPr>
      </w:pPr>
      <w:r w:rsidRPr="00EB48FF">
        <w:rPr>
          <w:b/>
        </w:rPr>
        <w:t>Other Questions:</w:t>
      </w:r>
    </w:p>
    <w:p w14:paraId="160E7CDA" w14:textId="14E8881A" w:rsidR="00EB48FF" w:rsidRDefault="00EB48FF" w:rsidP="00EB48FF">
      <w:pPr>
        <w:pStyle w:val="ListParagraph"/>
        <w:numPr>
          <w:ilvl w:val="0"/>
          <w:numId w:val="1"/>
        </w:numPr>
      </w:pPr>
      <w:r>
        <w:t>I did not see a “regression_output.csv”, but we can just plug in the new files later</w:t>
      </w:r>
      <w:r w:rsidR="00087236">
        <w:t xml:space="preserve"> with same columns</w:t>
      </w:r>
    </w:p>
    <w:p w14:paraId="569CE1F2" w14:textId="28FB1B76" w:rsidR="00EB48FF" w:rsidRDefault="00EB48FF" w:rsidP="00EB48FF">
      <w:pPr>
        <w:pStyle w:val="ListParagraph"/>
        <w:numPr>
          <w:ilvl w:val="0"/>
          <w:numId w:val="1"/>
        </w:numPr>
      </w:pPr>
      <w:r>
        <w:t xml:space="preserve">Some states are missing records (no records at all), some states are “missing data”, especially some have cost but not prevalence in “regression_input.csv” such as California. </w:t>
      </w:r>
      <w:proofErr w:type="gramStart"/>
      <w:r>
        <w:t>However</w:t>
      </w:r>
      <w:proofErr w:type="gramEnd"/>
      <w:r>
        <w:t xml:space="preserve"> I did find prevalence data in the 100 raw data files</w:t>
      </w:r>
      <w:r w:rsidR="00087236">
        <w:t>, Alex could you look into this?</w:t>
      </w:r>
    </w:p>
    <w:p w14:paraId="6D3AA43D" w14:textId="77777777" w:rsidR="00EB48FF" w:rsidRDefault="00EB48FF" w:rsidP="00EB48FF">
      <w:pPr>
        <w:pStyle w:val="ListParagraph"/>
        <w:rPr>
          <w:rFonts w:hint="eastAsia"/>
        </w:rPr>
      </w:pPr>
    </w:p>
    <w:sectPr w:rsidR="00EB4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31332"/>
    <w:multiLevelType w:val="hybridMultilevel"/>
    <w:tmpl w:val="65E0E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32ADD"/>
    <w:multiLevelType w:val="hybridMultilevel"/>
    <w:tmpl w:val="9A7E4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FF"/>
    <w:rsid w:val="00087236"/>
    <w:rsid w:val="00541B73"/>
    <w:rsid w:val="00555C2A"/>
    <w:rsid w:val="006C3FD0"/>
    <w:rsid w:val="00B70C8A"/>
    <w:rsid w:val="00EB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A98F5"/>
  <w15:chartTrackingRefBased/>
  <w15:docId w15:val="{07DC34D0-0E8B-45AD-9FA1-A9EA62216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Liu</dc:creator>
  <cp:keywords/>
  <dc:description/>
  <cp:lastModifiedBy>David Liu</cp:lastModifiedBy>
  <cp:revision>1</cp:revision>
  <dcterms:created xsi:type="dcterms:W3CDTF">2018-04-10T02:06:00Z</dcterms:created>
  <dcterms:modified xsi:type="dcterms:W3CDTF">2018-04-10T02:19:00Z</dcterms:modified>
</cp:coreProperties>
</file>