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AB" w:rsidRPr="00890CAB" w:rsidRDefault="00890CAB" w:rsidP="00941893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890CAB">
        <w:rPr>
          <w:rFonts w:ascii="Times New Roman" w:eastAsia="Times New Roman" w:hAnsi="Times New Roman"/>
          <w:bCs/>
          <w:sz w:val="24"/>
          <w:szCs w:val="24"/>
        </w:rPr>
        <w:t>Name: Omid Azodi</w:t>
      </w:r>
    </w:p>
    <w:p w:rsidR="00890CAB" w:rsidRPr="00890CAB" w:rsidRDefault="00890CAB" w:rsidP="00941893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890CAB">
        <w:rPr>
          <w:rFonts w:ascii="Times New Roman" w:eastAsia="Times New Roman" w:hAnsi="Times New Roman"/>
          <w:bCs/>
          <w:sz w:val="24"/>
          <w:szCs w:val="24"/>
        </w:rPr>
        <w:t xml:space="preserve">Professor: Dr. </w:t>
      </w:r>
      <w:proofErr w:type="spellStart"/>
      <w:r w:rsidRPr="00890CAB">
        <w:rPr>
          <w:rFonts w:ascii="Times New Roman" w:eastAsia="Times New Roman" w:hAnsi="Times New Roman"/>
          <w:bCs/>
          <w:sz w:val="24"/>
          <w:szCs w:val="24"/>
        </w:rPr>
        <w:t>Hadaegh</w:t>
      </w:r>
      <w:proofErr w:type="spellEnd"/>
    </w:p>
    <w:p w:rsidR="00890CAB" w:rsidRPr="00890CAB" w:rsidRDefault="00890CAB" w:rsidP="00941893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890CAB">
        <w:rPr>
          <w:rFonts w:ascii="Times New Roman" w:eastAsia="Times New Roman" w:hAnsi="Times New Roman"/>
          <w:bCs/>
          <w:sz w:val="24"/>
          <w:szCs w:val="24"/>
        </w:rPr>
        <w:t>Date: 02/04/2016</w:t>
      </w:r>
    </w:p>
    <w:p w:rsidR="00890CAB" w:rsidRPr="00890CAB" w:rsidRDefault="00890CAB" w:rsidP="00941893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Cs/>
          <w:sz w:val="24"/>
          <w:szCs w:val="24"/>
        </w:rPr>
      </w:pPr>
      <w:r w:rsidRPr="00890CAB">
        <w:rPr>
          <w:rFonts w:ascii="Times New Roman" w:eastAsia="Times New Roman" w:hAnsi="Times New Roman"/>
          <w:bCs/>
          <w:sz w:val="24"/>
          <w:szCs w:val="24"/>
        </w:rPr>
        <w:t>Class: CS443</w:t>
      </w:r>
    </w:p>
    <w:p w:rsidR="00890CAB" w:rsidRPr="00890CAB" w:rsidRDefault="00890CAB" w:rsidP="00941893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Cs/>
          <w:color w:val="0000FF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FF"/>
          <w:sz w:val="40"/>
          <w:szCs w:val="32"/>
        </w:rPr>
        <w:tab/>
      </w:r>
      <w:r>
        <w:rPr>
          <w:rFonts w:ascii="Times New Roman" w:eastAsia="Times New Roman" w:hAnsi="Times New Roman"/>
          <w:b/>
          <w:bCs/>
          <w:color w:val="0000FF"/>
          <w:sz w:val="40"/>
          <w:szCs w:val="32"/>
        </w:rPr>
        <w:tab/>
      </w:r>
      <w:r>
        <w:rPr>
          <w:rFonts w:ascii="Times New Roman" w:eastAsia="Times New Roman" w:hAnsi="Times New Roman"/>
          <w:b/>
          <w:bCs/>
          <w:color w:val="0000FF"/>
          <w:sz w:val="40"/>
          <w:szCs w:val="32"/>
        </w:rPr>
        <w:tab/>
      </w:r>
      <w:r>
        <w:rPr>
          <w:rFonts w:ascii="Times New Roman" w:eastAsia="Times New Roman" w:hAnsi="Times New Roman"/>
          <w:b/>
          <w:bCs/>
          <w:color w:val="0000FF"/>
          <w:sz w:val="40"/>
          <w:szCs w:val="32"/>
        </w:rPr>
        <w:tab/>
      </w:r>
      <w:r w:rsidRPr="00890CAB">
        <w:rPr>
          <w:rFonts w:ascii="Times New Roman" w:eastAsia="Times New Roman" w:hAnsi="Times New Roman"/>
          <w:bCs/>
          <w:color w:val="0000FF"/>
          <w:sz w:val="40"/>
          <w:szCs w:val="32"/>
        </w:rPr>
        <w:tab/>
      </w:r>
      <w:r w:rsidRPr="00890CAB">
        <w:rPr>
          <w:rFonts w:ascii="Times New Roman" w:eastAsia="Times New Roman" w:hAnsi="Times New Roman"/>
          <w:bCs/>
          <w:sz w:val="32"/>
          <w:szCs w:val="32"/>
        </w:rPr>
        <w:t>CS443- Lab 1</w:t>
      </w:r>
    </w:p>
    <w:p w:rsidR="00112D16" w:rsidRPr="00890CAB" w:rsidRDefault="00112D16" w:rsidP="00635DD8">
      <w:pPr>
        <w:keepNext/>
        <w:autoSpaceDE w:val="0"/>
        <w:autoSpaceDN w:val="0"/>
        <w:adjustRightInd w:val="0"/>
        <w:spacing w:after="0" w:line="240" w:lineRule="auto"/>
        <w:ind w:left="720" w:hanging="720"/>
        <w:outlineLvl w:val="2"/>
        <w:rPr>
          <w:rFonts w:ascii="Times New Roman" w:eastAsia="Times New Roman" w:hAnsi="Times New Roman"/>
          <w:b/>
          <w:bCs/>
          <w:color w:val="0000FF"/>
          <w:sz w:val="24"/>
          <w:szCs w:val="24"/>
        </w:rPr>
      </w:pPr>
    </w:p>
    <w:p w:rsidR="00B31C6B" w:rsidRPr="00890CAB" w:rsidRDefault="00B31C6B" w:rsidP="00B31C6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90CAB">
        <w:rPr>
          <w:rFonts w:ascii="Times New Roman" w:eastAsia="Times New Roman" w:hAnsi="Times New Roman"/>
          <w:b/>
          <w:bCs/>
          <w:sz w:val="24"/>
          <w:szCs w:val="24"/>
        </w:rPr>
        <w:t>Questions:</w:t>
      </w:r>
    </w:p>
    <w:p w:rsidR="00B31C6B" w:rsidRPr="00890CAB" w:rsidRDefault="00B31C6B" w:rsidP="00B31C6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90CAB">
        <w:rPr>
          <w:rFonts w:ascii="Times New Roman" w:eastAsia="Times New Roman" w:hAnsi="Times New Roman"/>
          <w:b/>
          <w:bCs/>
          <w:sz w:val="24"/>
          <w:szCs w:val="24"/>
        </w:rPr>
        <w:t> </w:t>
      </w:r>
    </w:p>
    <w:p w:rsidR="006548A3" w:rsidRPr="006548A3" w:rsidRDefault="00777713" w:rsidP="00B31C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b/>
          <w:bCs/>
          <w:szCs w:val="24"/>
        </w:rPr>
        <w:t xml:space="preserve">Just by observing the tables below, what would you choose the primary key of each table? </w:t>
      </w:r>
    </w:p>
    <w:p w:rsidR="006548A3" w:rsidRDefault="006548A3" w:rsidP="00654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sz w:val="24"/>
          <w:szCs w:val="24"/>
        </w:rPr>
        <w:t xml:space="preserve">For the </w:t>
      </w:r>
      <w:proofErr w:type="spellStart"/>
      <w:r w:rsidRPr="006548A3">
        <w:rPr>
          <w:rFonts w:ascii="Times New Roman" w:eastAsia="Times New Roman" w:hAnsi="Times New Roman"/>
          <w:sz w:val="24"/>
          <w:szCs w:val="24"/>
        </w:rPr>
        <w:t>Salesreps</w:t>
      </w:r>
      <w:proofErr w:type="spellEnd"/>
      <w:r w:rsidRPr="006548A3">
        <w:rPr>
          <w:rFonts w:ascii="Times New Roman" w:eastAsia="Times New Roman" w:hAnsi="Times New Roman"/>
          <w:sz w:val="24"/>
          <w:szCs w:val="24"/>
        </w:rPr>
        <w:t xml:space="preserve"> table I would choose the primary key to be </w:t>
      </w:r>
      <w:proofErr w:type="spellStart"/>
      <w:r w:rsidRPr="006548A3">
        <w:rPr>
          <w:rFonts w:ascii="Times New Roman" w:eastAsia="Times New Roman" w:hAnsi="Times New Roman"/>
          <w:sz w:val="24"/>
          <w:szCs w:val="24"/>
        </w:rPr>
        <w:t>Empl_Num</w:t>
      </w:r>
      <w:proofErr w:type="spellEnd"/>
      <w:r w:rsidRPr="006548A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I chose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Empl_Num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to be the primary key for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Salesreps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table</w:t>
      </w:r>
      <w:r w:rsidR="00677438">
        <w:rPr>
          <w:rFonts w:ascii="Times New Roman" w:eastAsia="Times New Roman" w:hAnsi="Times New Roman"/>
          <w:sz w:val="24"/>
          <w:szCs w:val="24"/>
        </w:rPr>
        <w:t>, b</w:t>
      </w:r>
      <w:r w:rsidR="00A020E3">
        <w:rPr>
          <w:rFonts w:ascii="Times New Roman" w:eastAsia="Times New Roman" w:hAnsi="Times New Roman"/>
          <w:sz w:val="24"/>
          <w:szCs w:val="24"/>
        </w:rPr>
        <w:t>ecause all employees have their own employee ID and will not be the same as other employees. It is a unique ID.</w:t>
      </w:r>
    </w:p>
    <w:p w:rsidR="00A020E3" w:rsidRPr="00A020E3" w:rsidRDefault="00A020E3" w:rsidP="00A020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86AC0" w:rsidRDefault="006548A3" w:rsidP="00654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sz w:val="24"/>
          <w:szCs w:val="24"/>
        </w:rPr>
        <w:t xml:space="preserve">For the Orders table I would choose the primary key to be </w:t>
      </w:r>
      <w:proofErr w:type="spellStart"/>
      <w:r w:rsidRPr="006548A3">
        <w:rPr>
          <w:rFonts w:ascii="Times New Roman" w:eastAsia="Times New Roman" w:hAnsi="Times New Roman"/>
          <w:sz w:val="24"/>
          <w:szCs w:val="24"/>
        </w:rPr>
        <w:t>Order_Num</w:t>
      </w:r>
      <w:proofErr w:type="spellEnd"/>
      <w:r w:rsidRPr="006548A3">
        <w:rPr>
          <w:rFonts w:ascii="Times New Roman" w:eastAsia="Times New Roman" w:hAnsi="Times New Roman"/>
          <w:sz w:val="24"/>
          <w:szCs w:val="24"/>
        </w:rPr>
        <w:t>.</w:t>
      </w:r>
      <w:r w:rsidR="00A020E3">
        <w:rPr>
          <w:rFonts w:ascii="Times New Roman" w:eastAsia="Times New Roman" w:hAnsi="Times New Roman"/>
          <w:sz w:val="24"/>
          <w:szCs w:val="24"/>
        </w:rPr>
        <w:t xml:space="preserve"> I chose </w:t>
      </w:r>
      <w:proofErr w:type="spellStart"/>
      <w:r w:rsidR="00A020E3">
        <w:rPr>
          <w:rFonts w:ascii="Times New Roman" w:eastAsia="Times New Roman" w:hAnsi="Times New Roman"/>
          <w:sz w:val="24"/>
          <w:szCs w:val="24"/>
        </w:rPr>
        <w:t>Order_Num</w:t>
      </w:r>
      <w:proofErr w:type="spellEnd"/>
      <w:r w:rsidR="00A020E3">
        <w:rPr>
          <w:rFonts w:ascii="Times New Roman" w:eastAsia="Times New Roman" w:hAnsi="Times New Roman"/>
          <w:sz w:val="24"/>
          <w:szCs w:val="24"/>
        </w:rPr>
        <w:t xml:space="preserve"> to be the primary key, because each order should have its own order number and is unique from order to order</w:t>
      </w:r>
      <w:r w:rsidR="00A86AC0">
        <w:rPr>
          <w:rFonts w:ascii="Times New Roman" w:eastAsia="Times New Roman" w:hAnsi="Times New Roman"/>
          <w:sz w:val="24"/>
          <w:szCs w:val="24"/>
        </w:rPr>
        <w:t>.</w:t>
      </w:r>
    </w:p>
    <w:p w:rsidR="006548A3" w:rsidRPr="00A86AC0" w:rsidRDefault="00A86AC0" w:rsidP="00A86AC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6AC0">
        <w:rPr>
          <w:rFonts w:ascii="Times New Roman" w:eastAsia="Times New Roman" w:hAnsi="Times New Roman"/>
          <w:sz w:val="24"/>
          <w:szCs w:val="24"/>
        </w:rPr>
        <w:t xml:space="preserve"> </w:t>
      </w:r>
      <w:r w:rsidR="006548A3" w:rsidRPr="00A86AC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86AC0" w:rsidRDefault="006548A3" w:rsidP="00654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sz w:val="24"/>
          <w:szCs w:val="24"/>
        </w:rPr>
        <w:t xml:space="preserve">For the Products table I would make a composite primary key of </w:t>
      </w:r>
      <w:proofErr w:type="spellStart"/>
      <w:r w:rsidRPr="006548A3">
        <w:rPr>
          <w:rFonts w:ascii="Times New Roman" w:eastAsia="Times New Roman" w:hAnsi="Times New Roman"/>
          <w:sz w:val="24"/>
          <w:szCs w:val="24"/>
        </w:rPr>
        <w:t>Mfr_ID</w:t>
      </w:r>
      <w:proofErr w:type="spellEnd"/>
      <w:r w:rsidRPr="006548A3">
        <w:rPr>
          <w:rFonts w:ascii="Times New Roman" w:eastAsia="Times New Roman" w:hAnsi="Times New Roman"/>
          <w:sz w:val="24"/>
          <w:szCs w:val="24"/>
        </w:rPr>
        <w:t xml:space="preserve"> &amp; </w:t>
      </w:r>
      <w:proofErr w:type="spellStart"/>
      <w:r w:rsidRPr="006548A3">
        <w:rPr>
          <w:rFonts w:ascii="Times New Roman" w:eastAsia="Times New Roman" w:hAnsi="Times New Roman"/>
          <w:sz w:val="24"/>
          <w:szCs w:val="24"/>
        </w:rPr>
        <w:t>Product_ID</w:t>
      </w:r>
      <w:proofErr w:type="spellEnd"/>
      <w:r w:rsidRPr="006548A3">
        <w:rPr>
          <w:rFonts w:ascii="Times New Roman" w:eastAsia="Times New Roman" w:hAnsi="Times New Roman"/>
          <w:sz w:val="24"/>
          <w:szCs w:val="24"/>
        </w:rPr>
        <w:t xml:space="preserve">, however there is still only </w:t>
      </w:r>
      <w:r w:rsidRPr="00A86AC0">
        <w:rPr>
          <w:rFonts w:ascii="Times New Roman" w:eastAsia="Times New Roman" w:hAnsi="Times New Roman"/>
          <w:b/>
          <w:sz w:val="24"/>
          <w:szCs w:val="24"/>
        </w:rPr>
        <w:t>one</w:t>
      </w:r>
      <w:r w:rsidRPr="006548A3">
        <w:rPr>
          <w:rFonts w:ascii="Times New Roman" w:eastAsia="Times New Roman" w:hAnsi="Times New Roman"/>
          <w:sz w:val="24"/>
          <w:szCs w:val="24"/>
        </w:rPr>
        <w:t xml:space="preserve"> primary key however it is composed of two columns to make a </w:t>
      </w:r>
      <w:r w:rsidRPr="008C352D">
        <w:rPr>
          <w:rFonts w:ascii="Times New Roman" w:eastAsia="Times New Roman" w:hAnsi="Times New Roman"/>
          <w:b/>
          <w:sz w:val="24"/>
          <w:szCs w:val="24"/>
        </w:rPr>
        <w:t>composite</w:t>
      </w:r>
      <w:r w:rsidRPr="006548A3">
        <w:rPr>
          <w:rFonts w:ascii="Times New Roman" w:eastAsia="Times New Roman" w:hAnsi="Times New Roman"/>
          <w:sz w:val="24"/>
          <w:szCs w:val="24"/>
        </w:rPr>
        <w:t xml:space="preserve"> primary key.</w:t>
      </w:r>
      <w:r w:rsidR="00A86AC0">
        <w:rPr>
          <w:rFonts w:ascii="Times New Roman" w:eastAsia="Times New Roman" w:hAnsi="Times New Roman"/>
          <w:sz w:val="24"/>
          <w:szCs w:val="24"/>
        </w:rPr>
        <w:t xml:space="preserve"> The reason I chose a composite primary key for the Products table composed of </w:t>
      </w:r>
      <w:proofErr w:type="spellStart"/>
      <w:r w:rsidR="00A86AC0">
        <w:rPr>
          <w:rFonts w:ascii="Times New Roman" w:eastAsia="Times New Roman" w:hAnsi="Times New Roman"/>
          <w:sz w:val="24"/>
          <w:szCs w:val="24"/>
        </w:rPr>
        <w:t>Mfr_ID</w:t>
      </w:r>
      <w:proofErr w:type="spellEnd"/>
      <w:r w:rsidR="00A86AC0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="00A86AC0">
        <w:rPr>
          <w:rFonts w:ascii="Times New Roman" w:eastAsia="Times New Roman" w:hAnsi="Times New Roman"/>
          <w:sz w:val="24"/>
          <w:szCs w:val="24"/>
        </w:rPr>
        <w:t>Product_ID</w:t>
      </w:r>
      <w:proofErr w:type="spellEnd"/>
      <w:r w:rsidR="00A86AC0">
        <w:rPr>
          <w:rFonts w:ascii="Times New Roman" w:eastAsia="Times New Roman" w:hAnsi="Times New Roman"/>
          <w:sz w:val="24"/>
          <w:szCs w:val="24"/>
        </w:rPr>
        <w:t xml:space="preserve">, because each manufacturer will have a unique </w:t>
      </w:r>
      <w:proofErr w:type="spellStart"/>
      <w:r w:rsidR="00A86AC0">
        <w:rPr>
          <w:rFonts w:ascii="Times New Roman" w:eastAsia="Times New Roman" w:hAnsi="Times New Roman"/>
          <w:sz w:val="24"/>
          <w:szCs w:val="24"/>
        </w:rPr>
        <w:t>Product_ID</w:t>
      </w:r>
      <w:proofErr w:type="spellEnd"/>
      <w:r w:rsidR="00A86AC0">
        <w:rPr>
          <w:rFonts w:ascii="Times New Roman" w:eastAsia="Times New Roman" w:hAnsi="Times New Roman"/>
          <w:sz w:val="24"/>
          <w:szCs w:val="24"/>
        </w:rPr>
        <w:t xml:space="preserve"> local to its own company. </w:t>
      </w:r>
      <w:r w:rsidR="008C352D">
        <w:rPr>
          <w:rFonts w:ascii="Times New Roman" w:eastAsia="Times New Roman" w:hAnsi="Times New Roman"/>
          <w:sz w:val="24"/>
          <w:szCs w:val="24"/>
        </w:rPr>
        <w:t xml:space="preserve">The reason we </w:t>
      </w:r>
      <w:r w:rsidR="008C352D" w:rsidRPr="008C352D">
        <w:rPr>
          <w:rFonts w:ascii="Times New Roman" w:eastAsia="Times New Roman" w:hAnsi="Times New Roman"/>
          <w:b/>
          <w:sz w:val="24"/>
          <w:szCs w:val="24"/>
        </w:rPr>
        <w:t xml:space="preserve">didn’t </w:t>
      </w:r>
      <w:r w:rsidR="008C352D">
        <w:rPr>
          <w:rFonts w:ascii="Times New Roman" w:eastAsia="Times New Roman" w:hAnsi="Times New Roman"/>
          <w:sz w:val="24"/>
          <w:szCs w:val="24"/>
        </w:rPr>
        <w:t xml:space="preserve">choose just the </w:t>
      </w:r>
      <w:proofErr w:type="spellStart"/>
      <w:r w:rsidR="008C352D">
        <w:rPr>
          <w:rFonts w:ascii="Times New Roman" w:eastAsia="Times New Roman" w:hAnsi="Times New Roman"/>
          <w:sz w:val="24"/>
          <w:szCs w:val="24"/>
        </w:rPr>
        <w:t>Product_ID</w:t>
      </w:r>
      <w:proofErr w:type="spellEnd"/>
      <w:r w:rsidR="008C352D">
        <w:rPr>
          <w:rFonts w:ascii="Times New Roman" w:eastAsia="Times New Roman" w:hAnsi="Times New Roman"/>
          <w:sz w:val="24"/>
          <w:szCs w:val="24"/>
        </w:rPr>
        <w:t xml:space="preserve"> to be the primary key is because, i</w:t>
      </w:r>
      <w:r w:rsidR="00A86AC0">
        <w:rPr>
          <w:rFonts w:ascii="Times New Roman" w:eastAsia="Times New Roman" w:hAnsi="Times New Roman"/>
          <w:sz w:val="24"/>
          <w:szCs w:val="24"/>
        </w:rPr>
        <w:t xml:space="preserve">f we chose </w:t>
      </w:r>
      <w:proofErr w:type="spellStart"/>
      <w:r w:rsidR="00A86AC0">
        <w:rPr>
          <w:rFonts w:ascii="Times New Roman" w:eastAsia="Times New Roman" w:hAnsi="Times New Roman"/>
          <w:sz w:val="24"/>
          <w:szCs w:val="24"/>
        </w:rPr>
        <w:t>Product_ID</w:t>
      </w:r>
      <w:proofErr w:type="spellEnd"/>
      <w:r w:rsidR="00A86AC0">
        <w:rPr>
          <w:rFonts w:ascii="Times New Roman" w:eastAsia="Times New Roman" w:hAnsi="Times New Roman"/>
          <w:sz w:val="24"/>
          <w:szCs w:val="24"/>
        </w:rPr>
        <w:t xml:space="preserve"> to be primary key we could have conflict between two manufactur</w:t>
      </w:r>
      <w:r w:rsidR="00A725EF">
        <w:rPr>
          <w:rFonts w:ascii="Times New Roman" w:eastAsia="Times New Roman" w:hAnsi="Times New Roman"/>
          <w:sz w:val="24"/>
          <w:szCs w:val="24"/>
        </w:rPr>
        <w:t>ers having the same product ID.</w:t>
      </w:r>
      <w:r w:rsidR="00A86AC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548A3" w:rsidRPr="00A86AC0" w:rsidRDefault="00A86AC0" w:rsidP="00A86AC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6AC0"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6548A3" w:rsidRDefault="006548A3" w:rsidP="00654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sz w:val="24"/>
          <w:szCs w:val="24"/>
        </w:rPr>
        <w:t>For the</w:t>
      </w:r>
      <w:r w:rsidR="00A725EF">
        <w:rPr>
          <w:rFonts w:ascii="Times New Roman" w:eastAsia="Times New Roman" w:hAnsi="Times New Roman"/>
          <w:sz w:val="24"/>
          <w:szCs w:val="24"/>
        </w:rPr>
        <w:t xml:space="preserve"> Customers table I would make </w:t>
      </w:r>
      <w:proofErr w:type="spellStart"/>
      <w:r w:rsidR="00A725EF">
        <w:rPr>
          <w:rFonts w:ascii="Times New Roman" w:eastAsia="Times New Roman" w:hAnsi="Times New Roman"/>
          <w:sz w:val="24"/>
          <w:szCs w:val="24"/>
        </w:rPr>
        <w:t>Cust_Num</w:t>
      </w:r>
      <w:proofErr w:type="spellEnd"/>
      <w:r w:rsidR="00A725EF">
        <w:rPr>
          <w:rFonts w:ascii="Times New Roman" w:eastAsia="Times New Roman" w:hAnsi="Times New Roman"/>
          <w:sz w:val="24"/>
          <w:szCs w:val="24"/>
        </w:rPr>
        <w:t xml:space="preserve"> be the primary key. I chose </w:t>
      </w:r>
      <w:proofErr w:type="spellStart"/>
      <w:r w:rsidR="00A725EF">
        <w:rPr>
          <w:rFonts w:ascii="Times New Roman" w:eastAsia="Times New Roman" w:hAnsi="Times New Roman"/>
          <w:sz w:val="24"/>
          <w:szCs w:val="24"/>
        </w:rPr>
        <w:t>Cust_Num</w:t>
      </w:r>
      <w:proofErr w:type="spellEnd"/>
      <w:r w:rsidR="00A725EF">
        <w:rPr>
          <w:rFonts w:ascii="Times New Roman" w:eastAsia="Times New Roman" w:hAnsi="Times New Roman"/>
          <w:sz w:val="24"/>
          <w:szCs w:val="24"/>
        </w:rPr>
        <w:t xml:space="preserve"> to be the primary key for the Customers Table, because each customer has a different id/customer number. </w:t>
      </w:r>
    </w:p>
    <w:p w:rsidR="00A725EF" w:rsidRPr="00A725EF" w:rsidRDefault="00A725EF" w:rsidP="00A725EF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A725EF" w:rsidRPr="006548A3" w:rsidRDefault="00A725EF" w:rsidP="00654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For the Offices table I would make Office be the primary key. I chose Office to be the primary key for the Offices table, because each office would have a different id/number.</w:t>
      </w:r>
    </w:p>
    <w:p w:rsidR="006548A3" w:rsidRDefault="006548A3" w:rsidP="00B66C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548A3" w:rsidRDefault="006548A3" w:rsidP="006548A3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B31C6B" w:rsidRPr="006548A3" w:rsidRDefault="00777713" w:rsidP="006548A3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6548A3">
        <w:rPr>
          <w:rFonts w:ascii="Times New Roman" w:eastAsia="Times New Roman" w:hAnsi="Times New Roman"/>
          <w:b/>
          <w:bCs/>
          <w:szCs w:val="24"/>
        </w:rPr>
        <w:t xml:space="preserve">Based on base the explanation of the attributes of the given below, write down all the foreign keys. </w:t>
      </w:r>
      <w:r w:rsidR="00B31C6B" w:rsidRPr="006548A3">
        <w:rPr>
          <w:rFonts w:ascii="Times New Roman" w:eastAsia="Times New Roman" w:hAnsi="Times New Roman"/>
          <w:b/>
          <w:bCs/>
          <w:szCs w:val="24"/>
        </w:rPr>
        <w:t xml:space="preserve">For example, if you think that </w:t>
      </w:r>
      <w:proofErr w:type="spellStart"/>
      <w:r w:rsidR="00B31C6B" w:rsidRPr="006548A3">
        <w:rPr>
          <w:rFonts w:ascii="Times New Roman" w:eastAsia="Times New Roman" w:hAnsi="Times New Roman"/>
          <w:b/>
          <w:bCs/>
          <w:szCs w:val="24"/>
        </w:rPr>
        <w:t>Rep_Office</w:t>
      </w:r>
      <w:proofErr w:type="spellEnd"/>
      <w:r w:rsidR="00B31C6B" w:rsidRPr="006548A3">
        <w:rPr>
          <w:rFonts w:ascii="Times New Roman" w:eastAsia="Times New Roman" w:hAnsi="Times New Roman"/>
          <w:b/>
          <w:bCs/>
          <w:szCs w:val="24"/>
        </w:rPr>
        <w:t xml:space="preserve"> is a foreign key in the </w:t>
      </w:r>
      <w:proofErr w:type="spellStart"/>
      <w:r w:rsidR="00B31C6B" w:rsidRPr="006548A3">
        <w:rPr>
          <w:rFonts w:ascii="Times New Roman" w:eastAsia="Times New Roman" w:hAnsi="Times New Roman"/>
          <w:b/>
          <w:bCs/>
          <w:szCs w:val="24"/>
        </w:rPr>
        <w:t>Salesreps</w:t>
      </w:r>
      <w:proofErr w:type="spellEnd"/>
      <w:r w:rsidR="00B31C6B" w:rsidRPr="006548A3">
        <w:rPr>
          <w:rFonts w:ascii="Times New Roman" w:eastAsia="Times New Roman" w:hAnsi="Times New Roman"/>
          <w:b/>
          <w:bCs/>
          <w:szCs w:val="24"/>
        </w:rPr>
        <w:t xml:space="preserve"> table, you should write:</w:t>
      </w:r>
    </w:p>
    <w:p w:rsidR="00B31C6B" w:rsidRPr="00B31C6B" w:rsidRDefault="00B31C6B" w:rsidP="00B31C6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 xml:space="preserve"> </w:t>
      </w:r>
      <w:proofErr w:type="spellStart"/>
      <w:r w:rsidRPr="00635DD8">
        <w:rPr>
          <w:rFonts w:ascii="Times New Roman" w:eastAsia="Times New Roman" w:hAnsi="Times New Roman"/>
          <w:b/>
          <w:bCs/>
          <w:szCs w:val="24"/>
        </w:rPr>
        <w:t>Rep_Office</w:t>
      </w:r>
      <w:proofErr w:type="spellEnd"/>
      <w:r w:rsidRPr="00635DD8">
        <w:rPr>
          <w:rFonts w:ascii="Times New Roman" w:eastAsia="Times New Roman" w:hAnsi="Times New Roman"/>
          <w:b/>
          <w:bCs/>
          <w:szCs w:val="24"/>
        </w:rPr>
        <w:t xml:space="preserve"> in </w:t>
      </w:r>
      <w:proofErr w:type="spellStart"/>
      <w:r w:rsidRPr="00635DD8">
        <w:rPr>
          <w:rFonts w:ascii="Times New Roman" w:eastAsia="Times New Roman" w:hAnsi="Times New Roman"/>
          <w:b/>
          <w:bCs/>
          <w:szCs w:val="24"/>
        </w:rPr>
        <w:t>Salesreps</w:t>
      </w:r>
      <w:proofErr w:type="spellEnd"/>
      <w:r w:rsidRPr="00635DD8">
        <w:rPr>
          <w:rFonts w:ascii="Times New Roman" w:eastAsia="Times New Roman" w:hAnsi="Times New Roman"/>
          <w:b/>
          <w:bCs/>
          <w:szCs w:val="24"/>
        </w:rPr>
        <w:t xml:space="preserve"> table is a foreign key in the </w:t>
      </w:r>
      <w:proofErr w:type="spellStart"/>
      <w:r w:rsidRPr="00635DD8">
        <w:rPr>
          <w:rFonts w:ascii="Times New Roman" w:eastAsia="Times New Roman" w:hAnsi="Times New Roman"/>
          <w:b/>
          <w:bCs/>
          <w:szCs w:val="24"/>
        </w:rPr>
        <w:t>Salesreps</w:t>
      </w:r>
      <w:proofErr w:type="spellEnd"/>
      <w:r w:rsidRPr="00635DD8">
        <w:rPr>
          <w:rFonts w:ascii="Times New Roman" w:eastAsia="Times New Roman" w:hAnsi="Times New Roman"/>
          <w:b/>
          <w:bCs/>
          <w:szCs w:val="24"/>
        </w:rPr>
        <w:t xml:space="preserve"> table because it refers to the </w:t>
      </w:r>
      <w:r w:rsidR="00777713">
        <w:rPr>
          <w:rFonts w:ascii="Times New Roman" w:eastAsia="Times New Roman" w:hAnsi="Times New Roman"/>
          <w:b/>
          <w:bCs/>
          <w:szCs w:val="24"/>
        </w:rPr>
        <w:t>primary key (</w:t>
      </w:r>
      <w:r w:rsidRPr="00635DD8">
        <w:rPr>
          <w:rFonts w:ascii="Times New Roman" w:eastAsia="Times New Roman" w:hAnsi="Times New Roman"/>
          <w:b/>
          <w:bCs/>
          <w:szCs w:val="24"/>
        </w:rPr>
        <w:t>office attribute</w:t>
      </w:r>
      <w:r w:rsidR="00777713">
        <w:rPr>
          <w:rFonts w:ascii="Times New Roman" w:eastAsia="Times New Roman" w:hAnsi="Times New Roman"/>
          <w:b/>
          <w:bCs/>
          <w:szCs w:val="24"/>
        </w:rPr>
        <w:t>) of</w:t>
      </w:r>
      <w:r w:rsidRPr="00635DD8">
        <w:rPr>
          <w:rFonts w:ascii="Times New Roman" w:eastAsia="Times New Roman" w:hAnsi="Times New Roman"/>
          <w:b/>
          <w:bCs/>
          <w:szCs w:val="24"/>
        </w:rPr>
        <w:t xml:space="preserve"> the offices table.</w:t>
      </w:r>
    </w:p>
    <w:p w:rsidR="008C352D" w:rsidRDefault="008C352D" w:rsidP="00B31C6B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</w:p>
    <w:p w:rsidR="00B31C6B" w:rsidRDefault="00B31C6B" w:rsidP="00B31C6B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>Do the same for every foreign key that you find in the entire database.</w:t>
      </w:r>
    </w:p>
    <w:p w:rsidR="008C352D" w:rsidRDefault="008C352D" w:rsidP="00B31C6B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</w:p>
    <w:p w:rsidR="008C352D" w:rsidRDefault="008C352D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r w:rsidRPr="008C352D">
        <w:rPr>
          <w:rFonts w:ascii="Times New Roman" w:eastAsia="Times New Roman" w:hAnsi="Times New Roman"/>
          <w:bCs/>
          <w:szCs w:val="24"/>
        </w:rPr>
        <w:t>Manager</w:t>
      </w:r>
      <w:r>
        <w:rPr>
          <w:rFonts w:ascii="Times New Roman" w:eastAsia="Times New Roman" w:hAnsi="Times New Roman"/>
          <w:bCs/>
          <w:szCs w:val="24"/>
        </w:rPr>
        <w:t xml:space="preserve"> in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 is a foreign key in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</w:t>
      </w:r>
      <w:r w:rsidR="00AF36FA">
        <w:rPr>
          <w:rFonts w:ascii="Times New Roman" w:eastAsia="Times New Roman" w:hAnsi="Times New Roman"/>
          <w:bCs/>
          <w:szCs w:val="24"/>
        </w:rPr>
        <w:t>,</w:t>
      </w:r>
      <w:r>
        <w:rPr>
          <w:rFonts w:ascii="Times New Roman" w:eastAsia="Times New Roman" w:hAnsi="Times New Roman"/>
          <w:bCs/>
          <w:szCs w:val="24"/>
        </w:rPr>
        <w:t xml:space="preserve"> because it refers to the primary key (</w:t>
      </w:r>
      <w:proofErr w:type="spellStart"/>
      <w:r w:rsidR="00890CAB">
        <w:rPr>
          <w:rFonts w:ascii="Times New Roman" w:eastAsia="Times New Roman" w:hAnsi="Times New Roman"/>
          <w:bCs/>
          <w:szCs w:val="24"/>
        </w:rPr>
        <w:t>Empl_Num</w:t>
      </w:r>
      <w:proofErr w:type="spellEnd"/>
      <w:r w:rsidR="00890CAB">
        <w:rPr>
          <w:rFonts w:ascii="Times New Roman" w:eastAsia="Times New Roman" w:hAnsi="Times New Roman"/>
          <w:bCs/>
          <w:szCs w:val="24"/>
        </w:rPr>
        <w:t xml:space="preserve"> attribute) of the </w:t>
      </w:r>
      <w:proofErr w:type="spellStart"/>
      <w:r w:rsidR="00890CAB">
        <w:rPr>
          <w:rFonts w:ascii="Times New Roman" w:eastAsia="Times New Roman" w:hAnsi="Times New Roman"/>
          <w:bCs/>
          <w:szCs w:val="24"/>
        </w:rPr>
        <w:t>Salesreps</w:t>
      </w:r>
      <w:proofErr w:type="spellEnd"/>
      <w:r w:rsidR="00890CAB">
        <w:rPr>
          <w:rFonts w:ascii="Times New Roman" w:eastAsia="Times New Roman" w:hAnsi="Times New Roman"/>
          <w:bCs/>
          <w:szCs w:val="24"/>
        </w:rPr>
        <w:t xml:space="preserve"> table.</w:t>
      </w:r>
    </w:p>
    <w:p w:rsidR="00B66C4C" w:rsidRDefault="00B66C4C" w:rsidP="00B66C4C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Cs/>
          <w:szCs w:val="24"/>
        </w:rPr>
      </w:pPr>
    </w:p>
    <w:p w:rsidR="00890CAB" w:rsidRDefault="00AF36FA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proofErr w:type="spellStart"/>
      <w:r>
        <w:rPr>
          <w:rFonts w:ascii="Times New Roman" w:eastAsia="Times New Roman" w:hAnsi="Times New Roman"/>
          <w:bCs/>
          <w:szCs w:val="24"/>
        </w:rPr>
        <w:lastRenderedPageBreak/>
        <w:t>Mfr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and Product in Orders table is a composite foreign key in the Orders table, because it refers to the composite primary key (</w:t>
      </w:r>
      <w:proofErr w:type="spellStart"/>
      <w:r>
        <w:rPr>
          <w:rFonts w:ascii="Times New Roman" w:eastAsia="Times New Roman" w:hAnsi="Times New Roman"/>
          <w:bCs/>
          <w:szCs w:val="24"/>
        </w:rPr>
        <w:t>Mfr_ID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szCs w:val="24"/>
        </w:rPr>
        <w:t>Product_ID</w:t>
      </w:r>
      <w:proofErr w:type="spellEnd"/>
      <w:r w:rsidR="00B66C4C">
        <w:rPr>
          <w:rFonts w:ascii="Times New Roman" w:eastAsia="Times New Roman" w:hAnsi="Times New Roman"/>
          <w:bCs/>
          <w:szCs w:val="24"/>
        </w:rPr>
        <w:t xml:space="preserve"> attributes</w:t>
      </w:r>
      <w:r>
        <w:rPr>
          <w:rFonts w:ascii="Times New Roman" w:eastAsia="Times New Roman" w:hAnsi="Times New Roman"/>
          <w:bCs/>
          <w:szCs w:val="24"/>
        </w:rPr>
        <w:t xml:space="preserve">) of the Products table. </w:t>
      </w:r>
    </w:p>
    <w:p w:rsidR="00AF36FA" w:rsidRDefault="00AF36FA" w:rsidP="00AF36FA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Cs/>
          <w:szCs w:val="24"/>
        </w:rPr>
      </w:pPr>
    </w:p>
    <w:p w:rsidR="00AF36FA" w:rsidRDefault="00AF36FA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proofErr w:type="spellStart"/>
      <w:r>
        <w:rPr>
          <w:rFonts w:ascii="Times New Roman" w:eastAsia="Times New Roman" w:hAnsi="Times New Roman"/>
          <w:bCs/>
          <w:szCs w:val="24"/>
        </w:rPr>
        <w:t>Rep_Office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 is the foreign key in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table, because it refers to the primary key (office attribute) of the Offices table.  </w:t>
      </w:r>
    </w:p>
    <w:p w:rsidR="00AF36FA" w:rsidRPr="00AF36FA" w:rsidRDefault="00AF36FA" w:rsidP="00AF36FA">
      <w:pPr>
        <w:pStyle w:val="ListParagraph"/>
        <w:rPr>
          <w:rFonts w:ascii="Times New Roman" w:eastAsia="Times New Roman" w:hAnsi="Times New Roman"/>
          <w:bCs/>
          <w:szCs w:val="24"/>
        </w:rPr>
      </w:pPr>
    </w:p>
    <w:p w:rsidR="00AF36FA" w:rsidRDefault="00AF36FA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r>
        <w:rPr>
          <w:rFonts w:ascii="Times New Roman" w:eastAsia="Times New Roman" w:hAnsi="Times New Roman"/>
          <w:bCs/>
          <w:szCs w:val="24"/>
        </w:rPr>
        <w:t>Rep in the Orders table is a foreign key in the Orders table, because it refers to the primary key (</w:t>
      </w:r>
      <w:proofErr w:type="spellStart"/>
      <w:r>
        <w:rPr>
          <w:rFonts w:ascii="Times New Roman" w:eastAsia="Times New Roman" w:hAnsi="Times New Roman"/>
          <w:bCs/>
          <w:szCs w:val="24"/>
        </w:rPr>
        <w:t>Empl_Num</w:t>
      </w:r>
      <w:proofErr w:type="spellEnd"/>
      <w:r w:rsidR="00B66C4C">
        <w:rPr>
          <w:rFonts w:ascii="Times New Roman" w:eastAsia="Times New Roman" w:hAnsi="Times New Roman"/>
          <w:bCs/>
          <w:szCs w:val="24"/>
        </w:rPr>
        <w:t xml:space="preserve"> attribute</w:t>
      </w:r>
      <w:r>
        <w:rPr>
          <w:rFonts w:ascii="Times New Roman" w:eastAsia="Times New Roman" w:hAnsi="Times New Roman"/>
          <w:bCs/>
          <w:szCs w:val="24"/>
        </w:rPr>
        <w:t xml:space="preserve">) of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table. </w:t>
      </w:r>
    </w:p>
    <w:p w:rsidR="00AF36FA" w:rsidRPr="00AF36FA" w:rsidRDefault="00AF36FA" w:rsidP="00AF36FA">
      <w:pPr>
        <w:pStyle w:val="ListParagraph"/>
        <w:rPr>
          <w:rFonts w:ascii="Times New Roman" w:eastAsia="Times New Roman" w:hAnsi="Times New Roman"/>
          <w:bCs/>
          <w:szCs w:val="24"/>
        </w:rPr>
      </w:pPr>
    </w:p>
    <w:p w:rsidR="00AF36FA" w:rsidRDefault="00AF36FA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proofErr w:type="spellStart"/>
      <w:r>
        <w:rPr>
          <w:rFonts w:ascii="Times New Roman" w:eastAsia="Times New Roman" w:hAnsi="Times New Roman"/>
          <w:bCs/>
          <w:szCs w:val="24"/>
        </w:rPr>
        <w:t>Cust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in the Orders table is a foreign key in the Orders table, because it refers to the primary key (</w:t>
      </w:r>
      <w:proofErr w:type="spellStart"/>
      <w:r>
        <w:rPr>
          <w:rFonts w:ascii="Times New Roman" w:eastAsia="Times New Roman" w:hAnsi="Times New Roman"/>
          <w:bCs/>
          <w:szCs w:val="24"/>
        </w:rPr>
        <w:t>Cust_Num</w:t>
      </w:r>
      <w:proofErr w:type="spellEnd"/>
      <w:r w:rsidR="00B66C4C">
        <w:rPr>
          <w:rFonts w:ascii="Times New Roman" w:eastAsia="Times New Roman" w:hAnsi="Times New Roman"/>
          <w:bCs/>
          <w:szCs w:val="24"/>
        </w:rPr>
        <w:t xml:space="preserve"> attribute</w:t>
      </w:r>
      <w:r>
        <w:rPr>
          <w:rFonts w:ascii="Times New Roman" w:eastAsia="Times New Roman" w:hAnsi="Times New Roman"/>
          <w:bCs/>
          <w:szCs w:val="24"/>
        </w:rPr>
        <w:t xml:space="preserve">) of the Customers table. </w:t>
      </w:r>
    </w:p>
    <w:p w:rsidR="00B66C4C" w:rsidRPr="00B66C4C" w:rsidRDefault="00B66C4C" w:rsidP="00B66C4C">
      <w:pPr>
        <w:pStyle w:val="ListParagraph"/>
        <w:rPr>
          <w:rFonts w:ascii="Times New Roman" w:eastAsia="Times New Roman" w:hAnsi="Times New Roman"/>
          <w:bCs/>
          <w:szCs w:val="24"/>
        </w:rPr>
      </w:pPr>
    </w:p>
    <w:p w:rsidR="00B66C4C" w:rsidRDefault="00B66C4C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proofErr w:type="spellStart"/>
      <w:r>
        <w:rPr>
          <w:rFonts w:ascii="Times New Roman" w:eastAsia="Times New Roman" w:hAnsi="Times New Roman"/>
          <w:bCs/>
          <w:szCs w:val="24"/>
        </w:rPr>
        <w:t>Cust_Rep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in the Customers table is a foreign key in the Customers table, because it refers to the primary key (</w:t>
      </w:r>
      <w:proofErr w:type="spellStart"/>
      <w:r>
        <w:rPr>
          <w:rFonts w:ascii="Times New Roman" w:eastAsia="Times New Roman" w:hAnsi="Times New Roman"/>
          <w:bCs/>
          <w:szCs w:val="24"/>
        </w:rPr>
        <w:t>Empl_Num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attribute) of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table.</w:t>
      </w:r>
    </w:p>
    <w:p w:rsidR="00B66C4C" w:rsidRPr="00B66C4C" w:rsidRDefault="00B66C4C" w:rsidP="00B66C4C">
      <w:pPr>
        <w:pStyle w:val="ListParagraph"/>
        <w:rPr>
          <w:rFonts w:ascii="Times New Roman" w:eastAsia="Times New Roman" w:hAnsi="Times New Roman"/>
          <w:bCs/>
          <w:szCs w:val="24"/>
        </w:rPr>
      </w:pPr>
    </w:p>
    <w:p w:rsidR="00B66C4C" w:rsidRPr="008C352D" w:rsidRDefault="00B66C4C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proofErr w:type="spellStart"/>
      <w:r>
        <w:rPr>
          <w:rFonts w:ascii="Times New Roman" w:eastAsia="Times New Roman" w:hAnsi="Times New Roman"/>
          <w:bCs/>
          <w:szCs w:val="24"/>
        </w:rPr>
        <w:t>Mgr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in the Offices table is a foreign key in the Offices table, because it refers to the primary key (</w:t>
      </w:r>
      <w:proofErr w:type="spellStart"/>
      <w:r>
        <w:rPr>
          <w:rFonts w:ascii="Times New Roman" w:eastAsia="Times New Roman" w:hAnsi="Times New Roman"/>
          <w:bCs/>
          <w:szCs w:val="24"/>
        </w:rPr>
        <w:t>Empl_Num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attribute) in the </w:t>
      </w:r>
      <w:proofErr w:type="spellStart"/>
      <w:r>
        <w:rPr>
          <w:rFonts w:ascii="Times New Roman" w:eastAsia="Times New Roman" w:hAnsi="Times New Roman"/>
          <w:bCs/>
          <w:szCs w:val="24"/>
        </w:rPr>
        <w:t>Salesreps</w:t>
      </w:r>
      <w:proofErr w:type="spellEnd"/>
      <w:r>
        <w:rPr>
          <w:rFonts w:ascii="Times New Roman" w:eastAsia="Times New Roman" w:hAnsi="Times New Roman"/>
          <w:bCs/>
          <w:szCs w:val="24"/>
        </w:rPr>
        <w:t xml:space="preserve"> table.</w:t>
      </w:r>
    </w:p>
    <w:p w:rsidR="00A725EF" w:rsidRPr="00635DD8" w:rsidRDefault="00A725EF" w:rsidP="00B66C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B31C6B" w:rsidRPr="00635DD8" w:rsidRDefault="00B31C6B" w:rsidP="00B31C6B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 xml:space="preserve"> </w:t>
      </w:r>
    </w:p>
    <w:p w:rsidR="00A725EF" w:rsidRPr="00A725EF" w:rsidRDefault="00B31C6B" w:rsidP="00B31C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>Without looking at the product table, c</w:t>
      </w:r>
      <w:r w:rsidRPr="00635DD8">
        <w:rPr>
          <w:rFonts w:ascii="Times New Roman" w:eastAsia="Times New Roman" w:hAnsi="Times New Roman"/>
          <w:b/>
          <w:bCs/>
          <w:szCs w:val="24"/>
        </w:rPr>
        <w:t xml:space="preserve">an the “Price” column in the products table be used as the primary key? </w:t>
      </w:r>
    </w:p>
    <w:p w:rsidR="00A725EF" w:rsidRDefault="00A725EF" w:rsidP="00A725EF">
      <w:pPr>
        <w:spacing w:after="0" w:line="240" w:lineRule="auto"/>
        <w:rPr>
          <w:rFonts w:ascii="Times New Roman" w:eastAsia="Times New Roman" w:hAnsi="Times New Roman"/>
          <w:b/>
          <w:bCs/>
          <w:szCs w:val="24"/>
        </w:rPr>
      </w:pPr>
    </w:p>
    <w:p w:rsidR="00A725EF" w:rsidRPr="00A725EF" w:rsidRDefault="00A725EF" w:rsidP="00C845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r w:rsidRPr="00A725EF">
        <w:rPr>
          <w:rFonts w:ascii="Times New Roman" w:eastAsia="Times New Roman" w:hAnsi="Times New Roman"/>
          <w:bCs/>
          <w:szCs w:val="24"/>
        </w:rPr>
        <w:t xml:space="preserve">Without looking at the product table “Price” can be a primary key in the products table. </w:t>
      </w:r>
    </w:p>
    <w:p w:rsidR="00A725EF" w:rsidRDefault="00A725EF" w:rsidP="00A725EF">
      <w:pPr>
        <w:spacing w:after="0" w:line="240" w:lineRule="auto"/>
        <w:rPr>
          <w:rFonts w:ascii="Times New Roman" w:eastAsia="Times New Roman" w:hAnsi="Times New Roman"/>
          <w:b/>
          <w:bCs/>
          <w:szCs w:val="24"/>
        </w:rPr>
      </w:pPr>
    </w:p>
    <w:p w:rsidR="00A725EF" w:rsidRDefault="00B31C6B" w:rsidP="00A725EF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 xml:space="preserve">Why? Why not? </w:t>
      </w:r>
    </w:p>
    <w:p w:rsidR="00A725EF" w:rsidRDefault="00A725EF" w:rsidP="00A725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Cs w:val="24"/>
        </w:rPr>
      </w:pPr>
      <w:r w:rsidRPr="00A725EF">
        <w:rPr>
          <w:rFonts w:ascii="Times New Roman" w:eastAsia="Times New Roman" w:hAnsi="Times New Roman"/>
          <w:bCs/>
          <w:szCs w:val="24"/>
        </w:rPr>
        <w:t xml:space="preserve">Price </w:t>
      </w:r>
      <w:r w:rsidRPr="00A725EF">
        <w:rPr>
          <w:rFonts w:ascii="Times New Roman" w:eastAsia="Times New Roman" w:hAnsi="Times New Roman"/>
          <w:b/>
          <w:bCs/>
          <w:szCs w:val="24"/>
        </w:rPr>
        <w:t>can</w:t>
      </w:r>
      <w:r w:rsidRPr="00A725EF">
        <w:rPr>
          <w:rFonts w:ascii="Times New Roman" w:eastAsia="Times New Roman" w:hAnsi="Times New Roman"/>
          <w:bCs/>
          <w:szCs w:val="24"/>
        </w:rPr>
        <w:t xml:space="preserve"> be a primary key for the products table, because</w:t>
      </w:r>
      <w:r>
        <w:rPr>
          <w:rFonts w:ascii="Times New Roman" w:eastAsia="Times New Roman" w:hAnsi="Times New Roman"/>
          <w:bCs/>
          <w:szCs w:val="24"/>
        </w:rPr>
        <w:t xml:space="preserve"> we have a price column in the products table and it is fine to make it a primary key under certain conditions that I will answer in the question below. </w:t>
      </w:r>
    </w:p>
    <w:p w:rsidR="00A725EF" w:rsidRPr="00A725EF" w:rsidRDefault="00A725EF" w:rsidP="00A725EF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Cs/>
          <w:szCs w:val="24"/>
        </w:rPr>
      </w:pPr>
    </w:p>
    <w:p w:rsidR="00A725EF" w:rsidRDefault="00B31C6B" w:rsidP="00A725EF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 xml:space="preserve">What assumption do you need to make for the price to be the primary key? </w:t>
      </w:r>
    </w:p>
    <w:p w:rsidR="008C352D" w:rsidRPr="008C352D" w:rsidRDefault="00A725EF" w:rsidP="00A725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zCs w:val="24"/>
        </w:rPr>
      </w:pPr>
      <w:r>
        <w:rPr>
          <w:rFonts w:ascii="Times New Roman" w:eastAsia="Times New Roman" w:hAnsi="Times New Roman"/>
          <w:bCs/>
          <w:szCs w:val="24"/>
        </w:rPr>
        <w:t xml:space="preserve">The assumption we would need to make to have “Price” be the primary key for the Products table is that each item </w:t>
      </w:r>
      <w:r>
        <w:rPr>
          <w:rFonts w:ascii="Times New Roman" w:eastAsia="Times New Roman" w:hAnsi="Times New Roman"/>
          <w:b/>
          <w:bCs/>
          <w:szCs w:val="24"/>
        </w:rPr>
        <w:t>must</w:t>
      </w:r>
      <w:r>
        <w:rPr>
          <w:rFonts w:ascii="Times New Roman" w:eastAsia="Times New Roman" w:hAnsi="Times New Roman"/>
          <w:bCs/>
          <w:szCs w:val="24"/>
        </w:rPr>
        <w:t xml:space="preserve"> have a different</w:t>
      </w:r>
      <w:r w:rsidR="008C352D">
        <w:rPr>
          <w:rFonts w:ascii="Times New Roman" w:eastAsia="Times New Roman" w:hAnsi="Times New Roman"/>
          <w:bCs/>
          <w:szCs w:val="24"/>
        </w:rPr>
        <w:t xml:space="preserve"> price. </w:t>
      </w:r>
    </w:p>
    <w:p w:rsidR="00A725EF" w:rsidRPr="00A725EF" w:rsidRDefault="00A725EF" w:rsidP="008C352D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/>
          <w:bCs/>
          <w:szCs w:val="24"/>
        </w:rPr>
      </w:pPr>
      <w:r>
        <w:rPr>
          <w:rFonts w:ascii="Times New Roman" w:eastAsia="Times New Roman" w:hAnsi="Times New Roman"/>
          <w:bCs/>
          <w:szCs w:val="24"/>
        </w:rPr>
        <w:t xml:space="preserve"> </w:t>
      </w:r>
    </w:p>
    <w:p w:rsidR="00B31C6B" w:rsidRDefault="00B31C6B" w:rsidP="00A725EF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>Is your assumption realistic?</w:t>
      </w:r>
    </w:p>
    <w:p w:rsidR="008C352D" w:rsidRPr="008C352D" w:rsidRDefault="008C352D" w:rsidP="008C35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assumption of having each item have a different price is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not </w:t>
      </w:r>
      <w:r>
        <w:rPr>
          <w:rFonts w:ascii="Times New Roman" w:eastAsia="Times New Roman" w:hAnsi="Times New Roman"/>
          <w:sz w:val="24"/>
          <w:szCs w:val="24"/>
        </w:rPr>
        <w:t xml:space="preserve">realistic, because if we have a store with millions of items, we cannot have them all have different prices. </w:t>
      </w:r>
    </w:p>
    <w:p w:rsidR="00B31C6B" w:rsidRDefault="00B31C6B" w:rsidP="00B31C6B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Cs w:val="24"/>
        </w:rPr>
      </w:pPr>
      <w:r w:rsidRPr="00635DD8">
        <w:rPr>
          <w:rFonts w:ascii="Times New Roman" w:eastAsia="Times New Roman" w:hAnsi="Times New Roman"/>
          <w:b/>
          <w:bCs/>
          <w:szCs w:val="24"/>
        </w:rPr>
        <w:t> </w:t>
      </w:r>
    </w:p>
    <w:p w:rsidR="00890CAB" w:rsidRPr="00635DD8" w:rsidRDefault="00890CAB" w:rsidP="00B31C6B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B31C6B" w:rsidRPr="00635DD8" w:rsidRDefault="00B31C6B" w:rsidP="00B31C6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Cs w:val="24"/>
        </w:rPr>
        <w:t>Without looking at the Office table, i</w:t>
      </w:r>
      <w:r w:rsidRPr="00635DD8">
        <w:rPr>
          <w:rFonts w:ascii="Times New Roman" w:eastAsia="Times New Roman" w:hAnsi="Times New Roman"/>
          <w:b/>
          <w:bCs/>
          <w:szCs w:val="24"/>
        </w:rPr>
        <w:t>f you were obligated to use “City” as the primary key of the offices table, what restrictions would you have to put in this column to make it work?</w:t>
      </w:r>
    </w:p>
    <w:p w:rsidR="00635DD8" w:rsidRDefault="008C352D" w:rsidP="00AC1118">
      <w:pPr>
        <w:pStyle w:val="ListParagraph"/>
        <w:keepNext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2"/>
      </w:pPr>
      <w:r w:rsidRPr="00B66C4C">
        <w:rPr>
          <w:rFonts w:ascii="Times New Roman" w:eastAsia="Times New Roman" w:hAnsi="Times New Roman"/>
          <w:bCs/>
          <w:sz w:val="24"/>
          <w:szCs w:val="24"/>
        </w:rPr>
        <w:t xml:space="preserve">If I were to use city as the primary key in the Offices table, the restriction I would have to put is that each city can at </w:t>
      </w:r>
      <w:r w:rsidRPr="00B66C4C">
        <w:rPr>
          <w:rFonts w:ascii="Times New Roman" w:eastAsia="Times New Roman" w:hAnsi="Times New Roman"/>
          <w:b/>
          <w:bCs/>
          <w:sz w:val="24"/>
          <w:szCs w:val="24"/>
        </w:rPr>
        <w:t>max</w:t>
      </w:r>
      <w:r w:rsidRPr="00B66C4C">
        <w:rPr>
          <w:rFonts w:ascii="Times New Roman" w:eastAsia="Times New Roman" w:hAnsi="Times New Roman"/>
          <w:bCs/>
          <w:sz w:val="24"/>
          <w:szCs w:val="24"/>
        </w:rPr>
        <w:t xml:space="preserve"> have one office. This means that there could only be one office per city, and you cannot have a city with multiple offices.   </w:t>
      </w:r>
    </w:p>
    <w:sectPr w:rsidR="00635DD8" w:rsidSect="00FC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D3EC1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332F4B"/>
    <w:multiLevelType w:val="hybridMultilevel"/>
    <w:tmpl w:val="1DEC6EEA"/>
    <w:lvl w:ilvl="0" w:tplc="03B227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B15DE"/>
    <w:multiLevelType w:val="hybridMultilevel"/>
    <w:tmpl w:val="385ED358"/>
    <w:lvl w:ilvl="0" w:tplc="D43EE2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77E73"/>
    <w:multiLevelType w:val="hybridMultilevel"/>
    <w:tmpl w:val="0DA0043A"/>
    <w:lvl w:ilvl="0" w:tplc="FE8847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D8"/>
    <w:rsid w:val="00112D16"/>
    <w:rsid w:val="00342DD3"/>
    <w:rsid w:val="00392D3C"/>
    <w:rsid w:val="003A5CFA"/>
    <w:rsid w:val="004A610D"/>
    <w:rsid w:val="004F3129"/>
    <w:rsid w:val="005115A5"/>
    <w:rsid w:val="0058574F"/>
    <w:rsid w:val="00635DD8"/>
    <w:rsid w:val="006548A3"/>
    <w:rsid w:val="00677438"/>
    <w:rsid w:val="006B6751"/>
    <w:rsid w:val="00777713"/>
    <w:rsid w:val="007A4DF7"/>
    <w:rsid w:val="00890CAB"/>
    <w:rsid w:val="008C352D"/>
    <w:rsid w:val="00941893"/>
    <w:rsid w:val="00A020E3"/>
    <w:rsid w:val="00A725EF"/>
    <w:rsid w:val="00A86AC0"/>
    <w:rsid w:val="00AF36FA"/>
    <w:rsid w:val="00B31C6B"/>
    <w:rsid w:val="00B66C4C"/>
    <w:rsid w:val="00C24BA3"/>
    <w:rsid w:val="00F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8FB2D-4CD2-4643-924D-3BB0AE8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C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D8"/>
    <w:pPr>
      <w:keepNext/>
      <w:autoSpaceDE w:val="0"/>
      <w:autoSpaceDN w:val="0"/>
      <w:adjustRightInd w:val="0"/>
      <w:spacing w:after="0" w:line="240" w:lineRule="auto"/>
      <w:ind w:left="277" w:hanging="277"/>
      <w:outlineLvl w:val="0"/>
    </w:pPr>
    <w:rPr>
      <w:rFonts w:ascii="Times New Roman" w:eastAsia="Times New Roman" w:hAnsi="Times New Roman"/>
      <w:color w:val="000000"/>
      <w:sz w:val="40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5DD8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color w:val="000000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5DD8"/>
    <w:pPr>
      <w:keepNext/>
      <w:autoSpaceDE w:val="0"/>
      <w:autoSpaceDN w:val="0"/>
      <w:adjustRightInd w:val="0"/>
      <w:spacing w:after="0" w:line="240" w:lineRule="auto"/>
      <w:ind w:left="720" w:hanging="720"/>
      <w:outlineLvl w:val="2"/>
    </w:pPr>
    <w:rPr>
      <w:rFonts w:ascii="Times New Roman" w:eastAsia="Times New Roman" w:hAnsi="Times New Roman"/>
      <w:b/>
      <w:bCs/>
      <w:color w:val="333399"/>
      <w:sz w:val="20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5DD8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color w:val="0000FF"/>
      <w:sz w:val="4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5DD8"/>
    <w:pPr>
      <w:keepNext/>
      <w:autoSpaceDE w:val="0"/>
      <w:autoSpaceDN w:val="0"/>
      <w:adjustRightInd w:val="0"/>
      <w:spacing w:after="0" w:line="240" w:lineRule="auto"/>
      <w:ind w:left="720" w:hanging="720"/>
      <w:outlineLvl w:val="4"/>
    </w:pPr>
    <w:rPr>
      <w:rFonts w:ascii="Times New Roman" w:eastAsia="Times New Roman" w:hAnsi="Times New Roman"/>
      <w:b/>
      <w:bCs/>
      <w:sz w:val="20"/>
      <w:szCs w:val="3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5DD8"/>
    <w:pPr>
      <w:keepNext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Times New Roman" w:eastAsia="Times New Roman" w:hAnsi="Times New Roman"/>
      <w:b/>
      <w:bCs/>
      <w:color w:val="CC0000"/>
      <w:sz w:val="16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35DD8"/>
    <w:rPr>
      <w:rFonts w:ascii="Times New Roman" w:eastAsia="Times New Roman" w:hAnsi="Times New Roman" w:cs="Times New Roman"/>
      <w:color w:val="000000"/>
      <w:sz w:val="40"/>
      <w:szCs w:val="32"/>
    </w:rPr>
  </w:style>
  <w:style w:type="character" w:customStyle="1" w:styleId="Heading2Char">
    <w:name w:val="Heading 2 Char"/>
    <w:link w:val="Heading2"/>
    <w:uiPriority w:val="9"/>
    <w:rsid w:val="00635DD8"/>
    <w:rPr>
      <w:rFonts w:ascii="Times New Roman" w:eastAsia="Times New Roman" w:hAnsi="Times New Roman" w:cs="Times New Roman"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635DD8"/>
    <w:rPr>
      <w:rFonts w:ascii="Times New Roman" w:eastAsia="Times New Roman" w:hAnsi="Times New Roman" w:cs="Times New Roman"/>
      <w:b/>
      <w:bCs/>
      <w:color w:val="333399"/>
      <w:sz w:val="20"/>
      <w:szCs w:val="32"/>
    </w:rPr>
  </w:style>
  <w:style w:type="character" w:customStyle="1" w:styleId="Heading4Char">
    <w:name w:val="Heading 4 Char"/>
    <w:link w:val="Heading4"/>
    <w:uiPriority w:val="9"/>
    <w:rsid w:val="00635DD8"/>
    <w:rPr>
      <w:rFonts w:ascii="Times New Roman" w:eastAsia="Times New Roman" w:hAnsi="Times New Roman" w:cs="Times New Roman"/>
      <w:b/>
      <w:bCs/>
      <w:color w:val="0000FF"/>
      <w:sz w:val="40"/>
      <w:szCs w:val="24"/>
    </w:rPr>
  </w:style>
  <w:style w:type="character" w:customStyle="1" w:styleId="Heading5Char">
    <w:name w:val="Heading 5 Char"/>
    <w:link w:val="Heading5"/>
    <w:uiPriority w:val="9"/>
    <w:rsid w:val="00635DD8"/>
    <w:rPr>
      <w:rFonts w:ascii="Times New Roman" w:eastAsia="Times New Roman" w:hAnsi="Times New Roman" w:cs="Times New Roman"/>
      <w:b/>
      <w:bCs/>
      <w:sz w:val="20"/>
      <w:szCs w:val="32"/>
    </w:rPr>
  </w:style>
  <w:style w:type="character" w:customStyle="1" w:styleId="Heading6Char">
    <w:name w:val="Heading 6 Char"/>
    <w:link w:val="Heading6"/>
    <w:uiPriority w:val="9"/>
    <w:rsid w:val="00635DD8"/>
    <w:rPr>
      <w:rFonts w:ascii="Times New Roman" w:eastAsia="Times New Roman" w:hAnsi="Times New Roman" w:cs="Times New Roman"/>
      <w:b/>
      <w:bCs/>
      <w:color w:val="CC0000"/>
      <w:sz w:val="16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5DD8"/>
    <w:pPr>
      <w:spacing w:after="0" w:line="240" w:lineRule="auto"/>
    </w:pPr>
    <w:rPr>
      <w:rFonts w:ascii="Times New Roman" w:eastAsia="Times New Roman" w:hAnsi="Times New Roman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35DD8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5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CSUSM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IITS</dc:creator>
  <cp:lastModifiedBy>Omid Azodi</cp:lastModifiedBy>
  <cp:revision>2</cp:revision>
  <dcterms:created xsi:type="dcterms:W3CDTF">2016-02-04T20:27:00Z</dcterms:created>
  <dcterms:modified xsi:type="dcterms:W3CDTF">2016-02-04T20:27:00Z</dcterms:modified>
</cp:coreProperties>
</file>