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4F38" w14:textId="2A9FC987" w:rsidR="00AE3267" w:rsidRDefault="00647513" w:rsidP="00647513">
      <w:pPr>
        <w:jc w:val="center"/>
        <w:rPr>
          <w:rFonts w:ascii="Times New Roman" w:hAnsi="Times New Roman"/>
          <w:b/>
          <w:sz w:val="24"/>
          <w:szCs w:val="24"/>
        </w:rPr>
      </w:pPr>
      <w:r w:rsidRPr="00647513">
        <w:rPr>
          <w:rFonts w:ascii="Times New Roman" w:hAnsi="Times New Roman"/>
          <w:b/>
          <w:sz w:val="24"/>
          <w:szCs w:val="24"/>
        </w:rPr>
        <w:t>Description</w:t>
      </w:r>
    </w:p>
    <w:p w14:paraId="4F030EDE" w14:textId="20C2B8BF" w:rsidR="000B4200" w:rsidRDefault="000B4200" w:rsidP="000B4200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Azamat Ordabekov</w:t>
      </w:r>
    </w:p>
    <w:p w14:paraId="6EE002E0" w14:textId="2F96E5CB" w:rsidR="00647513" w:rsidRPr="005D0CD3" w:rsidRDefault="00761321" w:rsidP="0064751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Spark version: 2.3.1. Scala version: 2.11</w:t>
      </w:r>
    </w:p>
    <w:p w14:paraId="4AFA5E62" w14:textId="596A1098" w:rsidR="005D0CD3" w:rsidRPr="005D0CD3" w:rsidRDefault="005D0CD3" w:rsidP="0064751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 order to</w:t>
      </w:r>
      <w:proofErr w:type="gramEnd"/>
      <w:r>
        <w:rPr>
          <w:rFonts w:ascii="Times New Roman" w:hAnsi="Times New Roman"/>
          <w:sz w:val="24"/>
          <w:szCs w:val="24"/>
        </w:rPr>
        <w:t xml:space="preserve"> run my program, you need to put .jar file to spark’s bin folder and type next command:</w:t>
      </w:r>
    </w:p>
    <w:p w14:paraId="550B703C" w14:textId="04D39182" w:rsidR="005D0CD3" w:rsidRDefault="005D0CD3" w:rsidP="005D0CD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For model based: </w:t>
      </w:r>
    </w:p>
    <w:p w14:paraId="4381CDB1" w14:textId="512CF005" w:rsidR="005D0CD3" w:rsidRDefault="005D0CD3" w:rsidP="005D0CD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5D0CD3">
        <w:rPr>
          <w:rFonts w:ascii="Times New Roman" w:hAnsi="Times New Roman"/>
          <w:b/>
          <w:sz w:val="24"/>
          <w:szCs w:val="24"/>
        </w:rPr>
        <w:t xml:space="preserve">spark-submit --class </w:t>
      </w:r>
      <w:proofErr w:type="spellStart"/>
      <w:r w:rsidRPr="005D0CD3">
        <w:rPr>
          <w:rFonts w:ascii="Times New Roman" w:hAnsi="Times New Roman"/>
          <w:b/>
          <w:sz w:val="24"/>
          <w:szCs w:val="24"/>
        </w:rPr>
        <w:t>ModelBasedCF</w:t>
      </w:r>
      <w:proofErr w:type="spellEnd"/>
      <w:r w:rsidRPr="005D0CD3">
        <w:rPr>
          <w:rFonts w:ascii="Times New Roman" w:hAnsi="Times New Roman"/>
          <w:b/>
          <w:sz w:val="24"/>
          <w:szCs w:val="24"/>
        </w:rPr>
        <w:t xml:space="preserve"> </w:t>
      </w:r>
      <w:r w:rsidR="0070507C">
        <w:rPr>
          <w:rFonts w:ascii="Times New Roman" w:hAnsi="Times New Roman"/>
          <w:b/>
          <w:sz w:val="24"/>
          <w:szCs w:val="24"/>
        </w:rPr>
        <w:t>Azamat_Ordabekov_hw2</w:t>
      </w:r>
      <w:r w:rsidRPr="005D0CD3">
        <w:rPr>
          <w:rFonts w:ascii="Times New Roman" w:hAnsi="Times New Roman"/>
          <w:b/>
          <w:sz w:val="24"/>
          <w:szCs w:val="24"/>
        </w:rPr>
        <w:t xml:space="preserve">.jar </w:t>
      </w:r>
      <w:r>
        <w:rPr>
          <w:rFonts w:ascii="Times New Roman" w:hAnsi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/>
          <w:b/>
          <w:sz w:val="24"/>
          <w:szCs w:val="24"/>
        </w:rPr>
        <w:t>train_review_path</w:t>
      </w:r>
      <w:proofErr w:type="spellEnd"/>
      <w:r>
        <w:rPr>
          <w:rFonts w:ascii="Times New Roman" w:hAnsi="Times New Roman"/>
          <w:b/>
          <w:sz w:val="24"/>
          <w:szCs w:val="24"/>
        </w:rPr>
        <w:t>&gt;</w:t>
      </w:r>
      <w:r w:rsidRPr="005D0CD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/>
          <w:b/>
          <w:sz w:val="24"/>
          <w:szCs w:val="24"/>
        </w:rPr>
        <w:t>test_review_path</w:t>
      </w:r>
      <w:proofErr w:type="spellEnd"/>
      <w:r>
        <w:rPr>
          <w:rFonts w:ascii="Times New Roman" w:hAnsi="Times New Roman"/>
          <w:b/>
          <w:sz w:val="24"/>
          <w:szCs w:val="24"/>
        </w:rPr>
        <w:t>&gt;</w:t>
      </w:r>
    </w:p>
    <w:p w14:paraId="251D9C64" w14:textId="7C300B7F" w:rsidR="005D0CD3" w:rsidRDefault="005D0CD3" w:rsidP="005D0CD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 item based:</w:t>
      </w:r>
    </w:p>
    <w:p w14:paraId="5A360551" w14:textId="31FDCF23" w:rsidR="005D0CD3" w:rsidRDefault="005D0CD3" w:rsidP="005D0CD3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5D0CD3">
        <w:rPr>
          <w:rFonts w:ascii="Times New Roman" w:hAnsi="Times New Roman"/>
          <w:b/>
          <w:sz w:val="24"/>
          <w:szCs w:val="24"/>
        </w:rPr>
        <w:t xml:space="preserve">spark-submit --class </w:t>
      </w:r>
      <w:proofErr w:type="spellStart"/>
      <w:r>
        <w:rPr>
          <w:rFonts w:ascii="Times New Roman" w:hAnsi="Times New Roman"/>
          <w:b/>
          <w:sz w:val="24"/>
          <w:szCs w:val="24"/>
        </w:rPr>
        <w:t>Item</w:t>
      </w:r>
      <w:r w:rsidRPr="005D0CD3">
        <w:rPr>
          <w:rFonts w:ascii="Times New Roman" w:hAnsi="Times New Roman"/>
          <w:b/>
          <w:sz w:val="24"/>
          <w:szCs w:val="24"/>
        </w:rPr>
        <w:t>BasedCF</w:t>
      </w:r>
      <w:proofErr w:type="spellEnd"/>
      <w:r w:rsidRPr="005D0CD3">
        <w:rPr>
          <w:rFonts w:ascii="Times New Roman" w:hAnsi="Times New Roman"/>
          <w:b/>
          <w:sz w:val="24"/>
          <w:szCs w:val="24"/>
        </w:rPr>
        <w:t xml:space="preserve"> </w:t>
      </w:r>
      <w:r w:rsidR="0070507C">
        <w:rPr>
          <w:rFonts w:ascii="Times New Roman" w:hAnsi="Times New Roman"/>
          <w:b/>
          <w:sz w:val="24"/>
          <w:szCs w:val="24"/>
        </w:rPr>
        <w:t>Azamat_Ordabekov_hw2</w:t>
      </w:r>
      <w:r w:rsidRPr="005D0CD3">
        <w:rPr>
          <w:rFonts w:ascii="Times New Roman" w:hAnsi="Times New Roman"/>
          <w:b/>
          <w:sz w:val="24"/>
          <w:szCs w:val="24"/>
        </w:rPr>
        <w:t xml:space="preserve">.jar </w:t>
      </w:r>
      <w:r>
        <w:rPr>
          <w:rFonts w:ascii="Times New Roman" w:hAnsi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/>
          <w:b/>
          <w:sz w:val="24"/>
          <w:szCs w:val="24"/>
        </w:rPr>
        <w:t>train_review_path</w:t>
      </w:r>
      <w:proofErr w:type="spellEnd"/>
      <w:r>
        <w:rPr>
          <w:rFonts w:ascii="Times New Roman" w:hAnsi="Times New Roman"/>
          <w:b/>
          <w:sz w:val="24"/>
          <w:szCs w:val="24"/>
        </w:rPr>
        <w:t>&gt;</w:t>
      </w:r>
      <w:r w:rsidRPr="005D0CD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/>
          <w:b/>
          <w:sz w:val="24"/>
          <w:szCs w:val="24"/>
        </w:rPr>
        <w:t>test_review_path</w:t>
      </w:r>
      <w:proofErr w:type="spellEnd"/>
      <w:r>
        <w:rPr>
          <w:rFonts w:ascii="Times New Roman" w:hAnsi="Times New Roman"/>
          <w:b/>
          <w:sz w:val="24"/>
          <w:szCs w:val="24"/>
        </w:rPr>
        <w:t>&gt;</w:t>
      </w:r>
    </w:p>
    <w:p w14:paraId="710041CF" w14:textId="31E9A912" w:rsidR="001C51B7" w:rsidRDefault="001C51B7" w:rsidP="005D0CD3">
      <w:pPr>
        <w:jc w:val="both"/>
        <w:rPr>
          <w:rFonts w:ascii="Times New Roman" w:hAnsi="Times New Roman"/>
          <w:b/>
          <w:sz w:val="24"/>
          <w:szCs w:val="24"/>
        </w:rPr>
      </w:pPr>
    </w:p>
    <w:p w14:paraId="11E43188" w14:textId="117A7C26" w:rsidR="001C51B7" w:rsidRDefault="001C51B7" w:rsidP="005D0CD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Note: the path should be</w:t>
      </w:r>
      <w:r w:rsidR="00116236">
        <w:rPr>
          <w:rFonts w:ascii="Times New Roman" w:hAnsi="Times New Roman"/>
          <w:sz w:val="24"/>
          <w:szCs w:val="24"/>
        </w:rPr>
        <w:t xml:space="preserve"> absolute.</w:t>
      </w:r>
    </w:p>
    <w:p w14:paraId="756DCB25" w14:textId="45A0CFEA" w:rsidR="001C51B7" w:rsidRDefault="00116236" w:rsidP="0011623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result of running my program:</w:t>
      </w:r>
    </w:p>
    <w:p w14:paraId="45552065" w14:textId="0725E563" w:rsidR="00116236" w:rsidRPr="00D72527" w:rsidRDefault="00116236" w:rsidP="00116236">
      <w:pPr>
        <w:jc w:val="both"/>
        <w:rPr>
          <w:rFonts w:ascii="Times New Roman" w:hAnsi="Times New Roman"/>
          <w:b/>
          <w:sz w:val="24"/>
          <w:szCs w:val="24"/>
        </w:rPr>
      </w:pPr>
      <w:r w:rsidRPr="00D72527">
        <w:rPr>
          <w:rFonts w:ascii="Times New Roman" w:hAnsi="Times New Roman"/>
          <w:b/>
          <w:sz w:val="24"/>
          <w:szCs w:val="24"/>
        </w:rPr>
        <w:t xml:space="preserve">Model Based: </w:t>
      </w:r>
    </w:p>
    <w:p w14:paraId="44796AD5" w14:textId="77777777" w:rsidR="00116236" w:rsidRPr="00116236" w:rsidRDefault="00116236" w:rsidP="00116236">
      <w:pPr>
        <w:jc w:val="both"/>
        <w:rPr>
          <w:rFonts w:ascii="Times New Roman" w:hAnsi="Times New Roman"/>
          <w:sz w:val="24"/>
          <w:szCs w:val="24"/>
        </w:rPr>
      </w:pPr>
      <w:r w:rsidRPr="00116236">
        <w:rPr>
          <w:rFonts w:ascii="Times New Roman" w:hAnsi="Times New Roman"/>
          <w:sz w:val="24"/>
          <w:szCs w:val="24"/>
        </w:rPr>
        <w:t>&gt;=0 and &lt;1: 28500</w:t>
      </w:r>
    </w:p>
    <w:p w14:paraId="01045143" w14:textId="77777777" w:rsidR="00116236" w:rsidRPr="00116236" w:rsidRDefault="00116236" w:rsidP="00116236">
      <w:pPr>
        <w:jc w:val="both"/>
        <w:rPr>
          <w:rFonts w:ascii="Times New Roman" w:hAnsi="Times New Roman"/>
          <w:sz w:val="24"/>
          <w:szCs w:val="24"/>
        </w:rPr>
      </w:pPr>
      <w:r w:rsidRPr="00116236">
        <w:rPr>
          <w:rFonts w:ascii="Times New Roman" w:hAnsi="Times New Roman"/>
          <w:sz w:val="24"/>
          <w:szCs w:val="24"/>
        </w:rPr>
        <w:t>&gt;=1 and &lt;2: 12187</w:t>
      </w:r>
    </w:p>
    <w:p w14:paraId="1DAE2FB0" w14:textId="77777777" w:rsidR="00116236" w:rsidRPr="00116236" w:rsidRDefault="00116236" w:rsidP="00116236">
      <w:pPr>
        <w:jc w:val="both"/>
        <w:rPr>
          <w:rFonts w:ascii="Times New Roman" w:hAnsi="Times New Roman"/>
          <w:sz w:val="24"/>
          <w:szCs w:val="24"/>
        </w:rPr>
      </w:pPr>
      <w:r w:rsidRPr="00116236">
        <w:rPr>
          <w:rFonts w:ascii="Times New Roman" w:hAnsi="Times New Roman"/>
          <w:sz w:val="24"/>
          <w:szCs w:val="24"/>
        </w:rPr>
        <w:t>&gt;=2 and &lt;3: 2238</w:t>
      </w:r>
    </w:p>
    <w:p w14:paraId="3E683D31" w14:textId="77777777" w:rsidR="00116236" w:rsidRPr="00116236" w:rsidRDefault="00116236" w:rsidP="00116236">
      <w:pPr>
        <w:jc w:val="both"/>
        <w:rPr>
          <w:rFonts w:ascii="Times New Roman" w:hAnsi="Times New Roman"/>
          <w:sz w:val="24"/>
          <w:szCs w:val="24"/>
        </w:rPr>
      </w:pPr>
      <w:r w:rsidRPr="00116236">
        <w:rPr>
          <w:rFonts w:ascii="Times New Roman" w:hAnsi="Times New Roman"/>
          <w:sz w:val="24"/>
          <w:szCs w:val="24"/>
        </w:rPr>
        <w:t>&gt;=3 and &lt;4: 328</w:t>
      </w:r>
    </w:p>
    <w:p w14:paraId="4000665E" w14:textId="77777777" w:rsidR="00116236" w:rsidRPr="00116236" w:rsidRDefault="00116236" w:rsidP="00116236">
      <w:pPr>
        <w:jc w:val="both"/>
        <w:rPr>
          <w:rFonts w:ascii="Times New Roman" w:hAnsi="Times New Roman"/>
          <w:sz w:val="24"/>
          <w:szCs w:val="24"/>
        </w:rPr>
      </w:pPr>
      <w:r w:rsidRPr="00116236">
        <w:rPr>
          <w:rFonts w:ascii="Times New Roman" w:hAnsi="Times New Roman"/>
          <w:sz w:val="24"/>
          <w:szCs w:val="24"/>
        </w:rPr>
        <w:t>&gt;=4: 34</w:t>
      </w:r>
    </w:p>
    <w:p w14:paraId="6A63F2F9" w14:textId="77777777" w:rsidR="00116236" w:rsidRPr="00116236" w:rsidRDefault="00116236" w:rsidP="00116236">
      <w:pPr>
        <w:jc w:val="both"/>
        <w:rPr>
          <w:rFonts w:ascii="Times New Roman" w:hAnsi="Times New Roman"/>
          <w:sz w:val="24"/>
          <w:szCs w:val="24"/>
        </w:rPr>
      </w:pPr>
      <w:r w:rsidRPr="00116236">
        <w:rPr>
          <w:rFonts w:ascii="Times New Roman" w:hAnsi="Times New Roman"/>
          <w:sz w:val="24"/>
          <w:szCs w:val="24"/>
        </w:rPr>
        <w:t>RMSE: 1.0669456808189848</w:t>
      </w:r>
    </w:p>
    <w:p w14:paraId="53DDB93E" w14:textId="107982B5" w:rsidR="00116236" w:rsidRDefault="00116236" w:rsidP="0011623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116236">
        <w:rPr>
          <w:rFonts w:ascii="Times New Roman" w:hAnsi="Times New Roman"/>
          <w:sz w:val="24"/>
          <w:szCs w:val="24"/>
        </w:rPr>
        <w:t>ime</w:t>
      </w:r>
      <w:r>
        <w:rPr>
          <w:rFonts w:ascii="Times New Roman" w:hAnsi="Times New Roman"/>
          <w:sz w:val="24"/>
          <w:szCs w:val="24"/>
        </w:rPr>
        <w:t>:</w:t>
      </w:r>
      <w:r w:rsidRPr="00116236">
        <w:rPr>
          <w:rFonts w:ascii="Times New Roman" w:hAnsi="Times New Roman"/>
          <w:sz w:val="24"/>
          <w:szCs w:val="24"/>
        </w:rPr>
        <w:t xml:space="preserve"> 155.616233899 sec</w:t>
      </w:r>
    </w:p>
    <w:p w14:paraId="20980E48" w14:textId="751DD5D5" w:rsidR="00D72527" w:rsidRDefault="00D72527" w:rsidP="0011623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Item Based:</w:t>
      </w:r>
    </w:p>
    <w:p w14:paraId="296CA281" w14:textId="77777777" w:rsidR="00D72527" w:rsidRPr="00D72527" w:rsidRDefault="00D72527" w:rsidP="00D72527">
      <w:pPr>
        <w:jc w:val="both"/>
        <w:rPr>
          <w:rFonts w:ascii="Times New Roman" w:hAnsi="Times New Roman"/>
          <w:sz w:val="24"/>
          <w:szCs w:val="24"/>
        </w:rPr>
      </w:pPr>
      <w:r w:rsidRPr="00D72527">
        <w:rPr>
          <w:rFonts w:ascii="Times New Roman" w:hAnsi="Times New Roman"/>
          <w:sz w:val="24"/>
          <w:szCs w:val="24"/>
        </w:rPr>
        <w:t>&gt;=0 and &lt;1: 28954</w:t>
      </w:r>
    </w:p>
    <w:p w14:paraId="47A2EDBA" w14:textId="77777777" w:rsidR="00D72527" w:rsidRPr="00D72527" w:rsidRDefault="00D72527" w:rsidP="00D72527">
      <w:pPr>
        <w:jc w:val="both"/>
        <w:rPr>
          <w:rFonts w:ascii="Times New Roman" w:hAnsi="Times New Roman"/>
          <w:sz w:val="24"/>
          <w:szCs w:val="24"/>
        </w:rPr>
      </w:pPr>
      <w:r w:rsidRPr="00D72527">
        <w:rPr>
          <w:rFonts w:ascii="Times New Roman" w:hAnsi="Times New Roman"/>
          <w:sz w:val="24"/>
          <w:szCs w:val="24"/>
        </w:rPr>
        <w:t>&gt;=1 and &lt;2: 12849</w:t>
      </w:r>
    </w:p>
    <w:p w14:paraId="5086E19E" w14:textId="77777777" w:rsidR="00D72527" w:rsidRPr="00D72527" w:rsidRDefault="00D72527" w:rsidP="00D72527">
      <w:pPr>
        <w:jc w:val="both"/>
        <w:rPr>
          <w:rFonts w:ascii="Times New Roman" w:hAnsi="Times New Roman"/>
          <w:sz w:val="24"/>
          <w:szCs w:val="24"/>
        </w:rPr>
      </w:pPr>
      <w:r w:rsidRPr="00D72527">
        <w:rPr>
          <w:rFonts w:ascii="Times New Roman" w:hAnsi="Times New Roman"/>
          <w:sz w:val="24"/>
          <w:szCs w:val="24"/>
        </w:rPr>
        <w:t>&gt;=2 and &lt;3: 2716</w:t>
      </w:r>
    </w:p>
    <w:p w14:paraId="618A5D90" w14:textId="77777777" w:rsidR="00D72527" w:rsidRPr="00D72527" w:rsidRDefault="00D72527" w:rsidP="00D72527">
      <w:pPr>
        <w:jc w:val="both"/>
        <w:rPr>
          <w:rFonts w:ascii="Times New Roman" w:hAnsi="Times New Roman"/>
          <w:sz w:val="24"/>
          <w:szCs w:val="24"/>
        </w:rPr>
      </w:pPr>
      <w:r w:rsidRPr="00D72527">
        <w:rPr>
          <w:rFonts w:ascii="Times New Roman" w:hAnsi="Times New Roman"/>
          <w:sz w:val="24"/>
          <w:szCs w:val="24"/>
        </w:rPr>
        <w:t>&gt;=3 and &lt;4: 628</w:t>
      </w:r>
    </w:p>
    <w:p w14:paraId="14343E1F" w14:textId="77777777" w:rsidR="00D72527" w:rsidRPr="00D72527" w:rsidRDefault="00D72527" w:rsidP="00D72527">
      <w:pPr>
        <w:jc w:val="both"/>
        <w:rPr>
          <w:rFonts w:ascii="Times New Roman" w:hAnsi="Times New Roman"/>
          <w:sz w:val="24"/>
          <w:szCs w:val="24"/>
        </w:rPr>
      </w:pPr>
      <w:r w:rsidRPr="00D72527">
        <w:rPr>
          <w:rFonts w:ascii="Times New Roman" w:hAnsi="Times New Roman"/>
          <w:sz w:val="24"/>
          <w:szCs w:val="24"/>
        </w:rPr>
        <w:t>&gt;=4: 89</w:t>
      </w:r>
    </w:p>
    <w:p w14:paraId="333FF8D0" w14:textId="77777777" w:rsidR="00D72527" w:rsidRPr="00D72527" w:rsidRDefault="00D72527" w:rsidP="00D72527">
      <w:pPr>
        <w:jc w:val="both"/>
        <w:rPr>
          <w:rFonts w:ascii="Times New Roman" w:hAnsi="Times New Roman"/>
          <w:sz w:val="24"/>
          <w:szCs w:val="24"/>
        </w:rPr>
      </w:pPr>
      <w:r w:rsidRPr="00D72527">
        <w:rPr>
          <w:rFonts w:ascii="Times New Roman" w:hAnsi="Times New Roman"/>
          <w:sz w:val="24"/>
          <w:szCs w:val="24"/>
        </w:rPr>
        <w:t>RMSE: 1.1004433791369959</w:t>
      </w:r>
    </w:p>
    <w:p w14:paraId="14A1392E" w14:textId="14D68503" w:rsidR="00D72527" w:rsidRDefault="00D72527" w:rsidP="00D7252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D72527">
        <w:rPr>
          <w:rFonts w:ascii="Times New Roman" w:hAnsi="Times New Roman"/>
          <w:sz w:val="24"/>
          <w:szCs w:val="24"/>
        </w:rPr>
        <w:t>ime</w:t>
      </w:r>
      <w:r>
        <w:rPr>
          <w:rFonts w:ascii="Times New Roman" w:hAnsi="Times New Roman"/>
          <w:sz w:val="24"/>
          <w:szCs w:val="24"/>
        </w:rPr>
        <w:t>:</w:t>
      </w:r>
      <w:r w:rsidRPr="00D72527">
        <w:rPr>
          <w:rFonts w:ascii="Times New Roman" w:hAnsi="Times New Roman"/>
          <w:sz w:val="24"/>
          <w:szCs w:val="24"/>
        </w:rPr>
        <w:t xml:space="preserve"> 160.3771882 sec</w:t>
      </w:r>
    </w:p>
    <w:p w14:paraId="04B98B20" w14:textId="2D498F8F" w:rsidR="00E65B2D" w:rsidRPr="00E65B2D" w:rsidRDefault="00E65B2D" w:rsidP="00E65B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E65B2D">
        <w:rPr>
          <w:rFonts w:ascii="Times New Roman" w:hAnsi="Times New Roman"/>
          <w:b/>
          <w:sz w:val="24"/>
          <w:szCs w:val="24"/>
        </w:rPr>
        <w:lastRenderedPageBreak/>
        <w:t>Improvements</w:t>
      </w:r>
    </w:p>
    <w:p w14:paraId="2F8C2B1A" w14:textId="07B5285A" w:rsidR="0070507C" w:rsidRDefault="00E65B2D" w:rsidP="00E65B2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Model-Based: I implemented Spark </w:t>
      </w:r>
      <w:proofErr w:type="spellStart"/>
      <w:r>
        <w:rPr>
          <w:rFonts w:ascii="Times New Roman" w:hAnsi="Times New Roman"/>
          <w:sz w:val="24"/>
          <w:szCs w:val="24"/>
        </w:rPr>
        <w:t>MLib</w:t>
      </w:r>
      <w:proofErr w:type="spellEnd"/>
      <w:r>
        <w:rPr>
          <w:rFonts w:ascii="Times New Roman" w:hAnsi="Times New Roman"/>
          <w:sz w:val="24"/>
          <w:szCs w:val="24"/>
        </w:rPr>
        <w:t xml:space="preserve">. At the prediction, if the output is more than 5.00, set to equal 5.00. If the output is less than 1.00, set to equal 1.00. </w:t>
      </w:r>
    </w:p>
    <w:p w14:paraId="01752FBD" w14:textId="1CC6EE23" w:rsidR="00E65B2D" w:rsidRPr="00E65B2D" w:rsidRDefault="00E65B2D" w:rsidP="00E65B2D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Item-Based: set neighborhood to 90. This neighborhood gave RMSE less than threshold. The problem of cold start, I solved by getting average of user stars. If user doesn’t exist in the train data, </w:t>
      </w:r>
      <w:proofErr w:type="gramStart"/>
      <w:r>
        <w:rPr>
          <w:rFonts w:ascii="Times New Roman" w:hAnsi="Times New Roman"/>
          <w:sz w:val="24"/>
          <w:szCs w:val="24"/>
        </w:rPr>
        <w:t>than</w:t>
      </w:r>
      <w:proofErr w:type="gramEnd"/>
      <w:r>
        <w:rPr>
          <w:rFonts w:ascii="Times New Roman" w:hAnsi="Times New Roman"/>
          <w:sz w:val="24"/>
          <w:szCs w:val="24"/>
        </w:rPr>
        <w:t xml:space="preserve"> set average business stars. If both user and business are new, then set prediction to 3.00.</w:t>
      </w:r>
      <w:r w:rsidR="00B466F4">
        <w:rPr>
          <w:rFonts w:ascii="Times New Roman" w:hAnsi="Times New Roman"/>
          <w:sz w:val="24"/>
          <w:szCs w:val="24"/>
        </w:rPr>
        <w:t xml:space="preserve"> Additionally, </w:t>
      </w:r>
      <w:r w:rsidR="00B466F4">
        <w:rPr>
          <w:rFonts w:ascii="Times New Roman" w:hAnsi="Times New Roman"/>
          <w:sz w:val="24"/>
          <w:szCs w:val="24"/>
        </w:rPr>
        <w:t>if the output is more than 5.00, set to equal 5.00. If the output is less than 1.00, set to equal 1.00.</w:t>
      </w:r>
      <w:bookmarkStart w:id="0" w:name="_GoBack"/>
      <w:bookmarkEnd w:id="0"/>
    </w:p>
    <w:p w14:paraId="520EEB4B" w14:textId="77777777" w:rsidR="0070507C" w:rsidRPr="0070507C" w:rsidRDefault="0070507C" w:rsidP="005D0CD3">
      <w:pPr>
        <w:jc w:val="both"/>
        <w:rPr>
          <w:rFonts w:ascii="Times New Roman" w:hAnsi="Times New Roman"/>
          <w:sz w:val="24"/>
          <w:szCs w:val="24"/>
        </w:rPr>
      </w:pPr>
    </w:p>
    <w:sectPr w:rsidR="0070507C" w:rsidRPr="0070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307B0"/>
    <w:multiLevelType w:val="multilevel"/>
    <w:tmpl w:val="97B2F1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2661DBC"/>
    <w:multiLevelType w:val="hybridMultilevel"/>
    <w:tmpl w:val="4CE0A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67"/>
    <w:rsid w:val="000B4200"/>
    <w:rsid w:val="00116236"/>
    <w:rsid w:val="001C51B7"/>
    <w:rsid w:val="005D0CD3"/>
    <w:rsid w:val="00647513"/>
    <w:rsid w:val="0070507C"/>
    <w:rsid w:val="00761321"/>
    <w:rsid w:val="00AE3267"/>
    <w:rsid w:val="00B466F4"/>
    <w:rsid w:val="00D72527"/>
    <w:rsid w:val="00E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94E0"/>
  <w15:chartTrackingRefBased/>
  <w15:docId w15:val="{CEE45E48-FFCB-4688-98FB-64A4489D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Ordabekov</dc:creator>
  <cp:keywords/>
  <dc:description/>
  <cp:lastModifiedBy>Azamat Ordabekov</cp:lastModifiedBy>
  <cp:revision>8</cp:revision>
  <cp:lastPrinted>2018-10-17T07:58:00Z</cp:lastPrinted>
  <dcterms:created xsi:type="dcterms:W3CDTF">2018-10-17T06:44:00Z</dcterms:created>
  <dcterms:modified xsi:type="dcterms:W3CDTF">2018-10-17T07:59:00Z</dcterms:modified>
</cp:coreProperties>
</file>